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0B3A69" w14:textId="77777777" w:rsidR="0057284C" w:rsidRPr="00D207A3" w:rsidRDefault="0057284C" w:rsidP="00FB448B">
      <w:pPr>
        <w:pStyle w:val="a"/>
        <w:numPr>
          <w:ilvl w:val="0"/>
          <w:numId w:val="0"/>
        </w:numPr>
        <w:jc w:val="center"/>
        <w:rPr>
          <w:rtl/>
        </w:rPr>
      </w:pPr>
      <w:bookmarkStart w:id="0" w:name="_Toc200866693"/>
      <w:bookmarkStart w:id="1" w:name="_GoBack"/>
      <w:bookmarkEnd w:id="1"/>
      <w:r w:rsidRPr="00D207A3">
        <w:rPr>
          <w:rtl/>
        </w:rPr>
        <w:t>ממשלת ישראל בשם מדינת ישראל</w:t>
      </w:r>
    </w:p>
    <w:p w14:paraId="27CCB4A6" w14:textId="77777777" w:rsidR="0057284C" w:rsidRPr="00D207A3" w:rsidRDefault="0057284C" w:rsidP="00FB448B">
      <w:pPr>
        <w:pStyle w:val="a"/>
        <w:numPr>
          <w:ilvl w:val="0"/>
          <w:numId w:val="0"/>
        </w:numPr>
        <w:jc w:val="center"/>
        <w:rPr>
          <w:rtl/>
        </w:rPr>
      </w:pPr>
      <w:r w:rsidRPr="00D207A3">
        <w:rPr>
          <w:rtl/>
        </w:rPr>
        <w:t>משרד הבריאות</w:t>
      </w:r>
    </w:p>
    <w:p w14:paraId="733B0A5C" w14:textId="703B46E6" w:rsidR="0057284C" w:rsidRPr="00D207A3" w:rsidRDefault="0057284C" w:rsidP="00FB448B">
      <w:pPr>
        <w:pStyle w:val="a"/>
        <w:numPr>
          <w:ilvl w:val="0"/>
          <w:numId w:val="0"/>
        </w:numPr>
        <w:jc w:val="center"/>
        <w:rPr>
          <w:rtl/>
        </w:rPr>
      </w:pPr>
      <w:r>
        <w:rPr>
          <w:rFonts w:hint="cs"/>
          <w:rtl/>
        </w:rPr>
        <w:t>אגף רכש</w:t>
      </w:r>
      <w:r w:rsidRPr="00D207A3">
        <w:rPr>
          <w:rFonts w:hint="cs"/>
          <w:rtl/>
        </w:rPr>
        <w:t xml:space="preserve"> נכסים ו</w:t>
      </w:r>
      <w:r>
        <w:rPr>
          <w:rFonts w:hint="cs"/>
          <w:rtl/>
        </w:rPr>
        <w:t>לוגיסטיקה</w:t>
      </w:r>
    </w:p>
    <w:p w14:paraId="73B3C488" w14:textId="5CD23DC9" w:rsidR="0057284C" w:rsidRPr="0006369C" w:rsidRDefault="0057284C" w:rsidP="00FB448B">
      <w:pPr>
        <w:pStyle w:val="a"/>
        <w:numPr>
          <w:ilvl w:val="0"/>
          <w:numId w:val="0"/>
        </w:numPr>
        <w:jc w:val="center"/>
        <w:rPr>
          <w:rtl/>
        </w:rPr>
      </w:pPr>
      <w:r w:rsidRPr="000C2CC3">
        <w:rPr>
          <w:rtl/>
        </w:rPr>
        <w:t>מכרז מס'</w:t>
      </w:r>
      <w:r>
        <w:t xml:space="preserve"> </w:t>
      </w:r>
      <w:r>
        <w:rPr>
          <w:rFonts w:hint="cs"/>
          <w:rtl/>
        </w:rPr>
        <w:t xml:space="preserve">36/2016 </w:t>
      </w:r>
      <w:r w:rsidR="008125FA" w:rsidRPr="00FB448B">
        <w:rPr>
          <w:rFonts w:hint="cs"/>
          <w:rtl/>
        </w:rPr>
        <w:t>לאספקת כסאות גלגלים מיוחדים וטיולונים לילדים</w:t>
      </w:r>
      <w:r w:rsidRPr="0006369C">
        <w:rPr>
          <w:rFonts w:hint="eastAsia"/>
          <w:rtl/>
        </w:rPr>
        <w:t> </w:t>
      </w:r>
    </w:p>
    <w:p w14:paraId="5287886C" w14:textId="555A2491" w:rsidR="0057284C" w:rsidRDefault="008125FA" w:rsidP="00FB448B">
      <w:pPr>
        <w:pStyle w:val="a"/>
        <w:numPr>
          <w:ilvl w:val="0"/>
          <w:numId w:val="0"/>
        </w:numPr>
        <w:jc w:val="center"/>
        <w:rPr>
          <w:rtl/>
        </w:rPr>
      </w:pPr>
      <w:r w:rsidRPr="00404027">
        <w:rPr>
          <w:noProof/>
          <w:sz w:val="24"/>
          <w:szCs w:val="26"/>
          <w:lang w:eastAsia="en-US"/>
        </w:rPr>
        <w:drawing>
          <wp:inline distT="0" distB="0" distL="0" distR="0" wp14:anchorId="7E39A870" wp14:editId="04FFC1C2">
            <wp:extent cx="3752850" cy="2063750"/>
            <wp:effectExtent l="0" t="0" r="0" b="0"/>
            <wp:docPr id="6" name="Picture 6" descr="H:\עבודה\Israeli_Ministry_of_Heal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עבודה\Israeli_Ministry_of_Health_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52850" cy="2063750"/>
                    </a:xfrm>
                    <a:prstGeom prst="rect">
                      <a:avLst/>
                    </a:prstGeom>
                    <a:noFill/>
                    <a:ln>
                      <a:noFill/>
                    </a:ln>
                  </pic:spPr>
                </pic:pic>
              </a:graphicData>
            </a:graphic>
          </wp:inline>
        </w:drawing>
      </w:r>
    </w:p>
    <w:p w14:paraId="55F66529" w14:textId="77777777" w:rsidR="008125FA" w:rsidRDefault="008125FA" w:rsidP="00FB448B">
      <w:pPr>
        <w:pStyle w:val="20"/>
        <w:numPr>
          <w:ilvl w:val="0"/>
          <w:numId w:val="0"/>
        </w:numPr>
        <w:ind w:left="567"/>
        <w:rPr>
          <w:rtl/>
        </w:rPr>
      </w:pPr>
    </w:p>
    <w:p w14:paraId="6893B87F" w14:textId="77777777" w:rsidR="008125FA" w:rsidRPr="00FB448B" w:rsidRDefault="008125FA" w:rsidP="00FB448B">
      <w:pPr>
        <w:pStyle w:val="10"/>
        <w:numPr>
          <w:ilvl w:val="0"/>
          <w:numId w:val="0"/>
        </w:numPr>
        <w:ind w:left="567"/>
        <w:rPr>
          <w:rtl/>
        </w:rPr>
      </w:pPr>
    </w:p>
    <w:tbl>
      <w:tblPr>
        <w:bidiVisual/>
        <w:tblW w:w="0" w:type="auto"/>
        <w:jc w:val="center"/>
        <w:tblLayout w:type="fixed"/>
        <w:tblLook w:val="0000" w:firstRow="0" w:lastRow="0" w:firstColumn="0" w:lastColumn="0" w:noHBand="0" w:noVBand="0"/>
      </w:tblPr>
      <w:tblGrid>
        <w:gridCol w:w="1484"/>
        <w:gridCol w:w="5328"/>
        <w:gridCol w:w="1708"/>
      </w:tblGrid>
      <w:tr w:rsidR="0057284C" w:rsidRPr="00D207A3" w14:paraId="2DF92C0A" w14:textId="77777777" w:rsidTr="0057284C">
        <w:trPr>
          <w:trHeight w:val="2618"/>
          <w:jc w:val="center"/>
        </w:trPr>
        <w:tc>
          <w:tcPr>
            <w:tcW w:w="1484" w:type="dxa"/>
          </w:tcPr>
          <w:p w14:paraId="34896A2E" w14:textId="77777777" w:rsidR="0057284C" w:rsidRPr="00D207A3" w:rsidRDefault="0057284C" w:rsidP="00FB448B">
            <w:pPr>
              <w:pStyle w:val="a"/>
              <w:numPr>
                <w:ilvl w:val="0"/>
                <w:numId w:val="0"/>
              </w:numPr>
              <w:rPr>
                <w:rtl/>
              </w:rPr>
            </w:pPr>
          </w:p>
        </w:tc>
        <w:tc>
          <w:tcPr>
            <w:tcW w:w="5328" w:type="dxa"/>
            <w:tcBorders>
              <w:top w:val="single" w:sz="6" w:space="0" w:color="auto"/>
              <w:left w:val="single" w:sz="12" w:space="0" w:color="auto"/>
              <w:bottom w:val="single" w:sz="4" w:space="0" w:color="auto"/>
              <w:right w:val="single" w:sz="6" w:space="0" w:color="auto"/>
            </w:tcBorders>
          </w:tcPr>
          <w:p w14:paraId="16BB437A" w14:textId="77777777" w:rsidR="0057284C" w:rsidRPr="00FB448B" w:rsidRDefault="0057284C" w:rsidP="00FB448B">
            <w:pPr>
              <w:pStyle w:val="a"/>
              <w:numPr>
                <w:ilvl w:val="0"/>
                <w:numId w:val="0"/>
              </w:numPr>
              <w:jc w:val="center"/>
              <w:rPr>
                <w:sz w:val="24"/>
                <w:szCs w:val="24"/>
                <w:rtl/>
              </w:rPr>
            </w:pPr>
            <w:r w:rsidRPr="00FB448B">
              <w:rPr>
                <w:sz w:val="24"/>
                <w:szCs w:val="24"/>
                <w:rtl/>
              </w:rPr>
              <w:t>המועד האחרון להגשת הצעות:</w:t>
            </w:r>
          </w:p>
          <w:p w14:paraId="29184DDA" w14:textId="77777777" w:rsidR="0057284C" w:rsidRPr="00FB448B" w:rsidRDefault="0057284C" w:rsidP="00FB448B">
            <w:pPr>
              <w:jc w:val="center"/>
              <w:rPr>
                <w:bCs/>
                <w:sz w:val="24"/>
                <w:rtl/>
              </w:rPr>
            </w:pPr>
          </w:p>
          <w:p w14:paraId="246F7652" w14:textId="0CB34CBC" w:rsidR="0057284C" w:rsidRPr="00FB448B" w:rsidRDefault="0057284C" w:rsidP="00FB448B">
            <w:pPr>
              <w:pStyle w:val="a"/>
              <w:numPr>
                <w:ilvl w:val="0"/>
                <w:numId w:val="0"/>
              </w:numPr>
              <w:jc w:val="center"/>
              <w:rPr>
                <w:sz w:val="24"/>
                <w:szCs w:val="24"/>
                <w:rtl/>
              </w:rPr>
            </w:pPr>
            <w:r w:rsidRPr="00FB448B">
              <w:rPr>
                <w:sz w:val="24"/>
                <w:szCs w:val="24"/>
                <w:rtl/>
              </w:rPr>
              <w:t xml:space="preserve">תאריך: </w:t>
            </w:r>
            <w:r w:rsidR="001A424C">
              <w:rPr>
                <w:rFonts w:hint="cs"/>
                <w:sz w:val="24"/>
                <w:szCs w:val="24"/>
                <w:rtl/>
              </w:rPr>
              <w:t>19</w:t>
            </w:r>
            <w:r w:rsidRPr="00FB448B">
              <w:rPr>
                <w:rFonts w:hint="cs"/>
                <w:sz w:val="24"/>
                <w:szCs w:val="24"/>
                <w:rtl/>
              </w:rPr>
              <w:t>.</w:t>
            </w:r>
            <w:r w:rsidR="001A424C">
              <w:rPr>
                <w:rFonts w:hint="cs"/>
                <w:sz w:val="24"/>
                <w:szCs w:val="24"/>
                <w:rtl/>
              </w:rPr>
              <w:t>5</w:t>
            </w:r>
            <w:r w:rsidRPr="00FB448B">
              <w:rPr>
                <w:rFonts w:hint="cs"/>
                <w:sz w:val="24"/>
                <w:szCs w:val="24"/>
                <w:rtl/>
              </w:rPr>
              <w:t xml:space="preserve">.2016 </w:t>
            </w:r>
            <w:r w:rsidRPr="00FB448B">
              <w:rPr>
                <w:sz w:val="24"/>
                <w:szCs w:val="24"/>
                <w:rtl/>
              </w:rPr>
              <w:t>שעה 12:00</w:t>
            </w:r>
          </w:p>
          <w:p w14:paraId="631ADE43" w14:textId="77777777" w:rsidR="0057284C" w:rsidRPr="00FB448B" w:rsidRDefault="0057284C" w:rsidP="00FB448B">
            <w:pPr>
              <w:jc w:val="center"/>
              <w:rPr>
                <w:bCs/>
                <w:sz w:val="24"/>
                <w:rtl/>
              </w:rPr>
            </w:pPr>
          </w:p>
          <w:p w14:paraId="18CD8C34" w14:textId="77777777" w:rsidR="0057284C" w:rsidRDefault="0057284C" w:rsidP="00FB448B">
            <w:pPr>
              <w:pStyle w:val="a"/>
              <w:numPr>
                <w:ilvl w:val="0"/>
                <w:numId w:val="0"/>
              </w:numPr>
              <w:jc w:val="center"/>
              <w:rPr>
                <w:rtl/>
              </w:rPr>
            </w:pPr>
            <w:r w:rsidRPr="00FB448B">
              <w:rPr>
                <w:sz w:val="24"/>
                <w:szCs w:val="24"/>
                <w:rtl/>
              </w:rPr>
              <w:t xml:space="preserve">בתיבת המכרזים הנמצאת ברחוב </w:t>
            </w:r>
            <w:r w:rsidRPr="00FB448B">
              <w:rPr>
                <w:rFonts w:hint="cs"/>
                <w:sz w:val="24"/>
                <w:szCs w:val="24"/>
                <w:rtl/>
              </w:rPr>
              <w:t>ירמיהו 39, מגדלי הבירה</w:t>
            </w:r>
            <w:r w:rsidRPr="00FB448B">
              <w:rPr>
                <w:sz w:val="24"/>
                <w:szCs w:val="24"/>
                <w:rtl/>
              </w:rPr>
              <w:t xml:space="preserve">- משרד הבריאות </w:t>
            </w:r>
            <w:r w:rsidRPr="00FB448B">
              <w:rPr>
                <w:sz w:val="24"/>
                <w:szCs w:val="24"/>
              </w:rPr>
              <w:t>–</w:t>
            </w:r>
            <w:r w:rsidRPr="00FB448B">
              <w:rPr>
                <w:sz w:val="24"/>
                <w:szCs w:val="24"/>
                <w:rtl/>
              </w:rPr>
              <w:t xml:space="preserve"> ירושלים.</w:t>
            </w:r>
          </w:p>
        </w:tc>
        <w:tc>
          <w:tcPr>
            <w:tcW w:w="1708" w:type="dxa"/>
          </w:tcPr>
          <w:p w14:paraId="208874E5" w14:textId="77777777" w:rsidR="0057284C" w:rsidRPr="00D207A3" w:rsidRDefault="0057284C" w:rsidP="00FB448B">
            <w:pPr>
              <w:pStyle w:val="a"/>
              <w:numPr>
                <w:ilvl w:val="0"/>
                <w:numId w:val="0"/>
              </w:numPr>
              <w:rPr>
                <w:rtl/>
              </w:rPr>
            </w:pPr>
          </w:p>
        </w:tc>
      </w:tr>
    </w:tbl>
    <w:p w14:paraId="301AD1FA" w14:textId="77777777" w:rsidR="0057284C" w:rsidRDefault="0057284C" w:rsidP="00FB448B">
      <w:pPr>
        <w:pStyle w:val="a"/>
        <w:numPr>
          <w:ilvl w:val="0"/>
          <w:numId w:val="0"/>
        </w:numPr>
        <w:rPr>
          <w:rtl/>
        </w:rPr>
      </w:pPr>
    </w:p>
    <w:p w14:paraId="642A8CD3" w14:textId="77777777" w:rsidR="0057284C" w:rsidRPr="00FB448B" w:rsidRDefault="0057284C" w:rsidP="00FB448B">
      <w:pPr>
        <w:pStyle w:val="20"/>
        <w:numPr>
          <w:ilvl w:val="0"/>
          <w:numId w:val="0"/>
        </w:numPr>
        <w:ind w:left="567"/>
        <w:rPr>
          <w:rtl/>
        </w:rPr>
      </w:pPr>
    </w:p>
    <w:p w14:paraId="0FF62D49" w14:textId="77777777" w:rsidR="0057284C" w:rsidRDefault="0057284C" w:rsidP="00FB448B">
      <w:pPr>
        <w:pStyle w:val="a"/>
        <w:numPr>
          <w:ilvl w:val="0"/>
          <w:numId w:val="0"/>
        </w:numPr>
        <w:rPr>
          <w:rtl/>
        </w:rPr>
      </w:pPr>
    </w:p>
    <w:p w14:paraId="72340C51" w14:textId="77777777" w:rsidR="0057284C" w:rsidRDefault="0057284C" w:rsidP="00FB448B">
      <w:pPr>
        <w:pStyle w:val="a"/>
        <w:numPr>
          <w:ilvl w:val="0"/>
          <w:numId w:val="0"/>
        </w:numPr>
        <w:rPr>
          <w:rtl/>
        </w:rPr>
      </w:pPr>
    </w:p>
    <w:p w14:paraId="51C969DC" w14:textId="77777777" w:rsidR="0057284C" w:rsidRDefault="0057284C" w:rsidP="00FB448B">
      <w:pPr>
        <w:pStyle w:val="a"/>
        <w:numPr>
          <w:ilvl w:val="0"/>
          <w:numId w:val="0"/>
        </w:numPr>
        <w:rPr>
          <w:rtl/>
        </w:rPr>
      </w:pPr>
    </w:p>
    <w:p w14:paraId="5B319372" w14:textId="77777777" w:rsidR="0057284C" w:rsidRPr="00FB448B" w:rsidRDefault="0057284C" w:rsidP="00FB448B">
      <w:pPr>
        <w:pStyle w:val="20"/>
        <w:numPr>
          <w:ilvl w:val="0"/>
          <w:numId w:val="0"/>
        </w:numPr>
        <w:ind w:left="567"/>
        <w:rPr>
          <w:rtl/>
        </w:rPr>
      </w:pPr>
    </w:p>
    <w:p w14:paraId="36EF0AD8" w14:textId="189B0E9A" w:rsidR="0057284C" w:rsidRDefault="0057284C" w:rsidP="00FB448B">
      <w:pPr>
        <w:pStyle w:val="a"/>
        <w:numPr>
          <w:ilvl w:val="0"/>
          <w:numId w:val="0"/>
        </w:numPr>
        <w:rPr>
          <w:color w:val="FF0000"/>
          <w:rtl/>
        </w:rPr>
      </w:pPr>
      <w:r w:rsidRPr="0006369C">
        <w:rPr>
          <w:noProof/>
          <w:color w:val="FF0000"/>
          <w:rtl/>
        </w:rPr>
        <w:t>‏</w:t>
      </w:r>
      <w:r w:rsidR="001A424C">
        <w:rPr>
          <w:rFonts w:hint="cs"/>
          <w:noProof/>
          <w:rtl/>
        </w:rPr>
        <w:t>אדר ב'</w:t>
      </w:r>
      <w:r w:rsidRPr="0026222F">
        <w:rPr>
          <w:rFonts w:hint="cs"/>
          <w:noProof/>
          <w:rtl/>
        </w:rPr>
        <w:t>,</w:t>
      </w:r>
      <w:r w:rsidRPr="0026222F">
        <w:rPr>
          <w:noProof/>
          <w:rtl/>
        </w:rPr>
        <w:t xml:space="preserve"> תשע"</w:t>
      </w:r>
      <w:r w:rsidRPr="0026222F">
        <w:rPr>
          <w:rFonts w:hint="cs"/>
          <w:noProof/>
          <w:rtl/>
        </w:rPr>
        <w:t>ו</w:t>
      </w:r>
      <w:r>
        <w:rPr>
          <w:rtl/>
        </w:rPr>
        <w:tab/>
      </w:r>
      <w:r>
        <w:rPr>
          <w:rtl/>
        </w:rPr>
        <w:tab/>
      </w:r>
      <w:r>
        <w:rPr>
          <w:rtl/>
        </w:rPr>
        <w:tab/>
      </w:r>
      <w:r>
        <w:rPr>
          <w:rtl/>
        </w:rPr>
        <w:tab/>
      </w:r>
      <w:r>
        <w:rPr>
          <w:rtl/>
        </w:rPr>
        <w:tab/>
      </w:r>
      <w:r>
        <w:rPr>
          <w:rtl/>
        </w:rPr>
        <w:tab/>
      </w:r>
      <w:r w:rsidRPr="0026222F">
        <w:rPr>
          <w:noProof/>
          <w:rtl/>
        </w:rPr>
        <w:t xml:space="preserve"> </w:t>
      </w:r>
      <w:r>
        <w:rPr>
          <w:rFonts w:hint="cs"/>
          <w:noProof/>
          <w:rtl/>
        </w:rPr>
        <w:t>אפריל</w:t>
      </w:r>
      <w:r w:rsidRPr="0026222F">
        <w:rPr>
          <w:rFonts w:hint="cs"/>
          <w:noProof/>
          <w:rtl/>
        </w:rPr>
        <w:t>, 2016</w:t>
      </w:r>
    </w:p>
    <w:p w14:paraId="05D131C7" w14:textId="77777777" w:rsidR="0057284C" w:rsidRDefault="0057284C" w:rsidP="00FB448B">
      <w:pPr>
        <w:pStyle w:val="20"/>
        <w:numPr>
          <w:ilvl w:val="0"/>
          <w:numId w:val="0"/>
        </w:numPr>
        <w:ind w:left="567"/>
        <w:rPr>
          <w:rtl/>
        </w:rPr>
      </w:pPr>
    </w:p>
    <w:p w14:paraId="00B7094F" w14:textId="77777777" w:rsidR="00AF7A94" w:rsidRPr="001F2C14" w:rsidRDefault="00AF7A94" w:rsidP="00AF7A94">
      <w:pPr>
        <w:pStyle w:val="a"/>
        <w:jc w:val="center"/>
        <w:rPr>
          <w:sz w:val="28"/>
          <w:szCs w:val="28"/>
          <w:u w:val="single"/>
        </w:rPr>
      </w:pPr>
      <w:r w:rsidRPr="001F2C14">
        <w:rPr>
          <w:rFonts w:hint="cs"/>
          <w:sz w:val="28"/>
          <w:szCs w:val="28"/>
          <w:u w:val="single"/>
          <w:rtl/>
        </w:rPr>
        <w:lastRenderedPageBreak/>
        <w:t>מבוא</w:t>
      </w:r>
    </w:p>
    <w:p w14:paraId="08ECD22D" w14:textId="77777777" w:rsidR="00AF7A94" w:rsidRPr="00B669FC" w:rsidRDefault="00AF7A94" w:rsidP="00AF7A94">
      <w:pPr>
        <w:pStyle w:val="10"/>
        <w:rPr>
          <w:b/>
          <w:bCs/>
          <w:u w:val="single"/>
        </w:rPr>
      </w:pPr>
      <w:r w:rsidRPr="00B669FC">
        <w:rPr>
          <w:rFonts w:hint="cs"/>
          <w:b/>
          <w:bCs/>
          <w:u w:val="single"/>
          <w:rtl/>
        </w:rPr>
        <w:t>הזמנה להציע הצעות</w:t>
      </w:r>
    </w:p>
    <w:p w14:paraId="0047BDDA" w14:textId="77777777" w:rsidR="00AF7A94" w:rsidRPr="001F2C14" w:rsidRDefault="00AF7A94" w:rsidP="00484272">
      <w:pPr>
        <w:pStyle w:val="21"/>
      </w:pPr>
      <w:r w:rsidRPr="001F2C14">
        <w:rPr>
          <w:rFonts w:hint="cs"/>
          <w:rtl/>
        </w:rPr>
        <w:t xml:space="preserve">משרד הבריאות, באמצעות היחידה הארצית למכשירי שיקום וניידות (להלן: </w:t>
      </w:r>
      <w:r w:rsidRPr="001F2C14">
        <w:rPr>
          <w:rFonts w:hint="cs"/>
          <w:b/>
          <w:bCs/>
          <w:rtl/>
        </w:rPr>
        <w:t xml:space="preserve">"המשרד" </w:t>
      </w:r>
      <w:r w:rsidRPr="001F2C14">
        <w:rPr>
          <w:rFonts w:hint="cs"/>
          <w:rtl/>
        </w:rPr>
        <w:t>או</w:t>
      </w:r>
      <w:r w:rsidRPr="001F2C14">
        <w:rPr>
          <w:rFonts w:hint="cs"/>
          <w:b/>
          <w:bCs/>
          <w:rtl/>
        </w:rPr>
        <w:t xml:space="preserve"> "המזמין"</w:t>
      </w:r>
      <w:r w:rsidRPr="001F2C14">
        <w:rPr>
          <w:rFonts w:hint="cs"/>
          <w:rtl/>
        </w:rPr>
        <w:t xml:space="preserve">), מזמין בזאת גופים המעוניינים להיכלל במאגר הספקים של משרד הבריאות לאספקת </w:t>
      </w:r>
      <w:r>
        <w:rPr>
          <w:rFonts w:hint="cs"/>
          <w:rtl/>
        </w:rPr>
        <w:t xml:space="preserve">כסאות גלגלים </w:t>
      </w:r>
      <w:r w:rsidR="00484272">
        <w:rPr>
          <w:rFonts w:hint="cs"/>
          <w:rtl/>
        </w:rPr>
        <w:t>מיוחדים</w:t>
      </w:r>
      <w:r w:rsidRPr="001F2C14">
        <w:rPr>
          <w:rFonts w:hint="cs"/>
          <w:rtl/>
        </w:rPr>
        <w:t>, ועומדים בתנאי הסף שיפורטו להלן, להגיש הצעותיהם במסגרת מכרז זה.</w:t>
      </w:r>
    </w:p>
    <w:p w14:paraId="5B4B0755" w14:textId="7EC3F97D" w:rsidR="00AF7A94" w:rsidRPr="001F2C14" w:rsidRDefault="00AF7A94" w:rsidP="00FB448B">
      <w:pPr>
        <w:pStyle w:val="21"/>
      </w:pPr>
      <w:r w:rsidRPr="001F2C14">
        <w:rPr>
          <w:rFonts w:hint="cs"/>
          <w:rtl/>
        </w:rPr>
        <w:t xml:space="preserve">מציעים שיזכו במכרז יידרשו לחתום על חוזה עם המשרד בנוסח המצורף </w:t>
      </w:r>
      <w:r w:rsidRPr="009732B7">
        <w:rPr>
          <w:rFonts w:hint="cs"/>
          <w:rtl/>
        </w:rPr>
        <w:t>כ</w:t>
      </w:r>
      <w:r w:rsidRPr="006539B4">
        <w:rPr>
          <w:rFonts w:hint="cs"/>
          <w:b/>
          <w:bCs/>
          <w:rtl/>
        </w:rPr>
        <w:t xml:space="preserve">נספח </w:t>
      </w:r>
      <w:r w:rsidR="008125FA">
        <w:rPr>
          <w:rFonts w:hint="cs"/>
          <w:b/>
          <w:bCs/>
          <w:rtl/>
        </w:rPr>
        <w:t>א</w:t>
      </w:r>
      <w:r w:rsidR="008125FA" w:rsidRPr="006539B4">
        <w:rPr>
          <w:rFonts w:hint="cs"/>
          <w:b/>
          <w:bCs/>
          <w:rtl/>
        </w:rPr>
        <w:t xml:space="preserve">' </w:t>
      </w:r>
      <w:r w:rsidRPr="001F2C14">
        <w:rPr>
          <w:rFonts w:hint="cs"/>
          <w:rtl/>
        </w:rPr>
        <w:t>למכרז, מציעים אלו ייכללו ברשימת הספקים המורשים של המשרד.</w:t>
      </w:r>
    </w:p>
    <w:p w14:paraId="686533BD" w14:textId="77777777" w:rsidR="00AF7A94" w:rsidRPr="001F2C14" w:rsidRDefault="00AF7A94" w:rsidP="00AF7A94">
      <w:pPr>
        <w:pStyle w:val="10"/>
        <w:tabs>
          <w:tab w:val="num" w:pos="837"/>
        </w:tabs>
        <w:rPr>
          <w:b/>
          <w:bCs/>
          <w:u w:val="single"/>
        </w:rPr>
      </w:pPr>
      <w:r w:rsidRPr="001F2C14">
        <w:rPr>
          <w:rFonts w:hint="cs"/>
          <w:b/>
          <w:bCs/>
          <w:u w:val="single"/>
          <w:rtl/>
        </w:rPr>
        <w:t>רקע</w:t>
      </w:r>
    </w:p>
    <w:p w14:paraId="0D7EC0C4" w14:textId="77777777" w:rsidR="00AF7A94" w:rsidRPr="001F2C14" w:rsidRDefault="00AF7A94" w:rsidP="0018739A">
      <w:pPr>
        <w:pStyle w:val="21"/>
      </w:pPr>
      <w:r w:rsidRPr="001F2C14">
        <w:rPr>
          <w:rFonts w:hint="cs"/>
          <w:rtl/>
        </w:rPr>
        <w:t xml:space="preserve">המשרד </w:t>
      </w:r>
      <w:r w:rsidR="009D7BC3">
        <w:rPr>
          <w:rFonts w:hint="cs"/>
          <w:rtl/>
        </w:rPr>
        <w:t>מבקש</w:t>
      </w:r>
      <w:r w:rsidRPr="001F2C14">
        <w:rPr>
          <w:rFonts w:hint="cs"/>
          <w:rtl/>
        </w:rPr>
        <w:t xml:space="preserve"> להקים מאגר ספקים של </w:t>
      </w:r>
      <w:r w:rsidR="002D2CB4" w:rsidRPr="002D2CB4">
        <w:rPr>
          <w:rFonts w:hint="eastAsia"/>
          <w:rtl/>
        </w:rPr>
        <w:t>כיסאות</w:t>
      </w:r>
      <w:r w:rsidR="002D2CB4" w:rsidRPr="002D2CB4">
        <w:rPr>
          <w:rtl/>
        </w:rPr>
        <w:t xml:space="preserve"> עם </w:t>
      </w:r>
      <w:r w:rsidR="002133DB">
        <w:rPr>
          <w:rFonts w:hint="eastAsia"/>
          <w:rtl/>
        </w:rPr>
        <w:t>מנגנונים</w:t>
      </w:r>
      <w:r w:rsidR="0018739A">
        <w:rPr>
          <w:rFonts w:hint="cs"/>
          <w:rtl/>
        </w:rPr>
        <w:t xml:space="preserve"> מיוחדים</w:t>
      </w:r>
      <w:r>
        <w:rPr>
          <w:rFonts w:hint="cs"/>
          <w:rtl/>
        </w:rPr>
        <w:t xml:space="preserve"> </w:t>
      </w:r>
      <w:r w:rsidR="00A57AE2">
        <w:rPr>
          <w:rFonts w:hint="cs"/>
          <w:rtl/>
        </w:rPr>
        <w:t xml:space="preserve">וטיולונים </w:t>
      </w:r>
      <w:r w:rsidRPr="001F2C14">
        <w:rPr>
          <w:rFonts w:hint="cs"/>
          <w:rtl/>
        </w:rPr>
        <w:t>(להלן:</w:t>
      </w:r>
      <w:r w:rsidR="00E810D2">
        <w:rPr>
          <w:rFonts w:hint="cs"/>
          <w:rtl/>
        </w:rPr>
        <w:t xml:space="preserve"> "</w:t>
      </w:r>
      <w:r w:rsidR="00E810D2">
        <w:rPr>
          <w:rFonts w:hint="cs"/>
          <w:b/>
          <w:bCs/>
          <w:rtl/>
        </w:rPr>
        <w:t>כסאות מיוחדים</w:t>
      </w:r>
      <w:r w:rsidR="00E810D2">
        <w:rPr>
          <w:rFonts w:hint="cs"/>
          <w:rtl/>
        </w:rPr>
        <w:t>",</w:t>
      </w:r>
      <w:r w:rsidRPr="001F2C14">
        <w:rPr>
          <w:rFonts w:hint="cs"/>
          <w:b/>
          <w:bCs/>
          <w:rtl/>
        </w:rPr>
        <w:t xml:space="preserve"> </w:t>
      </w:r>
      <w:r w:rsidRPr="00E810D2">
        <w:rPr>
          <w:rFonts w:hint="cs"/>
          <w:rtl/>
        </w:rPr>
        <w:t>"</w:t>
      </w:r>
      <w:proofErr w:type="spellStart"/>
      <w:r>
        <w:rPr>
          <w:rFonts w:hint="cs"/>
          <w:b/>
          <w:bCs/>
          <w:rtl/>
        </w:rPr>
        <w:t>הכסאות</w:t>
      </w:r>
      <w:proofErr w:type="spellEnd"/>
      <w:r w:rsidRPr="00E810D2">
        <w:rPr>
          <w:rFonts w:hint="cs"/>
          <w:rtl/>
        </w:rPr>
        <w:t>"</w:t>
      </w:r>
      <w:r w:rsidR="00E810D2">
        <w:rPr>
          <w:rFonts w:hint="cs"/>
          <w:b/>
          <w:bCs/>
          <w:rtl/>
        </w:rPr>
        <w:t xml:space="preserve">, </w:t>
      </w:r>
      <w:r w:rsidRPr="00E810D2">
        <w:rPr>
          <w:rFonts w:hint="cs"/>
          <w:rtl/>
        </w:rPr>
        <w:t>"</w:t>
      </w:r>
      <w:r w:rsidRPr="001F2C14">
        <w:rPr>
          <w:rFonts w:hint="cs"/>
          <w:b/>
          <w:bCs/>
          <w:rtl/>
        </w:rPr>
        <w:t>הציוד</w:t>
      </w:r>
      <w:r w:rsidRPr="00E810D2">
        <w:rPr>
          <w:rFonts w:hint="cs"/>
          <w:rtl/>
        </w:rPr>
        <w:t>"</w:t>
      </w:r>
      <w:r w:rsidRPr="001F2C14">
        <w:rPr>
          <w:rFonts w:hint="cs"/>
          <w:b/>
          <w:bCs/>
          <w:rtl/>
        </w:rPr>
        <w:t xml:space="preserve"> </w:t>
      </w:r>
      <w:r w:rsidRPr="001F2C14">
        <w:rPr>
          <w:rFonts w:hint="cs"/>
          <w:rtl/>
        </w:rPr>
        <w:t xml:space="preserve">או </w:t>
      </w:r>
      <w:r w:rsidRPr="00E810D2">
        <w:rPr>
          <w:rFonts w:hint="cs"/>
          <w:rtl/>
        </w:rPr>
        <w:t>"</w:t>
      </w:r>
      <w:r w:rsidRPr="001F2C14">
        <w:rPr>
          <w:rFonts w:hint="cs"/>
          <w:b/>
          <w:bCs/>
          <w:rtl/>
        </w:rPr>
        <w:t>המוצרים</w:t>
      </w:r>
      <w:r w:rsidRPr="00E810D2">
        <w:rPr>
          <w:rFonts w:hint="cs"/>
          <w:rtl/>
        </w:rPr>
        <w:t>"</w:t>
      </w:r>
      <w:r w:rsidRPr="001F2C14">
        <w:rPr>
          <w:rFonts w:hint="cs"/>
          <w:rtl/>
        </w:rPr>
        <w:t>)</w:t>
      </w:r>
      <w:r w:rsidR="00E810D2">
        <w:rPr>
          <w:rFonts w:hint="cs"/>
          <w:rtl/>
        </w:rPr>
        <w:t xml:space="preserve"> לשם מתן שירות מיטבי לזכאים </w:t>
      </w:r>
      <w:proofErr w:type="spellStart"/>
      <w:r w:rsidR="00E810D2">
        <w:rPr>
          <w:rFonts w:hint="cs"/>
          <w:rtl/>
        </w:rPr>
        <w:t>לכסאות</w:t>
      </w:r>
      <w:proofErr w:type="spellEnd"/>
      <w:r w:rsidR="00E810D2">
        <w:rPr>
          <w:rFonts w:hint="cs"/>
          <w:rtl/>
        </w:rPr>
        <w:t xml:space="preserve"> גלגלים מיוחדים</w:t>
      </w:r>
      <w:r w:rsidR="00E5699D">
        <w:rPr>
          <w:rFonts w:hint="cs"/>
          <w:rtl/>
        </w:rPr>
        <w:t xml:space="preserve">, ובהתאם לחוק ביטוח בריאות ממלכתי, </w:t>
      </w:r>
      <w:r w:rsidR="00975736">
        <w:rPr>
          <w:rFonts w:hint="cs"/>
          <w:rtl/>
        </w:rPr>
        <w:t>תשנ"ד-</w:t>
      </w:r>
      <w:r w:rsidR="00E5699D" w:rsidRPr="001F2C14">
        <w:rPr>
          <w:rFonts w:hint="cs"/>
          <w:rtl/>
        </w:rPr>
        <w:t>1994</w:t>
      </w:r>
      <w:r w:rsidR="009D7BC3">
        <w:rPr>
          <w:rFonts w:hint="cs"/>
          <w:rtl/>
        </w:rPr>
        <w:t>, כמפורט במכרז, בחוזה ובנספחיהם</w:t>
      </w:r>
      <w:r w:rsidRPr="001F2C14">
        <w:rPr>
          <w:rFonts w:hint="cs"/>
          <w:rtl/>
        </w:rPr>
        <w:t>.</w:t>
      </w:r>
    </w:p>
    <w:p w14:paraId="52B5D048" w14:textId="77777777" w:rsidR="00AF7A94" w:rsidRPr="001F2C14" w:rsidRDefault="00AF7A94" w:rsidP="006B3296">
      <w:pPr>
        <w:pStyle w:val="21"/>
      </w:pPr>
      <w:r w:rsidRPr="001F2C14">
        <w:rPr>
          <w:rFonts w:hint="cs"/>
          <w:rtl/>
        </w:rPr>
        <w:t xml:space="preserve">המשרד ירכוש את המוצרים </w:t>
      </w:r>
      <w:r w:rsidR="00E5699D">
        <w:rPr>
          <w:rFonts w:hint="cs"/>
          <w:rtl/>
        </w:rPr>
        <w:t>עבור הזכאים. ההזמנה תיעשה על ידי המשרד או על ידי הזכאי באופן ישיר, לאחר שיציג בפני הספק אישור בכתב של משרד הבריאות בדבר זכאותו.</w:t>
      </w:r>
      <w:r w:rsidR="006B3296" w:rsidRPr="006B3296">
        <w:rPr>
          <w:rFonts w:hint="cs"/>
          <w:rtl/>
        </w:rPr>
        <w:t xml:space="preserve"> </w:t>
      </w:r>
      <w:r w:rsidR="006B3296">
        <w:rPr>
          <w:rFonts w:hint="cs"/>
          <w:rtl/>
        </w:rPr>
        <w:t>המשרד יחליט בדבר המוצר המבוקש תוך התחשבות בצרכיו ובהעדפותיו של הזכאי, במאפייניו של המוצר, במחירו ובכל עניין רלוונטי אחר, לפי שיקול דעתו.</w:t>
      </w:r>
    </w:p>
    <w:p w14:paraId="24043306" w14:textId="77777777" w:rsidR="00AF7A94" w:rsidRPr="001F2C14" w:rsidRDefault="002B3270" w:rsidP="006B3296">
      <w:pPr>
        <w:pStyle w:val="21"/>
        <w:rPr>
          <w:rtl/>
        </w:rPr>
      </w:pPr>
      <w:r>
        <w:rPr>
          <w:rFonts w:hint="cs"/>
          <w:rtl/>
        </w:rPr>
        <w:t>הזוכה במכרז יידרש,</w:t>
      </w:r>
      <w:r w:rsidR="00422395">
        <w:rPr>
          <w:rFonts w:hint="cs"/>
          <w:rtl/>
        </w:rPr>
        <w:t xml:space="preserve"> בין היתר,</w:t>
      </w:r>
      <w:r w:rsidR="00AF7A94" w:rsidRPr="001F2C14">
        <w:rPr>
          <w:rFonts w:hint="cs"/>
          <w:rtl/>
        </w:rPr>
        <w:t xml:space="preserve"> </w:t>
      </w:r>
      <w:r>
        <w:rPr>
          <w:rFonts w:hint="cs"/>
          <w:rtl/>
        </w:rPr>
        <w:t>ל</w:t>
      </w:r>
      <w:r w:rsidR="0051076C">
        <w:rPr>
          <w:rFonts w:hint="cs"/>
          <w:rtl/>
        </w:rPr>
        <w:t xml:space="preserve">ספק את המוצרים </w:t>
      </w:r>
      <w:r w:rsidR="00966D7E">
        <w:rPr>
          <w:rFonts w:hint="cs"/>
          <w:rtl/>
        </w:rPr>
        <w:t>שיוזמנו ממנו (</w:t>
      </w:r>
      <w:r w:rsidR="0051076C">
        <w:rPr>
          <w:rFonts w:hint="cs"/>
          <w:rtl/>
        </w:rPr>
        <w:t>מדגם זהה לזה שעליו התחייב בהצעתו</w:t>
      </w:r>
      <w:r w:rsidR="00966D7E">
        <w:rPr>
          <w:rFonts w:hint="cs"/>
          <w:rtl/>
        </w:rPr>
        <w:t>)</w:t>
      </w:r>
      <w:r w:rsidR="0051076C">
        <w:rPr>
          <w:rFonts w:hint="cs"/>
          <w:rtl/>
        </w:rPr>
        <w:t>, לספק חלקי חילוף</w:t>
      </w:r>
      <w:r>
        <w:rPr>
          <w:rFonts w:hint="cs"/>
          <w:rtl/>
        </w:rPr>
        <w:t>, לספק קטלוגים של המוצרים, לבצע התאמות ותוספות לציוד, להדריך את המשתמש, לתת אחריות למוצר, לאסוף את הציוד בתום השימוש</w:t>
      </w:r>
      <w:r w:rsidR="00122F10">
        <w:rPr>
          <w:rFonts w:hint="cs"/>
          <w:rtl/>
        </w:rPr>
        <w:t xml:space="preserve"> בו  </w:t>
      </w:r>
      <w:proofErr w:type="spellStart"/>
      <w:r w:rsidR="00122F10">
        <w:rPr>
          <w:rFonts w:hint="cs"/>
          <w:rtl/>
        </w:rPr>
        <w:t>ולהשמישו</w:t>
      </w:r>
      <w:proofErr w:type="spellEnd"/>
      <w:r w:rsidR="00AF7A94" w:rsidRPr="001F2C14">
        <w:rPr>
          <w:rFonts w:hint="cs"/>
          <w:rtl/>
        </w:rPr>
        <w:t>.</w:t>
      </w:r>
    </w:p>
    <w:p w14:paraId="502630FD" w14:textId="6BE97DD1" w:rsidR="00AF7A94" w:rsidRDefault="004A3B5B" w:rsidP="00070635">
      <w:pPr>
        <w:pStyle w:val="21"/>
      </w:pPr>
      <w:r>
        <w:rPr>
          <w:rFonts w:hint="cs"/>
          <w:rtl/>
        </w:rPr>
        <w:t xml:space="preserve">מחיר הציוד יהיה </w:t>
      </w:r>
      <w:r w:rsidR="006C1074">
        <w:rPr>
          <w:rFonts w:hint="cs"/>
          <w:rtl/>
        </w:rPr>
        <w:t>לפי ביצוע בפועל ו</w:t>
      </w:r>
      <w:r>
        <w:rPr>
          <w:rFonts w:hint="cs"/>
          <w:rtl/>
        </w:rPr>
        <w:t>בהתאם למחיר שנקב הספק בהצעתו</w:t>
      </w:r>
      <w:r w:rsidR="004D346A">
        <w:rPr>
          <w:rFonts w:hint="cs"/>
          <w:rtl/>
        </w:rPr>
        <w:t xml:space="preserve">. מחיר המוצר, תוספות למוצר וחלקי חילוף לא יעלו על מחירי </w:t>
      </w:r>
      <w:r w:rsidR="00A519D1">
        <w:rPr>
          <w:rFonts w:hint="cs"/>
          <w:rtl/>
        </w:rPr>
        <w:t>הצעתו במכרז</w:t>
      </w:r>
      <w:r w:rsidR="00AF7A94" w:rsidRPr="001F2C14">
        <w:rPr>
          <w:rFonts w:hint="cs"/>
          <w:rtl/>
        </w:rPr>
        <w:t xml:space="preserve"> (</w:t>
      </w:r>
      <w:r w:rsidR="004D346A">
        <w:rPr>
          <w:rFonts w:hint="cs"/>
          <w:rtl/>
        </w:rPr>
        <w:t>בכפוף לעדכון מחירים בהתאם לחוזה</w:t>
      </w:r>
      <w:r w:rsidR="00AF7A94" w:rsidRPr="001F2C14">
        <w:rPr>
          <w:rFonts w:hint="cs"/>
          <w:rtl/>
        </w:rPr>
        <w:t>).</w:t>
      </w:r>
    </w:p>
    <w:p w14:paraId="483BDFF4" w14:textId="7E1DA6C2" w:rsidR="0057284C" w:rsidRDefault="0057284C" w:rsidP="00070635">
      <w:pPr>
        <w:pStyle w:val="21"/>
      </w:pPr>
      <w:r>
        <w:rPr>
          <w:rFonts w:hint="cs"/>
          <w:rtl/>
        </w:rPr>
        <w:t>מובהר כי במידה והזכאי יהיה מעוניין לשדרג את המוצר למוצר שלא הוצע במסגרת מכרז זה, או שהוצע וסווג כמוצר משודרג, הזכאי יישא בהפרש המחיר בעצמו בין המוצר הבסיסי למוצר המשודרג.</w:t>
      </w:r>
    </w:p>
    <w:p w14:paraId="64324282" w14:textId="5364F3A5" w:rsidR="00A519D1" w:rsidRDefault="00A519D1" w:rsidP="00FB448B">
      <w:pPr>
        <w:pStyle w:val="21"/>
      </w:pPr>
      <w:r>
        <w:rPr>
          <w:rFonts w:hint="cs"/>
          <w:rtl/>
        </w:rPr>
        <w:t>עבור מכרז זה הו</w:t>
      </w:r>
      <w:r w:rsidR="0057284C">
        <w:rPr>
          <w:rFonts w:hint="cs"/>
          <w:rtl/>
        </w:rPr>
        <w:t>כן אומדן וה</w:t>
      </w:r>
      <w:r>
        <w:rPr>
          <w:rFonts w:hint="cs"/>
          <w:rtl/>
        </w:rPr>
        <w:t xml:space="preserve">משרד יהא רשאי לפסול הצעות החורגות ב-20% מהאומדן </w:t>
      </w:r>
      <w:r w:rsidR="002A788D">
        <w:rPr>
          <w:rFonts w:hint="cs"/>
          <w:rtl/>
        </w:rPr>
        <w:t xml:space="preserve">כלפי מעלה, </w:t>
      </w:r>
      <w:r>
        <w:rPr>
          <w:rFonts w:hint="cs"/>
          <w:rtl/>
        </w:rPr>
        <w:t>עב</w:t>
      </w:r>
      <w:r w:rsidR="002A788D">
        <w:rPr>
          <w:rFonts w:hint="cs"/>
          <w:rtl/>
        </w:rPr>
        <w:t>ו</w:t>
      </w:r>
      <w:r>
        <w:rPr>
          <w:rFonts w:hint="cs"/>
          <w:rtl/>
        </w:rPr>
        <w:t>ר כל דגם</w:t>
      </w:r>
      <w:r w:rsidR="0057284C">
        <w:rPr>
          <w:rFonts w:hint="cs"/>
          <w:rtl/>
        </w:rPr>
        <w:t>, מבלי לנמק את החלטתו</w:t>
      </w:r>
      <w:r>
        <w:rPr>
          <w:rFonts w:hint="cs"/>
          <w:rtl/>
        </w:rPr>
        <w:t>. פסילה שכזו תהא כפופה לשיקול דעתו הבלעדי של המשרד.</w:t>
      </w:r>
    </w:p>
    <w:p w14:paraId="1976482A" w14:textId="38B5AB8F" w:rsidR="00BF3AA6" w:rsidRDefault="00BF3AA6" w:rsidP="00FB448B">
      <w:pPr>
        <w:pStyle w:val="21"/>
      </w:pPr>
      <w:r>
        <w:rPr>
          <w:rFonts w:hint="cs"/>
          <w:rtl/>
        </w:rPr>
        <w:t>לאורך תקופת ההתקשרות, יהיה רשאי המשרד, במקרים מיוחדים ובהתאם לשיקול דעתו, להכריז כי דגם חדש יותר של המוצר שהוצע במסגרת המכרז, יימכר לזכאים באותו מחיר שהוצע על ידי המציע במכרז זה, והמציע יהיה מחויב לפעול בהתאם להחלטה זו של המשרד.</w:t>
      </w:r>
    </w:p>
    <w:p w14:paraId="772E64F1" w14:textId="77777777" w:rsidR="00A41277" w:rsidRDefault="00A41277" w:rsidP="004D346A">
      <w:pPr>
        <w:pStyle w:val="21"/>
      </w:pPr>
      <w:r>
        <w:rPr>
          <w:rFonts w:hint="cs"/>
          <w:rtl/>
        </w:rPr>
        <w:lastRenderedPageBreak/>
        <w:t>מובהר בזאת כי ישנם ספקים אשר מצויים בהתקשרות עם המזמין בעקבות מכרז קודם. ספקים אלה רשאים להגיש הצעתם במספר אופנים:</w:t>
      </w:r>
    </w:p>
    <w:p w14:paraId="49E36B16" w14:textId="77777777" w:rsidR="00A41277" w:rsidRDefault="00A41277" w:rsidP="00FB448B">
      <w:pPr>
        <w:pStyle w:val="3"/>
      </w:pPr>
      <w:r>
        <w:rPr>
          <w:rFonts w:hint="cs"/>
          <w:rtl/>
        </w:rPr>
        <w:t>רשאים להגיש הצעתם לדגמים אשר לא הופיעו במכרז בו הוכרזו כזוכים.</w:t>
      </w:r>
    </w:p>
    <w:p w14:paraId="348FF672" w14:textId="77777777" w:rsidR="00A41277" w:rsidRDefault="00A41277" w:rsidP="00FB448B">
      <w:pPr>
        <w:pStyle w:val="3"/>
      </w:pPr>
      <w:r>
        <w:rPr>
          <w:rFonts w:hint="cs"/>
          <w:rtl/>
        </w:rPr>
        <w:t>רשאים להגיש הצעות חדשות, אף לדגמים לגביהם הוכרזו כזוכים במכרז הקודם. במקרה כזה, במידה ויוכרזו כזוכים במכרז זה, יחייבם מחיר הצעתם במכרז זה</w:t>
      </w:r>
      <w:r w:rsidR="00F32289">
        <w:rPr>
          <w:rFonts w:hint="cs"/>
          <w:rtl/>
        </w:rPr>
        <w:t>, ובלבד שהצעתם נמוכה מהצעתם במכרז הקודם</w:t>
      </w:r>
      <w:r>
        <w:rPr>
          <w:rFonts w:hint="cs"/>
          <w:rtl/>
        </w:rPr>
        <w:t>.</w:t>
      </w:r>
    </w:p>
    <w:p w14:paraId="5BE79957" w14:textId="77777777" w:rsidR="0057284C" w:rsidRDefault="0057284C" w:rsidP="00FB448B">
      <w:pPr>
        <w:pStyle w:val="3"/>
        <w:numPr>
          <w:ilvl w:val="0"/>
          <w:numId w:val="0"/>
        </w:numPr>
        <w:ind w:left="2268"/>
        <w:rPr>
          <w:rtl/>
        </w:rPr>
      </w:pPr>
      <w:r>
        <w:rPr>
          <w:rFonts w:hint="cs"/>
          <w:rtl/>
        </w:rPr>
        <w:t xml:space="preserve">מובהר כי גם עבור דגמים במכרז זה אשר אינם תואמים לחלוטין לדגמים שלגביהם הוכרזו כזוכים במכרז הקודם, יחול סעיף זה. </w:t>
      </w:r>
    </w:p>
    <w:p w14:paraId="62E3F262" w14:textId="61FBF1C0" w:rsidR="0057284C" w:rsidRDefault="0057284C" w:rsidP="00FB448B">
      <w:pPr>
        <w:pStyle w:val="3"/>
        <w:numPr>
          <w:ilvl w:val="0"/>
          <w:numId w:val="0"/>
        </w:numPr>
        <w:ind w:left="2268"/>
      </w:pPr>
      <w:r>
        <w:rPr>
          <w:rFonts w:hint="cs"/>
          <w:rtl/>
        </w:rPr>
        <w:t xml:space="preserve">כך לדוגמא </w:t>
      </w:r>
      <w:r>
        <w:rPr>
          <w:rtl/>
        </w:rPr>
        <w:t>–</w:t>
      </w:r>
      <w:r>
        <w:rPr>
          <w:rFonts w:hint="cs"/>
          <w:rtl/>
        </w:rPr>
        <w:t xml:space="preserve"> במידה וזכה מציע במכרז קודם לאספקת </w:t>
      </w:r>
      <w:proofErr w:type="spellStart"/>
      <w:r>
        <w:rPr>
          <w:rFonts w:hint="cs"/>
          <w:rtl/>
        </w:rPr>
        <w:t>כסא</w:t>
      </w:r>
      <w:proofErr w:type="spellEnd"/>
      <w:r>
        <w:rPr>
          <w:rFonts w:hint="cs"/>
          <w:rtl/>
        </w:rPr>
        <w:t xml:space="preserve"> </w:t>
      </w:r>
      <w:r>
        <w:rPr>
          <w:rFonts w:hint="cs"/>
        </w:rPr>
        <w:t>A</w:t>
      </w:r>
      <w:r>
        <w:rPr>
          <w:rFonts w:hint="cs"/>
          <w:rtl/>
        </w:rPr>
        <w:t xml:space="preserve"> בעלות 1,000 ₪ וסיפק עבור הזכאים בנוסף </w:t>
      </w:r>
      <w:proofErr w:type="spellStart"/>
      <w:r>
        <w:rPr>
          <w:rFonts w:hint="cs"/>
          <w:rtl/>
        </w:rPr>
        <w:t>לכסא</w:t>
      </w:r>
      <w:proofErr w:type="spellEnd"/>
      <w:r>
        <w:rPr>
          <w:rFonts w:hint="cs"/>
          <w:rtl/>
        </w:rPr>
        <w:t xml:space="preserve"> שולחן בעלות 400 ₪</w:t>
      </w:r>
      <w:r w:rsidR="00BF3AA6">
        <w:rPr>
          <w:rFonts w:hint="cs"/>
          <w:rtl/>
        </w:rPr>
        <w:t xml:space="preserve">, ובמכרז זה הגיש המציע הצעה עבור </w:t>
      </w:r>
      <w:proofErr w:type="spellStart"/>
      <w:r w:rsidR="00BF3AA6">
        <w:rPr>
          <w:rFonts w:hint="cs"/>
          <w:rtl/>
        </w:rPr>
        <w:t>כסא</w:t>
      </w:r>
      <w:proofErr w:type="spellEnd"/>
      <w:r w:rsidR="00BF3AA6">
        <w:rPr>
          <w:rFonts w:hint="cs"/>
          <w:rtl/>
        </w:rPr>
        <w:t xml:space="preserve"> </w:t>
      </w:r>
      <w:r w:rsidR="00BF3AA6">
        <w:rPr>
          <w:rFonts w:hint="cs"/>
        </w:rPr>
        <w:t>A</w:t>
      </w:r>
      <w:r w:rsidR="00BF3AA6">
        <w:rPr>
          <w:rFonts w:hint="cs"/>
          <w:rtl/>
        </w:rPr>
        <w:t xml:space="preserve"> בתוספת שולחן (בהתאם לרשום במפרט </w:t>
      </w:r>
      <w:proofErr w:type="spellStart"/>
      <w:r w:rsidR="00BF3AA6">
        <w:rPr>
          <w:rFonts w:hint="cs"/>
          <w:rtl/>
        </w:rPr>
        <w:t>המצ"ב</w:t>
      </w:r>
      <w:proofErr w:type="spellEnd"/>
      <w:r w:rsidR="00BF3AA6">
        <w:rPr>
          <w:rFonts w:hint="cs"/>
          <w:rtl/>
        </w:rPr>
        <w:t xml:space="preserve"> למכרז זה), לא יוכל המציע להגיש הצעה עבור </w:t>
      </w:r>
      <w:proofErr w:type="spellStart"/>
      <w:r w:rsidR="00BF3AA6">
        <w:rPr>
          <w:rFonts w:hint="cs"/>
          <w:rtl/>
        </w:rPr>
        <w:t>כסא</w:t>
      </w:r>
      <w:proofErr w:type="spellEnd"/>
      <w:r w:rsidR="00BF3AA6">
        <w:rPr>
          <w:rFonts w:hint="cs"/>
          <w:rtl/>
        </w:rPr>
        <w:t xml:space="preserve"> זה, אלא במחיר הנמוך מ-1,400 ₪.</w:t>
      </w:r>
    </w:p>
    <w:p w14:paraId="11EE49E2" w14:textId="77777777" w:rsidR="00A41277" w:rsidRDefault="00A41277" w:rsidP="00FB448B">
      <w:pPr>
        <w:pStyle w:val="3"/>
      </w:pPr>
      <w:r>
        <w:rPr>
          <w:rFonts w:hint="cs"/>
          <w:rtl/>
        </w:rPr>
        <w:t>לא להגיש הצעה ולהישאר ספקים של המשרד בהתאם לאותם תנאי זכייה של המכרז הקודם.</w:t>
      </w:r>
    </w:p>
    <w:p w14:paraId="7D952E1A" w14:textId="77777777" w:rsidR="005670C8" w:rsidRPr="001F2C14" w:rsidRDefault="005670C8" w:rsidP="005670C8">
      <w:pPr>
        <w:pStyle w:val="21"/>
        <w:rPr>
          <w:sz w:val="24"/>
          <w:rtl/>
        </w:rPr>
      </w:pPr>
      <w:r w:rsidRPr="005670C8">
        <w:rPr>
          <w:rFonts w:hint="cs"/>
          <w:sz w:val="24"/>
          <w:u w:val="single"/>
          <w:rtl/>
        </w:rPr>
        <w:t xml:space="preserve">תקופת </w:t>
      </w:r>
      <w:r w:rsidRPr="005670C8">
        <w:rPr>
          <w:rFonts w:hint="cs"/>
          <w:u w:val="single"/>
          <w:rtl/>
        </w:rPr>
        <w:t>ההתקשרות</w:t>
      </w:r>
      <w:r w:rsidRPr="00243D46">
        <w:rPr>
          <w:rFonts w:hint="cs"/>
          <w:sz w:val="24"/>
          <w:rtl/>
        </w:rPr>
        <w:t xml:space="preserve"> </w:t>
      </w:r>
      <w:r>
        <w:rPr>
          <w:rFonts w:hint="cs"/>
          <w:sz w:val="24"/>
          <w:rtl/>
        </w:rPr>
        <w:t>היא</w:t>
      </w:r>
      <w:r w:rsidRPr="00243D46">
        <w:rPr>
          <w:rFonts w:hint="cs"/>
          <w:sz w:val="24"/>
          <w:rtl/>
        </w:rPr>
        <w:t xml:space="preserve"> </w:t>
      </w:r>
      <w:r>
        <w:rPr>
          <w:rFonts w:hint="cs"/>
          <w:sz w:val="24"/>
          <w:rtl/>
        </w:rPr>
        <w:t xml:space="preserve">לשנתיים כשלמשרד אופציה </w:t>
      </w:r>
      <w:r w:rsidRPr="001F2C14">
        <w:rPr>
          <w:rFonts w:hint="cs"/>
          <w:sz w:val="24"/>
          <w:rtl/>
        </w:rPr>
        <w:t xml:space="preserve">להאריך את </w:t>
      </w:r>
      <w:r>
        <w:rPr>
          <w:rFonts w:hint="cs"/>
          <w:sz w:val="24"/>
          <w:rtl/>
        </w:rPr>
        <w:t>התקופה</w:t>
      </w:r>
      <w:r w:rsidRPr="001F2C14">
        <w:rPr>
          <w:rFonts w:hint="cs"/>
          <w:sz w:val="24"/>
          <w:rtl/>
        </w:rPr>
        <w:t xml:space="preserve"> לפרק</w:t>
      </w:r>
      <w:r>
        <w:rPr>
          <w:rFonts w:hint="cs"/>
          <w:sz w:val="24"/>
          <w:rtl/>
        </w:rPr>
        <w:t>י</w:t>
      </w:r>
      <w:r w:rsidRPr="001F2C14">
        <w:rPr>
          <w:rFonts w:hint="cs"/>
          <w:sz w:val="24"/>
          <w:rtl/>
        </w:rPr>
        <w:t xml:space="preserve"> זמן נוס</w:t>
      </w:r>
      <w:r>
        <w:rPr>
          <w:rFonts w:hint="cs"/>
          <w:sz w:val="24"/>
          <w:rtl/>
        </w:rPr>
        <w:t>פים</w:t>
      </w:r>
      <w:r w:rsidRPr="001F2C14">
        <w:rPr>
          <w:rFonts w:hint="cs"/>
          <w:sz w:val="24"/>
          <w:rtl/>
        </w:rPr>
        <w:t xml:space="preserve"> של </w:t>
      </w:r>
      <w:r>
        <w:rPr>
          <w:rFonts w:hint="cs"/>
          <w:sz w:val="24"/>
          <w:rtl/>
        </w:rPr>
        <w:t>עד שנה</w:t>
      </w:r>
      <w:r w:rsidRPr="001F2C14">
        <w:rPr>
          <w:rFonts w:hint="cs"/>
          <w:sz w:val="24"/>
          <w:rtl/>
        </w:rPr>
        <w:t xml:space="preserve"> בכל פעם, </w:t>
      </w:r>
      <w:r>
        <w:rPr>
          <w:rFonts w:hint="cs"/>
          <w:sz w:val="24"/>
          <w:rtl/>
        </w:rPr>
        <w:t xml:space="preserve">עד לתקופה מצטברת של חמש </w:t>
      </w:r>
      <w:r w:rsidRPr="001F2C14">
        <w:rPr>
          <w:rFonts w:hint="cs"/>
          <w:sz w:val="24"/>
          <w:rtl/>
        </w:rPr>
        <w:t xml:space="preserve">שנים בסה"כ (כולל </w:t>
      </w:r>
      <w:r>
        <w:rPr>
          <w:rFonts w:hint="cs"/>
          <w:sz w:val="24"/>
          <w:rtl/>
        </w:rPr>
        <w:t xml:space="preserve">תקופת </w:t>
      </w:r>
      <w:r w:rsidRPr="001F2C14">
        <w:rPr>
          <w:rFonts w:hint="cs"/>
          <w:sz w:val="24"/>
          <w:rtl/>
        </w:rPr>
        <w:t xml:space="preserve">ההתקשרות המקורית). </w:t>
      </w:r>
    </w:p>
    <w:p w14:paraId="5B50AC28" w14:textId="77777777" w:rsidR="00AF7A94" w:rsidRDefault="00AF7A94" w:rsidP="00EA7C95">
      <w:pPr>
        <w:pStyle w:val="21"/>
        <w:rPr>
          <w:sz w:val="24"/>
        </w:rPr>
      </w:pPr>
      <w:r w:rsidRPr="001F2C14">
        <w:rPr>
          <w:sz w:val="24"/>
          <w:rtl/>
        </w:rPr>
        <w:t xml:space="preserve">כל </w:t>
      </w:r>
      <w:r w:rsidRPr="00683DDF">
        <w:rPr>
          <w:rtl/>
        </w:rPr>
        <w:t>המסמכים</w:t>
      </w:r>
      <w:r w:rsidRPr="001F2C14">
        <w:rPr>
          <w:sz w:val="24"/>
          <w:rtl/>
        </w:rPr>
        <w:t xml:space="preserve"> </w:t>
      </w:r>
      <w:r w:rsidRPr="006539B4">
        <w:rPr>
          <w:rtl/>
        </w:rPr>
        <w:t>המצורפים</w:t>
      </w:r>
      <w:r w:rsidRPr="001F2C14">
        <w:rPr>
          <w:sz w:val="24"/>
          <w:rtl/>
        </w:rPr>
        <w:t xml:space="preserve"> למכרז </w:t>
      </w:r>
      <w:r w:rsidR="00EA7C95">
        <w:rPr>
          <w:rFonts w:hint="cs"/>
          <w:sz w:val="24"/>
          <w:rtl/>
        </w:rPr>
        <w:t xml:space="preserve">זה </w:t>
      </w:r>
      <w:r w:rsidRPr="001F2C14">
        <w:rPr>
          <w:sz w:val="24"/>
          <w:rtl/>
        </w:rPr>
        <w:t>(להלן</w:t>
      </w:r>
      <w:r w:rsidRPr="001F2C14">
        <w:rPr>
          <w:rFonts w:hint="cs"/>
          <w:sz w:val="24"/>
          <w:rtl/>
        </w:rPr>
        <w:t>:</w:t>
      </w:r>
      <w:r w:rsidRPr="00243D46">
        <w:rPr>
          <w:rFonts w:hint="cs"/>
          <w:sz w:val="24"/>
          <w:rtl/>
        </w:rPr>
        <w:t xml:space="preserve"> </w:t>
      </w:r>
      <w:r w:rsidRPr="00243D46">
        <w:rPr>
          <w:rFonts w:hint="cs"/>
          <w:b/>
          <w:bCs/>
          <w:sz w:val="24"/>
          <w:rtl/>
        </w:rPr>
        <w:t>"</w:t>
      </w:r>
      <w:r w:rsidRPr="00243D46">
        <w:rPr>
          <w:b/>
          <w:bCs/>
          <w:sz w:val="24"/>
          <w:rtl/>
        </w:rPr>
        <w:t>מסמכי המכרז</w:t>
      </w:r>
      <w:r w:rsidRPr="00243D46">
        <w:rPr>
          <w:rFonts w:hint="cs"/>
          <w:b/>
          <w:bCs/>
          <w:sz w:val="24"/>
          <w:rtl/>
        </w:rPr>
        <w:t>"</w:t>
      </w:r>
      <w:r w:rsidRPr="001F2C14">
        <w:rPr>
          <w:sz w:val="24"/>
          <w:rtl/>
        </w:rPr>
        <w:t>) מהווים חלק בלתי נפרד ממנו ויש לראותם כמשלימים זה את זה.</w:t>
      </w:r>
      <w:r w:rsidRPr="001F2C14">
        <w:rPr>
          <w:rFonts w:hint="cs"/>
          <w:sz w:val="24"/>
          <w:rtl/>
        </w:rPr>
        <w:t xml:space="preserve"> </w:t>
      </w:r>
      <w:r w:rsidR="006C1074">
        <w:rPr>
          <w:sz w:val="24"/>
          <w:rtl/>
        </w:rPr>
        <w:t>אי מילוי תנא</w:t>
      </w:r>
      <w:r w:rsidR="006C1074">
        <w:rPr>
          <w:rFonts w:hint="cs"/>
          <w:sz w:val="24"/>
          <w:rtl/>
        </w:rPr>
        <w:t>י,</w:t>
      </w:r>
      <w:r w:rsidRPr="001F2C14">
        <w:rPr>
          <w:sz w:val="24"/>
          <w:rtl/>
        </w:rPr>
        <w:t xml:space="preserve"> </w:t>
      </w:r>
      <w:r w:rsidR="006C1074">
        <w:rPr>
          <w:sz w:val="24"/>
          <w:rtl/>
        </w:rPr>
        <w:t>אי צירוף מסמך</w:t>
      </w:r>
      <w:r w:rsidR="006C1074">
        <w:rPr>
          <w:rFonts w:hint="cs"/>
          <w:sz w:val="24"/>
          <w:rtl/>
        </w:rPr>
        <w:t xml:space="preserve">, או </w:t>
      </w:r>
      <w:r w:rsidR="006C1074">
        <w:rPr>
          <w:sz w:val="24"/>
          <w:rtl/>
        </w:rPr>
        <w:t>עריכת שינוי</w:t>
      </w:r>
      <w:r w:rsidR="006C1074">
        <w:rPr>
          <w:rFonts w:hint="cs"/>
          <w:sz w:val="24"/>
          <w:rtl/>
        </w:rPr>
        <w:t xml:space="preserve"> או </w:t>
      </w:r>
      <w:r w:rsidRPr="001F2C14">
        <w:rPr>
          <w:sz w:val="24"/>
          <w:rtl/>
        </w:rPr>
        <w:t>תוספת במסמכי</w:t>
      </w:r>
      <w:r w:rsidRPr="00243D46">
        <w:rPr>
          <w:sz w:val="24"/>
          <w:rtl/>
        </w:rPr>
        <w:t xml:space="preserve"> המכרז עשויים לגרום ל</w:t>
      </w:r>
      <w:r w:rsidRPr="00243D46">
        <w:rPr>
          <w:rFonts w:hint="cs"/>
          <w:sz w:val="24"/>
          <w:rtl/>
        </w:rPr>
        <w:t>פסילת ההצעה</w:t>
      </w:r>
      <w:r w:rsidRPr="00243D46">
        <w:rPr>
          <w:sz w:val="24"/>
          <w:rtl/>
        </w:rPr>
        <w:t>.</w:t>
      </w:r>
    </w:p>
    <w:p w14:paraId="40E97364" w14:textId="77777777" w:rsidR="00E66F4E" w:rsidRPr="00E66F4E" w:rsidRDefault="00FF5C45" w:rsidP="00EA7C95">
      <w:pPr>
        <w:pStyle w:val="21"/>
        <w:widowControl w:val="0"/>
        <w:rPr>
          <w:sz w:val="24"/>
        </w:rPr>
      </w:pPr>
      <w:r w:rsidRPr="00037B10">
        <w:rPr>
          <w:rFonts w:hint="cs"/>
          <w:sz w:val="24"/>
          <w:u w:val="single"/>
          <w:rtl/>
        </w:rPr>
        <w:t>האמור בפרק זה</w:t>
      </w:r>
      <w:r w:rsidR="00EA7C95">
        <w:rPr>
          <w:rFonts w:hint="cs"/>
          <w:sz w:val="24"/>
          <w:u w:val="single"/>
          <w:rtl/>
        </w:rPr>
        <w:t xml:space="preserve"> לעיל </w:t>
      </w:r>
      <w:r w:rsidRPr="00037B10">
        <w:rPr>
          <w:rFonts w:hint="cs"/>
          <w:sz w:val="24"/>
          <w:u w:val="single"/>
          <w:rtl/>
        </w:rPr>
        <w:t xml:space="preserve">הוא </w:t>
      </w:r>
      <w:r w:rsidR="00EA7C95">
        <w:rPr>
          <w:rFonts w:hint="cs"/>
          <w:sz w:val="24"/>
          <w:u w:val="single"/>
          <w:rtl/>
        </w:rPr>
        <w:t xml:space="preserve">כללי </w:t>
      </w:r>
      <w:r w:rsidR="00E66F4E" w:rsidRPr="00037B10">
        <w:rPr>
          <w:rFonts w:hint="cs"/>
          <w:sz w:val="24"/>
          <w:u w:val="single"/>
          <w:rtl/>
        </w:rPr>
        <w:t>ואין בו כדי לחייב את המשרד. המידע המחייב הוא זה המפורט בגוף המכרז</w:t>
      </w:r>
      <w:r w:rsidR="005E27F4">
        <w:rPr>
          <w:rFonts w:hint="cs"/>
          <w:sz w:val="24"/>
          <w:u w:val="single"/>
          <w:rtl/>
        </w:rPr>
        <w:t xml:space="preserve"> ובחוזה המצורף</w:t>
      </w:r>
      <w:r w:rsidR="00E66F4E" w:rsidRPr="00037B10">
        <w:rPr>
          <w:rFonts w:hint="cs"/>
          <w:sz w:val="24"/>
          <w:u w:val="single"/>
          <w:rtl/>
        </w:rPr>
        <w:t xml:space="preserve"> לו</w:t>
      </w:r>
      <w:r w:rsidR="005E27F4">
        <w:rPr>
          <w:rFonts w:hint="cs"/>
          <w:sz w:val="24"/>
          <w:u w:val="single"/>
          <w:rtl/>
        </w:rPr>
        <w:t>, על נספחיהם</w:t>
      </w:r>
      <w:r w:rsidR="00E66F4E" w:rsidRPr="00E66F4E">
        <w:rPr>
          <w:rFonts w:hint="cs"/>
          <w:sz w:val="24"/>
          <w:rtl/>
        </w:rPr>
        <w:t>.</w:t>
      </w:r>
    </w:p>
    <w:p w14:paraId="56FCAB07" w14:textId="77777777" w:rsidR="00AF7A94" w:rsidRPr="001F2C14" w:rsidRDefault="005670C8" w:rsidP="00AF7A94">
      <w:pPr>
        <w:pStyle w:val="10"/>
        <w:tabs>
          <w:tab w:val="num" w:pos="837"/>
        </w:tabs>
        <w:rPr>
          <w:b/>
          <w:bCs/>
          <w:u w:val="single"/>
        </w:rPr>
      </w:pPr>
      <w:r>
        <w:rPr>
          <w:rFonts w:hint="cs"/>
          <w:b/>
          <w:bCs/>
          <w:u w:val="single"/>
          <w:rtl/>
        </w:rPr>
        <w:t xml:space="preserve">המוצרים והספקים </w:t>
      </w:r>
      <w:r>
        <w:rPr>
          <w:b/>
          <w:bCs/>
          <w:u w:val="single"/>
          <w:rtl/>
        </w:rPr>
        <w:t>–</w:t>
      </w:r>
      <w:r>
        <w:rPr>
          <w:rFonts w:hint="cs"/>
          <w:b/>
          <w:bCs/>
          <w:u w:val="single"/>
          <w:rtl/>
        </w:rPr>
        <w:t xml:space="preserve"> כללי</w:t>
      </w:r>
    </w:p>
    <w:p w14:paraId="363A145E" w14:textId="77777777" w:rsidR="00AF7A94" w:rsidRPr="0018739A" w:rsidRDefault="00AF7A94" w:rsidP="00AF7A94">
      <w:pPr>
        <w:pStyle w:val="21"/>
      </w:pPr>
      <w:r w:rsidRPr="0018739A">
        <w:rPr>
          <w:rtl/>
        </w:rPr>
        <w:t>ה</w:t>
      </w:r>
      <w:r w:rsidR="002133DB">
        <w:rPr>
          <w:rFonts w:hint="eastAsia"/>
          <w:rtl/>
        </w:rPr>
        <w:t>מזמין</w:t>
      </w:r>
      <w:r w:rsidR="002133DB">
        <w:rPr>
          <w:rtl/>
        </w:rPr>
        <w:t xml:space="preserve"> מעוניין להתקשר עם </w:t>
      </w:r>
      <w:r w:rsidR="002133DB">
        <w:rPr>
          <w:rFonts w:hint="eastAsia"/>
          <w:rtl/>
        </w:rPr>
        <w:t>מספר</w:t>
      </w:r>
      <w:r w:rsidR="002133DB">
        <w:rPr>
          <w:rtl/>
        </w:rPr>
        <w:t xml:space="preserve"> </w:t>
      </w:r>
      <w:r w:rsidR="002133DB">
        <w:rPr>
          <w:rFonts w:hint="eastAsia"/>
          <w:rtl/>
        </w:rPr>
        <w:t>ספקים</w:t>
      </w:r>
      <w:r w:rsidR="002133DB">
        <w:rPr>
          <w:rtl/>
        </w:rPr>
        <w:t xml:space="preserve"> </w:t>
      </w:r>
      <w:r w:rsidR="002133DB">
        <w:rPr>
          <w:rFonts w:hint="eastAsia"/>
          <w:rtl/>
        </w:rPr>
        <w:t>להספקת</w:t>
      </w:r>
      <w:r w:rsidR="002133DB">
        <w:rPr>
          <w:rtl/>
        </w:rPr>
        <w:t xml:space="preserve"> </w:t>
      </w:r>
      <w:r w:rsidR="002133DB">
        <w:rPr>
          <w:rFonts w:hint="eastAsia"/>
          <w:rtl/>
        </w:rPr>
        <w:t>סוגי</w:t>
      </w:r>
      <w:r w:rsidR="002133DB">
        <w:rPr>
          <w:rtl/>
        </w:rPr>
        <w:t xml:space="preserve"> </w:t>
      </w:r>
      <w:r w:rsidR="002133DB">
        <w:rPr>
          <w:rFonts w:hint="eastAsia"/>
          <w:rtl/>
        </w:rPr>
        <w:t>הציוד</w:t>
      </w:r>
      <w:r w:rsidR="002133DB">
        <w:rPr>
          <w:rtl/>
        </w:rPr>
        <w:t xml:space="preserve"> </w:t>
      </w:r>
      <w:r w:rsidR="002133DB">
        <w:rPr>
          <w:rFonts w:hint="eastAsia"/>
          <w:rtl/>
        </w:rPr>
        <w:t>הבאים</w:t>
      </w:r>
      <w:r w:rsidR="002133DB">
        <w:rPr>
          <w:rtl/>
        </w:rPr>
        <w:t>:</w:t>
      </w:r>
    </w:p>
    <w:p w14:paraId="6D2C3868" w14:textId="77777777" w:rsidR="00AF7A94" w:rsidRDefault="002133DB" w:rsidP="0018739A">
      <w:pPr>
        <w:pStyle w:val="3"/>
      </w:pPr>
      <w:proofErr w:type="spellStart"/>
      <w:r>
        <w:rPr>
          <w:rFonts w:hint="eastAsia"/>
          <w:rtl/>
        </w:rPr>
        <w:t>כסא</w:t>
      </w:r>
      <w:proofErr w:type="spellEnd"/>
      <w:r>
        <w:rPr>
          <w:rtl/>
        </w:rPr>
        <w:t xml:space="preserve"> </w:t>
      </w:r>
      <w:r>
        <w:rPr>
          <w:rFonts w:hint="eastAsia"/>
          <w:rtl/>
        </w:rPr>
        <w:t>גלגלים</w:t>
      </w:r>
      <w:r>
        <w:rPr>
          <w:rtl/>
        </w:rPr>
        <w:t xml:space="preserve"> </w:t>
      </w:r>
      <w:r w:rsidR="009B2DD1">
        <w:rPr>
          <w:rFonts w:hint="cs"/>
          <w:rtl/>
        </w:rPr>
        <w:t xml:space="preserve">לילדים </w:t>
      </w:r>
      <w:r>
        <w:rPr>
          <w:rtl/>
        </w:rPr>
        <w:t xml:space="preserve">עם </w:t>
      </w:r>
      <w:r w:rsidR="0018739A">
        <w:rPr>
          <w:rFonts w:hint="cs"/>
          <w:rtl/>
        </w:rPr>
        <w:t>מנגנונים מיוחדים</w:t>
      </w:r>
      <w:r w:rsidR="001F68FC" w:rsidRPr="0018739A">
        <w:rPr>
          <w:rFonts w:hint="cs"/>
          <w:rtl/>
        </w:rPr>
        <w:t xml:space="preserve"> (</w:t>
      </w:r>
      <w:r>
        <w:rPr>
          <w:rFonts w:asciiTheme="majorBidi" w:hAnsiTheme="majorBidi" w:cstheme="majorBidi"/>
          <w:sz w:val="22"/>
          <w:szCs w:val="22"/>
        </w:rPr>
        <w:t>Tilt and Recline</w:t>
      </w:r>
      <w:r>
        <w:rPr>
          <w:rtl/>
        </w:rPr>
        <w:t xml:space="preserve">) – </w:t>
      </w:r>
      <w:r>
        <w:rPr>
          <w:rFonts w:hint="eastAsia"/>
          <w:rtl/>
        </w:rPr>
        <w:t>בסיסי</w:t>
      </w:r>
      <w:bookmarkStart w:id="2" w:name="_Ref218598046"/>
      <w:bookmarkStart w:id="3" w:name="_Ref266096720"/>
      <w:r>
        <w:rPr>
          <w:rtl/>
        </w:rPr>
        <w:t xml:space="preserve"> ("</w:t>
      </w:r>
      <w:proofErr w:type="spellStart"/>
      <w:r>
        <w:rPr>
          <w:rFonts w:hint="eastAsia"/>
          <w:b/>
          <w:bCs/>
          <w:rtl/>
        </w:rPr>
        <w:t>כסא</w:t>
      </w:r>
      <w:proofErr w:type="spellEnd"/>
      <w:r>
        <w:rPr>
          <w:b/>
          <w:bCs/>
          <w:rtl/>
        </w:rPr>
        <w:t xml:space="preserve"> </w:t>
      </w:r>
      <w:r>
        <w:rPr>
          <w:rFonts w:hint="eastAsia"/>
          <w:b/>
          <w:bCs/>
          <w:rtl/>
        </w:rPr>
        <w:t>בסיסי</w:t>
      </w:r>
      <w:r>
        <w:rPr>
          <w:rtl/>
        </w:rPr>
        <w:t xml:space="preserve">"). </w:t>
      </w:r>
    </w:p>
    <w:p w14:paraId="2B499DFD" w14:textId="3AFD8985" w:rsidR="00CC09E8" w:rsidRDefault="00BC5414" w:rsidP="00780744">
      <w:pPr>
        <w:pStyle w:val="3"/>
      </w:pPr>
      <w:r>
        <w:rPr>
          <w:rFonts w:hint="cs"/>
          <w:rtl/>
        </w:rPr>
        <w:t xml:space="preserve">טיולון לילדים </w:t>
      </w:r>
      <w:r>
        <w:rPr>
          <w:rtl/>
        </w:rPr>
        <w:t>–</w:t>
      </w:r>
      <w:r>
        <w:rPr>
          <w:rFonts w:hint="cs"/>
          <w:rtl/>
        </w:rPr>
        <w:t xml:space="preserve"> עם </w:t>
      </w:r>
      <w:r w:rsidR="0018739A">
        <w:rPr>
          <w:rFonts w:hint="cs"/>
          <w:rtl/>
        </w:rPr>
        <w:t>מנגנונים מיוחדים</w:t>
      </w:r>
      <w:r w:rsidR="009B2DD1">
        <w:rPr>
          <w:rFonts w:hint="cs"/>
          <w:rtl/>
        </w:rPr>
        <w:t xml:space="preserve"> והתאמות</w:t>
      </w:r>
      <w:r w:rsidR="00780744">
        <w:rPr>
          <w:rFonts w:hint="cs"/>
          <w:rtl/>
        </w:rPr>
        <w:t xml:space="preserve"> ("</w:t>
      </w:r>
      <w:r w:rsidR="00780744">
        <w:rPr>
          <w:rFonts w:hint="cs"/>
          <w:b/>
          <w:bCs/>
          <w:rtl/>
        </w:rPr>
        <w:t>טיולון</w:t>
      </w:r>
      <w:r w:rsidR="00780744" w:rsidRPr="00FB448B">
        <w:rPr>
          <w:b/>
          <w:bCs/>
          <w:rtl/>
        </w:rPr>
        <w:t xml:space="preserve"> </w:t>
      </w:r>
      <w:r w:rsidR="00780744">
        <w:rPr>
          <w:rFonts w:hint="cs"/>
          <w:b/>
          <w:bCs/>
          <w:rtl/>
        </w:rPr>
        <w:t>עם התאמות</w:t>
      </w:r>
      <w:r w:rsidR="00780744">
        <w:rPr>
          <w:rFonts w:hint="cs"/>
          <w:rtl/>
        </w:rPr>
        <w:t>")</w:t>
      </w:r>
      <w:r>
        <w:rPr>
          <w:rFonts w:hint="cs"/>
          <w:rtl/>
        </w:rPr>
        <w:t>.</w:t>
      </w:r>
    </w:p>
    <w:p w14:paraId="423EAC4E" w14:textId="77777777" w:rsidR="009B2DD1" w:rsidRPr="009B2DD1" w:rsidRDefault="009B2DD1" w:rsidP="00070635">
      <w:pPr>
        <w:pStyle w:val="3"/>
      </w:pPr>
      <w:r w:rsidRPr="00FB448B">
        <w:rPr>
          <w:rtl/>
        </w:rPr>
        <w:t xml:space="preserve">טיולון </w:t>
      </w:r>
      <w:r w:rsidRPr="00FB448B">
        <w:rPr>
          <w:rFonts w:hint="eastAsia"/>
          <w:rtl/>
        </w:rPr>
        <w:t>ל</w:t>
      </w:r>
      <w:r w:rsidRPr="00FB448B">
        <w:rPr>
          <w:rtl/>
        </w:rPr>
        <w:t xml:space="preserve">ילדים – עם </w:t>
      </w:r>
      <w:r w:rsidRPr="00FB448B">
        <w:rPr>
          <w:rFonts w:hint="eastAsia"/>
          <w:rtl/>
        </w:rPr>
        <w:t>מנגנונים</w:t>
      </w:r>
      <w:r w:rsidRPr="00FB448B">
        <w:rPr>
          <w:rtl/>
        </w:rPr>
        <w:t xml:space="preserve"> מיוחדים </w:t>
      </w:r>
      <w:r w:rsidRPr="008A61CF">
        <w:rPr>
          <w:rtl/>
        </w:rPr>
        <w:t>(</w:t>
      </w:r>
      <w:r w:rsidRPr="008A61CF">
        <w:rPr>
          <w:rFonts w:asciiTheme="majorBidi" w:hAnsiTheme="majorBidi" w:cstheme="majorBidi"/>
          <w:sz w:val="22"/>
          <w:szCs w:val="22"/>
        </w:rPr>
        <w:t xml:space="preserve">Tilt </w:t>
      </w:r>
      <w:r w:rsidR="00070635">
        <w:rPr>
          <w:rFonts w:asciiTheme="majorBidi" w:hAnsiTheme="majorBidi" w:cstheme="majorBidi"/>
          <w:sz w:val="22"/>
          <w:szCs w:val="22"/>
        </w:rPr>
        <w:t>or</w:t>
      </w:r>
      <w:r w:rsidRPr="008A61CF">
        <w:rPr>
          <w:rFonts w:asciiTheme="majorBidi" w:hAnsiTheme="majorBidi" w:cstheme="majorBidi"/>
          <w:sz w:val="22"/>
          <w:szCs w:val="22"/>
        </w:rPr>
        <w:t xml:space="preserve"> Recline</w:t>
      </w:r>
      <w:r w:rsidRPr="008A61CF">
        <w:rPr>
          <w:rtl/>
        </w:rPr>
        <w:t>)</w:t>
      </w:r>
      <w:r w:rsidRPr="00FB448B">
        <w:rPr>
          <w:rtl/>
        </w:rPr>
        <w:t xml:space="preserve"> </w:t>
      </w:r>
      <w:r w:rsidRPr="00FB448B">
        <w:rPr>
          <w:rFonts w:hint="eastAsia"/>
          <w:rtl/>
        </w:rPr>
        <w:t>והתאמות</w:t>
      </w:r>
      <w:r w:rsidR="00780744">
        <w:rPr>
          <w:rFonts w:hint="cs"/>
          <w:rtl/>
        </w:rPr>
        <w:t xml:space="preserve"> ("</w:t>
      </w:r>
      <w:r w:rsidR="00780744" w:rsidRPr="00BC5414">
        <w:rPr>
          <w:rFonts w:hint="cs"/>
          <w:b/>
          <w:bCs/>
          <w:rtl/>
        </w:rPr>
        <w:t xml:space="preserve">טיולון </w:t>
      </w:r>
      <w:r w:rsidR="00780744">
        <w:rPr>
          <w:rFonts w:hint="cs"/>
          <w:b/>
          <w:bCs/>
        </w:rPr>
        <w:t>T</w:t>
      </w:r>
      <w:r w:rsidR="00780744">
        <w:rPr>
          <w:rFonts w:hint="cs"/>
          <w:b/>
          <w:bCs/>
          <w:rtl/>
        </w:rPr>
        <w:t>&amp;</w:t>
      </w:r>
      <w:r w:rsidR="00780744">
        <w:rPr>
          <w:rFonts w:hint="cs"/>
          <w:b/>
          <w:bCs/>
        </w:rPr>
        <w:t>R</w:t>
      </w:r>
      <w:r w:rsidR="00780744">
        <w:rPr>
          <w:rFonts w:hint="cs"/>
          <w:rtl/>
        </w:rPr>
        <w:t>")</w:t>
      </w:r>
    </w:p>
    <w:p w14:paraId="72E3A007" w14:textId="0403A12A" w:rsidR="00BF3AA6" w:rsidRDefault="00BF3AA6" w:rsidP="00FB448B">
      <w:pPr>
        <w:pStyle w:val="21"/>
        <w:rPr>
          <w:rFonts w:ascii="David" w:hAnsi="David"/>
          <w:sz w:val="24"/>
        </w:rPr>
      </w:pPr>
      <w:bookmarkStart w:id="4" w:name="_Ref285101205"/>
      <w:bookmarkEnd w:id="2"/>
      <w:bookmarkEnd w:id="3"/>
      <w:r w:rsidRPr="001C1630">
        <w:rPr>
          <w:rFonts w:ascii="David" w:hAnsi="David" w:hint="cs"/>
          <w:sz w:val="24"/>
          <w:rtl/>
        </w:rPr>
        <w:t xml:space="preserve">מכל סוג של ציוד ייבחרו לכל היותר </w:t>
      </w:r>
      <w:r>
        <w:rPr>
          <w:rFonts w:ascii="David" w:hAnsi="David" w:hint="cs"/>
          <w:sz w:val="24"/>
          <w:rtl/>
        </w:rPr>
        <w:t>3</w:t>
      </w:r>
      <w:r w:rsidRPr="001C1630">
        <w:rPr>
          <w:rFonts w:ascii="David" w:hAnsi="David" w:hint="cs"/>
          <w:sz w:val="24"/>
          <w:rtl/>
        </w:rPr>
        <w:t xml:space="preserve"> (</w:t>
      </w:r>
      <w:r>
        <w:rPr>
          <w:rFonts w:ascii="David" w:hAnsi="David" w:hint="cs"/>
          <w:sz w:val="24"/>
          <w:rtl/>
        </w:rPr>
        <w:t>שלושה</w:t>
      </w:r>
      <w:r w:rsidRPr="001C1630">
        <w:rPr>
          <w:rFonts w:ascii="David" w:hAnsi="David" w:hint="cs"/>
          <w:sz w:val="24"/>
          <w:rtl/>
        </w:rPr>
        <w:t>) מוצרים מורשים</w:t>
      </w:r>
      <w:r w:rsidR="009F669D">
        <w:rPr>
          <w:rFonts w:ascii="David" w:hAnsi="David" w:hint="cs"/>
          <w:sz w:val="24"/>
          <w:rtl/>
        </w:rPr>
        <w:t xml:space="preserve"> למעט עבור הטיולון שבסעיף 3.1.3 לגביו ייבחרו לכל היותר שני מוצרים מורשים</w:t>
      </w:r>
      <w:r w:rsidRPr="001C1630">
        <w:rPr>
          <w:rFonts w:ascii="David" w:hAnsi="David" w:hint="cs"/>
          <w:sz w:val="24"/>
          <w:rtl/>
        </w:rPr>
        <w:t xml:space="preserve">, </w:t>
      </w:r>
      <w:r>
        <w:rPr>
          <w:rFonts w:ascii="David" w:hAnsi="David" w:hint="cs"/>
          <w:sz w:val="24"/>
          <w:rtl/>
        </w:rPr>
        <w:t xml:space="preserve">כאשר </w:t>
      </w:r>
      <w:r w:rsidR="00D566CA">
        <w:rPr>
          <w:rFonts w:ascii="David" w:hAnsi="David" w:hint="cs"/>
          <w:sz w:val="24"/>
          <w:rtl/>
        </w:rPr>
        <w:t xml:space="preserve">עבור הציוד שבסעיף 3.1.1 ו- 3.1.2 </w:t>
      </w:r>
      <w:r w:rsidR="00D566CA" w:rsidRPr="00FB448B">
        <w:rPr>
          <w:rFonts w:ascii="David" w:hAnsi="David" w:hint="cs"/>
          <w:b/>
          <w:bCs/>
          <w:sz w:val="24"/>
          <w:rtl/>
        </w:rPr>
        <w:t>בלבד</w:t>
      </w:r>
      <w:r w:rsidR="00D566CA">
        <w:rPr>
          <w:rFonts w:ascii="David" w:hAnsi="David" w:hint="cs"/>
          <w:sz w:val="24"/>
          <w:rtl/>
        </w:rPr>
        <w:t xml:space="preserve"> </w:t>
      </w:r>
      <w:r>
        <w:rPr>
          <w:rFonts w:ascii="David" w:hAnsi="David" w:hint="cs"/>
          <w:sz w:val="24"/>
          <w:rtl/>
        </w:rPr>
        <w:t>תתאפשר כניסה של עד שלושה מוצרים מורשים נוספים לכל סוג של ציוד, במידה וציון האיכות שלהם יהיה גבוה יותר מציון האיכות הגבוה ביותר שנכנס לרשימת השלושה, בהתאם להוראות מכרז זה להלן</w:t>
      </w:r>
      <w:r w:rsidRPr="001C1630">
        <w:rPr>
          <w:rFonts w:ascii="David" w:hAnsi="David" w:hint="cs"/>
          <w:sz w:val="24"/>
          <w:rtl/>
        </w:rPr>
        <w:t>.</w:t>
      </w:r>
      <w:r>
        <w:rPr>
          <w:rFonts w:ascii="David" w:hAnsi="David" w:hint="cs"/>
          <w:sz w:val="24"/>
          <w:rtl/>
        </w:rPr>
        <w:t xml:space="preserve"> במקרה כזה יכנסו מוצרים אלה לרשימת מוצרים "משודרגים" בהתאם לאומדן.</w:t>
      </w:r>
    </w:p>
    <w:bookmarkEnd w:id="4"/>
    <w:p w14:paraId="4DEADAB7" w14:textId="77777777" w:rsidR="00AF7A94" w:rsidRPr="001F2C14" w:rsidRDefault="002133DB" w:rsidP="00F43B7D">
      <w:pPr>
        <w:pStyle w:val="3"/>
        <w:numPr>
          <w:ilvl w:val="1"/>
          <w:numId w:val="2"/>
        </w:numPr>
      </w:pPr>
      <w:r>
        <w:rPr>
          <w:rFonts w:hint="eastAsia"/>
          <w:sz w:val="24"/>
          <w:rtl/>
        </w:rPr>
        <w:t>מובהר</w:t>
      </w:r>
      <w:r>
        <w:rPr>
          <w:sz w:val="24"/>
          <w:rtl/>
        </w:rPr>
        <w:t xml:space="preserve"> כי </w:t>
      </w:r>
      <w:r>
        <w:rPr>
          <w:rFonts w:hint="eastAsia"/>
          <w:rtl/>
        </w:rPr>
        <w:t>מציע</w:t>
      </w:r>
      <w:r>
        <w:rPr>
          <w:rtl/>
        </w:rPr>
        <w:t xml:space="preserve"> </w:t>
      </w:r>
      <w:r>
        <w:rPr>
          <w:rFonts w:hint="eastAsia"/>
          <w:rtl/>
        </w:rPr>
        <w:t>רשאי</w:t>
      </w:r>
      <w:r>
        <w:rPr>
          <w:rtl/>
        </w:rPr>
        <w:t xml:space="preserve"> </w:t>
      </w:r>
      <w:r>
        <w:rPr>
          <w:rFonts w:hint="eastAsia"/>
          <w:rtl/>
        </w:rPr>
        <w:t>להציע</w:t>
      </w:r>
      <w:r>
        <w:rPr>
          <w:rtl/>
        </w:rPr>
        <w:t xml:space="preserve"> </w:t>
      </w:r>
      <w:r>
        <w:rPr>
          <w:rFonts w:hint="eastAsia"/>
          <w:rtl/>
        </w:rPr>
        <w:t>יותר</w:t>
      </w:r>
      <w:r>
        <w:rPr>
          <w:rtl/>
        </w:rPr>
        <w:t xml:space="preserve"> </w:t>
      </w:r>
      <w:r>
        <w:rPr>
          <w:rFonts w:hint="eastAsia"/>
          <w:rtl/>
        </w:rPr>
        <w:t>מדגם</w:t>
      </w:r>
      <w:r w:rsidR="00AF7A94" w:rsidRPr="001F2C14">
        <w:rPr>
          <w:rFonts w:hint="cs"/>
          <w:rtl/>
        </w:rPr>
        <w:t xml:space="preserve"> אחד לכל סוג של ציוד, והוא רשאי שלא להציע דגם </w:t>
      </w:r>
      <w:r w:rsidR="00AA0AE7">
        <w:rPr>
          <w:rFonts w:hint="cs"/>
          <w:rtl/>
        </w:rPr>
        <w:t>ב</w:t>
      </w:r>
      <w:r w:rsidR="00AF7A94" w:rsidRPr="001F2C14">
        <w:rPr>
          <w:rFonts w:hint="cs"/>
          <w:rtl/>
        </w:rPr>
        <w:t xml:space="preserve">כלל לגבי סוג </w:t>
      </w:r>
      <w:r w:rsidR="00AF7A94" w:rsidRPr="00B1263C">
        <w:rPr>
          <w:rFonts w:hint="cs"/>
          <w:sz w:val="24"/>
          <w:rtl/>
        </w:rPr>
        <w:t>מסוים</w:t>
      </w:r>
      <w:r w:rsidR="00AF7A94" w:rsidRPr="001F2C14">
        <w:rPr>
          <w:rFonts w:hint="cs"/>
          <w:rtl/>
        </w:rPr>
        <w:t xml:space="preserve"> של ציוד, </w:t>
      </w:r>
      <w:proofErr w:type="spellStart"/>
      <w:r w:rsidR="00AF7A94" w:rsidRPr="001F2C14">
        <w:rPr>
          <w:rFonts w:hint="cs"/>
          <w:rtl/>
        </w:rPr>
        <w:t>הכל</w:t>
      </w:r>
      <w:proofErr w:type="spellEnd"/>
      <w:r w:rsidR="00AF7A94" w:rsidRPr="001F2C14">
        <w:rPr>
          <w:rFonts w:hint="cs"/>
          <w:rtl/>
        </w:rPr>
        <w:t xml:space="preserve"> על-פי שיקול דעתו. המשר</w:t>
      </w:r>
      <w:r w:rsidR="002062C7">
        <w:rPr>
          <w:rFonts w:hint="cs"/>
          <w:rtl/>
        </w:rPr>
        <w:t>ד רשאי לבחור</w:t>
      </w:r>
      <w:r w:rsidR="00F43B7D">
        <w:rPr>
          <w:rFonts w:hint="cs"/>
          <w:rtl/>
        </w:rPr>
        <w:t xml:space="preserve"> ספק שיספק יותר מדגם אחד (</w:t>
      </w:r>
      <w:r w:rsidR="00694C56">
        <w:rPr>
          <w:rFonts w:hint="cs"/>
          <w:rtl/>
        </w:rPr>
        <w:t>בסוג אחד של ציוד או בסוגים שונים</w:t>
      </w:r>
      <w:r w:rsidR="00F43B7D">
        <w:rPr>
          <w:rFonts w:hint="cs"/>
          <w:rtl/>
        </w:rPr>
        <w:t>)</w:t>
      </w:r>
      <w:r w:rsidR="00AF7A94" w:rsidRPr="001F2C14">
        <w:rPr>
          <w:rFonts w:hint="cs"/>
          <w:rtl/>
        </w:rPr>
        <w:t xml:space="preserve">. </w:t>
      </w:r>
    </w:p>
    <w:p w14:paraId="45D57493" w14:textId="470ABB6E" w:rsidR="00AF7A94" w:rsidRDefault="00AF7A94" w:rsidP="00070635">
      <w:pPr>
        <w:pStyle w:val="3"/>
        <w:numPr>
          <w:ilvl w:val="0"/>
          <w:numId w:val="0"/>
        </w:numPr>
        <w:ind w:left="1304"/>
        <w:rPr>
          <w:sz w:val="24"/>
          <w:rtl/>
        </w:rPr>
      </w:pPr>
      <w:bookmarkStart w:id="5" w:name="_Toc60818890"/>
      <w:r w:rsidRPr="00E6349F">
        <w:rPr>
          <w:rFonts w:hint="cs"/>
          <w:sz w:val="24"/>
          <w:rtl/>
        </w:rPr>
        <w:t>לדוגמא</w:t>
      </w:r>
      <w:r w:rsidR="002133DB">
        <w:rPr>
          <w:sz w:val="24"/>
          <w:rtl/>
        </w:rPr>
        <w:t xml:space="preserve">: </w:t>
      </w:r>
      <w:r w:rsidR="002133DB">
        <w:rPr>
          <w:rFonts w:hint="eastAsia"/>
          <w:rtl/>
        </w:rPr>
        <w:t>מציע</w:t>
      </w:r>
      <w:r w:rsidR="002133DB">
        <w:rPr>
          <w:sz w:val="24"/>
          <w:rtl/>
        </w:rPr>
        <w:t xml:space="preserve"> </w:t>
      </w:r>
      <w:r w:rsidR="002133DB">
        <w:rPr>
          <w:rFonts w:hint="eastAsia"/>
          <w:rtl/>
        </w:rPr>
        <w:t>רשאי</w:t>
      </w:r>
      <w:r w:rsidR="002133DB">
        <w:rPr>
          <w:sz w:val="24"/>
          <w:rtl/>
        </w:rPr>
        <w:t xml:space="preserve"> </w:t>
      </w:r>
      <w:r w:rsidR="002133DB">
        <w:rPr>
          <w:rFonts w:hint="eastAsia"/>
          <w:rtl/>
        </w:rPr>
        <w:t>להציע</w:t>
      </w:r>
      <w:r w:rsidR="002133DB">
        <w:rPr>
          <w:sz w:val="24"/>
          <w:rtl/>
        </w:rPr>
        <w:t xml:space="preserve"> </w:t>
      </w:r>
      <w:r w:rsidR="00A519D1">
        <w:rPr>
          <w:rFonts w:hint="cs"/>
          <w:sz w:val="24"/>
          <w:rtl/>
        </w:rPr>
        <w:t>חמישה</w:t>
      </w:r>
      <w:r w:rsidR="00A519D1">
        <w:rPr>
          <w:sz w:val="24"/>
          <w:rtl/>
        </w:rPr>
        <w:t xml:space="preserve"> </w:t>
      </w:r>
      <w:r w:rsidR="002133DB">
        <w:rPr>
          <w:sz w:val="24"/>
          <w:rtl/>
        </w:rPr>
        <w:t xml:space="preserve">דגמים של </w:t>
      </w:r>
      <w:proofErr w:type="spellStart"/>
      <w:r w:rsidR="002133DB">
        <w:rPr>
          <w:sz w:val="24"/>
          <w:rtl/>
        </w:rPr>
        <w:t>כסא</w:t>
      </w:r>
      <w:proofErr w:type="spellEnd"/>
      <w:r w:rsidR="002133DB">
        <w:rPr>
          <w:sz w:val="24"/>
          <w:rtl/>
        </w:rPr>
        <w:t xml:space="preserve"> </w:t>
      </w:r>
      <w:r w:rsidR="002133DB">
        <w:rPr>
          <w:rFonts w:hint="eastAsia"/>
          <w:sz w:val="24"/>
          <w:rtl/>
        </w:rPr>
        <w:t>בסיסי</w:t>
      </w:r>
      <w:r w:rsidR="002133DB">
        <w:rPr>
          <w:sz w:val="24"/>
          <w:rtl/>
        </w:rPr>
        <w:t xml:space="preserve">, שני דגמים </w:t>
      </w:r>
      <w:r w:rsidR="002133DB">
        <w:rPr>
          <w:rFonts w:hint="eastAsia"/>
          <w:sz w:val="24"/>
          <w:rtl/>
        </w:rPr>
        <w:t>של</w:t>
      </w:r>
      <w:r w:rsidR="002133DB">
        <w:rPr>
          <w:sz w:val="24"/>
          <w:rtl/>
        </w:rPr>
        <w:t xml:space="preserve"> </w:t>
      </w:r>
      <w:r w:rsidR="001007DF">
        <w:rPr>
          <w:rFonts w:hint="cs"/>
          <w:sz w:val="24"/>
          <w:rtl/>
        </w:rPr>
        <w:t>טיולון עם התאמות</w:t>
      </w:r>
      <w:r w:rsidR="002133DB">
        <w:rPr>
          <w:sz w:val="24"/>
          <w:rtl/>
        </w:rPr>
        <w:t xml:space="preserve">, </w:t>
      </w:r>
      <w:r w:rsidR="002133DB">
        <w:rPr>
          <w:rFonts w:hint="eastAsia"/>
          <w:sz w:val="24"/>
          <w:rtl/>
        </w:rPr>
        <w:t>ולא</w:t>
      </w:r>
      <w:r w:rsidR="002133DB">
        <w:rPr>
          <w:sz w:val="24"/>
          <w:rtl/>
        </w:rPr>
        <w:t xml:space="preserve"> </w:t>
      </w:r>
      <w:r w:rsidR="002133DB">
        <w:rPr>
          <w:rFonts w:hint="eastAsia"/>
          <w:sz w:val="24"/>
          <w:rtl/>
        </w:rPr>
        <w:t>להציע</w:t>
      </w:r>
      <w:r w:rsidR="002133DB">
        <w:rPr>
          <w:sz w:val="24"/>
          <w:rtl/>
        </w:rPr>
        <w:t xml:space="preserve"> </w:t>
      </w:r>
      <w:r w:rsidR="002133DB">
        <w:rPr>
          <w:rFonts w:hint="eastAsia"/>
          <w:sz w:val="24"/>
          <w:rtl/>
        </w:rPr>
        <w:t>אף</w:t>
      </w:r>
      <w:r w:rsidR="002133DB">
        <w:rPr>
          <w:sz w:val="24"/>
          <w:rtl/>
        </w:rPr>
        <w:t xml:space="preserve"> </w:t>
      </w:r>
      <w:r w:rsidR="002133DB">
        <w:rPr>
          <w:rFonts w:hint="eastAsia"/>
          <w:sz w:val="24"/>
          <w:rtl/>
        </w:rPr>
        <w:t>דגם</w:t>
      </w:r>
      <w:r w:rsidR="002133DB">
        <w:rPr>
          <w:sz w:val="24"/>
          <w:rtl/>
        </w:rPr>
        <w:t xml:space="preserve"> </w:t>
      </w:r>
      <w:r w:rsidR="002133DB">
        <w:rPr>
          <w:rFonts w:hint="eastAsia"/>
          <w:sz w:val="24"/>
          <w:rtl/>
        </w:rPr>
        <w:t>של</w:t>
      </w:r>
      <w:r w:rsidR="002133DB">
        <w:rPr>
          <w:sz w:val="24"/>
          <w:rtl/>
        </w:rPr>
        <w:t xml:space="preserve"> </w:t>
      </w:r>
      <w:r w:rsidR="001007DF">
        <w:rPr>
          <w:rFonts w:hint="cs"/>
          <w:sz w:val="24"/>
          <w:rtl/>
        </w:rPr>
        <w:t xml:space="preserve">טיולון </w:t>
      </w:r>
      <w:r w:rsidR="001007DF">
        <w:rPr>
          <w:rFonts w:hint="cs"/>
          <w:sz w:val="24"/>
        </w:rPr>
        <w:t>R</w:t>
      </w:r>
      <w:r w:rsidR="001007DF">
        <w:rPr>
          <w:rFonts w:hint="cs"/>
          <w:sz w:val="24"/>
          <w:rtl/>
        </w:rPr>
        <w:t>&amp;</w:t>
      </w:r>
      <w:r w:rsidR="001007DF">
        <w:rPr>
          <w:sz w:val="24"/>
        </w:rPr>
        <w:t>T</w:t>
      </w:r>
      <w:r w:rsidRPr="00E6349F">
        <w:rPr>
          <w:rFonts w:hint="cs"/>
          <w:sz w:val="24"/>
          <w:rtl/>
        </w:rPr>
        <w:t>.</w:t>
      </w:r>
    </w:p>
    <w:p w14:paraId="28E5F9EE" w14:textId="77777777" w:rsidR="00AF7A94" w:rsidRDefault="003F0329" w:rsidP="003F0329">
      <w:pPr>
        <w:pStyle w:val="21"/>
        <w:rPr>
          <w:b/>
          <w:bCs/>
          <w:u w:val="single"/>
        </w:rPr>
      </w:pPr>
      <w:r>
        <w:rPr>
          <w:rFonts w:hint="cs"/>
          <w:rtl/>
        </w:rPr>
        <w:t xml:space="preserve">ספק שיזכה במכרז יהיה חייב לספק את הדגמים הזהים לדגמים שהוצעו על ידיו </w:t>
      </w:r>
      <w:r w:rsidR="00BC3722">
        <w:rPr>
          <w:rFonts w:hint="cs"/>
          <w:rtl/>
        </w:rPr>
        <w:t xml:space="preserve">ואשר נבחרו על ידי המשרד </w:t>
      </w:r>
      <w:r>
        <w:rPr>
          <w:rFonts w:hint="cs"/>
          <w:rtl/>
        </w:rPr>
        <w:t>במסגרת מכרז זה.</w:t>
      </w:r>
    </w:p>
    <w:p w14:paraId="19B1E0BA" w14:textId="55B1A1FE" w:rsidR="00A519D1" w:rsidRPr="00FB448B" w:rsidRDefault="00A519D1" w:rsidP="003F0329">
      <w:pPr>
        <w:pStyle w:val="21"/>
      </w:pPr>
      <w:r w:rsidRPr="00FB448B">
        <w:rPr>
          <w:rFonts w:hint="eastAsia"/>
          <w:rtl/>
        </w:rPr>
        <w:t>במידה</w:t>
      </w:r>
      <w:r w:rsidRPr="00FB448B">
        <w:rPr>
          <w:rtl/>
        </w:rPr>
        <w:t xml:space="preserve"> וזכאי יהא מעוניין לבחור דגם יקר יותר של ציוד</w:t>
      </w:r>
      <w:r w:rsidR="00BF3AA6">
        <w:rPr>
          <w:rFonts w:hint="cs"/>
          <w:rtl/>
        </w:rPr>
        <w:t xml:space="preserve"> (משודרג)</w:t>
      </w:r>
      <w:r w:rsidRPr="00FB448B">
        <w:rPr>
          <w:rtl/>
        </w:rPr>
        <w:t xml:space="preserve">, הזכאי יהא זה שישלם מכיסו את ההפרש במחירים (בהתאם </w:t>
      </w:r>
      <w:r w:rsidRPr="00FB448B">
        <w:rPr>
          <w:rFonts w:hint="eastAsia"/>
          <w:rtl/>
        </w:rPr>
        <w:t>למחירים</w:t>
      </w:r>
      <w:r w:rsidRPr="00FB448B">
        <w:rPr>
          <w:rtl/>
        </w:rPr>
        <w:t xml:space="preserve"> </w:t>
      </w:r>
      <w:r w:rsidRPr="00FB448B">
        <w:rPr>
          <w:rFonts w:hint="eastAsia"/>
          <w:rtl/>
        </w:rPr>
        <w:t>שנקב</w:t>
      </w:r>
      <w:r w:rsidRPr="00FB448B">
        <w:rPr>
          <w:rtl/>
        </w:rPr>
        <w:t xml:space="preserve"> </w:t>
      </w:r>
      <w:r w:rsidRPr="00FB448B">
        <w:rPr>
          <w:rFonts w:hint="eastAsia"/>
          <w:rtl/>
        </w:rPr>
        <w:t>מציע</w:t>
      </w:r>
      <w:r w:rsidRPr="00FB448B">
        <w:rPr>
          <w:rtl/>
        </w:rPr>
        <w:t xml:space="preserve"> </w:t>
      </w:r>
      <w:r w:rsidRPr="00FB448B">
        <w:rPr>
          <w:rFonts w:hint="eastAsia"/>
          <w:rtl/>
        </w:rPr>
        <w:t>לשני</w:t>
      </w:r>
      <w:r w:rsidRPr="00FB448B">
        <w:rPr>
          <w:rtl/>
        </w:rPr>
        <w:t xml:space="preserve"> </w:t>
      </w:r>
      <w:r w:rsidRPr="00FB448B">
        <w:rPr>
          <w:rFonts w:hint="eastAsia"/>
          <w:rtl/>
        </w:rPr>
        <w:t>הדגמים</w:t>
      </w:r>
      <w:r w:rsidRPr="00FB448B">
        <w:rPr>
          <w:rtl/>
        </w:rPr>
        <w:t xml:space="preserve">). במידה </w:t>
      </w:r>
      <w:r>
        <w:rPr>
          <w:rFonts w:hint="eastAsia"/>
          <w:rtl/>
        </w:rPr>
        <w:t>ומציע</w:t>
      </w:r>
      <w:r>
        <w:rPr>
          <w:rtl/>
        </w:rPr>
        <w:t xml:space="preserve"> </w:t>
      </w:r>
      <w:r>
        <w:rPr>
          <w:rFonts w:hint="eastAsia"/>
          <w:rtl/>
        </w:rPr>
        <w:t>מסוי</w:t>
      </w:r>
      <w:r w:rsidRPr="00FB448B">
        <w:rPr>
          <w:rFonts w:hint="eastAsia"/>
          <w:rtl/>
        </w:rPr>
        <w:t>ם</w:t>
      </w:r>
      <w:r w:rsidRPr="00FB448B">
        <w:rPr>
          <w:rtl/>
        </w:rPr>
        <w:t xml:space="preserve"> לא הגיש הצעת מחיר לדגם הזול יותר, ייחשב מחירו של דגם זה כחציון המחירים של ההצעות הזוכות עבור אותו דגם, ומחיר זה יחייב את כל המציעים. </w:t>
      </w:r>
      <w:r w:rsidRPr="00FB448B">
        <w:rPr>
          <w:rFonts w:hint="eastAsia"/>
          <w:rtl/>
        </w:rPr>
        <w:t>במידה</w:t>
      </w:r>
      <w:r w:rsidRPr="00FB448B">
        <w:rPr>
          <w:rtl/>
        </w:rPr>
        <w:t xml:space="preserve"> </w:t>
      </w:r>
      <w:r>
        <w:rPr>
          <w:rFonts w:hint="eastAsia"/>
          <w:rtl/>
        </w:rPr>
        <w:t>ומציע</w:t>
      </w:r>
      <w:r>
        <w:rPr>
          <w:rtl/>
        </w:rPr>
        <w:t xml:space="preserve"> </w:t>
      </w:r>
      <w:r>
        <w:rPr>
          <w:rFonts w:hint="eastAsia"/>
          <w:rtl/>
        </w:rPr>
        <w:t>מסו</w:t>
      </w:r>
      <w:r w:rsidRPr="00FB448B">
        <w:rPr>
          <w:rFonts w:hint="eastAsia"/>
          <w:rtl/>
        </w:rPr>
        <w:t>ים</w:t>
      </w:r>
      <w:r w:rsidRPr="00FB448B">
        <w:rPr>
          <w:rtl/>
        </w:rPr>
        <w:t xml:space="preserve"> </w:t>
      </w:r>
      <w:r w:rsidRPr="00FB448B">
        <w:rPr>
          <w:rFonts w:hint="eastAsia"/>
          <w:rtl/>
        </w:rPr>
        <w:t>לא</w:t>
      </w:r>
      <w:r w:rsidRPr="00FB448B">
        <w:rPr>
          <w:rtl/>
        </w:rPr>
        <w:t xml:space="preserve"> </w:t>
      </w:r>
      <w:r w:rsidRPr="00FB448B">
        <w:rPr>
          <w:rFonts w:hint="eastAsia"/>
          <w:rtl/>
        </w:rPr>
        <w:t>הגיש</w:t>
      </w:r>
      <w:r w:rsidRPr="00FB448B">
        <w:rPr>
          <w:rtl/>
        </w:rPr>
        <w:t xml:space="preserve"> </w:t>
      </w:r>
      <w:r w:rsidRPr="00FB448B">
        <w:rPr>
          <w:rFonts w:hint="eastAsia"/>
          <w:rtl/>
        </w:rPr>
        <w:t>הצעה</w:t>
      </w:r>
      <w:r w:rsidRPr="00FB448B">
        <w:rPr>
          <w:rtl/>
        </w:rPr>
        <w:t xml:space="preserve"> </w:t>
      </w:r>
      <w:r w:rsidRPr="00FB448B">
        <w:rPr>
          <w:rFonts w:hint="eastAsia"/>
          <w:rtl/>
        </w:rPr>
        <w:t>לדגם</w:t>
      </w:r>
      <w:r w:rsidRPr="00FB448B">
        <w:rPr>
          <w:rtl/>
        </w:rPr>
        <w:t xml:space="preserve"> </w:t>
      </w:r>
      <w:r w:rsidRPr="00FB448B">
        <w:rPr>
          <w:rFonts w:hint="eastAsia"/>
          <w:rtl/>
        </w:rPr>
        <w:t>היקר</w:t>
      </w:r>
      <w:r w:rsidRPr="00FB448B">
        <w:rPr>
          <w:rtl/>
        </w:rPr>
        <w:t xml:space="preserve"> </w:t>
      </w:r>
      <w:r w:rsidRPr="00FB448B">
        <w:rPr>
          <w:rFonts w:hint="eastAsia"/>
          <w:rtl/>
        </w:rPr>
        <w:t>יותר</w:t>
      </w:r>
      <w:r w:rsidRPr="00FB448B">
        <w:rPr>
          <w:rtl/>
        </w:rPr>
        <w:t xml:space="preserve">, </w:t>
      </w:r>
      <w:r w:rsidRPr="00FB448B">
        <w:rPr>
          <w:rFonts w:hint="eastAsia"/>
          <w:rtl/>
        </w:rPr>
        <w:t>הזכאי</w:t>
      </w:r>
      <w:r w:rsidRPr="00FB448B">
        <w:rPr>
          <w:rtl/>
        </w:rPr>
        <w:t xml:space="preserve"> </w:t>
      </w:r>
      <w:r w:rsidRPr="00FB448B">
        <w:rPr>
          <w:rFonts w:hint="eastAsia"/>
          <w:rtl/>
        </w:rPr>
        <w:t>ירכוש</w:t>
      </w:r>
      <w:r w:rsidRPr="00FB448B">
        <w:rPr>
          <w:rtl/>
        </w:rPr>
        <w:t xml:space="preserve"> </w:t>
      </w:r>
      <w:r w:rsidRPr="00FB448B">
        <w:rPr>
          <w:rFonts w:hint="eastAsia"/>
          <w:rtl/>
        </w:rPr>
        <w:t>את</w:t>
      </w:r>
      <w:r w:rsidRPr="00FB448B">
        <w:rPr>
          <w:rtl/>
        </w:rPr>
        <w:t xml:space="preserve"> </w:t>
      </w:r>
      <w:r w:rsidRPr="00FB448B">
        <w:rPr>
          <w:rFonts w:hint="eastAsia"/>
          <w:rtl/>
        </w:rPr>
        <w:t>הדגם</w:t>
      </w:r>
      <w:r w:rsidRPr="00FB448B">
        <w:rPr>
          <w:rtl/>
        </w:rPr>
        <w:t xml:space="preserve"> </w:t>
      </w:r>
      <w:proofErr w:type="spellStart"/>
      <w:r w:rsidRPr="00FB448B">
        <w:rPr>
          <w:rFonts w:hint="eastAsia"/>
          <w:rtl/>
        </w:rPr>
        <w:t>ממציע</w:t>
      </w:r>
      <w:proofErr w:type="spellEnd"/>
      <w:r w:rsidRPr="00FB448B">
        <w:rPr>
          <w:rtl/>
        </w:rPr>
        <w:t xml:space="preserve"> </w:t>
      </w:r>
      <w:r w:rsidRPr="00FB448B">
        <w:rPr>
          <w:rFonts w:hint="eastAsia"/>
          <w:rtl/>
        </w:rPr>
        <w:t>אשר</w:t>
      </w:r>
      <w:r w:rsidRPr="00FB448B">
        <w:rPr>
          <w:rtl/>
        </w:rPr>
        <w:t xml:space="preserve"> </w:t>
      </w:r>
      <w:r w:rsidRPr="00FB448B">
        <w:rPr>
          <w:rFonts w:hint="eastAsia"/>
          <w:rtl/>
        </w:rPr>
        <w:t>כן</w:t>
      </w:r>
      <w:r w:rsidRPr="00FB448B">
        <w:rPr>
          <w:rtl/>
        </w:rPr>
        <w:t xml:space="preserve"> </w:t>
      </w:r>
      <w:r w:rsidRPr="00FB448B">
        <w:rPr>
          <w:rFonts w:hint="eastAsia"/>
          <w:rtl/>
        </w:rPr>
        <w:t>הגיש</w:t>
      </w:r>
      <w:r w:rsidRPr="00FB448B">
        <w:rPr>
          <w:rtl/>
        </w:rPr>
        <w:t xml:space="preserve"> </w:t>
      </w:r>
      <w:r w:rsidRPr="00FB448B">
        <w:rPr>
          <w:rFonts w:hint="eastAsia"/>
          <w:rtl/>
        </w:rPr>
        <w:t>הצעה</w:t>
      </w:r>
      <w:r w:rsidRPr="00FB448B">
        <w:rPr>
          <w:rtl/>
        </w:rPr>
        <w:t xml:space="preserve"> </w:t>
      </w:r>
      <w:r w:rsidRPr="00FB448B">
        <w:rPr>
          <w:rFonts w:hint="eastAsia"/>
          <w:rtl/>
        </w:rPr>
        <w:t>לאותו</w:t>
      </w:r>
      <w:r w:rsidRPr="00FB448B">
        <w:rPr>
          <w:rtl/>
        </w:rPr>
        <w:t xml:space="preserve"> </w:t>
      </w:r>
      <w:r w:rsidRPr="00FB448B">
        <w:rPr>
          <w:rFonts w:hint="eastAsia"/>
          <w:rtl/>
        </w:rPr>
        <w:t>הדגם</w:t>
      </w:r>
      <w:r w:rsidRPr="00FB448B">
        <w:rPr>
          <w:rtl/>
        </w:rPr>
        <w:t>.</w:t>
      </w:r>
    </w:p>
    <w:p w14:paraId="5806FB10" w14:textId="77777777" w:rsidR="00AF7A94" w:rsidRPr="001F2C14" w:rsidRDefault="00AF7A94" w:rsidP="00AF7A94">
      <w:pPr>
        <w:pStyle w:val="10"/>
        <w:tabs>
          <w:tab w:val="num" w:pos="837"/>
        </w:tabs>
        <w:rPr>
          <w:b/>
          <w:bCs/>
          <w:u w:val="single"/>
          <w:rtl/>
        </w:rPr>
      </w:pPr>
      <w:r w:rsidRPr="001F2C14">
        <w:rPr>
          <w:rFonts w:hint="cs"/>
          <w:b/>
          <w:bCs/>
          <w:u w:val="single"/>
          <w:rtl/>
        </w:rPr>
        <w:t xml:space="preserve">אופן הערכת ההצעות </w:t>
      </w:r>
    </w:p>
    <w:p w14:paraId="1EDA7732" w14:textId="77777777" w:rsidR="00AF7A94" w:rsidRPr="00314FBA" w:rsidRDefault="00AF7A94" w:rsidP="00AF7A94">
      <w:pPr>
        <w:pStyle w:val="21"/>
      </w:pPr>
      <w:bookmarkStart w:id="6" w:name="_Ref98574323"/>
      <w:r w:rsidRPr="00314FBA">
        <w:rPr>
          <w:rFonts w:hint="cs"/>
          <w:rtl/>
        </w:rPr>
        <w:t>הערכת ההצעות במכרז תתנהל על-פי השלבים הבאים:</w:t>
      </w:r>
      <w:bookmarkEnd w:id="6"/>
      <w:r w:rsidRPr="00314FBA">
        <w:rPr>
          <w:rFonts w:hint="cs"/>
          <w:rtl/>
        </w:rPr>
        <w:t xml:space="preserve"> </w:t>
      </w:r>
    </w:p>
    <w:p w14:paraId="3E1B7F99" w14:textId="77777777" w:rsidR="00AF7A94" w:rsidRPr="001F2C14" w:rsidRDefault="00AF7A94" w:rsidP="00ED5652">
      <w:pPr>
        <w:pStyle w:val="3"/>
        <w:tabs>
          <w:tab w:val="num" w:pos="2197"/>
        </w:tabs>
        <w:ind w:left="2197" w:hanging="900"/>
      </w:pPr>
      <w:r w:rsidRPr="009359AF">
        <w:rPr>
          <w:rFonts w:hint="cs"/>
          <w:b/>
          <w:bCs/>
          <w:rtl/>
        </w:rPr>
        <w:t>בשלב הראשון:</w:t>
      </w:r>
      <w:r w:rsidRPr="009359AF">
        <w:rPr>
          <w:rFonts w:hint="cs"/>
          <w:rtl/>
        </w:rPr>
        <w:t xml:space="preserve"> </w:t>
      </w:r>
      <w:r w:rsidRPr="001F2C14">
        <w:rPr>
          <w:rFonts w:hint="cs"/>
          <w:rtl/>
        </w:rPr>
        <w:t xml:space="preserve">ועדת המכרזים תבחן האם המציע </w:t>
      </w:r>
      <w:r w:rsidR="00ED5652">
        <w:rPr>
          <w:rFonts w:hint="cs"/>
          <w:rtl/>
        </w:rPr>
        <w:t xml:space="preserve">עצמו </w:t>
      </w:r>
      <w:r w:rsidRPr="001F2C14">
        <w:rPr>
          <w:rFonts w:hint="cs"/>
          <w:rtl/>
        </w:rPr>
        <w:t xml:space="preserve">עומד בתנאי הסף להשתתפות </w:t>
      </w:r>
      <w:r w:rsidRPr="009359AF">
        <w:rPr>
          <w:rFonts w:hint="cs"/>
          <w:rtl/>
        </w:rPr>
        <w:t>במכרז</w:t>
      </w:r>
      <w:r w:rsidRPr="001F2C14">
        <w:rPr>
          <w:rFonts w:hint="cs"/>
          <w:rtl/>
        </w:rPr>
        <w:t>, בהתעלם מהמוצר שהוא הציע</w:t>
      </w:r>
      <w:r w:rsidR="00AD7228">
        <w:rPr>
          <w:rFonts w:hint="cs"/>
          <w:rtl/>
        </w:rPr>
        <w:t>.</w:t>
      </w:r>
      <w:r w:rsidR="00ED5652">
        <w:rPr>
          <w:rFonts w:hint="cs"/>
          <w:rtl/>
        </w:rPr>
        <w:t xml:space="preserve"> מציע שלא עמד בתנאי הסף להשתתפות במכרז </w:t>
      </w:r>
      <w:r w:rsidR="00ED5652">
        <w:rPr>
          <w:rtl/>
        </w:rPr>
        <w:t>–</w:t>
      </w:r>
      <w:r w:rsidR="00ED5652">
        <w:rPr>
          <w:rFonts w:hint="cs"/>
          <w:rtl/>
        </w:rPr>
        <w:t xml:space="preserve"> ייפסל.</w:t>
      </w:r>
    </w:p>
    <w:p w14:paraId="3FFAE088" w14:textId="77777777" w:rsidR="00AF7A94" w:rsidRPr="001F2C14" w:rsidRDefault="00AF7A94" w:rsidP="00ED5652">
      <w:pPr>
        <w:pStyle w:val="3"/>
        <w:tabs>
          <w:tab w:val="num" w:pos="2197"/>
        </w:tabs>
        <w:ind w:left="2197" w:hanging="900"/>
      </w:pPr>
      <w:r w:rsidRPr="009359AF">
        <w:rPr>
          <w:rFonts w:hint="cs"/>
          <w:b/>
          <w:bCs/>
          <w:rtl/>
        </w:rPr>
        <w:t>בשלב השני:</w:t>
      </w:r>
      <w:r w:rsidRPr="001F2C14">
        <w:rPr>
          <w:rFonts w:hint="cs"/>
          <w:rtl/>
        </w:rPr>
        <w:t xml:space="preserve"> ועדת המכרזים תבחן האם המוצרים שהוצעו על-ידי המציעים שעברו את השל</w:t>
      </w:r>
      <w:r w:rsidR="00ED5652">
        <w:rPr>
          <w:rFonts w:hint="cs"/>
          <w:rtl/>
        </w:rPr>
        <w:t>ב הראשון</w:t>
      </w:r>
      <w:r w:rsidRPr="001F2C14">
        <w:rPr>
          <w:rFonts w:hint="cs"/>
          <w:rtl/>
        </w:rPr>
        <w:t xml:space="preserve"> עומדים בתנאי הסף לציוד המוצע. מוצרים שאינם עומדים בתנאי הסף </w:t>
      </w:r>
      <w:r w:rsidR="00ED5652">
        <w:rPr>
          <w:rtl/>
        </w:rPr>
        <w:t>–</w:t>
      </w:r>
      <w:r w:rsidR="00ED5652">
        <w:rPr>
          <w:rFonts w:hint="cs"/>
          <w:rtl/>
        </w:rPr>
        <w:t xml:space="preserve"> ייפסלו</w:t>
      </w:r>
      <w:r w:rsidRPr="001F2C14">
        <w:rPr>
          <w:rFonts w:hint="cs"/>
          <w:rtl/>
        </w:rPr>
        <w:t xml:space="preserve">. </w:t>
      </w:r>
    </w:p>
    <w:p w14:paraId="168493FB" w14:textId="01C547E0" w:rsidR="00AF7A94" w:rsidRDefault="00AF7A94" w:rsidP="00FB448B">
      <w:pPr>
        <w:pStyle w:val="3"/>
        <w:tabs>
          <w:tab w:val="num" w:pos="2197"/>
        </w:tabs>
        <w:ind w:left="2197" w:hanging="900"/>
      </w:pPr>
      <w:r w:rsidRPr="009359AF">
        <w:rPr>
          <w:rFonts w:hint="cs"/>
          <w:b/>
          <w:bCs/>
          <w:rtl/>
        </w:rPr>
        <w:t>בשלב השלישי:</w:t>
      </w:r>
      <w:r w:rsidRPr="009359AF">
        <w:rPr>
          <w:rFonts w:hint="cs"/>
          <w:rtl/>
        </w:rPr>
        <w:t xml:space="preserve"> </w:t>
      </w:r>
      <w:r>
        <w:rPr>
          <w:rFonts w:hint="cs"/>
          <w:rtl/>
        </w:rPr>
        <w:t>ועדת המכרזים תעניק ניקוד ל</w:t>
      </w:r>
      <w:r w:rsidRPr="001F2C14">
        <w:rPr>
          <w:rFonts w:hint="cs"/>
          <w:rtl/>
        </w:rPr>
        <w:t xml:space="preserve">מוצרים שעמדו בתנאי הסף </w:t>
      </w:r>
      <w:r w:rsidRPr="009359AF">
        <w:rPr>
          <w:rFonts w:hint="cs"/>
          <w:rtl/>
        </w:rPr>
        <w:t>לציוד המוצע</w:t>
      </w:r>
      <w:r w:rsidRPr="001F2C14">
        <w:rPr>
          <w:rFonts w:hint="cs"/>
          <w:rtl/>
        </w:rPr>
        <w:t xml:space="preserve">, </w:t>
      </w:r>
      <w:r>
        <w:rPr>
          <w:rFonts w:hint="cs"/>
          <w:rtl/>
        </w:rPr>
        <w:t>על-פי אמות מידה של איכות. מוצרים שיקבלו ציון נמוך מציון הסף הקבוע ב</w:t>
      </w:r>
      <w:r w:rsidRPr="00962348">
        <w:rPr>
          <w:rFonts w:hint="eastAsia"/>
          <w:b/>
          <w:bCs/>
          <w:rtl/>
        </w:rPr>
        <w:t>נספח</w:t>
      </w:r>
      <w:r w:rsidRPr="00962348">
        <w:rPr>
          <w:b/>
          <w:bCs/>
          <w:rtl/>
        </w:rPr>
        <w:t xml:space="preserve"> </w:t>
      </w:r>
      <w:r w:rsidR="00E4623E">
        <w:rPr>
          <w:rFonts w:hint="cs"/>
          <w:b/>
          <w:bCs/>
          <w:rtl/>
        </w:rPr>
        <w:t>ה</w:t>
      </w:r>
      <w:r w:rsidR="00E4623E" w:rsidRPr="00962348">
        <w:rPr>
          <w:b/>
          <w:bCs/>
          <w:rtl/>
        </w:rPr>
        <w:t xml:space="preserve">' </w:t>
      </w:r>
      <w:r>
        <w:rPr>
          <w:rFonts w:hint="cs"/>
          <w:rtl/>
        </w:rPr>
        <w:t>למכרז</w:t>
      </w:r>
      <w:r w:rsidR="00ED5652">
        <w:rPr>
          <w:rFonts w:hint="cs"/>
          <w:rtl/>
        </w:rPr>
        <w:t xml:space="preserve"> </w:t>
      </w:r>
      <w:r w:rsidR="00ED5652">
        <w:rPr>
          <w:rtl/>
        </w:rPr>
        <w:t>–</w:t>
      </w:r>
      <w:r w:rsidR="00ED5652">
        <w:rPr>
          <w:rFonts w:hint="cs"/>
          <w:rtl/>
        </w:rPr>
        <w:t xml:space="preserve"> ייפסלו</w:t>
      </w:r>
      <w:r>
        <w:rPr>
          <w:rFonts w:hint="cs"/>
          <w:rtl/>
        </w:rPr>
        <w:t xml:space="preserve">. </w:t>
      </w:r>
    </w:p>
    <w:p w14:paraId="772DBE1A" w14:textId="77777777" w:rsidR="00AF7A94" w:rsidRDefault="00AF7A94" w:rsidP="00AF7A94">
      <w:pPr>
        <w:pStyle w:val="3"/>
        <w:tabs>
          <w:tab w:val="num" w:pos="2197"/>
        </w:tabs>
        <w:ind w:left="2197" w:hanging="900"/>
      </w:pPr>
      <w:r>
        <w:rPr>
          <w:rFonts w:hint="cs"/>
          <w:b/>
          <w:bCs/>
          <w:rtl/>
        </w:rPr>
        <w:t xml:space="preserve">בשלב הרביעי: </w:t>
      </w:r>
      <w:r w:rsidRPr="001F2C14">
        <w:rPr>
          <w:rFonts w:hint="cs"/>
          <w:rtl/>
        </w:rPr>
        <w:t>ועדת המכרזים ת</w:t>
      </w:r>
      <w:r>
        <w:rPr>
          <w:rFonts w:hint="cs"/>
          <w:rtl/>
        </w:rPr>
        <w:t>עניק ניקוד למוצרים שנותרו על-פי אמות מידה של מחיר.</w:t>
      </w:r>
    </w:p>
    <w:p w14:paraId="30E2D4F2" w14:textId="77777777" w:rsidR="00AF7A94" w:rsidRDefault="00AF7A94" w:rsidP="00ED5652">
      <w:pPr>
        <w:pStyle w:val="3"/>
        <w:tabs>
          <w:tab w:val="num" w:pos="2197"/>
        </w:tabs>
        <w:ind w:left="2197" w:hanging="900"/>
      </w:pPr>
      <w:r>
        <w:rPr>
          <w:rFonts w:hint="cs"/>
          <w:b/>
          <w:bCs/>
          <w:rtl/>
        </w:rPr>
        <w:t xml:space="preserve">בשלב החמישי: </w:t>
      </w:r>
      <w:r>
        <w:rPr>
          <w:rFonts w:hint="cs"/>
          <w:rtl/>
        </w:rPr>
        <w:t xml:space="preserve">ועדת המכרזים תדרג את המוצרים </w:t>
      </w:r>
      <w:r w:rsidRPr="001F2C14">
        <w:rPr>
          <w:rFonts w:hint="cs"/>
          <w:rtl/>
        </w:rPr>
        <w:t xml:space="preserve">בהתאם לציון המשוקלל </w:t>
      </w:r>
      <w:r>
        <w:rPr>
          <w:rFonts w:hint="cs"/>
          <w:rtl/>
        </w:rPr>
        <w:t xml:space="preserve">שייקבע לפי אמות מידה של איכות ומחיר. </w:t>
      </w:r>
      <w:r w:rsidR="00ED5652">
        <w:rPr>
          <w:rFonts w:hint="cs"/>
          <w:rtl/>
        </w:rPr>
        <w:t>המוצרים בכל סוג ידורגו</w:t>
      </w:r>
      <w:r>
        <w:rPr>
          <w:rFonts w:hint="cs"/>
          <w:rtl/>
        </w:rPr>
        <w:t xml:space="preserve"> בנפרד.</w:t>
      </w:r>
    </w:p>
    <w:p w14:paraId="0910182A" w14:textId="2969D229" w:rsidR="00AF7A94" w:rsidRDefault="00AF7A94" w:rsidP="00FB448B">
      <w:pPr>
        <w:pStyle w:val="3"/>
        <w:tabs>
          <w:tab w:val="num" w:pos="2197"/>
        </w:tabs>
        <w:ind w:left="2197" w:hanging="900"/>
      </w:pPr>
      <w:r w:rsidRPr="009359AF">
        <w:rPr>
          <w:rFonts w:hint="cs"/>
          <w:b/>
          <w:bCs/>
          <w:rtl/>
        </w:rPr>
        <w:t>בשלב ה</w:t>
      </w:r>
      <w:r>
        <w:rPr>
          <w:rFonts w:hint="cs"/>
          <w:b/>
          <w:bCs/>
          <w:rtl/>
        </w:rPr>
        <w:t>שישי</w:t>
      </w:r>
      <w:r w:rsidRPr="009359AF">
        <w:rPr>
          <w:rFonts w:hint="cs"/>
          <w:b/>
          <w:bCs/>
          <w:rtl/>
        </w:rPr>
        <w:t>:</w:t>
      </w:r>
      <w:r w:rsidRPr="009359AF">
        <w:rPr>
          <w:rFonts w:hint="cs"/>
          <w:rtl/>
        </w:rPr>
        <w:t xml:space="preserve"> </w:t>
      </w:r>
      <w:r w:rsidRPr="001F2C14">
        <w:rPr>
          <w:rFonts w:hint="cs"/>
          <w:rtl/>
        </w:rPr>
        <w:t xml:space="preserve">ועדת </w:t>
      </w:r>
      <w:r w:rsidRPr="009359AF">
        <w:rPr>
          <w:rFonts w:hint="cs"/>
          <w:rtl/>
        </w:rPr>
        <w:t>המכרזים</w:t>
      </w:r>
      <w:r w:rsidRPr="001F2C14">
        <w:rPr>
          <w:rFonts w:hint="cs"/>
          <w:rtl/>
        </w:rPr>
        <w:t xml:space="preserve"> תגבש </w:t>
      </w:r>
      <w:r>
        <w:rPr>
          <w:rFonts w:hint="cs"/>
          <w:rtl/>
        </w:rPr>
        <w:t xml:space="preserve">רשימות של מוצרים בהתאם למספר המוצרים לכל סוג מוצר כמפורט בסעיף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Ref285101205 \r \h</w:instrText>
      </w:r>
      <w:r>
        <w:rPr>
          <w:rtl/>
        </w:rPr>
        <w:instrText xml:space="preserve"> </w:instrText>
      </w:r>
      <w:r w:rsidR="00F51959">
        <w:rPr>
          <w:rtl/>
        </w:rPr>
      </w:r>
      <w:r w:rsidR="00F51959">
        <w:rPr>
          <w:rtl/>
        </w:rPr>
        <w:fldChar w:fldCharType="separate"/>
      </w:r>
      <w:r w:rsidR="003C2020">
        <w:rPr>
          <w:cs/>
        </w:rPr>
        <w:t>‎</w:t>
      </w:r>
      <w:r w:rsidR="003C2020">
        <w:t>3.2</w:t>
      </w:r>
      <w:r w:rsidR="00F51959">
        <w:rPr>
          <w:rtl/>
        </w:rPr>
        <w:fldChar w:fldCharType="end"/>
      </w:r>
      <w:r>
        <w:rPr>
          <w:rFonts w:hint="cs"/>
          <w:rtl/>
        </w:rPr>
        <w:t xml:space="preserve"> לעיל</w:t>
      </w:r>
      <w:r w:rsidR="009B5101">
        <w:rPr>
          <w:rFonts w:hint="cs"/>
          <w:rtl/>
        </w:rPr>
        <w:t xml:space="preserve"> (להלן: "</w:t>
      </w:r>
      <w:r w:rsidR="009B5101" w:rsidRPr="009B5101">
        <w:rPr>
          <w:rFonts w:hint="cs"/>
          <w:b/>
          <w:bCs/>
          <w:rtl/>
        </w:rPr>
        <w:t>מוצרים מורשים</w:t>
      </w:r>
      <w:r w:rsidR="009B5101">
        <w:rPr>
          <w:rFonts w:hint="cs"/>
          <w:rtl/>
        </w:rPr>
        <w:t>")</w:t>
      </w:r>
      <w:r>
        <w:rPr>
          <w:rFonts w:hint="cs"/>
          <w:rtl/>
        </w:rPr>
        <w:t xml:space="preserve">. </w:t>
      </w:r>
      <w:r w:rsidRPr="00017188">
        <w:rPr>
          <w:rFonts w:hint="cs"/>
          <w:rtl/>
        </w:rPr>
        <w:t>מציע שהמוצר המוצע על יד</w:t>
      </w:r>
      <w:r>
        <w:rPr>
          <w:rFonts w:hint="cs"/>
          <w:rtl/>
        </w:rPr>
        <w:t>ו</w:t>
      </w:r>
      <w:r w:rsidRPr="00017188">
        <w:rPr>
          <w:rFonts w:hint="cs"/>
          <w:rtl/>
        </w:rPr>
        <w:t xml:space="preserve"> ייכל</w:t>
      </w:r>
      <w:r w:rsidRPr="00017188">
        <w:rPr>
          <w:rFonts w:hint="eastAsia"/>
          <w:rtl/>
        </w:rPr>
        <w:t>ל</w:t>
      </w:r>
      <w:r w:rsidR="009B5101">
        <w:rPr>
          <w:rFonts w:hint="cs"/>
          <w:rtl/>
        </w:rPr>
        <w:t xml:space="preserve"> ברשימת המוצרים המורשים</w:t>
      </w:r>
      <w:r w:rsidRPr="00017188">
        <w:rPr>
          <w:rFonts w:hint="cs"/>
          <w:rtl/>
        </w:rPr>
        <w:t xml:space="preserve"> יוכרז כזוכ</w:t>
      </w:r>
      <w:r>
        <w:rPr>
          <w:rFonts w:hint="cs"/>
          <w:rtl/>
        </w:rPr>
        <w:t>ה</w:t>
      </w:r>
      <w:r w:rsidRPr="00017188">
        <w:rPr>
          <w:rFonts w:hint="cs"/>
          <w:rtl/>
        </w:rPr>
        <w:t xml:space="preserve"> במכרז וייכלל </w:t>
      </w:r>
      <w:r>
        <w:rPr>
          <w:rFonts w:hint="cs"/>
          <w:rtl/>
        </w:rPr>
        <w:t>ברשימת הספקים של המשרד</w:t>
      </w:r>
      <w:r w:rsidR="009B5101">
        <w:rPr>
          <w:rFonts w:hint="cs"/>
          <w:rtl/>
        </w:rPr>
        <w:t xml:space="preserve"> (להלן: "</w:t>
      </w:r>
      <w:r w:rsidR="009B5101">
        <w:rPr>
          <w:rFonts w:hint="cs"/>
          <w:b/>
          <w:bCs/>
          <w:rtl/>
        </w:rPr>
        <w:t>ספק מורשה</w:t>
      </w:r>
      <w:r w:rsidR="009B5101">
        <w:rPr>
          <w:rFonts w:hint="cs"/>
          <w:rtl/>
        </w:rPr>
        <w:t>")</w:t>
      </w:r>
      <w:r>
        <w:rPr>
          <w:rFonts w:hint="cs"/>
          <w:rtl/>
        </w:rPr>
        <w:t>.</w:t>
      </w:r>
      <w:r w:rsidR="008826F8">
        <w:rPr>
          <w:rFonts w:hint="cs"/>
          <w:rtl/>
        </w:rPr>
        <w:t xml:space="preserve"> </w:t>
      </w:r>
    </w:p>
    <w:p w14:paraId="497BCB57" w14:textId="5BB02C56" w:rsidR="00AF7A94" w:rsidRDefault="00AF7A94" w:rsidP="00070635">
      <w:pPr>
        <w:pStyle w:val="40"/>
        <w:tabs>
          <w:tab w:val="num" w:pos="3187"/>
        </w:tabs>
        <w:ind w:left="3187" w:hanging="990"/>
      </w:pPr>
      <w:r>
        <w:rPr>
          <w:rFonts w:hint="cs"/>
          <w:rtl/>
        </w:rPr>
        <w:t>ועדת המכרזים תרחיב</w:t>
      </w:r>
      <w:r w:rsidR="00432ADD">
        <w:rPr>
          <w:rFonts w:hint="cs"/>
          <w:rtl/>
        </w:rPr>
        <w:t>, במידת האפשר,</w:t>
      </w:r>
      <w:r>
        <w:rPr>
          <w:rFonts w:hint="cs"/>
          <w:rtl/>
        </w:rPr>
        <w:t xml:space="preserve"> את רשימת המוצרים המורשים לסוג מוצר מסוים, אם כל המוצרים המורשים </w:t>
      </w:r>
      <w:r w:rsidR="00432ADD">
        <w:rPr>
          <w:rFonts w:hint="cs"/>
          <w:rtl/>
        </w:rPr>
        <w:t>מאותו סוג הם</w:t>
      </w:r>
      <w:r>
        <w:rPr>
          <w:rFonts w:hint="cs"/>
          <w:rtl/>
        </w:rPr>
        <w:t xml:space="preserve"> של אותו מציע, כך שייבחרו שני</w:t>
      </w:r>
      <w:r w:rsidR="00432ADD">
        <w:rPr>
          <w:rFonts w:hint="cs"/>
          <w:rtl/>
        </w:rPr>
        <w:t xml:space="preserve"> </w:t>
      </w:r>
      <w:r w:rsidR="00EC2E3C">
        <w:rPr>
          <w:rFonts w:hint="cs"/>
          <w:rtl/>
        </w:rPr>
        <w:t>ספקים מורשים לכל סוג מוצר.</w:t>
      </w:r>
    </w:p>
    <w:p w14:paraId="2D349868" w14:textId="77777777" w:rsidR="00AF7A94" w:rsidRDefault="00AF7A94" w:rsidP="00AF7A94">
      <w:pPr>
        <w:pStyle w:val="40"/>
        <w:tabs>
          <w:tab w:val="num" w:pos="3187"/>
        </w:tabs>
        <w:ind w:left="3187" w:hanging="990"/>
      </w:pPr>
      <w:r>
        <w:rPr>
          <w:rFonts w:hint="cs"/>
          <w:rtl/>
        </w:rPr>
        <w:t>וע</w:t>
      </w:r>
      <w:r w:rsidR="00852F44">
        <w:rPr>
          <w:rFonts w:hint="cs"/>
          <w:rtl/>
        </w:rPr>
        <w:t>דת המכרזים רשאית</w:t>
      </w:r>
      <w:r>
        <w:rPr>
          <w:rFonts w:hint="cs"/>
          <w:rtl/>
        </w:rPr>
        <w:t xml:space="preserve"> לצמצם באחד את רשימת המוצרים המורשים לסוג מוצר מסוים, אם הפער בניקוד שבין המוצר האחרון ברשימה למוצר שדורג </w:t>
      </w:r>
      <w:r w:rsidRPr="00852F44">
        <w:rPr>
          <w:rFonts w:hint="cs"/>
          <w:rtl/>
        </w:rPr>
        <w:t>לפניו</w:t>
      </w:r>
      <w:r>
        <w:rPr>
          <w:rFonts w:hint="cs"/>
          <w:rtl/>
        </w:rPr>
        <w:t xml:space="preserve"> עולה על 20 נקודות. </w:t>
      </w:r>
    </w:p>
    <w:p w14:paraId="55C7926A" w14:textId="77777777" w:rsidR="00AF7A94" w:rsidRDefault="00AF7A94" w:rsidP="00B4747B">
      <w:pPr>
        <w:pStyle w:val="40"/>
        <w:tabs>
          <w:tab w:val="num" w:pos="3187"/>
        </w:tabs>
        <w:ind w:left="3187" w:hanging="990"/>
      </w:pPr>
      <w:r>
        <w:rPr>
          <w:rFonts w:hint="cs"/>
          <w:rtl/>
        </w:rPr>
        <w:t>וע</w:t>
      </w:r>
      <w:r w:rsidR="00852F44">
        <w:rPr>
          <w:rFonts w:hint="cs"/>
          <w:rtl/>
        </w:rPr>
        <w:t>דת המכרזים רשאית</w:t>
      </w:r>
      <w:r>
        <w:rPr>
          <w:rFonts w:hint="cs"/>
          <w:rtl/>
        </w:rPr>
        <w:t xml:space="preserve"> להרחיב באחד את רשימת המוצרים המורשים לסוג מוצר מסוים, אם הפער בניקוד שבין המוצר האחרון </w:t>
      </w:r>
      <w:r w:rsidRPr="00B4747B">
        <w:rPr>
          <w:rFonts w:hint="cs"/>
          <w:rtl/>
        </w:rPr>
        <w:t xml:space="preserve">ברשימה למוצר שדורג </w:t>
      </w:r>
      <w:r w:rsidR="002133DB">
        <w:rPr>
          <w:rFonts w:hint="eastAsia"/>
          <w:rtl/>
        </w:rPr>
        <w:t>אחריו</w:t>
      </w:r>
      <w:r w:rsidR="002133DB">
        <w:rPr>
          <w:rtl/>
        </w:rPr>
        <w:t xml:space="preserve"> </w:t>
      </w:r>
      <w:r w:rsidR="002133DB">
        <w:rPr>
          <w:rFonts w:hint="eastAsia"/>
          <w:rtl/>
        </w:rPr>
        <w:t>קטן</w:t>
      </w:r>
      <w:r w:rsidR="002133DB">
        <w:rPr>
          <w:rtl/>
        </w:rPr>
        <w:t xml:space="preserve"> </w:t>
      </w:r>
      <w:r w:rsidR="002133DB">
        <w:rPr>
          <w:rFonts w:hint="eastAsia"/>
          <w:rtl/>
        </w:rPr>
        <w:t>מ</w:t>
      </w:r>
      <w:r w:rsidR="002133DB">
        <w:rPr>
          <w:rtl/>
        </w:rPr>
        <w:t xml:space="preserve">- 10 </w:t>
      </w:r>
      <w:r w:rsidR="002133DB">
        <w:rPr>
          <w:rFonts w:hint="eastAsia"/>
          <w:rtl/>
        </w:rPr>
        <w:t>נקודות</w:t>
      </w:r>
      <w:r w:rsidR="002133DB">
        <w:rPr>
          <w:rtl/>
        </w:rPr>
        <w:t xml:space="preserve">. </w:t>
      </w:r>
    </w:p>
    <w:p w14:paraId="27C124B0" w14:textId="38F21085" w:rsidR="00BF3AA6" w:rsidRPr="00B4747B" w:rsidRDefault="00BF3AA6" w:rsidP="00FB448B">
      <w:pPr>
        <w:pStyle w:val="40"/>
        <w:tabs>
          <w:tab w:val="num" w:pos="3187"/>
        </w:tabs>
        <w:ind w:left="3187" w:hanging="990"/>
      </w:pPr>
      <w:r>
        <w:rPr>
          <w:rFonts w:hint="cs"/>
          <w:rtl/>
        </w:rPr>
        <w:t>מעבר לאמור בסעיף זה לעיל</w:t>
      </w:r>
      <w:r w:rsidR="009F669D">
        <w:rPr>
          <w:rFonts w:hint="cs"/>
          <w:rtl/>
        </w:rPr>
        <w:t xml:space="preserve"> ובהתאם להוראות סעיף 3.2 לעיל</w:t>
      </w:r>
      <w:r>
        <w:rPr>
          <w:rFonts w:hint="cs"/>
          <w:rtl/>
        </w:rPr>
        <w:t>, לאחר בחירת רשימת המוצרים</w:t>
      </w:r>
      <w:r w:rsidR="003B43FD">
        <w:rPr>
          <w:rFonts w:hint="cs"/>
          <w:rtl/>
        </w:rPr>
        <w:t xml:space="preserve"> הבסיסית, ועדת המכרזים תהא רשאית להרחיב את הרשימה, במידה והוצעו מוצרים לאותו דגם אשר ניקוד האיכות שלהם גבוה מניקוד האיכות הגבוה ביותר שקיבל מוצר שנכנס לרשימה, ובמקרה כזה, יהיה על מוצר זה לעמוד בדרישות האומדן ל"מוצר משודרג", ובמידה ויעמוד בדרישות האומדן, בין אם על ידי עמידה בדרישות האומדן או לאחר אישור ועדת המכרזים, יכנס מוצר זה לרשימה כמוצר "משודרג", בנוסף על המוצרים שכבר נכנסו לרשימה. </w:t>
      </w:r>
    </w:p>
    <w:p w14:paraId="6448D508" w14:textId="77777777" w:rsidR="00AF7A94" w:rsidRDefault="002133DB" w:rsidP="00AF7A94">
      <w:pPr>
        <w:pStyle w:val="21"/>
      </w:pPr>
      <w:r>
        <w:rPr>
          <w:rFonts w:hint="eastAsia"/>
          <w:rtl/>
        </w:rPr>
        <w:t>במסגרת</w:t>
      </w:r>
      <w:r>
        <w:rPr>
          <w:rtl/>
        </w:rPr>
        <w:t xml:space="preserve"> </w:t>
      </w:r>
      <w:r>
        <w:rPr>
          <w:rFonts w:hint="eastAsia"/>
          <w:rtl/>
        </w:rPr>
        <w:t>השלב</w:t>
      </w:r>
      <w:r>
        <w:rPr>
          <w:rtl/>
        </w:rPr>
        <w:t xml:space="preserve"> </w:t>
      </w:r>
      <w:r>
        <w:rPr>
          <w:rFonts w:hint="eastAsia"/>
          <w:rtl/>
        </w:rPr>
        <w:t>השני</w:t>
      </w:r>
      <w:r>
        <w:rPr>
          <w:rtl/>
        </w:rPr>
        <w:t xml:space="preserve"> </w:t>
      </w:r>
      <w:r>
        <w:rPr>
          <w:rFonts w:hint="eastAsia"/>
          <w:rtl/>
        </w:rPr>
        <w:t>והשלישי</w:t>
      </w:r>
      <w:r>
        <w:rPr>
          <w:rtl/>
        </w:rPr>
        <w:t xml:space="preserve"> </w:t>
      </w:r>
      <w:r>
        <w:rPr>
          <w:rFonts w:hint="eastAsia"/>
          <w:rtl/>
        </w:rPr>
        <w:t>לעיל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מטעמה</w:t>
      </w:r>
      <w:r>
        <w:rPr>
          <w:rtl/>
        </w:rPr>
        <w:t xml:space="preserve">, </w:t>
      </w:r>
      <w:r>
        <w:rPr>
          <w:rFonts w:hint="eastAsia"/>
          <w:rtl/>
        </w:rPr>
        <w:t>תהיה</w:t>
      </w:r>
      <w:r>
        <w:rPr>
          <w:rtl/>
        </w:rPr>
        <w:t xml:space="preserve"> </w:t>
      </w:r>
      <w:r>
        <w:rPr>
          <w:rFonts w:hint="eastAsia"/>
          <w:rtl/>
        </w:rPr>
        <w:t>רשאית</w:t>
      </w:r>
      <w:r>
        <w:rPr>
          <w:rtl/>
        </w:rPr>
        <w:t xml:space="preserve"> </w:t>
      </w:r>
      <w:r>
        <w:rPr>
          <w:rFonts w:hint="eastAsia"/>
          <w:rtl/>
        </w:rPr>
        <w:t>לדרוש</w:t>
      </w:r>
      <w:r>
        <w:rPr>
          <w:rtl/>
        </w:rPr>
        <w:t xml:space="preserve"> </w:t>
      </w:r>
      <w:proofErr w:type="spellStart"/>
      <w:r>
        <w:rPr>
          <w:rFonts w:hint="eastAsia"/>
          <w:rtl/>
        </w:rPr>
        <w:t>ממציע</w:t>
      </w:r>
      <w:proofErr w:type="spellEnd"/>
      <w:r>
        <w:rPr>
          <w:rtl/>
        </w:rPr>
        <w:t xml:space="preserve"> </w:t>
      </w:r>
      <w:r>
        <w:rPr>
          <w:rFonts w:hint="eastAsia"/>
          <w:rtl/>
        </w:rPr>
        <w:t>להציג</w:t>
      </w:r>
      <w:r>
        <w:rPr>
          <w:rtl/>
        </w:rPr>
        <w:t xml:space="preserve"> </w:t>
      </w:r>
      <w:r>
        <w:rPr>
          <w:rFonts w:hint="eastAsia"/>
          <w:rtl/>
        </w:rPr>
        <w:t>לוועדה</w:t>
      </w:r>
      <w:r>
        <w:rPr>
          <w:rtl/>
        </w:rPr>
        <w:t xml:space="preserve"> </w:t>
      </w:r>
      <w:r>
        <w:rPr>
          <w:rFonts w:hint="eastAsia"/>
          <w:rtl/>
        </w:rPr>
        <w:t>את</w:t>
      </w:r>
      <w:r>
        <w:rPr>
          <w:rtl/>
        </w:rPr>
        <w:t xml:space="preserve"> </w:t>
      </w:r>
      <w:r>
        <w:rPr>
          <w:rFonts w:hint="eastAsia"/>
          <w:rtl/>
        </w:rPr>
        <w:t>המוצר</w:t>
      </w:r>
      <w:r>
        <w:rPr>
          <w:rtl/>
        </w:rPr>
        <w:t xml:space="preserve"> </w:t>
      </w:r>
      <w:r>
        <w:rPr>
          <w:rFonts w:hint="eastAsia"/>
          <w:rtl/>
        </w:rPr>
        <w:t>המוצע</w:t>
      </w:r>
      <w:r w:rsidR="00AF7A94" w:rsidRPr="001F2C14">
        <w:rPr>
          <w:rFonts w:hint="cs"/>
          <w:rtl/>
        </w:rPr>
        <w:t xml:space="preserve"> על-ידו לצורך בדיקתו הפיזית</w:t>
      </w:r>
      <w:r w:rsidR="00AF7A94">
        <w:rPr>
          <w:rFonts w:hint="cs"/>
          <w:rtl/>
        </w:rPr>
        <w:t>.</w:t>
      </w:r>
      <w:r w:rsidR="00AF7A94" w:rsidRPr="001F2C14">
        <w:rPr>
          <w:rFonts w:hint="cs"/>
          <w:rtl/>
        </w:rPr>
        <w:t xml:space="preserve"> הצגת המוצר תעשה ביחידה למכשירי שיקום וניידות במשרד הבריאות, ברחוב נח מוזס 15, תל-אביב, או במקום אחר שיודע למציעים.</w:t>
      </w:r>
      <w:r w:rsidR="00AF7A94" w:rsidRPr="00380A07">
        <w:rPr>
          <w:rFonts w:hint="cs"/>
          <w:rtl/>
        </w:rPr>
        <w:t xml:space="preserve"> </w:t>
      </w:r>
      <w:r w:rsidR="00AF7A94" w:rsidRPr="007E7B26">
        <w:rPr>
          <w:rFonts w:hint="cs"/>
          <w:rtl/>
        </w:rPr>
        <w:t>הימנעות</w:t>
      </w:r>
      <w:r w:rsidR="00AF7A94" w:rsidRPr="001F2C14">
        <w:rPr>
          <w:rFonts w:hint="cs"/>
          <w:rtl/>
        </w:rPr>
        <w:t xml:space="preserve"> של </w:t>
      </w:r>
      <w:r w:rsidR="00AF7A94" w:rsidRPr="00BD6416">
        <w:rPr>
          <w:rFonts w:hint="cs"/>
          <w:sz w:val="24"/>
          <w:rtl/>
        </w:rPr>
        <w:t>המציע</w:t>
      </w:r>
      <w:r w:rsidR="00AF7A94" w:rsidRPr="001F2C14">
        <w:rPr>
          <w:rFonts w:hint="cs"/>
          <w:rtl/>
        </w:rPr>
        <w:t xml:space="preserve"> מלאפשר בדיקה פיזית של המוצר, מהווה עילה לפסילת המוצר.  </w:t>
      </w:r>
    </w:p>
    <w:p w14:paraId="59217CA8" w14:textId="77777777" w:rsidR="00AF7A94" w:rsidRPr="00EA1DAE" w:rsidRDefault="00AF7A94" w:rsidP="00AF7A94">
      <w:pPr>
        <w:pStyle w:val="10"/>
        <w:keepNext/>
        <w:tabs>
          <w:tab w:val="num" w:pos="837"/>
        </w:tabs>
        <w:rPr>
          <w:b/>
          <w:bCs/>
          <w:u w:val="single"/>
        </w:rPr>
      </w:pPr>
      <w:r w:rsidRPr="00EA1DAE">
        <w:rPr>
          <w:rFonts w:hint="cs"/>
          <w:b/>
          <w:bCs/>
          <w:u w:val="single"/>
          <w:rtl/>
        </w:rPr>
        <w:t>הגדרות</w:t>
      </w:r>
    </w:p>
    <w:p w14:paraId="74B81052" w14:textId="77777777" w:rsidR="00AF7A94" w:rsidRPr="000F45B0" w:rsidRDefault="00AF7A94" w:rsidP="00AF7A94">
      <w:pPr>
        <w:pStyle w:val="21"/>
        <w:keepNext/>
        <w:rPr>
          <w:rtl/>
        </w:rPr>
      </w:pPr>
      <w:r w:rsidRPr="000F45B0">
        <w:rPr>
          <w:rFonts w:hint="cs"/>
          <w:rtl/>
        </w:rPr>
        <w:t xml:space="preserve">למונחים הבאים תהיה המשמעות </w:t>
      </w:r>
      <w:proofErr w:type="spellStart"/>
      <w:r w:rsidRPr="000F45B0">
        <w:rPr>
          <w:rFonts w:hint="cs"/>
          <w:rtl/>
        </w:rPr>
        <w:t>שלצידם</w:t>
      </w:r>
      <w:proofErr w:type="spellEnd"/>
      <w:r w:rsidRPr="000F45B0">
        <w:rPr>
          <w:rFonts w:hint="cs"/>
          <w:rtl/>
        </w:rPr>
        <w:t>:</w:t>
      </w:r>
    </w:p>
    <w:p w14:paraId="54570B14" w14:textId="77777777" w:rsidR="00AF7A94" w:rsidRDefault="00EA1DAE" w:rsidP="00AF7A94">
      <w:pPr>
        <w:pStyle w:val="3"/>
        <w:tabs>
          <w:tab w:val="num" w:pos="2197"/>
        </w:tabs>
        <w:ind w:left="2197" w:hanging="900"/>
      </w:pPr>
      <w:r>
        <w:rPr>
          <w:rFonts w:hint="cs"/>
          <w:rtl/>
        </w:rPr>
        <w:t>"</w:t>
      </w:r>
      <w:r w:rsidR="00AF7A94" w:rsidRPr="009359AF">
        <w:rPr>
          <w:rFonts w:hint="cs"/>
          <w:b/>
          <w:bCs/>
          <w:rtl/>
        </w:rPr>
        <w:t>המזמין</w:t>
      </w:r>
      <w:r>
        <w:rPr>
          <w:rFonts w:hint="cs"/>
          <w:rtl/>
        </w:rPr>
        <w:t xml:space="preserve">" </w:t>
      </w:r>
      <w:r w:rsidR="00AF7A94" w:rsidRPr="001F2C14">
        <w:rPr>
          <w:rFonts w:hint="cs"/>
          <w:rtl/>
        </w:rPr>
        <w:t>או</w:t>
      </w:r>
      <w:r>
        <w:rPr>
          <w:rFonts w:hint="cs"/>
          <w:rtl/>
        </w:rPr>
        <w:t>"</w:t>
      </w:r>
      <w:r w:rsidR="00AF7A94" w:rsidRPr="001F2C14">
        <w:rPr>
          <w:rFonts w:hint="cs"/>
          <w:rtl/>
        </w:rPr>
        <w:t xml:space="preserve"> </w:t>
      </w:r>
      <w:r w:rsidR="00AF7A94" w:rsidRPr="009359AF">
        <w:rPr>
          <w:rFonts w:hint="cs"/>
          <w:b/>
          <w:bCs/>
          <w:rtl/>
        </w:rPr>
        <w:t>המשרד</w:t>
      </w:r>
      <w:r>
        <w:rPr>
          <w:rFonts w:hint="cs"/>
          <w:rtl/>
        </w:rPr>
        <w:t xml:space="preserve">" </w:t>
      </w:r>
      <w:r>
        <w:rPr>
          <w:rtl/>
        </w:rPr>
        <w:t>–</w:t>
      </w:r>
      <w:r w:rsidR="00AF7A94" w:rsidRPr="001F2C14">
        <w:rPr>
          <w:rFonts w:hint="cs"/>
          <w:rtl/>
        </w:rPr>
        <w:t xml:space="preserve"> משרד הבריאות.</w:t>
      </w:r>
    </w:p>
    <w:p w14:paraId="2A50F0AF" w14:textId="5796CE9E" w:rsidR="00AF7A94" w:rsidRDefault="00EA1DAE" w:rsidP="00070635">
      <w:pPr>
        <w:pStyle w:val="3"/>
        <w:tabs>
          <w:tab w:val="num" w:pos="2197"/>
        </w:tabs>
        <w:ind w:left="2197" w:hanging="900"/>
      </w:pPr>
      <w:r>
        <w:rPr>
          <w:rFonts w:hint="cs"/>
          <w:rtl/>
        </w:rPr>
        <w:t>"</w:t>
      </w:r>
      <w:r w:rsidRPr="00EA1DAE">
        <w:rPr>
          <w:rFonts w:hint="cs"/>
          <w:b/>
          <w:bCs/>
          <w:rtl/>
        </w:rPr>
        <w:t>כסאות מיוחדים</w:t>
      </w:r>
      <w:r>
        <w:rPr>
          <w:rFonts w:hint="cs"/>
          <w:rtl/>
        </w:rPr>
        <w:t>", "</w:t>
      </w:r>
      <w:r w:rsidR="00AF7A94" w:rsidRPr="00EA1DAE">
        <w:rPr>
          <w:rFonts w:hint="cs"/>
          <w:b/>
          <w:bCs/>
          <w:rtl/>
        </w:rPr>
        <w:t>כסאות</w:t>
      </w:r>
      <w:r>
        <w:rPr>
          <w:rFonts w:hint="cs"/>
          <w:rtl/>
        </w:rPr>
        <w:t>",</w:t>
      </w:r>
      <w:r w:rsidR="00AF7A94" w:rsidRPr="005E4570">
        <w:rPr>
          <w:rFonts w:hint="cs"/>
          <w:b/>
          <w:bCs/>
          <w:rtl/>
        </w:rPr>
        <w:t xml:space="preserve"> </w:t>
      </w:r>
      <w:r>
        <w:rPr>
          <w:rFonts w:hint="cs"/>
          <w:rtl/>
        </w:rPr>
        <w:t>"</w:t>
      </w:r>
      <w:r w:rsidR="00AF7A94" w:rsidRPr="005E4570">
        <w:rPr>
          <w:rFonts w:hint="cs"/>
          <w:b/>
          <w:bCs/>
          <w:rtl/>
        </w:rPr>
        <w:t>הציוד</w:t>
      </w:r>
      <w:r>
        <w:rPr>
          <w:rFonts w:hint="cs"/>
          <w:rtl/>
        </w:rPr>
        <w:t>"</w:t>
      </w:r>
      <w:r w:rsidR="00AF7A94" w:rsidRPr="005E4570">
        <w:rPr>
          <w:rFonts w:hint="cs"/>
          <w:b/>
          <w:bCs/>
          <w:rtl/>
        </w:rPr>
        <w:t xml:space="preserve"> </w:t>
      </w:r>
      <w:r w:rsidR="00AF7A94">
        <w:rPr>
          <w:rFonts w:hint="cs"/>
          <w:rtl/>
        </w:rPr>
        <w:t xml:space="preserve">או </w:t>
      </w:r>
      <w:r>
        <w:rPr>
          <w:rFonts w:hint="cs"/>
          <w:rtl/>
        </w:rPr>
        <w:t>"</w:t>
      </w:r>
      <w:r w:rsidR="00AF7A94" w:rsidRPr="005E4570">
        <w:rPr>
          <w:rFonts w:hint="cs"/>
          <w:b/>
          <w:bCs/>
          <w:rtl/>
        </w:rPr>
        <w:t>המוצרים</w:t>
      </w:r>
      <w:r>
        <w:rPr>
          <w:rFonts w:hint="cs"/>
          <w:rtl/>
        </w:rPr>
        <w:t>"</w:t>
      </w:r>
      <w:r w:rsidR="00AF7A94">
        <w:rPr>
          <w:rFonts w:hint="cs"/>
          <w:rtl/>
        </w:rPr>
        <w:t xml:space="preserve"> </w:t>
      </w:r>
      <w:r>
        <w:rPr>
          <w:rtl/>
        </w:rPr>
        <w:t>–</w:t>
      </w:r>
      <w:r w:rsidR="00AF7A94">
        <w:rPr>
          <w:rFonts w:hint="cs"/>
          <w:rtl/>
        </w:rPr>
        <w:t xml:space="preserve"> </w:t>
      </w:r>
      <w:proofErr w:type="spellStart"/>
      <w:r>
        <w:rPr>
          <w:rFonts w:hint="cs"/>
          <w:rtl/>
        </w:rPr>
        <w:t>כסא</w:t>
      </w:r>
      <w:proofErr w:type="spellEnd"/>
      <w:r>
        <w:rPr>
          <w:rFonts w:hint="cs"/>
          <w:rtl/>
        </w:rPr>
        <w:t xml:space="preserve"> בסיסי, </w:t>
      </w:r>
      <w:r w:rsidR="008A61CF">
        <w:rPr>
          <w:rFonts w:hint="cs"/>
          <w:rtl/>
        </w:rPr>
        <w:t xml:space="preserve">טיולון עם התאמות וטיולון </w:t>
      </w:r>
      <w:r w:rsidR="008A61CF">
        <w:rPr>
          <w:rFonts w:hint="cs"/>
        </w:rPr>
        <w:t>T</w:t>
      </w:r>
      <w:r w:rsidR="008A61CF">
        <w:rPr>
          <w:rFonts w:hint="cs"/>
          <w:rtl/>
        </w:rPr>
        <w:t>&amp;</w:t>
      </w:r>
      <w:r w:rsidR="008A61CF">
        <w:rPr>
          <w:rFonts w:hint="cs"/>
        </w:rPr>
        <w:t>R</w:t>
      </w:r>
      <w:r>
        <w:rPr>
          <w:rFonts w:hint="cs"/>
          <w:rtl/>
        </w:rPr>
        <w:t>.</w:t>
      </w:r>
    </w:p>
    <w:p w14:paraId="7E2E2B0F" w14:textId="77777777" w:rsidR="00AF7A94" w:rsidRDefault="00EA1DAE" w:rsidP="00EA1DAE">
      <w:pPr>
        <w:pStyle w:val="3"/>
        <w:tabs>
          <w:tab w:val="num" w:pos="2197"/>
        </w:tabs>
        <w:ind w:left="2197" w:hanging="900"/>
      </w:pPr>
      <w:r>
        <w:rPr>
          <w:rFonts w:hint="cs"/>
          <w:rtl/>
        </w:rPr>
        <w:t>"</w:t>
      </w:r>
      <w:r w:rsidR="00AF7A94" w:rsidRPr="005E4570">
        <w:rPr>
          <w:rFonts w:hint="cs"/>
          <w:b/>
          <w:bCs/>
          <w:rtl/>
        </w:rPr>
        <w:t>זכאי</w:t>
      </w:r>
      <w:r>
        <w:rPr>
          <w:rFonts w:hint="cs"/>
          <w:rtl/>
        </w:rPr>
        <w:t xml:space="preserve">" </w:t>
      </w:r>
      <w:r>
        <w:rPr>
          <w:rtl/>
        </w:rPr>
        <w:t>–</w:t>
      </w:r>
      <w:r>
        <w:rPr>
          <w:rFonts w:hint="cs"/>
          <w:rtl/>
        </w:rPr>
        <w:t xml:space="preserve"> מי ש</w:t>
      </w:r>
      <w:r w:rsidR="00AF7A94" w:rsidRPr="001F2C14">
        <w:rPr>
          <w:rFonts w:hint="cs"/>
          <w:rtl/>
        </w:rPr>
        <w:t>זכאי לציוד על-פי התוספת השל</w:t>
      </w:r>
      <w:r>
        <w:rPr>
          <w:rFonts w:hint="cs"/>
          <w:rtl/>
        </w:rPr>
        <w:t xml:space="preserve">ישית לחוק ביטוח בריאות ממלכתי, </w:t>
      </w:r>
      <w:r w:rsidR="00975736">
        <w:rPr>
          <w:rFonts w:hint="cs"/>
          <w:rtl/>
        </w:rPr>
        <w:t>תשנ"ד-</w:t>
      </w:r>
      <w:r w:rsidR="00AF7A94" w:rsidRPr="001F2C14">
        <w:rPr>
          <w:rFonts w:hint="cs"/>
          <w:rtl/>
        </w:rPr>
        <w:t>1994, ועל-פי החלטת משרד הבריאות.</w:t>
      </w:r>
    </w:p>
    <w:p w14:paraId="4C36D536" w14:textId="77777777" w:rsidR="00AF7A94" w:rsidRDefault="00EA1DAE" w:rsidP="00EA1DAE">
      <w:pPr>
        <w:pStyle w:val="3"/>
        <w:tabs>
          <w:tab w:val="num" w:pos="2197"/>
        </w:tabs>
        <w:ind w:left="2197" w:hanging="900"/>
      </w:pPr>
      <w:r>
        <w:rPr>
          <w:rFonts w:hint="cs"/>
          <w:rtl/>
        </w:rPr>
        <w:t>"</w:t>
      </w:r>
      <w:r w:rsidR="00AF7A94" w:rsidRPr="009359AF">
        <w:rPr>
          <w:rFonts w:hint="cs"/>
          <w:b/>
          <w:bCs/>
          <w:rtl/>
        </w:rPr>
        <w:t>מעבדת שירות</w:t>
      </w:r>
      <w:r>
        <w:rPr>
          <w:rFonts w:hint="cs"/>
          <w:rtl/>
        </w:rPr>
        <w:t xml:space="preserve">" </w:t>
      </w:r>
      <w:r>
        <w:rPr>
          <w:rtl/>
        </w:rPr>
        <w:t>–</w:t>
      </w:r>
      <w:r>
        <w:rPr>
          <w:rFonts w:hint="cs"/>
          <w:rtl/>
        </w:rPr>
        <w:t xml:space="preserve"> </w:t>
      </w:r>
      <w:r w:rsidR="00AF7A94" w:rsidRPr="001F2C14">
        <w:rPr>
          <w:rFonts w:hint="cs"/>
          <w:rtl/>
        </w:rPr>
        <w:t xml:space="preserve"> מקום המיועד לביצוע תיקונים והתאמות בציוד.</w:t>
      </w:r>
    </w:p>
    <w:p w14:paraId="6FB8C6AA" w14:textId="7D3B5B12" w:rsidR="0052116F" w:rsidRDefault="0052116F" w:rsidP="00FB448B">
      <w:pPr>
        <w:pStyle w:val="3"/>
        <w:tabs>
          <w:tab w:val="num" w:pos="2197"/>
        </w:tabs>
        <w:ind w:left="2197" w:hanging="900"/>
      </w:pPr>
      <w:r>
        <w:rPr>
          <w:rFonts w:hint="cs"/>
          <w:rtl/>
        </w:rPr>
        <w:t>"</w:t>
      </w:r>
      <w:r w:rsidRPr="00FB448B">
        <w:rPr>
          <w:rFonts w:hint="cs"/>
          <w:b/>
          <w:bCs/>
          <w:rtl/>
        </w:rPr>
        <w:t>מדינה מוכרת</w:t>
      </w:r>
      <w:r>
        <w:rPr>
          <w:rFonts w:hint="cs"/>
          <w:rtl/>
        </w:rPr>
        <w:t xml:space="preserve">" </w:t>
      </w:r>
      <w:r>
        <w:rPr>
          <w:rtl/>
        </w:rPr>
        <w:t>–</w:t>
      </w:r>
      <w:r>
        <w:rPr>
          <w:rFonts w:hint="cs"/>
          <w:rtl/>
        </w:rPr>
        <w:t xml:space="preserve"> </w:t>
      </w:r>
      <w:r w:rsidR="009F669D">
        <w:rPr>
          <w:rFonts w:hint="cs"/>
          <w:rtl/>
        </w:rPr>
        <w:t>המדינות המופיעות בתוספת הראשונה לחוק ציוד רפואי, תשע"ב-2012.</w:t>
      </w:r>
    </w:p>
    <w:p w14:paraId="2B97E510" w14:textId="35E0192B" w:rsidR="009F669D" w:rsidRDefault="009F669D" w:rsidP="00FB448B">
      <w:pPr>
        <w:pStyle w:val="3"/>
        <w:tabs>
          <w:tab w:val="num" w:pos="2197"/>
        </w:tabs>
        <w:ind w:left="2197" w:hanging="900"/>
      </w:pPr>
      <w:r>
        <w:rPr>
          <w:rFonts w:hint="cs"/>
          <w:rtl/>
        </w:rPr>
        <w:t>"</w:t>
      </w:r>
      <w:r w:rsidRPr="00FB448B">
        <w:rPr>
          <w:rFonts w:hint="cs"/>
          <w:b/>
          <w:bCs/>
          <w:rtl/>
        </w:rPr>
        <w:t>גוף התעדה מוסמך</w:t>
      </w:r>
      <w:r>
        <w:rPr>
          <w:rFonts w:hint="cs"/>
          <w:rtl/>
        </w:rPr>
        <w:t xml:space="preserve">" </w:t>
      </w:r>
      <w:r>
        <w:rPr>
          <w:rtl/>
        </w:rPr>
        <w:t>–</w:t>
      </w:r>
      <w:r>
        <w:rPr>
          <w:rFonts w:hint="cs"/>
          <w:rtl/>
        </w:rPr>
        <w:t xml:space="preserve"> גוף התעדה במדינה מוכרת בעלת אקרדיטציה בינלאומית.</w:t>
      </w:r>
    </w:p>
    <w:p w14:paraId="4A3E6AA4" w14:textId="77777777" w:rsidR="00AF7A94" w:rsidRPr="001F2C14" w:rsidRDefault="00AF7A94" w:rsidP="00AF7A94">
      <w:pPr>
        <w:pStyle w:val="10"/>
        <w:tabs>
          <w:tab w:val="num" w:pos="837"/>
        </w:tabs>
        <w:rPr>
          <w:b/>
          <w:bCs/>
          <w:u w:val="single"/>
          <w:rtl/>
        </w:rPr>
      </w:pPr>
      <w:r w:rsidRPr="001F2C14">
        <w:rPr>
          <w:rFonts w:hint="cs"/>
          <w:b/>
          <w:bCs/>
          <w:u w:val="single"/>
          <w:rtl/>
        </w:rPr>
        <w:t>לוח הזמנים לעריכת המכרז</w:t>
      </w:r>
      <w:bookmarkEnd w:id="5"/>
    </w:p>
    <w:p w14:paraId="578DFD34" w14:textId="77777777" w:rsidR="00AF7A94" w:rsidRPr="006539B4" w:rsidRDefault="00AF7A94" w:rsidP="00AF7A94">
      <w:pPr>
        <w:pStyle w:val="21"/>
        <w:rPr>
          <w:sz w:val="24"/>
        </w:rPr>
      </w:pPr>
      <w:r w:rsidRPr="006539B4">
        <w:rPr>
          <w:rFonts w:hint="cs"/>
          <w:sz w:val="24"/>
          <w:rtl/>
        </w:rPr>
        <w:t>להלן לוח הזמנים לעריכת המכרז:</w:t>
      </w:r>
    </w:p>
    <w:p w14:paraId="7D3795BE" w14:textId="311AABBD" w:rsidR="003B4F00" w:rsidRDefault="008A61CF">
      <w:pPr>
        <w:pStyle w:val="3"/>
        <w:tabs>
          <w:tab w:val="num" w:pos="2197"/>
        </w:tabs>
        <w:ind w:left="2197" w:hanging="900"/>
      </w:pPr>
      <w:r>
        <w:rPr>
          <w:rFonts w:hint="cs"/>
          <w:rtl/>
        </w:rPr>
        <w:t>מועד פרסום המכרז:</w:t>
      </w:r>
      <w:r w:rsidR="001A424C">
        <w:rPr>
          <w:rFonts w:hint="cs"/>
          <w:rtl/>
        </w:rPr>
        <w:t xml:space="preserve"> </w:t>
      </w:r>
      <w:r w:rsidR="001A424C" w:rsidRPr="00FB448B">
        <w:rPr>
          <w:rFonts w:hint="cs"/>
          <w:b/>
          <w:bCs/>
          <w:rtl/>
        </w:rPr>
        <w:t>7.4.2016</w:t>
      </w:r>
      <w:r w:rsidR="00DB3A4E">
        <w:rPr>
          <w:rFonts w:hint="cs"/>
          <w:rtl/>
        </w:rPr>
        <w:t>.</w:t>
      </w:r>
    </w:p>
    <w:p w14:paraId="5878A2C4" w14:textId="6C7A0ECC" w:rsidR="008A61CF" w:rsidRDefault="008A61CF">
      <w:pPr>
        <w:pStyle w:val="3"/>
        <w:tabs>
          <w:tab w:val="num" w:pos="2197"/>
        </w:tabs>
        <w:ind w:left="2197" w:hanging="900"/>
      </w:pPr>
      <w:r>
        <w:rPr>
          <w:rFonts w:hint="cs"/>
          <w:rtl/>
        </w:rPr>
        <w:t>מועד אחרון להגשת שאלות הבהרה:</w:t>
      </w:r>
      <w:r w:rsidR="001A424C">
        <w:rPr>
          <w:rFonts w:hint="cs"/>
          <w:rtl/>
        </w:rPr>
        <w:t xml:space="preserve"> </w:t>
      </w:r>
      <w:r w:rsidR="001A424C" w:rsidRPr="00FB448B">
        <w:rPr>
          <w:rFonts w:hint="cs"/>
          <w:b/>
          <w:bCs/>
          <w:rtl/>
        </w:rPr>
        <w:t>21.4.2016</w:t>
      </w:r>
      <w:r w:rsidR="001A424C">
        <w:rPr>
          <w:rFonts w:hint="cs"/>
          <w:rtl/>
        </w:rPr>
        <w:t xml:space="preserve"> עד השעה 15:00.</w:t>
      </w:r>
    </w:p>
    <w:p w14:paraId="27092613" w14:textId="45BE3314" w:rsidR="00AF7A94" w:rsidRPr="00FB448B" w:rsidRDefault="00AF7A94" w:rsidP="00FB448B">
      <w:pPr>
        <w:pStyle w:val="3"/>
        <w:tabs>
          <w:tab w:val="num" w:pos="2197"/>
        </w:tabs>
        <w:ind w:left="2197" w:hanging="900"/>
      </w:pPr>
      <w:r w:rsidRPr="00FB448B">
        <w:rPr>
          <w:rFonts w:hint="cs"/>
          <w:sz w:val="24"/>
          <w:rtl/>
        </w:rPr>
        <w:t>המועד</w:t>
      </w:r>
      <w:r w:rsidRPr="00FB448B">
        <w:rPr>
          <w:rFonts w:hint="cs"/>
          <w:rtl/>
        </w:rPr>
        <w:t xml:space="preserve"> האחרון להגשת ההצעה: </w:t>
      </w:r>
      <w:r w:rsidR="001A424C" w:rsidRPr="00FB448B">
        <w:rPr>
          <w:rFonts w:hint="cs"/>
          <w:b/>
          <w:bCs/>
          <w:rtl/>
        </w:rPr>
        <w:t>19</w:t>
      </w:r>
      <w:r w:rsidR="00AD5384" w:rsidRPr="00FB448B">
        <w:rPr>
          <w:rFonts w:hint="cs"/>
          <w:b/>
          <w:bCs/>
          <w:rtl/>
        </w:rPr>
        <w:t>/0</w:t>
      </w:r>
      <w:r w:rsidR="001A424C" w:rsidRPr="00FB448B">
        <w:rPr>
          <w:rFonts w:hint="cs"/>
          <w:b/>
          <w:bCs/>
          <w:rtl/>
        </w:rPr>
        <w:t>5</w:t>
      </w:r>
      <w:r w:rsidR="00AD5384" w:rsidRPr="00FB448B">
        <w:rPr>
          <w:rFonts w:hint="cs"/>
          <w:b/>
          <w:bCs/>
          <w:rtl/>
        </w:rPr>
        <w:t>/201</w:t>
      </w:r>
      <w:r w:rsidR="001A424C" w:rsidRPr="00FB448B">
        <w:rPr>
          <w:rFonts w:hint="cs"/>
          <w:b/>
          <w:bCs/>
          <w:rtl/>
        </w:rPr>
        <w:t>6</w:t>
      </w:r>
      <w:r w:rsidR="004A45DC" w:rsidRPr="00FB448B">
        <w:rPr>
          <w:rFonts w:hint="cs"/>
          <w:rtl/>
        </w:rPr>
        <w:t xml:space="preserve"> שעה </w:t>
      </w:r>
      <w:r w:rsidR="00AD5384" w:rsidRPr="00FB448B">
        <w:rPr>
          <w:rFonts w:hint="cs"/>
          <w:b/>
          <w:bCs/>
          <w:rtl/>
        </w:rPr>
        <w:t>12</w:t>
      </w:r>
      <w:r w:rsidR="004A45DC" w:rsidRPr="00FB448B">
        <w:rPr>
          <w:rFonts w:hint="cs"/>
          <w:b/>
          <w:bCs/>
          <w:rtl/>
        </w:rPr>
        <w:t>:00</w:t>
      </w:r>
      <w:r w:rsidR="004A45DC" w:rsidRPr="00FB448B">
        <w:rPr>
          <w:rFonts w:hint="cs"/>
          <w:rtl/>
        </w:rPr>
        <w:t>.</w:t>
      </w:r>
    </w:p>
    <w:p w14:paraId="25067DD2" w14:textId="5CCB0F2C" w:rsidR="00AF7A94" w:rsidRPr="00FB448B" w:rsidRDefault="00DA1F2F" w:rsidP="00FB448B">
      <w:pPr>
        <w:pStyle w:val="3"/>
        <w:tabs>
          <w:tab w:val="num" w:pos="2197"/>
        </w:tabs>
        <w:ind w:left="2197" w:hanging="900"/>
      </w:pPr>
      <w:r w:rsidRPr="00FB448B">
        <w:rPr>
          <w:rFonts w:hint="cs"/>
          <w:rtl/>
        </w:rPr>
        <w:t xml:space="preserve">תוקף </w:t>
      </w:r>
      <w:r w:rsidR="00AF7A94" w:rsidRPr="00FB448B">
        <w:rPr>
          <w:rFonts w:hint="cs"/>
          <w:rtl/>
        </w:rPr>
        <w:t>הערבות</w:t>
      </w:r>
      <w:r w:rsidR="008A61CF" w:rsidRPr="00FB448B">
        <w:rPr>
          <w:rFonts w:hint="cs"/>
          <w:rtl/>
        </w:rPr>
        <w:t xml:space="preserve"> וההצעה</w:t>
      </w:r>
      <w:r w:rsidR="00AF7A94" w:rsidRPr="00FB448B">
        <w:rPr>
          <w:rFonts w:hint="cs"/>
          <w:rtl/>
        </w:rPr>
        <w:t xml:space="preserve">: </w:t>
      </w:r>
      <w:r w:rsidR="001A424C" w:rsidRPr="00FB448B">
        <w:rPr>
          <w:rFonts w:hint="cs"/>
          <w:b/>
          <w:bCs/>
          <w:rtl/>
        </w:rPr>
        <w:t>18</w:t>
      </w:r>
      <w:r w:rsidR="00AD5384" w:rsidRPr="00FB448B">
        <w:rPr>
          <w:rFonts w:hint="cs"/>
          <w:b/>
          <w:bCs/>
          <w:rtl/>
        </w:rPr>
        <w:t>/0</w:t>
      </w:r>
      <w:r w:rsidR="001A424C" w:rsidRPr="00FB448B">
        <w:rPr>
          <w:rFonts w:hint="cs"/>
          <w:b/>
          <w:bCs/>
          <w:rtl/>
        </w:rPr>
        <w:t>8</w:t>
      </w:r>
      <w:r w:rsidR="00AD5384" w:rsidRPr="00FB448B">
        <w:rPr>
          <w:rFonts w:hint="cs"/>
          <w:b/>
          <w:bCs/>
          <w:rtl/>
        </w:rPr>
        <w:t>/201</w:t>
      </w:r>
      <w:r w:rsidR="001A424C" w:rsidRPr="00FB448B">
        <w:rPr>
          <w:rFonts w:hint="cs"/>
          <w:b/>
          <w:bCs/>
          <w:rtl/>
        </w:rPr>
        <w:t>6</w:t>
      </w:r>
      <w:r w:rsidR="008826F8" w:rsidRPr="00FB448B">
        <w:rPr>
          <w:rFonts w:hint="cs"/>
          <w:b/>
          <w:bCs/>
          <w:rtl/>
        </w:rPr>
        <w:t>.</w:t>
      </w:r>
    </w:p>
    <w:p w14:paraId="0515AFBE" w14:textId="4C4D4FC3" w:rsidR="00AF7A94" w:rsidRPr="001F2C14" w:rsidRDefault="00AF7A94" w:rsidP="00AF7A94">
      <w:pPr>
        <w:pStyle w:val="21"/>
      </w:pPr>
      <w:r w:rsidRPr="001F2C14">
        <w:rPr>
          <w:rFonts w:hint="cs"/>
          <w:rtl/>
        </w:rPr>
        <w:t xml:space="preserve">המשרד </w:t>
      </w:r>
      <w:r w:rsidRPr="001F2C14">
        <w:rPr>
          <w:rtl/>
        </w:rPr>
        <w:t>רשאי ל</w:t>
      </w:r>
      <w:r w:rsidRPr="001F2C14">
        <w:rPr>
          <w:rFonts w:hint="cs"/>
          <w:rtl/>
        </w:rPr>
        <w:t>שנות כל אחד מהמועדים המפורטים לעיל, ובכלל זה ל</w:t>
      </w:r>
      <w:r w:rsidRPr="001F2C14">
        <w:rPr>
          <w:rtl/>
        </w:rPr>
        <w:t xml:space="preserve">דחות את המועד </w:t>
      </w:r>
      <w:r w:rsidRPr="006539B4">
        <w:rPr>
          <w:sz w:val="24"/>
          <w:rtl/>
        </w:rPr>
        <w:t>האחרון</w:t>
      </w:r>
      <w:r w:rsidRPr="001F2C14">
        <w:rPr>
          <w:rtl/>
        </w:rPr>
        <w:t xml:space="preserve"> </w:t>
      </w:r>
      <w:r w:rsidRPr="00314FBA">
        <w:rPr>
          <w:sz w:val="24"/>
          <w:rtl/>
        </w:rPr>
        <w:t>להגשת</w:t>
      </w:r>
      <w:r w:rsidRPr="001F2C14">
        <w:rPr>
          <w:rtl/>
        </w:rPr>
        <w:t xml:space="preserve"> ההצעות</w:t>
      </w:r>
      <w:r w:rsidRPr="001F2C14">
        <w:rPr>
          <w:rFonts w:hint="cs"/>
          <w:rtl/>
        </w:rPr>
        <w:t>, כל עוד לא חלף מועד זה</w:t>
      </w:r>
      <w:r w:rsidRPr="001F2C14">
        <w:rPr>
          <w:rtl/>
        </w:rPr>
        <w:t>. הודעה בדבר דחי</w:t>
      </w:r>
      <w:r w:rsidRPr="001F2C14">
        <w:rPr>
          <w:rFonts w:hint="cs"/>
          <w:rtl/>
        </w:rPr>
        <w:t>י</w:t>
      </w:r>
      <w:r w:rsidRPr="001F2C14">
        <w:rPr>
          <w:rtl/>
        </w:rPr>
        <w:t xml:space="preserve">ה כאמור תימסר לכל מי </w:t>
      </w:r>
      <w:r>
        <w:rPr>
          <w:rFonts w:hint="cs"/>
          <w:rtl/>
        </w:rPr>
        <w:t xml:space="preserve">שנרשם למכרז כמפורט בסעיף </w:t>
      </w:r>
      <w:r w:rsidR="00F51959">
        <w:fldChar w:fldCharType="begin"/>
      </w:r>
      <w:r>
        <w:instrText xml:space="preserve"> REF _Ref289015897 \r \h </w:instrText>
      </w:r>
      <w:r w:rsidR="00F51959">
        <w:fldChar w:fldCharType="separate"/>
      </w:r>
      <w:r w:rsidR="003C2020">
        <w:rPr>
          <w:rFonts w:hint="cs"/>
          <w:b/>
          <w:bCs/>
          <w:rtl/>
        </w:rPr>
        <w:t>שגיאה! מקור ההפניה לא נמצא.</w:t>
      </w:r>
      <w:r w:rsidR="00F51959">
        <w:fldChar w:fldCharType="end"/>
      </w:r>
      <w:r>
        <w:rPr>
          <w:rFonts w:hint="cs"/>
          <w:rtl/>
        </w:rPr>
        <w:t xml:space="preserve"> להלן.</w:t>
      </w:r>
    </w:p>
    <w:p w14:paraId="1C33F9E6" w14:textId="77777777" w:rsidR="00AF7A94" w:rsidRPr="001F2C14" w:rsidRDefault="00AF7A94" w:rsidP="00AF7A94">
      <w:pPr>
        <w:ind w:left="1440"/>
        <w:rPr>
          <w:rtl/>
        </w:rPr>
      </w:pPr>
    </w:p>
    <w:p w14:paraId="1106BFCE" w14:textId="77777777" w:rsidR="00AF7A94" w:rsidRPr="001F2C14" w:rsidRDefault="00AF7A94" w:rsidP="00AF7A94">
      <w:pPr>
        <w:pStyle w:val="a"/>
        <w:keepNext/>
        <w:ind w:left="562" w:hanging="562"/>
        <w:jc w:val="center"/>
        <w:rPr>
          <w:sz w:val="28"/>
          <w:szCs w:val="28"/>
          <w:u w:val="single"/>
          <w:rtl/>
        </w:rPr>
      </w:pPr>
      <w:r w:rsidRPr="001F2C14">
        <w:rPr>
          <w:rFonts w:hint="cs"/>
          <w:sz w:val="28"/>
          <w:szCs w:val="28"/>
          <w:u w:val="single"/>
          <w:rtl/>
        </w:rPr>
        <w:t>תנאי הסף להשתתפות במכרז</w:t>
      </w:r>
    </w:p>
    <w:p w14:paraId="4AF8EDBE" w14:textId="77777777" w:rsidR="00AF7A94" w:rsidRPr="001F2C14" w:rsidRDefault="00AF7A94" w:rsidP="00AF7A94">
      <w:pPr>
        <w:pStyle w:val="10"/>
        <w:keepNext/>
        <w:ind w:left="562" w:hanging="562"/>
      </w:pPr>
      <w:bookmarkStart w:id="7" w:name="_Ref265414272"/>
      <w:r w:rsidRPr="009359AF">
        <w:rPr>
          <w:rFonts w:hint="cs"/>
          <w:rtl/>
        </w:rPr>
        <w:t xml:space="preserve">במכרז </w:t>
      </w:r>
      <w:r w:rsidRPr="001F2C14">
        <w:rPr>
          <w:rFonts w:hint="cs"/>
          <w:rtl/>
        </w:rPr>
        <w:t xml:space="preserve">רשאים להשתתף רק מציעים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מציע או הצעה שאינם עומדים בכל התנאים </w:t>
      </w:r>
      <w:r w:rsidRPr="001F2C14">
        <w:rPr>
          <w:b/>
          <w:bCs/>
          <w:u w:val="single"/>
          <w:rtl/>
        </w:rPr>
        <w:t>–</w:t>
      </w:r>
      <w:r w:rsidRPr="001F2C14">
        <w:rPr>
          <w:rFonts w:hint="cs"/>
          <w:b/>
          <w:bCs/>
          <w:u w:val="single"/>
          <w:rtl/>
        </w:rPr>
        <w:t xml:space="preserve"> יפסלו</w:t>
      </w:r>
      <w:r w:rsidRPr="001F2C14">
        <w:rPr>
          <w:rFonts w:hint="cs"/>
          <w:rtl/>
        </w:rPr>
        <w:t xml:space="preserve">. </w:t>
      </w:r>
    </w:p>
    <w:p w14:paraId="4AC57CCC" w14:textId="77777777" w:rsidR="00AF7A94" w:rsidRDefault="00AF7A94" w:rsidP="00537D59">
      <w:pPr>
        <w:pStyle w:val="10"/>
      </w:pPr>
      <w:r w:rsidRPr="001F2C14">
        <w:rPr>
          <w:rFonts w:hint="cs"/>
          <w:rtl/>
        </w:rPr>
        <w:t xml:space="preserve">יודגש, על תנאי הסף המפורטים להלן להתקיים </w:t>
      </w:r>
      <w:r w:rsidRPr="001F2C14">
        <w:rPr>
          <w:rFonts w:hint="eastAsia"/>
          <w:b/>
          <w:bCs/>
          <w:u w:val="single"/>
          <w:rtl/>
        </w:rPr>
        <w:t>במציע</w:t>
      </w:r>
      <w:r w:rsidRPr="001F2C14">
        <w:rPr>
          <w:b/>
          <w:bCs/>
          <w:u w:val="single"/>
          <w:rtl/>
        </w:rPr>
        <w:t xml:space="preserve"> </w:t>
      </w:r>
      <w:r w:rsidRPr="001F2C14">
        <w:rPr>
          <w:rFonts w:hint="eastAsia"/>
          <w:b/>
          <w:bCs/>
          <w:u w:val="single"/>
          <w:rtl/>
        </w:rPr>
        <w:t>עצמו</w:t>
      </w:r>
      <w:r w:rsidRPr="001F2C14">
        <w:rPr>
          <w:rFonts w:hint="cs"/>
          <w:rtl/>
        </w:rPr>
        <w:t xml:space="preserve"> ולא בגורם חיצוני למציע, כגון </w:t>
      </w:r>
      <w:r w:rsidRPr="009359AF">
        <w:rPr>
          <w:rFonts w:hint="cs"/>
          <w:rtl/>
        </w:rPr>
        <w:t>תאגיד</w:t>
      </w:r>
      <w:r w:rsidRPr="001F2C14">
        <w:rPr>
          <w:rFonts w:hint="cs"/>
          <w:rtl/>
        </w:rPr>
        <w:t xml:space="preserve"> הקשור למציע (חברת אם, חברת בת, חברה אחות וכד'), בעל מניות של המציע, נושא מישרה במציע או עובד </w:t>
      </w:r>
      <w:r w:rsidRPr="00F15D78">
        <w:rPr>
          <w:rFonts w:hint="cs"/>
          <w:rtl/>
        </w:rPr>
        <w:t>של המציע, אלא אם נאמר במפורש אחרת.</w:t>
      </w:r>
    </w:p>
    <w:p w14:paraId="155171BB" w14:textId="77777777" w:rsidR="00AF7A94" w:rsidRPr="003F66CB" w:rsidRDefault="00AF7A94" w:rsidP="00AF7A94">
      <w:pPr>
        <w:pStyle w:val="10"/>
        <w:rPr>
          <w:b/>
          <w:bCs/>
          <w:u w:val="single"/>
          <w:rtl/>
        </w:rPr>
      </w:pPr>
      <w:bookmarkStart w:id="8" w:name="_Ref282429050"/>
      <w:r w:rsidRPr="003F66CB">
        <w:rPr>
          <w:rFonts w:hint="cs"/>
          <w:b/>
          <w:bCs/>
          <w:u w:val="single"/>
          <w:rtl/>
        </w:rPr>
        <w:t>הרשמה למכרז ותשלום דמי השתתפות</w:t>
      </w:r>
      <w:bookmarkEnd w:id="8"/>
    </w:p>
    <w:p w14:paraId="7084E1AE" w14:textId="77777777" w:rsidR="00AF7A94" w:rsidRPr="001F2C14" w:rsidRDefault="00AF7A94" w:rsidP="00AF7A94">
      <w:pPr>
        <w:pStyle w:val="21"/>
      </w:pPr>
      <w:r w:rsidRPr="001F2C14">
        <w:rPr>
          <w:rFonts w:hint="cs"/>
          <w:rtl/>
        </w:rPr>
        <w:t>תנאי מוקדם להשתתפות במכרז הינו שהמציע שילם דמי השתתפות למכרז כמפורט להלן:</w:t>
      </w:r>
    </w:p>
    <w:p w14:paraId="34D2CCBE" w14:textId="72AE296B" w:rsidR="00AF7A94" w:rsidRPr="009359AF" w:rsidRDefault="00AF7A94" w:rsidP="00F41A86">
      <w:pPr>
        <w:pStyle w:val="3"/>
        <w:tabs>
          <w:tab w:val="num" w:pos="2197"/>
        </w:tabs>
        <w:ind w:left="2197" w:hanging="900"/>
      </w:pPr>
      <w:r w:rsidRPr="009359AF">
        <w:rPr>
          <w:rFonts w:hint="cs"/>
          <w:rtl/>
        </w:rPr>
        <w:t xml:space="preserve">דמי ההשתתפות הינם </w:t>
      </w:r>
      <w:r w:rsidRPr="009359AF">
        <w:rPr>
          <w:rtl/>
        </w:rPr>
        <w:t xml:space="preserve">300 </w:t>
      </w:r>
      <w:r w:rsidRPr="009359AF">
        <w:rPr>
          <w:rFonts w:hint="eastAsia"/>
          <w:rtl/>
        </w:rPr>
        <w:t>ש</w:t>
      </w:r>
      <w:r w:rsidRPr="009359AF">
        <w:rPr>
          <w:rtl/>
        </w:rPr>
        <w:t>"ח</w:t>
      </w:r>
      <w:r w:rsidRPr="009359AF">
        <w:rPr>
          <w:rFonts w:hint="cs"/>
          <w:rtl/>
        </w:rPr>
        <w:t>. התשלום יבוצע באמצעות כרטיס אשראי באתר האינטרנט של משרד הבריאות תחת הקישור "מכרזים". דמי ההשתתפות לא יוחזרו בשום מקרה.</w:t>
      </w:r>
    </w:p>
    <w:p w14:paraId="16056AAB" w14:textId="6D7EA8D1" w:rsidR="00537D59" w:rsidRDefault="00AF7A94" w:rsidP="00FB448B">
      <w:pPr>
        <w:pStyle w:val="3"/>
        <w:tabs>
          <w:tab w:val="num" w:pos="2197"/>
        </w:tabs>
        <w:ind w:left="2197" w:hanging="900"/>
      </w:pPr>
      <w:r w:rsidRPr="001F2C14">
        <w:rPr>
          <w:rFonts w:hint="cs"/>
          <w:rtl/>
        </w:rPr>
        <w:t xml:space="preserve">מציע </w:t>
      </w:r>
      <w:r w:rsidR="00F41A86">
        <w:rPr>
          <w:rFonts w:hint="cs"/>
          <w:rtl/>
        </w:rPr>
        <w:t>ש</w:t>
      </w:r>
      <w:r w:rsidRPr="001F2C14">
        <w:rPr>
          <w:rFonts w:hint="cs"/>
          <w:rtl/>
        </w:rPr>
        <w:t>שילם באמ</w:t>
      </w:r>
      <w:r w:rsidR="00537D59">
        <w:rPr>
          <w:rFonts w:hint="cs"/>
          <w:rtl/>
        </w:rPr>
        <w:t xml:space="preserve">צעות כרטיס אשראי באתר האינטרנט </w:t>
      </w:r>
      <w:r w:rsidR="00537D59">
        <w:rPr>
          <w:rtl/>
        </w:rPr>
        <w:t>–</w:t>
      </w:r>
      <w:r w:rsidRPr="001F2C14">
        <w:rPr>
          <w:rFonts w:hint="cs"/>
          <w:rtl/>
        </w:rPr>
        <w:t xml:space="preserve"> עליו לצרף</w:t>
      </w:r>
      <w:r w:rsidR="003B43FD">
        <w:rPr>
          <w:rFonts w:hint="cs"/>
          <w:rtl/>
        </w:rPr>
        <w:t xml:space="preserve"> להצעתו</w:t>
      </w:r>
      <w:r w:rsidRPr="001F2C14">
        <w:rPr>
          <w:rFonts w:hint="cs"/>
          <w:rtl/>
        </w:rPr>
        <w:t xml:space="preserve"> תדפ</w:t>
      </w:r>
      <w:r w:rsidR="00537D59">
        <w:rPr>
          <w:rFonts w:hint="cs"/>
          <w:rtl/>
        </w:rPr>
        <w:t>יס של אישור התשלום.</w:t>
      </w:r>
    </w:p>
    <w:p w14:paraId="68D9ED32" w14:textId="77777777" w:rsidR="008A61CF" w:rsidRDefault="008A61CF" w:rsidP="00AF7A94">
      <w:pPr>
        <w:pStyle w:val="3"/>
        <w:tabs>
          <w:tab w:val="num" w:pos="2197"/>
        </w:tabs>
        <w:ind w:left="2197" w:hanging="900"/>
      </w:pPr>
      <w:r>
        <w:rPr>
          <w:rFonts w:hint="cs"/>
          <w:rtl/>
        </w:rPr>
        <w:t xml:space="preserve">על כל מציע המעוניין לקבל עדכונים בקשר למכרז, </w:t>
      </w:r>
      <w:proofErr w:type="spellStart"/>
      <w:r>
        <w:rPr>
          <w:rFonts w:hint="cs"/>
          <w:rtl/>
        </w:rPr>
        <w:t>להרשם</w:t>
      </w:r>
      <w:proofErr w:type="spellEnd"/>
      <w:r>
        <w:rPr>
          <w:rFonts w:hint="cs"/>
          <w:rtl/>
        </w:rPr>
        <w:t xml:space="preserve"> במקום המיועד לכך באתר האינטרנט של המשרד.</w:t>
      </w:r>
    </w:p>
    <w:p w14:paraId="04B5632F" w14:textId="77777777" w:rsidR="00AF7A94" w:rsidRPr="009359AF" w:rsidRDefault="00AF7A94" w:rsidP="00AF7A94">
      <w:pPr>
        <w:pStyle w:val="10"/>
        <w:tabs>
          <w:tab w:val="clear" w:pos="567"/>
          <w:tab w:val="num" w:pos="837"/>
        </w:tabs>
        <w:rPr>
          <w:b/>
          <w:bCs/>
          <w:u w:val="single"/>
        </w:rPr>
      </w:pPr>
      <w:bookmarkStart w:id="9" w:name="_Ref282506413"/>
      <w:bookmarkStart w:id="10" w:name="_Ref282506454"/>
      <w:r w:rsidRPr="009359AF">
        <w:rPr>
          <w:rFonts w:hint="cs"/>
          <w:b/>
          <w:bCs/>
          <w:u w:val="single"/>
          <w:rtl/>
        </w:rPr>
        <w:t>מעמדו המשפטי של המציע</w:t>
      </w:r>
      <w:bookmarkEnd w:id="9"/>
    </w:p>
    <w:p w14:paraId="3DAAA4D7" w14:textId="77777777" w:rsidR="00AF7A94" w:rsidRPr="002F1435" w:rsidRDefault="00AF7A94" w:rsidP="00AF7A94">
      <w:pPr>
        <w:pStyle w:val="21"/>
        <w:rPr>
          <w:sz w:val="24"/>
        </w:rPr>
      </w:pPr>
      <w:r w:rsidRPr="002F1435">
        <w:rPr>
          <w:rFonts w:hint="cs"/>
          <w:sz w:val="24"/>
          <w:rtl/>
        </w:rPr>
        <w:t xml:space="preserve">כתנאי מוקדם להשתתפות במכרז, על המציע להיות תאגיד הרשום בישראל על פי דין או יחיד </w:t>
      </w:r>
      <w:r w:rsidRPr="00865934">
        <w:rPr>
          <w:rFonts w:hint="cs"/>
          <w:rtl/>
        </w:rPr>
        <w:t>שהוא</w:t>
      </w:r>
      <w:r w:rsidRPr="002F1435">
        <w:rPr>
          <w:rFonts w:hint="cs"/>
          <w:sz w:val="24"/>
          <w:rtl/>
        </w:rPr>
        <w:t xml:space="preserve"> </w:t>
      </w:r>
      <w:r>
        <w:rPr>
          <w:rFonts w:hint="cs"/>
          <w:sz w:val="24"/>
          <w:rtl/>
        </w:rPr>
        <w:t>עוסק מורשה ו</w:t>
      </w:r>
      <w:r w:rsidRPr="002F1435">
        <w:rPr>
          <w:rFonts w:hint="cs"/>
          <w:sz w:val="24"/>
          <w:rtl/>
        </w:rPr>
        <w:t>תושב ישראל.</w:t>
      </w:r>
    </w:p>
    <w:p w14:paraId="5682B0BC" w14:textId="77777777" w:rsidR="00AF7A94" w:rsidRPr="00865934" w:rsidRDefault="00AF7A94" w:rsidP="00AF7A94">
      <w:pPr>
        <w:pStyle w:val="21"/>
      </w:pPr>
      <w:r w:rsidRPr="00865934">
        <w:rPr>
          <w:rFonts w:hint="cs"/>
          <w:rtl/>
        </w:rPr>
        <w:t>להוכחת עמידתו בתנאי זה, אם המציע הוא יחיד, על המציע לצרף לטופס ההצעה העתק נאמן למקור של תעודת עוסק מורשה.</w:t>
      </w:r>
    </w:p>
    <w:p w14:paraId="6EC2F3F6" w14:textId="77777777" w:rsidR="00AF7A94" w:rsidRDefault="00AF7A94" w:rsidP="00F15D78">
      <w:pPr>
        <w:pStyle w:val="21"/>
      </w:pPr>
      <w:r w:rsidRPr="00865934">
        <w:rPr>
          <w:rFonts w:hint="cs"/>
          <w:rtl/>
        </w:rPr>
        <w:t xml:space="preserve">להוכחת עמידתו בתנאי זה, אם המציע הוא תאגיד, על המציע </w:t>
      </w:r>
      <w:r w:rsidR="00F15D78" w:rsidRPr="00865934">
        <w:rPr>
          <w:rFonts w:hint="cs"/>
          <w:rtl/>
        </w:rPr>
        <w:t>לצרף לטופס ההצעה אישור מהמרשם הרלוונטי המעיד על התאגדותו (צילום)</w:t>
      </w:r>
      <w:r w:rsidR="00F15D78">
        <w:rPr>
          <w:rFonts w:hint="cs"/>
          <w:rtl/>
        </w:rPr>
        <w:t xml:space="preserve"> וכן </w:t>
      </w:r>
      <w:r w:rsidRPr="00865934">
        <w:rPr>
          <w:rFonts w:hint="cs"/>
          <w:rtl/>
        </w:rPr>
        <w:t xml:space="preserve">לציין בטופס ההצעה את שמות </w:t>
      </w:r>
      <w:proofErr w:type="spellStart"/>
      <w:r w:rsidRPr="00865934">
        <w:rPr>
          <w:rFonts w:hint="cs"/>
          <w:rtl/>
        </w:rPr>
        <w:t>מורשי</w:t>
      </w:r>
      <w:proofErr w:type="spellEnd"/>
      <w:r w:rsidRPr="00865934">
        <w:rPr>
          <w:rFonts w:hint="cs"/>
          <w:rtl/>
        </w:rPr>
        <w:t xml:space="preserve"> החתימה מטעמו </w:t>
      </w:r>
      <w:r w:rsidR="00F15D78">
        <w:rPr>
          <w:rFonts w:hint="cs"/>
          <w:rtl/>
        </w:rPr>
        <w:t>ולצרף</w:t>
      </w:r>
      <w:r w:rsidRPr="00865934">
        <w:rPr>
          <w:rFonts w:hint="cs"/>
          <w:rtl/>
        </w:rPr>
        <w:t xml:space="preserve"> אישור תקף של רו"ח או עו"ד בדבר זהות </w:t>
      </w:r>
      <w:proofErr w:type="spellStart"/>
      <w:r w:rsidRPr="00865934">
        <w:rPr>
          <w:rFonts w:hint="cs"/>
          <w:rtl/>
        </w:rPr>
        <w:t>מורשי</w:t>
      </w:r>
      <w:proofErr w:type="spellEnd"/>
      <w:r w:rsidRPr="00865934">
        <w:rPr>
          <w:rFonts w:hint="cs"/>
          <w:rtl/>
        </w:rPr>
        <w:t xml:space="preserve"> החתימה אצל המציע.</w:t>
      </w:r>
    </w:p>
    <w:p w14:paraId="48161223" w14:textId="77777777" w:rsidR="00AF7A94" w:rsidRPr="00A22CD8" w:rsidRDefault="00AF7A94" w:rsidP="00AF7A94">
      <w:pPr>
        <w:pStyle w:val="10"/>
        <w:rPr>
          <w:b/>
          <w:bCs/>
          <w:sz w:val="24"/>
          <w:u w:val="single"/>
          <w:rtl/>
        </w:rPr>
      </w:pPr>
      <w:bookmarkStart w:id="11" w:name="_Ref295730240"/>
      <w:r w:rsidRPr="00A22CD8">
        <w:rPr>
          <w:rFonts w:hint="cs"/>
          <w:b/>
          <w:bCs/>
          <w:sz w:val="24"/>
          <w:u w:val="single"/>
          <w:rtl/>
        </w:rPr>
        <w:t>אישורים לפי חוק עסקאות גופים ציבוריים</w:t>
      </w:r>
      <w:bookmarkEnd w:id="11"/>
    </w:p>
    <w:p w14:paraId="11C2A69A" w14:textId="77777777" w:rsidR="00AF7A94" w:rsidRPr="00A22CD8" w:rsidRDefault="00AF7A94" w:rsidP="00AF7A94">
      <w:pPr>
        <w:pStyle w:val="21"/>
        <w:rPr>
          <w:sz w:val="24"/>
        </w:rPr>
      </w:pPr>
      <w:r w:rsidRPr="00A22CD8">
        <w:rPr>
          <w:rFonts w:hint="cs"/>
          <w:sz w:val="24"/>
          <w:rtl/>
        </w:rPr>
        <w:t xml:space="preserve">כתנאי מוקדם להשתתפות במכרז על המציע להמציא אישור על ניהול ספרים כדין, </w:t>
      </w:r>
      <w:r w:rsidRPr="00865934">
        <w:rPr>
          <w:rFonts w:hint="cs"/>
          <w:rtl/>
        </w:rPr>
        <w:t>כנדרש</w:t>
      </w:r>
      <w:r w:rsidRPr="00A22CD8">
        <w:rPr>
          <w:rFonts w:hint="cs"/>
          <w:sz w:val="24"/>
          <w:rtl/>
        </w:rPr>
        <w:t xml:space="preserve"> לפי חוק עסקאות גופים ציבוריים, תשל"ו-1976 (צילום).</w:t>
      </w:r>
    </w:p>
    <w:p w14:paraId="737E2C45" w14:textId="143206DF" w:rsidR="00AF7A94" w:rsidRPr="00A22CD8" w:rsidRDefault="00AF7A94" w:rsidP="00FB448B">
      <w:pPr>
        <w:pStyle w:val="21"/>
        <w:rPr>
          <w:sz w:val="24"/>
        </w:rPr>
      </w:pPr>
      <w:r w:rsidRPr="00A22CD8">
        <w:rPr>
          <w:rFonts w:hint="cs"/>
          <w:sz w:val="24"/>
          <w:rtl/>
        </w:rPr>
        <w:t>בנוסף, על המציע לצרף להצעתו תצהיר בדבר תשלום שכר מינימום והעסקת עובדים זרים כדין, כנדרש לפי חוק עסקאות גופים ציבוריים האמור. מובהר כי תצהיר זה הינו חלק מהתצהיר הכללי המצורף כ</w:t>
      </w:r>
      <w:r w:rsidRPr="00A22CD8">
        <w:rPr>
          <w:rFonts w:hint="cs"/>
          <w:b/>
          <w:bCs/>
          <w:sz w:val="24"/>
          <w:rtl/>
        </w:rPr>
        <w:t xml:space="preserve">נספח </w:t>
      </w:r>
      <w:r w:rsidR="008125FA">
        <w:rPr>
          <w:rFonts w:hint="cs"/>
          <w:b/>
          <w:bCs/>
          <w:sz w:val="24"/>
          <w:rtl/>
        </w:rPr>
        <w:t>ה</w:t>
      </w:r>
      <w:r w:rsidR="003B43FD" w:rsidRPr="00A22CD8">
        <w:rPr>
          <w:rFonts w:hint="cs"/>
          <w:b/>
          <w:bCs/>
          <w:sz w:val="24"/>
          <w:rtl/>
        </w:rPr>
        <w:t xml:space="preserve">' </w:t>
      </w:r>
      <w:r w:rsidRPr="00A22CD8">
        <w:rPr>
          <w:rFonts w:hint="cs"/>
          <w:sz w:val="24"/>
          <w:rtl/>
        </w:rPr>
        <w:t>למכרז.</w:t>
      </w:r>
    </w:p>
    <w:p w14:paraId="4A755A76" w14:textId="77777777" w:rsidR="00AF7A94" w:rsidRPr="00243CB4" w:rsidRDefault="00AF7A94" w:rsidP="00AF7A94">
      <w:pPr>
        <w:pStyle w:val="10"/>
        <w:tabs>
          <w:tab w:val="num" w:pos="837"/>
        </w:tabs>
        <w:rPr>
          <w:b/>
          <w:bCs/>
          <w:u w:val="single"/>
          <w:rtl/>
        </w:rPr>
      </w:pPr>
      <w:bookmarkStart w:id="12" w:name="_Ref298240243"/>
      <w:r w:rsidRPr="00243CB4">
        <w:rPr>
          <w:b/>
          <w:bCs/>
          <w:u w:val="single"/>
          <w:rtl/>
        </w:rPr>
        <w:t>ערבות בנקאית</w:t>
      </w:r>
      <w:r w:rsidRPr="00243CB4">
        <w:rPr>
          <w:rFonts w:hint="cs"/>
          <w:b/>
          <w:bCs/>
          <w:u w:val="single"/>
          <w:rtl/>
        </w:rPr>
        <w:t>/</w:t>
      </w:r>
      <w:proofErr w:type="spellStart"/>
      <w:r w:rsidRPr="00243CB4">
        <w:rPr>
          <w:rFonts w:hint="cs"/>
          <w:b/>
          <w:bCs/>
          <w:u w:val="single"/>
          <w:rtl/>
        </w:rPr>
        <w:t>ביטוחית</w:t>
      </w:r>
      <w:bookmarkEnd w:id="10"/>
      <w:bookmarkEnd w:id="12"/>
      <w:proofErr w:type="spellEnd"/>
      <w:r w:rsidRPr="00243CB4">
        <w:rPr>
          <w:rFonts w:hint="cs"/>
          <w:b/>
          <w:bCs/>
          <w:u w:val="single"/>
          <w:rtl/>
        </w:rPr>
        <w:t xml:space="preserve"> </w:t>
      </w:r>
    </w:p>
    <w:p w14:paraId="131C4367" w14:textId="3F276D69" w:rsidR="00AF7A94" w:rsidRDefault="00AF7A94" w:rsidP="00FB448B">
      <w:pPr>
        <w:pStyle w:val="21"/>
      </w:pPr>
      <w:r w:rsidRPr="001F2C14">
        <w:rPr>
          <w:rFonts w:hint="cs"/>
          <w:rtl/>
        </w:rPr>
        <w:t xml:space="preserve">כתנאי מוקדם להשתתפות במכרז </w:t>
      </w:r>
      <w:r w:rsidRPr="001F2C14">
        <w:rPr>
          <w:rtl/>
        </w:rPr>
        <w:t>על המציע לצרף לטופס ההצעה ערבות בנקאית</w:t>
      </w:r>
      <w:r w:rsidRPr="001F2C14">
        <w:rPr>
          <w:rFonts w:hint="cs"/>
          <w:rtl/>
        </w:rPr>
        <w:t>/</w:t>
      </w:r>
      <w:proofErr w:type="spellStart"/>
      <w:r w:rsidRPr="001F2C14">
        <w:rPr>
          <w:rFonts w:hint="cs"/>
          <w:rtl/>
        </w:rPr>
        <w:t>ביטוחית</w:t>
      </w:r>
      <w:proofErr w:type="spellEnd"/>
      <w:r w:rsidRPr="001F2C14">
        <w:rPr>
          <w:rtl/>
        </w:rPr>
        <w:t xml:space="preserve"> </w:t>
      </w:r>
      <w:r w:rsidRPr="001F2C14">
        <w:rPr>
          <w:b/>
          <w:bCs/>
          <w:rtl/>
        </w:rPr>
        <w:t>על שם המציע</w:t>
      </w:r>
      <w:r w:rsidRPr="001F2C14">
        <w:rPr>
          <w:rtl/>
        </w:rPr>
        <w:t xml:space="preserve"> בסכום </w:t>
      </w:r>
      <w:r w:rsidR="00EB63A3">
        <w:rPr>
          <w:rFonts w:hint="cs"/>
          <w:rtl/>
        </w:rPr>
        <w:t xml:space="preserve">של </w:t>
      </w:r>
      <w:r w:rsidRPr="001F2C14">
        <w:rPr>
          <w:rFonts w:hint="cs"/>
          <w:rtl/>
        </w:rPr>
        <w:t xml:space="preserve"> </w:t>
      </w:r>
      <w:r w:rsidRPr="00EB63A3">
        <w:rPr>
          <w:rFonts w:hint="cs"/>
          <w:b/>
          <w:bCs/>
          <w:rtl/>
        </w:rPr>
        <w:t>20,000</w:t>
      </w:r>
      <w:r w:rsidRPr="00EB63A3">
        <w:rPr>
          <w:rFonts w:hint="cs"/>
          <w:rtl/>
        </w:rPr>
        <w:t xml:space="preserve"> </w:t>
      </w:r>
      <w:r w:rsidRPr="00EB63A3">
        <w:rPr>
          <w:rtl/>
        </w:rPr>
        <w:t>ש"ח</w:t>
      </w:r>
      <w:r w:rsidRPr="001F2C14">
        <w:rPr>
          <w:rtl/>
        </w:rPr>
        <w:t xml:space="preserve">, שתהיה בתוקף עד ליום </w:t>
      </w:r>
      <w:r w:rsidR="001A424C" w:rsidRPr="00FB448B">
        <w:rPr>
          <w:rFonts w:hint="cs"/>
          <w:b/>
          <w:bCs/>
          <w:u w:val="single"/>
          <w:rtl/>
        </w:rPr>
        <w:t>18</w:t>
      </w:r>
      <w:r w:rsidR="00AD5384" w:rsidRPr="00FB448B">
        <w:rPr>
          <w:b/>
          <w:bCs/>
          <w:u w:val="single"/>
          <w:rtl/>
        </w:rPr>
        <w:t>/0</w:t>
      </w:r>
      <w:r w:rsidR="001A424C" w:rsidRPr="00FB448B">
        <w:rPr>
          <w:rFonts w:hint="cs"/>
          <w:b/>
          <w:bCs/>
          <w:u w:val="single"/>
          <w:rtl/>
        </w:rPr>
        <w:t>8</w:t>
      </w:r>
      <w:r w:rsidR="00AD5384" w:rsidRPr="00FB448B">
        <w:rPr>
          <w:b/>
          <w:bCs/>
          <w:u w:val="single"/>
          <w:rtl/>
        </w:rPr>
        <w:t>/201</w:t>
      </w:r>
      <w:r w:rsidR="001A424C" w:rsidRPr="00FB448B">
        <w:rPr>
          <w:rFonts w:hint="cs"/>
          <w:b/>
          <w:bCs/>
          <w:u w:val="single"/>
          <w:rtl/>
        </w:rPr>
        <w:t>6</w:t>
      </w:r>
      <w:r w:rsidRPr="00FB448B">
        <w:rPr>
          <w:rtl/>
        </w:rPr>
        <w:t>,</w:t>
      </w:r>
      <w:r w:rsidRPr="001F2C14">
        <w:rPr>
          <w:rtl/>
        </w:rPr>
        <w:t xml:space="preserve"> וזאת על-פי הנוסח המצור</w:t>
      </w:r>
      <w:r w:rsidRPr="001F2C14">
        <w:rPr>
          <w:rFonts w:hint="cs"/>
          <w:rtl/>
        </w:rPr>
        <w:t>ף כ</w:t>
      </w:r>
      <w:r w:rsidRPr="001F2C14">
        <w:rPr>
          <w:rFonts w:hint="cs"/>
          <w:b/>
          <w:bCs/>
          <w:rtl/>
        </w:rPr>
        <w:t xml:space="preserve">נספח </w:t>
      </w:r>
      <w:r w:rsidR="008125FA">
        <w:rPr>
          <w:rFonts w:hint="cs"/>
          <w:b/>
          <w:bCs/>
          <w:rtl/>
        </w:rPr>
        <w:t>ג</w:t>
      </w:r>
      <w:r w:rsidR="008125FA" w:rsidRPr="001F2C14">
        <w:rPr>
          <w:rFonts w:hint="cs"/>
          <w:b/>
          <w:bCs/>
          <w:rtl/>
        </w:rPr>
        <w:t>'</w:t>
      </w:r>
      <w:r w:rsidR="008125FA" w:rsidRPr="001F2C14">
        <w:rPr>
          <w:rFonts w:hint="cs"/>
          <w:rtl/>
        </w:rPr>
        <w:t xml:space="preserve"> </w:t>
      </w:r>
      <w:r w:rsidRPr="001F2C14">
        <w:rPr>
          <w:rtl/>
        </w:rPr>
        <w:t>למכרז</w:t>
      </w:r>
      <w:r w:rsidRPr="001F2C14">
        <w:rPr>
          <w:rFonts w:hint="cs"/>
          <w:rtl/>
        </w:rPr>
        <w:t xml:space="preserve"> </w:t>
      </w:r>
      <w:r w:rsidRPr="001F2C14">
        <w:rPr>
          <w:rFonts w:hint="cs"/>
          <w:b/>
          <w:bCs/>
          <w:rtl/>
        </w:rPr>
        <w:t>ובנוסח זה בלבד</w:t>
      </w:r>
      <w:r w:rsidRPr="001F2C14">
        <w:rPr>
          <w:rtl/>
        </w:rPr>
        <w:t>.</w:t>
      </w:r>
      <w:r w:rsidRPr="001F2C14">
        <w:rPr>
          <w:rFonts w:hint="cs"/>
          <w:rtl/>
        </w:rPr>
        <w:t xml:space="preserve"> לתשומת לב המציעים:</w:t>
      </w:r>
    </w:p>
    <w:p w14:paraId="3E52746D" w14:textId="669D3739" w:rsidR="00AF7A94" w:rsidRPr="00FF5843" w:rsidRDefault="00AF7A94" w:rsidP="00FB448B">
      <w:pPr>
        <w:pStyle w:val="3"/>
        <w:tabs>
          <w:tab w:val="num" w:pos="2197"/>
        </w:tabs>
        <w:ind w:left="2197" w:hanging="900"/>
        <w:rPr>
          <w:b/>
          <w:bCs/>
        </w:rPr>
      </w:pPr>
      <w:r w:rsidRPr="00FF5843">
        <w:rPr>
          <w:rFonts w:hint="cs"/>
          <w:b/>
          <w:bCs/>
          <w:rtl/>
        </w:rPr>
        <w:t xml:space="preserve">יש להקפיד הקפדה יתרה על נוסח הערבות כפי שצורף כנספח </w:t>
      </w:r>
      <w:r w:rsidR="008125FA">
        <w:rPr>
          <w:rFonts w:hint="cs"/>
          <w:b/>
          <w:bCs/>
          <w:rtl/>
        </w:rPr>
        <w:t>ג</w:t>
      </w:r>
      <w:r w:rsidR="008125FA" w:rsidRPr="00FF5843">
        <w:rPr>
          <w:rFonts w:hint="cs"/>
          <w:b/>
          <w:bCs/>
          <w:rtl/>
        </w:rPr>
        <w:t xml:space="preserve">' </w:t>
      </w:r>
      <w:r w:rsidRPr="00FF5843">
        <w:rPr>
          <w:rFonts w:hint="cs"/>
          <w:b/>
          <w:bCs/>
          <w:rtl/>
        </w:rPr>
        <w:t>למכרז;</w:t>
      </w:r>
    </w:p>
    <w:p w14:paraId="7C49414D" w14:textId="77777777" w:rsidR="00AF7A94" w:rsidRPr="00FF5843" w:rsidRDefault="00AF7A94" w:rsidP="00AF7A94">
      <w:pPr>
        <w:pStyle w:val="3"/>
        <w:tabs>
          <w:tab w:val="num" w:pos="2197"/>
        </w:tabs>
        <w:ind w:left="2197" w:hanging="900"/>
        <w:rPr>
          <w:b/>
          <w:bCs/>
        </w:rPr>
      </w:pPr>
      <w:r w:rsidRPr="00FF5843">
        <w:rPr>
          <w:rFonts w:hint="cs"/>
          <w:b/>
          <w:bCs/>
          <w:rtl/>
        </w:rPr>
        <w:t>על-פי הנוסח המצורף, נדרשת זהות מלאה בין מבקש הערבות לבין המציע.</w:t>
      </w:r>
    </w:p>
    <w:p w14:paraId="215B20A9" w14:textId="77777777" w:rsidR="00AF7A94" w:rsidRPr="001F2C14" w:rsidRDefault="00AF7A94" w:rsidP="00AF7A94">
      <w:pPr>
        <w:pStyle w:val="21"/>
      </w:pPr>
      <w:r w:rsidRPr="001F2C14">
        <w:rPr>
          <w:rFonts w:hint="cs"/>
          <w:rtl/>
        </w:rPr>
        <w:t xml:space="preserve">בנסיבות של התארכות תהליך בחירת ההצעות מכל טעם שהוא, תהיה ועדת המכרזים רשאית לדרוש </w:t>
      </w:r>
      <w:proofErr w:type="spellStart"/>
      <w:r w:rsidRPr="001F2C14">
        <w:rPr>
          <w:rFonts w:hint="cs"/>
          <w:rtl/>
        </w:rPr>
        <w:t>מהמציע</w:t>
      </w:r>
      <w:proofErr w:type="spellEnd"/>
      <w:r w:rsidRPr="001F2C14">
        <w:rPr>
          <w:rFonts w:hint="cs"/>
          <w:rtl/>
        </w:rPr>
        <w:t xml:space="preserve"> להאריך את תוקף הערבות בתקופה נוספת, כפי שתמצא לנכון. אי-הארכת תוקף הערבות על ידי המציע שקולה לחזרה מההצעה ותוביל לפקיעתה.</w:t>
      </w:r>
    </w:p>
    <w:p w14:paraId="4000A645" w14:textId="77777777" w:rsidR="00AF7A94" w:rsidRPr="001F2C14" w:rsidRDefault="00AF7A94" w:rsidP="00AF7A94">
      <w:pPr>
        <w:pStyle w:val="21"/>
        <w:rPr>
          <w:rtl/>
        </w:rPr>
      </w:pPr>
      <w:r w:rsidRPr="001F2C14">
        <w:rPr>
          <w:rtl/>
        </w:rPr>
        <w:t xml:space="preserve">ועדת המכרזים תהיה רשאית לחלט את סכום הערבות, כולו או חלקו, בנסיבות </w:t>
      </w:r>
      <w:r w:rsidR="00975736">
        <w:rPr>
          <w:rFonts w:hint="cs"/>
          <w:rtl/>
        </w:rPr>
        <w:t>המפורטות בתקנות חובת המכרזים, תשנ"ג-</w:t>
      </w:r>
      <w:r w:rsidRPr="001F2C14">
        <w:rPr>
          <w:rFonts w:hint="cs"/>
          <w:rtl/>
        </w:rPr>
        <w:t>1993, ובכפוף לקבוע בהן</w:t>
      </w:r>
      <w:r w:rsidRPr="001F2C14">
        <w:rPr>
          <w:rtl/>
        </w:rPr>
        <w:t>.</w:t>
      </w:r>
    </w:p>
    <w:p w14:paraId="73F78BB7" w14:textId="77777777" w:rsidR="00AF7A94" w:rsidRPr="001F2C14" w:rsidRDefault="00975736" w:rsidP="00F11CFB">
      <w:pPr>
        <w:pStyle w:val="21"/>
        <w:rPr>
          <w:rtl/>
        </w:rPr>
      </w:pPr>
      <w:r>
        <w:rPr>
          <w:rFonts w:hint="cs"/>
          <w:rtl/>
        </w:rPr>
        <w:t>המזמין יהיה רשאי להחזיק ברשותו</w:t>
      </w:r>
      <w:r w:rsidR="00AF7A94" w:rsidRPr="001F2C14">
        <w:rPr>
          <w:rFonts w:hint="cs"/>
          <w:rtl/>
        </w:rPr>
        <w:t xml:space="preserve"> את ערבויות ה</w:t>
      </w:r>
      <w:r w:rsidR="00AF7A94" w:rsidRPr="001F2C14">
        <w:rPr>
          <w:rtl/>
        </w:rPr>
        <w:t>מציעים שלא זכו במכרז</w:t>
      </w:r>
      <w:r w:rsidR="00AF7A94" w:rsidRPr="001F2C14">
        <w:rPr>
          <w:rFonts w:hint="cs"/>
          <w:rtl/>
        </w:rPr>
        <w:t xml:space="preserve"> </w:t>
      </w:r>
      <w:r w:rsidR="00AF7A94" w:rsidRPr="001F2C14">
        <w:rPr>
          <w:rtl/>
        </w:rPr>
        <w:t>60 יום לאחר סיום הליכי המכרז</w:t>
      </w:r>
      <w:r w:rsidR="00AF7A94" w:rsidRPr="001F2C14">
        <w:rPr>
          <w:rFonts w:hint="cs"/>
          <w:rtl/>
        </w:rPr>
        <w:t>, וזאת למקרה שבו ייווצר צורך להכריז על מציע כזוכה במכרז עקב ביטול זכייתו של מציע אחר</w:t>
      </w:r>
      <w:r w:rsidR="00AF7A94" w:rsidRPr="001F2C14">
        <w:rPr>
          <w:rtl/>
        </w:rPr>
        <w:t>.</w:t>
      </w:r>
    </w:p>
    <w:p w14:paraId="7AB7E5D6" w14:textId="77777777" w:rsidR="00AF7A94" w:rsidRPr="001F2C14" w:rsidRDefault="00AF7A94" w:rsidP="00AF7A94">
      <w:pPr>
        <w:pStyle w:val="21"/>
      </w:pPr>
      <w:r w:rsidRPr="001F2C14">
        <w:rPr>
          <w:rFonts w:hint="cs"/>
          <w:rtl/>
        </w:rPr>
        <w:t xml:space="preserve">המציע יציין על עותק ההצעה שאליה מצורפת הערבות המקורית </w:t>
      </w:r>
      <w:r w:rsidRPr="001F2C14">
        <w:rPr>
          <w:rtl/>
        </w:rPr>
        <w:t>–</w:t>
      </w:r>
      <w:r w:rsidRPr="001F2C14">
        <w:rPr>
          <w:rFonts w:hint="cs"/>
          <w:rtl/>
        </w:rPr>
        <w:t xml:space="preserve"> "מצורפת ערבות מקורית". </w:t>
      </w:r>
    </w:p>
    <w:p w14:paraId="7BF93468" w14:textId="77777777" w:rsidR="00AF7A94" w:rsidRPr="001F2C14" w:rsidRDefault="00AF7A94" w:rsidP="00AF7A94">
      <w:pPr>
        <w:pStyle w:val="21"/>
      </w:pPr>
      <w:r w:rsidRPr="001F2C14">
        <w:rPr>
          <w:rFonts w:hint="cs"/>
          <w:rtl/>
        </w:rPr>
        <w:t>הערבויות האמורות תהינה ערבויות בנקאיות או של חברת ביטוח ישראלית, שברשותה רישיו</w:t>
      </w:r>
      <w:r w:rsidRPr="001F2C14">
        <w:rPr>
          <w:rFonts w:hint="eastAsia"/>
          <w:rtl/>
        </w:rPr>
        <w:t>ן</w:t>
      </w:r>
      <w:r w:rsidR="00975736">
        <w:rPr>
          <w:rFonts w:hint="cs"/>
          <w:rtl/>
        </w:rPr>
        <w:t xml:space="preserve"> לעסוק בביטוח על פי</w:t>
      </w:r>
      <w:r w:rsidRPr="001F2C14">
        <w:rPr>
          <w:rFonts w:hint="cs"/>
          <w:rtl/>
        </w:rPr>
        <w:t xml:space="preserve"> חוק הפיקוח על עסקי הביטוח, תשמ"א-1981, ואשר אושרה ע"י החשב הכללי באוצר למתן ערבויות למכרזים ממשלתיים. </w:t>
      </w:r>
    </w:p>
    <w:p w14:paraId="225C68C1" w14:textId="77777777" w:rsidR="00AF7A94" w:rsidRDefault="00AF7A94" w:rsidP="00AF7A94">
      <w:pPr>
        <w:pStyle w:val="21"/>
        <w:rPr>
          <w:b/>
          <w:bCs/>
        </w:rPr>
      </w:pPr>
      <w:r w:rsidRPr="00FF5843">
        <w:rPr>
          <w:b/>
          <w:bCs/>
          <w:rtl/>
        </w:rPr>
        <w:t xml:space="preserve">הצעה שלא צורפה אליה ערבות </w:t>
      </w:r>
      <w:r w:rsidRPr="00FF5843">
        <w:rPr>
          <w:rFonts w:hint="cs"/>
          <w:b/>
          <w:bCs/>
          <w:rtl/>
        </w:rPr>
        <w:t>כנדרש</w:t>
      </w:r>
      <w:r w:rsidRPr="00FF5843">
        <w:rPr>
          <w:b/>
          <w:bCs/>
          <w:rtl/>
        </w:rPr>
        <w:t xml:space="preserve"> תפסל על הסף ולא תידון כלל.</w:t>
      </w:r>
    </w:p>
    <w:p w14:paraId="458E1E53" w14:textId="77777777" w:rsidR="009F669D" w:rsidRDefault="009F669D" w:rsidP="00FB448B">
      <w:pPr>
        <w:pStyle w:val="21"/>
        <w:numPr>
          <w:ilvl w:val="0"/>
          <w:numId w:val="0"/>
        </w:numPr>
        <w:ind w:left="1304"/>
        <w:rPr>
          <w:b/>
          <w:bCs/>
          <w:rtl/>
        </w:rPr>
      </w:pPr>
    </w:p>
    <w:p w14:paraId="6C383DD6" w14:textId="77777777" w:rsidR="009F669D" w:rsidRDefault="009F669D" w:rsidP="00FB448B">
      <w:pPr>
        <w:pStyle w:val="21"/>
        <w:numPr>
          <w:ilvl w:val="0"/>
          <w:numId w:val="0"/>
        </w:numPr>
        <w:ind w:left="1304"/>
        <w:rPr>
          <w:b/>
          <w:bCs/>
          <w:rtl/>
        </w:rPr>
      </w:pPr>
    </w:p>
    <w:p w14:paraId="620477AA" w14:textId="77777777" w:rsidR="009F669D" w:rsidRPr="00FF5843" w:rsidRDefault="009F669D" w:rsidP="00FB448B">
      <w:pPr>
        <w:pStyle w:val="21"/>
        <w:numPr>
          <w:ilvl w:val="0"/>
          <w:numId w:val="0"/>
        </w:numPr>
        <w:ind w:left="1304"/>
        <w:rPr>
          <w:b/>
          <w:bCs/>
        </w:rPr>
      </w:pPr>
    </w:p>
    <w:p w14:paraId="4E2B680A" w14:textId="77777777" w:rsidR="00AF7A94" w:rsidRPr="00243CB4" w:rsidRDefault="00AF7A94" w:rsidP="00AF7A94">
      <w:pPr>
        <w:pStyle w:val="10"/>
        <w:tabs>
          <w:tab w:val="num" w:pos="837"/>
        </w:tabs>
        <w:rPr>
          <w:b/>
          <w:bCs/>
          <w:u w:val="single"/>
        </w:rPr>
      </w:pPr>
      <w:bookmarkStart w:id="13" w:name="_Ref282415557"/>
      <w:r w:rsidRPr="001F2C14">
        <w:rPr>
          <w:rFonts w:hint="cs"/>
          <w:b/>
          <w:bCs/>
          <w:u w:val="single"/>
          <w:rtl/>
        </w:rPr>
        <w:t>ניסיון בתחום</w:t>
      </w:r>
      <w:bookmarkEnd w:id="13"/>
    </w:p>
    <w:p w14:paraId="72431CC0" w14:textId="032FEFD9" w:rsidR="008A61CF" w:rsidRDefault="00AF7A94" w:rsidP="00F41A86">
      <w:pPr>
        <w:pStyle w:val="21"/>
      </w:pPr>
      <w:bookmarkStart w:id="14" w:name="_Ref266621155"/>
      <w:bookmarkStart w:id="15" w:name="_Ref267308880"/>
      <w:bookmarkStart w:id="16" w:name="_Ref265405517"/>
      <w:r w:rsidRPr="001F2C14">
        <w:rPr>
          <w:rFonts w:hint="cs"/>
          <w:rtl/>
        </w:rPr>
        <w:t xml:space="preserve">כתנאי מוקדם להשתתפות במכרז על המציע להיות בעל ניסיון באספקת </w:t>
      </w:r>
      <w:r>
        <w:rPr>
          <w:rFonts w:hint="cs"/>
          <w:rtl/>
        </w:rPr>
        <w:t xml:space="preserve">כסאות </w:t>
      </w:r>
      <w:r w:rsidRPr="00D371A6">
        <w:rPr>
          <w:rFonts w:hint="cs"/>
          <w:rtl/>
        </w:rPr>
        <w:t xml:space="preserve">גלגלים </w:t>
      </w:r>
      <w:r w:rsidR="00975736" w:rsidRPr="00D371A6">
        <w:rPr>
          <w:rFonts w:hint="cs"/>
          <w:rtl/>
        </w:rPr>
        <w:t>מיוחדים</w:t>
      </w:r>
      <w:r w:rsidRPr="00D371A6">
        <w:rPr>
          <w:rFonts w:hint="cs"/>
          <w:rtl/>
        </w:rPr>
        <w:t xml:space="preserve"> בה</w:t>
      </w:r>
      <w:r w:rsidR="00975736" w:rsidRPr="00D371A6">
        <w:rPr>
          <w:rFonts w:hint="cs"/>
          <w:rtl/>
        </w:rPr>
        <w:t>יקף שנתי של לפחות</w:t>
      </w:r>
      <w:r w:rsidR="005A1F44">
        <w:rPr>
          <w:rFonts w:hint="cs"/>
          <w:rtl/>
        </w:rPr>
        <w:t xml:space="preserve"> </w:t>
      </w:r>
      <w:r w:rsidR="002133DB">
        <w:t xml:space="preserve"> 5</w:t>
      </w:r>
      <w:r w:rsidR="002133DB">
        <w:rPr>
          <w:rtl/>
        </w:rPr>
        <w:t>כסאות</w:t>
      </w:r>
      <w:r w:rsidR="00F41A86">
        <w:rPr>
          <w:rFonts w:hint="cs"/>
          <w:rtl/>
        </w:rPr>
        <w:t>, שאינם טיולון סטנדרטי</w:t>
      </w:r>
      <w:r w:rsidR="002133DB">
        <w:rPr>
          <w:rtl/>
        </w:rPr>
        <w:t xml:space="preserve"> </w:t>
      </w:r>
      <w:r w:rsidR="002D2CB4" w:rsidRPr="002D2CB4">
        <w:rPr>
          <w:rFonts w:hint="eastAsia"/>
          <w:u w:val="single"/>
          <w:rtl/>
        </w:rPr>
        <w:t>בכל</w:t>
      </w:r>
      <w:r w:rsidR="002D2CB4" w:rsidRPr="002D2CB4">
        <w:rPr>
          <w:u w:val="single"/>
          <w:rtl/>
        </w:rPr>
        <w:t xml:space="preserve"> </w:t>
      </w:r>
      <w:r w:rsidR="002D2CB4" w:rsidRPr="002D2CB4">
        <w:rPr>
          <w:rFonts w:hint="eastAsia"/>
          <w:u w:val="single"/>
          <w:rtl/>
        </w:rPr>
        <w:t>אחת</w:t>
      </w:r>
      <w:r w:rsidR="002D2CB4" w:rsidRPr="002D2CB4">
        <w:rPr>
          <w:rtl/>
        </w:rPr>
        <w:t xml:space="preserve"> מהשנים </w:t>
      </w:r>
      <w:r w:rsidR="00F41A86" w:rsidRPr="002D2CB4">
        <w:rPr>
          <w:rtl/>
        </w:rPr>
        <w:t>201</w:t>
      </w:r>
      <w:r w:rsidR="00F41A86">
        <w:rPr>
          <w:rFonts w:hint="cs"/>
          <w:rtl/>
        </w:rPr>
        <w:t>4</w:t>
      </w:r>
      <w:r w:rsidR="00F41A86" w:rsidRPr="002D2CB4">
        <w:rPr>
          <w:rtl/>
        </w:rPr>
        <w:t xml:space="preserve"> </w:t>
      </w:r>
      <w:r w:rsidR="002D2CB4" w:rsidRPr="002D2CB4">
        <w:rPr>
          <w:rtl/>
        </w:rPr>
        <w:t>ו-</w:t>
      </w:r>
      <w:r w:rsidR="00F41A86" w:rsidRPr="002D2CB4">
        <w:rPr>
          <w:rtl/>
        </w:rPr>
        <w:t>201</w:t>
      </w:r>
      <w:r w:rsidR="00F41A86">
        <w:rPr>
          <w:rFonts w:hint="cs"/>
          <w:rtl/>
        </w:rPr>
        <w:t>5</w:t>
      </w:r>
      <w:r w:rsidR="002D2CB4" w:rsidRPr="002D2CB4">
        <w:rPr>
          <w:rtl/>
        </w:rPr>
        <w:t>.</w:t>
      </w:r>
      <w:r w:rsidR="002133DB">
        <w:rPr>
          <w:rtl/>
        </w:rPr>
        <w:t xml:space="preserve"> </w:t>
      </w:r>
    </w:p>
    <w:p w14:paraId="13B2D8C8" w14:textId="1B15F6BF" w:rsidR="00015F7F" w:rsidRDefault="008A61CF" w:rsidP="00FB448B">
      <w:pPr>
        <w:pStyle w:val="21"/>
        <w:numPr>
          <w:ilvl w:val="0"/>
          <w:numId w:val="0"/>
        </w:numPr>
        <w:ind w:left="1304"/>
      </w:pPr>
      <w:r>
        <w:rPr>
          <w:rFonts w:hint="cs"/>
          <w:rtl/>
        </w:rPr>
        <w:t xml:space="preserve">כסאת לצורך עמידה בתנאי סף זה </w:t>
      </w:r>
      <w:r>
        <w:rPr>
          <w:rtl/>
        </w:rPr>
        <w:t>–</w:t>
      </w:r>
      <w:r>
        <w:rPr>
          <w:rFonts w:hint="cs"/>
          <w:rtl/>
        </w:rPr>
        <w:t xml:space="preserve"> כל </w:t>
      </w:r>
      <w:proofErr w:type="spellStart"/>
      <w:r>
        <w:rPr>
          <w:rFonts w:hint="cs"/>
          <w:rtl/>
        </w:rPr>
        <w:t>הכסאות</w:t>
      </w:r>
      <w:proofErr w:type="spellEnd"/>
      <w:r>
        <w:rPr>
          <w:rFonts w:hint="cs"/>
          <w:rtl/>
        </w:rPr>
        <w:t xml:space="preserve"> המבוקשים במכרז זה בתוספת </w:t>
      </w:r>
      <w:proofErr w:type="spellStart"/>
      <w:r>
        <w:rPr>
          <w:rFonts w:hint="cs"/>
          <w:rtl/>
        </w:rPr>
        <w:t>כסא</w:t>
      </w:r>
      <w:proofErr w:type="spellEnd"/>
      <w:r>
        <w:rPr>
          <w:rFonts w:hint="cs"/>
          <w:rtl/>
        </w:rPr>
        <w:t xml:space="preserve"> גלגלים עם מנגנונים מיוחדים (</w:t>
      </w:r>
      <w:r>
        <w:rPr>
          <w:rFonts w:hint="cs"/>
        </w:rPr>
        <w:t>T</w:t>
      </w:r>
      <w:r>
        <w:rPr>
          <w:rFonts w:hint="cs"/>
          <w:rtl/>
        </w:rPr>
        <w:t>&amp;</w:t>
      </w:r>
      <w:r>
        <w:rPr>
          <w:rFonts w:hint="cs"/>
        </w:rPr>
        <w:t>R</w:t>
      </w:r>
      <w:r>
        <w:rPr>
          <w:rFonts w:hint="cs"/>
          <w:rtl/>
        </w:rPr>
        <w:t xml:space="preserve">) משופר, </w:t>
      </w:r>
      <w:proofErr w:type="spellStart"/>
      <w:r>
        <w:rPr>
          <w:rFonts w:hint="cs"/>
          <w:rtl/>
        </w:rPr>
        <w:t>כסא</w:t>
      </w:r>
      <w:proofErr w:type="spellEnd"/>
      <w:r>
        <w:rPr>
          <w:rFonts w:hint="cs"/>
          <w:rtl/>
        </w:rPr>
        <w:t xml:space="preserve"> גלגלים מסוג </w:t>
      </w:r>
      <w:r>
        <w:rPr>
          <w:rFonts w:asciiTheme="majorBidi" w:hAnsiTheme="majorBidi" w:cstheme="majorBidi"/>
          <w:sz w:val="22"/>
          <w:szCs w:val="22"/>
        </w:rPr>
        <w:t>Tilt in Space</w:t>
      </w:r>
      <w:r w:rsidR="00333354">
        <w:rPr>
          <w:rFonts w:hint="cs"/>
          <w:rtl/>
        </w:rPr>
        <w:t xml:space="preserve"> וכסאות וטיולונים שאינם סטנדרטיים.</w:t>
      </w:r>
    </w:p>
    <w:p w14:paraId="4F331AD7" w14:textId="3403C302" w:rsidR="00AF7A94" w:rsidRPr="005A1F44" w:rsidRDefault="00AF7A94" w:rsidP="00FB448B">
      <w:pPr>
        <w:pStyle w:val="21"/>
      </w:pPr>
      <w:bookmarkStart w:id="17" w:name="_Ref265406584"/>
      <w:bookmarkStart w:id="18" w:name="_Ref267308755"/>
      <w:bookmarkEnd w:id="7"/>
      <w:bookmarkEnd w:id="14"/>
      <w:bookmarkEnd w:id="15"/>
      <w:bookmarkEnd w:id="16"/>
      <w:r w:rsidRPr="001F2C14">
        <w:rPr>
          <w:rFonts w:hint="cs"/>
          <w:rtl/>
        </w:rPr>
        <w:t xml:space="preserve">על המציע לפרט בטופס ההצעה, </w:t>
      </w:r>
      <w:r w:rsidRPr="00BF02AB">
        <w:rPr>
          <w:rFonts w:hint="cs"/>
          <w:b/>
          <w:bCs/>
          <w:rtl/>
        </w:rPr>
        <w:t xml:space="preserve">נספח </w:t>
      </w:r>
      <w:r w:rsidR="008125FA">
        <w:rPr>
          <w:rFonts w:hint="cs"/>
          <w:b/>
          <w:bCs/>
          <w:rtl/>
        </w:rPr>
        <w:t>ב</w:t>
      </w:r>
      <w:r w:rsidR="008125FA" w:rsidRPr="00BF02AB">
        <w:rPr>
          <w:rFonts w:hint="cs"/>
          <w:b/>
          <w:bCs/>
          <w:rtl/>
        </w:rPr>
        <w:t xml:space="preserve">' </w:t>
      </w:r>
      <w:r w:rsidRPr="001F2C14">
        <w:rPr>
          <w:rFonts w:hint="cs"/>
          <w:rtl/>
        </w:rPr>
        <w:t xml:space="preserve">למכרז, את </w:t>
      </w:r>
      <w:r w:rsidRPr="00BF02AB">
        <w:rPr>
          <w:rFonts w:hint="cs"/>
          <w:b/>
          <w:bCs/>
          <w:rtl/>
        </w:rPr>
        <w:t xml:space="preserve">[1] </w:t>
      </w:r>
      <w:r>
        <w:rPr>
          <w:rFonts w:hint="cs"/>
          <w:rtl/>
        </w:rPr>
        <w:t xml:space="preserve">מספר המוצרים </w:t>
      </w:r>
      <w:r w:rsidRPr="001F2C14">
        <w:rPr>
          <w:rFonts w:hint="cs"/>
          <w:rtl/>
        </w:rPr>
        <w:t xml:space="preserve">שסיפק בכל שנה במסגרת השנים </w:t>
      </w:r>
      <w:bookmarkEnd w:id="17"/>
      <w:r w:rsidR="00F11CFB">
        <w:rPr>
          <w:rFonts w:hint="cs"/>
          <w:rtl/>
        </w:rPr>
        <w:t>201</w:t>
      </w:r>
      <w:r w:rsidR="00F41A86">
        <w:rPr>
          <w:rFonts w:hint="cs"/>
          <w:rtl/>
        </w:rPr>
        <w:t>4</w:t>
      </w:r>
      <w:r w:rsidR="00F11CFB" w:rsidRPr="005A1F44">
        <w:rPr>
          <w:rFonts w:hint="cs"/>
          <w:rtl/>
        </w:rPr>
        <w:t xml:space="preserve"> </w:t>
      </w:r>
      <w:r w:rsidR="002133DB">
        <w:rPr>
          <w:rFonts w:hint="eastAsia"/>
          <w:rtl/>
        </w:rPr>
        <w:t>ו</w:t>
      </w:r>
      <w:r w:rsidR="002133DB">
        <w:rPr>
          <w:rtl/>
        </w:rPr>
        <w:t>-</w:t>
      </w:r>
      <w:r w:rsidR="00F11CFB">
        <w:rPr>
          <w:rFonts w:hint="cs"/>
          <w:rtl/>
        </w:rPr>
        <w:t>201</w:t>
      </w:r>
      <w:r w:rsidR="00F41A86">
        <w:rPr>
          <w:rFonts w:hint="cs"/>
          <w:rtl/>
        </w:rPr>
        <w:t>5</w:t>
      </w:r>
      <w:r>
        <w:rPr>
          <w:rFonts w:hint="cs"/>
          <w:rtl/>
        </w:rPr>
        <w:t>;</w:t>
      </w:r>
      <w:r w:rsidRPr="001F2C14">
        <w:rPr>
          <w:rFonts w:hint="cs"/>
          <w:rtl/>
        </w:rPr>
        <w:t xml:space="preserve"> </w:t>
      </w:r>
      <w:r w:rsidRPr="00BF02AB">
        <w:rPr>
          <w:rFonts w:hint="cs"/>
          <w:b/>
          <w:bCs/>
          <w:rtl/>
        </w:rPr>
        <w:t xml:space="preserve">[2] </w:t>
      </w:r>
      <w:bookmarkEnd w:id="18"/>
      <w:r>
        <w:rPr>
          <w:rFonts w:hint="cs"/>
          <w:rtl/>
        </w:rPr>
        <w:t xml:space="preserve">שמות הלקוחות שלהם סיפק את </w:t>
      </w:r>
      <w:r w:rsidRPr="005A1F44">
        <w:rPr>
          <w:rFonts w:hint="cs"/>
          <w:rtl/>
        </w:rPr>
        <w:t>הפריטים</w:t>
      </w:r>
      <w:r w:rsidR="002133DB">
        <w:rPr>
          <w:rtl/>
        </w:rPr>
        <w:t>;</w:t>
      </w:r>
      <w:r w:rsidR="002133DB">
        <w:rPr>
          <w:b/>
          <w:bCs/>
          <w:rtl/>
        </w:rPr>
        <w:t xml:space="preserve"> [3] </w:t>
      </w:r>
      <w:r w:rsidR="002133DB">
        <w:rPr>
          <w:rFonts w:hint="eastAsia"/>
          <w:rtl/>
        </w:rPr>
        <w:t>פרטי</w:t>
      </w:r>
      <w:r w:rsidR="002133DB">
        <w:rPr>
          <w:rtl/>
        </w:rPr>
        <w:t xml:space="preserve"> </w:t>
      </w:r>
      <w:r w:rsidR="002133DB">
        <w:rPr>
          <w:rFonts w:hint="eastAsia"/>
          <w:rtl/>
        </w:rPr>
        <w:t>הלקוח</w:t>
      </w:r>
      <w:r w:rsidR="002133DB">
        <w:rPr>
          <w:rtl/>
        </w:rPr>
        <w:t xml:space="preserve"> </w:t>
      </w:r>
      <w:r w:rsidR="002133DB">
        <w:rPr>
          <w:rFonts w:hint="eastAsia"/>
          <w:rtl/>
        </w:rPr>
        <w:t>או</w:t>
      </w:r>
      <w:r w:rsidR="002133DB">
        <w:rPr>
          <w:rtl/>
        </w:rPr>
        <w:t xml:space="preserve"> </w:t>
      </w:r>
      <w:r w:rsidR="002133DB">
        <w:rPr>
          <w:rFonts w:hint="eastAsia"/>
          <w:rtl/>
        </w:rPr>
        <w:t>איש</w:t>
      </w:r>
      <w:r w:rsidR="002133DB">
        <w:rPr>
          <w:rtl/>
        </w:rPr>
        <w:t xml:space="preserve"> </w:t>
      </w:r>
      <w:r w:rsidR="002133DB">
        <w:rPr>
          <w:rFonts w:hint="eastAsia"/>
          <w:rtl/>
        </w:rPr>
        <w:t>קשר</w:t>
      </w:r>
      <w:r w:rsidR="002133DB">
        <w:rPr>
          <w:rtl/>
        </w:rPr>
        <w:t xml:space="preserve"> </w:t>
      </w:r>
      <w:r w:rsidR="002133DB">
        <w:rPr>
          <w:rFonts w:hint="eastAsia"/>
          <w:rtl/>
        </w:rPr>
        <w:t>מטעם</w:t>
      </w:r>
      <w:r w:rsidR="002133DB">
        <w:rPr>
          <w:rtl/>
        </w:rPr>
        <w:t xml:space="preserve"> </w:t>
      </w:r>
      <w:r w:rsidR="002133DB">
        <w:rPr>
          <w:rFonts w:hint="eastAsia"/>
          <w:rtl/>
        </w:rPr>
        <w:t>הלקוח</w:t>
      </w:r>
      <w:r w:rsidR="002133DB">
        <w:rPr>
          <w:rtl/>
        </w:rPr>
        <w:t>.</w:t>
      </w:r>
    </w:p>
    <w:p w14:paraId="529E074D" w14:textId="77777777" w:rsidR="00AF7A94" w:rsidRPr="003A08AF" w:rsidRDefault="00AF7A94" w:rsidP="00AF7A94">
      <w:pPr>
        <w:pStyle w:val="21"/>
        <w:numPr>
          <w:ilvl w:val="0"/>
          <w:numId w:val="2"/>
        </w:numPr>
        <w:rPr>
          <w:b/>
          <w:bCs/>
          <w:sz w:val="24"/>
          <w:u w:val="single"/>
          <w:rtl/>
        </w:rPr>
      </w:pPr>
      <w:r w:rsidRPr="003A08AF">
        <w:rPr>
          <w:rFonts w:hint="cs"/>
          <w:b/>
          <w:bCs/>
          <w:sz w:val="24"/>
          <w:u w:val="single"/>
          <w:rtl/>
        </w:rPr>
        <w:t xml:space="preserve">גישה </w:t>
      </w:r>
      <w:r w:rsidRPr="003A08AF">
        <w:rPr>
          <w:rFonts w:hint="eastAsia"/>
          <w:b/>
          <w:bCs/>
          <w:sz w:val="24"/>
          <w:u w:val="single"/>
          <w:rtl/>
        </w:rPr>
        <w:t>לאנשים</w:t>
      </w:r>
      <w:r w:rsidRPr="003A08AF">
        <w:rPr>
          <w:rFonts w:hint="cs"/>
          <w:b/>
          <w:bCs/>
          <w:sz w:val="24"/>
          <w:u w:val="single"/>
          <w:rtl/>
        </w:rPr>
        <w:t xml:space="preserve"> עם מוגבלות</w:t>
      </w:r>
    </w:p>
    <w:p w14:paraId="138AF928" w14:textId="77777777" w:rsidR="00AF7A94" w:rsidRPr="001F2C14" w:rsidRDefault="00AF7A94" w:rsidP="00DB2650">
      <w:pPr>
        <w:pStyle w:val="21"/>
        <w:rPr>
          <w:sz w:val="24"/>
        </w:rPr>
      </w:pPr>
      <w:bookmarkStart w:id="19" w:name="_Ref265407080"/>
      <w:r w:rsidRPr="001F2C14">
        <w:rPr>
          <w:rFonts w:hint="cs"/>
          <w:rtl/>
        </w:rPr>
        <w:t>תנאי מוקדם להשתתפות ב</w:t>
      </w:r>
      <w:r w:rsidR="00DB2650">
        <w:rPr>
          <w:rFonts w:hint="cs"/>
          <w:rtl/>
        </w:rPr>
        <w:t xml:space="preserve">מכרז הוא כי המציע מנהל משרד, חנות </w:t>
      </w:r>
      <w:r w:rsidRPr="001F2C14">
        <w:rPr>
          <w:rFonts w:hint="cs"/>
          <w:rtl/>
        </w:rPr>
        <w:t xml:space="preserve">או אולם תצוגה </w:t>
      </w:r>
      <w:r w:rsidR="00DB2650">
        <w:rPr>
          <w:rFonts w:hint="cs"/>
          <w:rtl/>
        </w:rPr>
        <w:t>המאפשרים</w:t>
      </w:r>
      <w:r w:rsidRPr="001F2C14">
        <w:rPr>
          <w:rFonts w:hint="cs"/>
          <w:rtl/>
        </w:rPr>
        <w:t xml:space="preserve"> גישה לאנשים עם מוגבלות, ו</w:t>
      </w:r>
      <w:r w:rsidR="00DB2650">
        <w:rPr>
          <w:rFonts w:hint="cs"/>
          <w:rtl/>
        </w:rPr>
        <w:t xml:space="preserve">שיש בהם </w:t>
      </w:r>
      <w:r w:rsidRPr="001F2C14">
        <w:rPr>
          <w:rFonts w:hint="cs"/>
          <w:rtl/>
        </w:rPr>
        <w:t>שירותים המותאמים לאנשים עם מוגבלות</w:t>
      </w:r>
      <w:r w:rsidRPr="007B0B3E">
        <w:rPr>
          <w:rFonts w:hint="cs"/>
          <w:rtl/>
        </w:rPr>
        <w:t>, בהם הוא יכול להציג את מוצריו לזכאים.</w:t>
      </w:r>
      <w:bookmarkStart w:id="20" w:name="_Ref265407127"/>
      <w:bookmarkEnd w:id="19"/>
    </w:p>
    <w:p w14:paraId="55852163" w14:textId="77777777" w:rsidR="00AF7A94" w:rsidRPr="001F2C14" w:rsidRDefault="00AF7A94" w:rsidP="00DB2650">
      <w:pPr>
        <w:pStyle w:val="21"/>
        <w:rPr>
          <w:sz w:val="24"/>
        </w:rPr>
      </w:pPr>
      <w:r w:rsidRPr="00243CB4">
        <w:rPr>
          <w:rFonts w:hint="cs"/>
          <w:rtl/>
        </w:rPr>
        <w:t>המציע</w:t>
      </w:r>
      <w:r w:rsidRPr="001F2C14">
        <w:rPr>
          <w:rFonts w:hint="cs"/>
          <w:sz w:val="24"/>
          <w:rtl/>
        </w:rPr>
        <w:t xml:space="preserve"> </w:t>
      </w:r>
      <w:r w:rsidRPr="003A08AF">
        <w:rPr>
          <w:rFonts w:hint="cs"/>
          <w:rtl/>
        </w:rPr>
        <w:t>רשאי</w:t>
      </w:r>
      <w:r w:rsidRPr="001F2C14">
        <w:rPr>
          <w:rFonts w:hint="cs"/>
          <w:sz w:val="24"/>
          <w:rtl/>
        </w:rPr>
        <w:t xml:space="preserve"> להוכיח ע</w:t>
      </w:r>
      <w:r w:rsidR="00DB2650">
        <w:rPr>
          <w:rFonts w:hint="cs"/>
          <w:sz w:val="24"/>
          <w:rtl/>
        </w:rPr>
        <w:t xml:space="preserve">מידה בתנאי זה גם באמצעות משרד, חנות או אולם תצוגה המנוהלים על </w:t>
      </w:r>
      <w:r w:rsidRPr="001F2C14">
        <w:rPr>
          <w:rFonts w:hint="cs"/>
          <w:sz w:val="24"/>
          <w:rtl/>
        </w:rPr>
        <w:t>ידי גורם מורשה מטעמו (להלן: "</w:t>
      </w:r>
      <w:r w:rsidRPr="001F2C14">
        <w:rPr>
          <w:rFonts w:hint="cs"/>
          <w:b/>
          <w:bCs/>
          <w:sz w:val="24"/>
          <w:rtl/>
        </w:rPr>
        <w:t>המורשה</w:t>
      </w:r>
      <w:r w:rsidRPr="001F2C14">
        <w:rPr>
          <w:rFonts w:hint="cs"/>
          <w:sz w:val="24"/>
          <w:rtl/>
        </w:rPr>
        <w:t xml:space="preserve">"). </w:t>
      </w:r>
    </w:p>
    <w:p w14:paraId="6F5EB318" w14:textId="77777777" w:rsidR="00AF7A94" w:rsidRPr="001F2C14" w:rsidRDefault="00AF7A94" w:rsidP="00AF7A94">
      <w:pPr>
        <w:pStyle w:val="21"/>
        <w:rPr>
          <w:sz w:val="24"/>
        </w:rPr>
      </w:pPr>
      <w:r w:rsidRPr="001F2C14">
        <w:rPr>
          <w:rFonts w:hint="cs"/>
          <w:sz w:val="24"/>
          <w:rtl/>
        </w:rPr>
        <w:t xml:space="preserve">על המציע </w:t>
      </w:r>
      <w:r w:rsidRPr="003A08AF">
        <w:rPr>
          <w:rFonts w:hint="cs"/>
          <w:rtl/>
        </w:rPr>
        <w:t>לפרט</w:t>
      </w:r>
      <w:r w:rsidRPr="001F2C14">
        <w:rPr>
          <w:rFonts w:hint="cs"/>
          <w:sz w:val="24"/>
          <w:rtl/>
        </w:rPr>
        <w:t xml:space="preserve"> בטופס ההצעה את: </w:t>
      </w:r>
      <w:r w:rsidRPr="001F2C14">
        <w:rPr>
          <w:rFonts w:hint="cs"/>
          <w:b/>
          <w:bCs/>
          <w:sz w:val="24"/>
          <w:rtl/>
        </w:rPr>
        <w:t xml:space="preserve">[1] </w:t>
      </w:r>
      <w:r w:rsidRPr="001F2C14">
        <w:rPr>
          <w:rFonts w:hint="cs"/>
          <w:sz w:val="24"/>
          <w:rtl/>
        </w:rPr>
        <w:t>כתובת המשרד, החנות או אולם התצוגה ; ו-</w:t>
      </w:r>
      <w:r w:rsidRPr="001F2C14">
        <w:rPr>
          <w:rFonts w:hint="cs"/>
          <w:b/>
          <w:bCs/>
          <w:sz w:val="24"/>
          <w:rtl/>
        </w:rPr>
        <w:t>[2]</w:t>
      </w:r>
      <w:r w:rsidRPr="001F2C14">
        <w:rPr>
          <w:rFonts w:hint="cs"/>
          <w:sz w:val="24"/>
          <w:rtl/>
        </w:rPr>
        <w:t xml:space="preserve"> </w:t>
      </w:r>
      <w:r w:rsidRPr="00243CB4">
        <w:rPr>
          <w:rFonts w:hint="cs"/>
          <w:rtl/>
        </w:rPr>
        <w:t>הגורם</w:t>
      </w:r>
      <w:r w:rsidRPr="001F2C14">
        <w:rPr>
          <w:rFonts w:hint="cs"/>
          <w:sz w:val="24"/>
          <w:rtl/>
        </w:rPr>
        <w:t xml:space="preserve"> </w:t>
      </w:r>
      <w:r w:rsidRPr="007E7B26">
        <w:rPr>
          <w:rFonts w:hint="cs"/>
          <w:rtl/>
        </w:rPr>
        <w:t>המנהל</w:t>
      </w:r>
      <w:r w:rsidRPr="001F2C14">
        <w:rPr>
          <w:rFonts w:hint="cs"/>
          <w:sz w:val="24"/>
          <w:rtl/>
        </w:rPr>
        <w:t xml:space="preserve"> (המציע או פרטי הגורם המורשה).</w:t>
      </w:r>
    </w:p>
    <w:p w14:paraId="1F09A1A6" w14:textId="0D5C2D64" w:rsidR="003B4F00" w:rsidRDefault="00DB2650" w:rsidP="00F41A86">
      <w:pPr>
        <w:pStyle w:val="21"/>
        <w:rPr>
          <w:sz w:val="24"/>
        </w:rPr>
      </w:pPr>
      <w:bookmarkStart w:id="21" w:name="_Ref282506479"/>
      <w:bookmarkEnd w:id="20"/>
      <w:r>
        <w:rPr>
          <w:rFonts w:hint="cs"/>
          <w:sz w:val="24"/>
          <w:rtl/>
        </w:rPr>
        <w:t xml:space="preserve">אם ככל המשרד, החנות </w:t>
      </w:r>
      <w:r w:rsidR="00AF7A94" w:rsidRPr="001F2C14">
        <w:rPr>
          <w:rFonts w:hint="cs"/>
          <w:sz w:val="24"/>
          <w:rtl/>
        </w:rPr>
        <w:t xml:space="preserve">או אולם התצוגה מנוהלים על ידי גורם מורשה, יצרף המציע להצעתו את </w:t>
      </w:r>
      <w:r w:rsidR="00AF7A94" w:rsidRPr="00243CB4">
        <w:rPr>
          <w:rFonts w:hint="cs"/>
          <w:rtl/>
        </w:rPr>
        <w:t>החוזה</w:t>
      </w:r>
      <w:r w:rsidR="00AF7A94" w:rsidRPr="001F2C14">
        <w:rPr>
          <w:rFonts w:hint="cs"/>
          <w:sz w:val="24"/>
          <w:rtl/>
        </w:rPr>
        <w:t xml:space="preserve"> שבינו לבין הגורם המורשה. המציע רשאי למחוק מהחוזה מידע המהווה סוד מסחרי.</w:t>
      </w:r>
      <w:bookmarkEnd w:id="21"/>
    </w:p>
    <w:p w14:paraId="4F8B0F95" w14:textId="77777777" w:rsidR="00AF7A94" w:rsidRPr="005B4837" w:rsidRDefault="00AF7A94" w:rsidP="00AF7A94">
      <w:pPr>
        <w:pStyle w:val="21"/>
        <w:numPr>
          <w:ilvl w:val="0"/>
          <w:numId w:val="2"/>
        </w:numPr>
        <w:rPr>
          <w:b/>
          <w:bCs/>
          <w:sz w:val="24"/>
          <w:u w:val="single"/>
          <w:rtl/>
        </w:rPr>
      </w:pPr>
      <w:r w:rsidRPr="005B4837">
        <w:rPr>
          <w:rFonts w:hint="cs"/>
          <w:b/>
          <w:bCs/>
          <w:sz w:val="24"/>
          <w:u w:val="single"/>
          <w:rtl/>
        </w:rPr>
        <w:t>מעבדת שירות</w:t>
      </w:r>
    </w:p>
    <w:p w14:paraId="24E19C66" w14:textId="77777777" w:rsidR="00AF7A94" w:rsidRPr="00243CB4" w:rsidRDefault="00AF7A94" w:rsidP="00AF7A94">
      <w:pPr>
        <w:pStyle w:val="21"/>
        <w:rPr>
          <w:sz w:val="24"/>
        </w:rPr>
      </w:pPr>
      <w:bookmarkStart w:id="22" w:name="_Ref265410400"/>
      <w:r w:rsidRPr="00243CB4">
        <w:rPr>
          <w:rFonts w:hint="cs"/>
          <w:sz w:val="24"/>
          <w:rtl/>
        </w:rPr>
        <w:t>תנאי מוקדם להשתתפות במכרז הוא שהמציע מפעיל מעבדת שירות לצורך ביצוע תיקונים, התאמות ושינו</w:t>
      </w:r>
      <w:r w:rsidR="00154670">
        <w:rPr>
          <w:rFonts w:hint="cs"/>
          <w:sz w:val="24"/>
          <w:rtl/>
        </w:rPr>
        <w:t xml:space="preserve">יים הנדרשים במוצרים המסופקים על </w:t>
      </w:r>
      <w:r w:rsidRPr="00243CB4">
        <w:rPr>
          <w:rFonts w:hint="cs"/>
          <w:sz w:val="24"/>
          <w:rtl/>
        </w:rPr>
        <w:t>ידו.</w:t>
      </w:r>
      <w:bookmarkEnd w:id="22"/>
    </w:p>
    <w:p w14:paraId="7E39C3A7" w14:textId="77777777" w:rsidR="00AF7A94" w:rsidRPr="001F2C14" w:rsidRDefault="00AF7A94" w:rsidP="00AF7A94">
      <w:pPr>
        <w:pStyle w:val="21"/>
        <w:rPr>
          <w:sz w:val="24"/>
        </w:rPr>
      </w:pPr>
      <w:r w:rsidRPr="001F2C14">
        <w:rPr>
          <w:rFonts w:hint="cs"/>
          <w:sz w:val="24"/>
          <w:rtl/>
        </w:rPr>
        <w:t xml:space="preserve">על המציע לפרט בהצעתו את כתובת מעבדת השירות, מספר העובדים המועסקים בה, מאפייניה, השירותים המוענקים בה וכל פרט רלוונטי נוסף. </w:t>
      </w:r>
    </w:p>
    <w:p w14:paraId="0913CC44" w14:textId="77777777" w:rsidR="00AF7A94" w:rsidRPr="005B4837" w:rsidRDefault="00AF7A94" w:rsidP="00AF7A94">
      <w:pPr>
        <w:pStyle w:val="21"/>
        <w:keepNext/>
        <w:numPr>
          <w:ilvl w:val="0"/>
          <w:numId w:val="2"/>
        </w:numPr>
        <w:rPr>
          <w:b/>
          <w:bCs/>
          <w:sz w:val="24"/>
          <w:u w:val="single"/>
          <w:rtl/>
        </w:rPr>
      </w:pPr>
      <w:bookmarkStart w:id="23" w:name="_Ref282506502"/>
      <w:r w:rsidRPr="005B4837">
        <w:rPr>
          <w:rFonts w:hint="cs"/>
          <w:b/>
          <w:bCs/>
          <w:sz w:val="24"/>
          <w:u w:val="single"/>
          <w:rtl/>
        </w:rPr>
        <w:t>תקן איכות</w:t>
      </w:r>
      <w:bookmarkEnd w:id="23"/>
      <w:r w:rsidRPr="005B4837">
        <w:rPr>
          <w:rFonts w:hint="cs"/>
          <w:b/>
          <w:bCs/>
          <w:sz w:val="24"/>
          <w:u w:val="single"/>
          <w:rtl/>
        </w:rPr>
        <w:t xml:space="preserve"> </w:t>
      </w:r>
      <w:r>
        <w:rPr>
          <w:rFonts w:hint="cs"/>
          <w:b/>
          <w:bCs/>
          <w:sz w:val="24"/>
          <w:u w:val="single"/>
          <w:rtl/>
        </w:rPr>
        <w:t>למציע</w:t>
      </w:r>
    </w:p>
    <w:p w14:paraId="57900413" w14:textId="77777777" w:rsidR="00AF7A94" w:rsidRPr="00DE56FA" w:rsidRDefault="00AF7A94" w:rsidP="00DE56FA">
      <w:pPr>
        <w:pStyle w:val="21"/>
        <w:keepNext/>
        <w:rPr>
          <w:sz w:val="24"/>
        </w:rPr>
      </w:pPr>
      <w:bookmarkStart w:id="24" w:name="_Ref265410429"/>
      <w:bookmarkStart w:id="25" w:name="_Ref261535838"/>
      <w:r w:rsidRPr="001F2C14">
        <w:rPr>
          <w:rFonts w:hint="cs"/>
          <w:sz w:val="24"/>
          <w:rtl/>
        </w:rPr>
        <w:t>תנאי מוקדם להשת</w:t>
      </w:r>
      <w:r w:rsidR="00545C8C">
        <w:rPr>
          <w:rFonts w:hint="cs"/>
          <w:sz w:val="24"/>
          <w:rtl/>
        </w:rPr>
        <w:t xml:space="preserve">תפות במכרז הוא </w:t>
      </w:r>
      <w:r w:rsidR="00545C8C" w:rsidRPr="00DE56FA">
        <w:rPr>
          <w:rFonts w:hint="cs"/>
          <w:sz w:val="24"/>
          <w:rtl/>
        </w:rPr>
        <w:t>שלמציע תקן איכות</w:t>
      </w:r>
      <w:r w:rsidRPr="00DE56FA">
        <w:rPr>
          <w:rFonts w:hint="cs"/>
          <w:sz w:val="24"/>
        </w:rPr>
        <w:t>ISO</w:t>
      </w:r>
      <w:r w:rsidR="00545C8C" w:rsidRPr="00DE56FA">
        <w:rPr>
          <w:sz w:val="24"/>
        </w:rPr>
        <w:t xml:space="preserve"> 13485</w:t>
      </w:r>
      <w:r w:rsidRPr="00DE56FA">
        <w:rPr>
          <w:sz w:val="24"/>
        </w:rPr>
        <w:t xml:space="preserve"> </w:t>
      </w:r>
      <w:r w:rsidRPr="00DE56FA">
        <w:rPr>
          <w:rFonts w:hint="cs"/>
          <w:sz w:val="24"/>
          <w:rtl/>
        </w:rPr>
        <w:t xml:space="preserve"> </w:t>
      </w:r>
      <w:r w:rsidRPr="00DE56FA">
        <w:rPr>
          <w:rFonts w:hint="cs"/>
          <w:b/>
          <w:bCs/>
          <w:sz w:val="24"/>
          <w:rtl/>
        </w:rPr>
        <w:t xml:space="preserve"> </w:t>
      </w:r>
      <w:r w:rsidR="00DE56FA" w:rsidRPr="00DE56FA">
        <w:rPr>
          <w:rFonts w:hint="cs"/>
          <w:sz w:val="24"/>
          <w:rtl/>
        </w:rPr>
        <w:t>ו/או</w:t>
      </w:r>
      <w:r w:rsidRPr="00DE56FA">
        <w:rPr>
          <w:sz w:val="24"/>
        </w:rPr>
        <w:t>ISO 9001</w:t>
      </w:r>
      <w:r w:rsidRPr="00DE56FA">
        <w:rPr>
          <w:sz w:val="24"/>
          <w:rtl/>
        </w:rPr>
        <w:t xml:space="preserve"> </w:t>
      </w:r>
      <w:r w:rsidRPr="00DE56FA">
        <w:rPr>
          <w:rFonts w:hint="eastAsia"/>
          <w:sz w:val="24"/>
          <w:rtl/>
        </w:rPr>
        <w:t>מעודכן</w:t>
      </w:r>
      <w:r w:rsidRPr="00DE56FA">
        <w:rPr>
          <w:sz w:val="24"/>
          <w:rtl/>
        </w:rPr>
        <w:t xml:space="preserve">, </w:t>
      </w:r>
      <w:r w:rsidRPr="00DE56FA">
        <w:rPr>
          <w:rFonts w:hint="eastAsia"/>
          <w:sz w:val="24"/>
          <w:rtl/>
        </w:rPr>
        <w:t>תקף</w:t>
      </w:r>
      <w:r w:rsidRPr="00DE56FA">
        <w:rPr>
          <w:sz w:val="24"/>
          <w:rtl/>
        </w:rPr>
        <w:t xml:space="preserve"> </w:t>
      </w:r>
      <w:r w:rsidRPr="00DE56FA">
        <w:rPr>
          <w:rFonts w:hint="eastAsia"/>
          <w:sz w:val="24"/>
          <w:rtl/>
        </w:rPr>
        <w:t>ומאושר</w:t>
      </w:r>
      <w:r w:rsidRPr="00DE56FA">
        <w:rPr>
          <w:sz w:val="24"/>
          <w:rtl/>
        </w:rPr>
        <w:t xml:space="preserve"> </w:t>
      </w:r>
      <w:r w:rsidRPr="00DE56FA">
        <w:rPr>
          <w:rFonts w:hint="eastAsia"/>
          <w:sz w:val="24"/>
          <w:rtl/>
        </w:rPr>
        <w:t>על</w:t>
      </w:r>
      <w:r w:rsidRPr="00DE56FA">
        <w:rPr>
          <w:sz w:val="24"/>
          <w:rtl/>
        </w:rPr>
        <w:t xml:space="preserve">-ידי </w:t>
      </w:r>
      <w:bookmarkEnd w:id="24"/>
      <w:r w:rsidRPr="00DE56FA">
        <w:rPr>
          <w:rFonts w:hint="cs"/>
          <w:sz w:val="24"/>
          <w:rtl/>
        </w:rPr>
        <w:t>גורם התעדה מוסמך.</w:t>
      </w:r>
      <w:r w:rsidRPr="00DE56FA">
        <w:rPr>
          <w:sz w:val="24"/>
          <w:rtl/>
        </w:rPr>
        <w:t xml:space="preserve"> </w:t>
      </w:r>
    </w:p>
    <w:p w14:paraId="4AF92FA8" w14:textId="77777777" w:rsidR="00AF7A94" w:rsidRPr="001F2C14" w:rsidRDefault="00AF7A94" w:rsidP="00AF7A94">
      <w:pPr>
        <w:pStyle w:val="21"/>
      </w:pPr>
      <w:r w:rsidRPr="001F2C14">
        <w:rPr>
          <w:rFonts w:hint="cs"/>
          <w:rtl/>
        </w:rPr>
        <w:t xml:space="preserve">על </w:t>
      </w:r>
      <w:r w:rsidRPr="005B4837">
        <w:rPr>
          <w:rFonts w:hint="cs"/>
          <w:sz w:val="24"/>
          <w:rtl/>
        </w:rPr>
        <w:t>המציע</w:t>
      </w:r>
      <w:r w:rsidRPr="001F2C14">
        <w:rPr>
          <w:rFonts w:hint="cs"/>
          <w:rtl/>
        </w:rPr>
        <w:t xml:space="preserve"> </w:t>
      </w:r>
      <w:r w:rsidRPr="00243CB4">
        <w:rPr>
          <w:rFonts w:hint="cs"/>
          <w:sz w:val="24"/>
          <w:rtl/>
        </w:rPr>
        <w:t>לצרף</w:t>
      </w:r>
      <w:r w:rsidRPr="001F2C14">
        <w:rPr>
          <w:rFonts w:hint="cs"/>
          <w:rtl/>
        </w:rPr>
        <w:t xml:space="preserve"> להצעתו אישור תקף על עמידה בתקן איכות כאמור.</w:t>
      </w:r>
      <w:bookmarkEnd w:id="25"/>
    </w:p>
    <w:p w14:paraId="058B770C" w14:textId="77777777" w:rsidR="00AF7A94" w:rsidRPr="001F2C14" w:rsidRDefault="00AF7A94" w:rsidP="00AF7A94">
      <w:pPr>
        <w:pStyle w:val="a"/>
        <w:jc w:val="center"/>
        <w:rPr>
          <w:sz w:val="28"/>
          <w:szCs w:val="28"/>
          <w:u w:val="single"/>
          <w:rtl/>
        </w:rPr>
      </w:pPr>
      <w:r w:rsidRPr="001F2C14">
        <w:rPr>
          <w:rFonts w:hint="cs"/>
          <w:sz w:val="28"/>
          <w:szCs w:val="28"/>
          <w:u w:val="single"/>
          <w:rtl/>
        </w:rPr>
        <w:t>תנאי סף לציוד המוצע</w:t>
      </w:r>
    </w:p>
    <w:p w14:paraId="5262B571" w14:textId="77777777" w:rsidR="00AF7A94" w:rsidRPr="001F2C14" w:rsidRDefault="00AF7A94" w:rsidP="00545C8C">
      <w:pPr>
        <w:pStyle w:val="10"/>
      </w:pPr>
      <w:bookmarkStart w:id="26" w:name="_Ref253307439"/>
      <w:bookmarkStart w:id="27" w:name="_Ref267480560"/>
      <w:bookmarkStart w:id="28" w:name="_Ref253307415"/>
      <w:bookmarkStart w:id="29" w:name="_Ref261769946"/>
      <w:r w:rsidRPr="00243CB4">
        <w:rPr>
          <w:rFonts w:hint="cs"/>
          <w:rtl/>
        </w:rPr>
        <w:t xml:space="preserve">המציע </w:t>
      </w:r>
      <w:r w:rsidRPr="001F2C14">
        <w:rPr>
          <w:rFonts w:hint="cs"/>
          <w:rtl/>
        </w:rPr>
        <w:t xml:space="preserve">רשאי להציע במכרז רק מוצרים </w:t>
      </w:r>
      <w:r w:rsidR="00545C8C">
        <w:rPr>
          <w:rFonts w:hint="cs"/>
          <w:rtl/>
        </w:rPr>
        <w:t>שלגביהם מתקיימים</w:t>
      </w:r>
      <w:r w:rsidRPr="001F2C14">
        <w:rPr>
          <w:rFonts w:hint="cs"/>
          <w:rtl/>
        </w:rPr>
        <w:t xml:space="preserve"> </w:t>
      </w:r>
      <w:r w:rsidRPr="001F2C14">
        <w:rPr>
          <w:rFonts w:hint="cs"/>
          <w:u w:val="single"/>
          <w:rtl/>
        </w:rPr>
        <w:t>במועד הגשת ההצעה</w:t>
      </w:r>
      <w:r w:rsidRPr="001F2C14">
        <w:rPr>
          <w:rFonts w:hint="cs"/>
          <w:rtl/>
        </w:rPr>
        <w:t xml:space="preserve"> </w:t>
      </w:r>
      <w:r w:rsidRPr="001F2C14">
        <w:rPr>
          <w:rFonts w:hint="cs"/>
          <w:u w:val="single"/>
          <w:rtl/>
        </w:rPr>
        <w:t>כל</w:t>
      </w:r>
      <w:r w:rsidRPr="001F2C14">
        <w:rPr>
          <w:rFonts w:hint="cs"/>
          <w:rtl/>
        </w:rPr>
        <w:t xml:space="preserve"> התנאים המפורטים בפרק זה להלן. </w:t>
      </w:r>
      <w:r w:rsidR="00545C8C">
        <w:rPr>
          <w:rFonts w:hint="cs"/>
          <w:b/>
          <w:bCs/>
          <w:u w:val="single"/>
          <w:rtl/>
        </w:rPr>
        <w:t xml:space="preserve">מוצר שלא מתקיימים </w:t>
      </w:r>
      <w:r w:rsidR="00DE56FA">
        <w:rPr>
          <w:rFonts w:hint="cs"/>
          <w:b/>
          <w:bCs/>
          <w:u w:val="single"/>
          <w:rtl/>
        </w:rPr>
        <w:t xml:space="preserve">לגביו </w:t>
      </w:r>
      <w:r w:rsidRPr="001F2C14">
        <w:rPr>
          <w:rFonts w:hint="cs"/>
          <w:b/>
          <w:bCs/>
          <w:u w:val="single"/>
          <w:rtl/>
        </w:rPr>
        <w:t xml:space="preserve">כל תנאי הסף המפורטים בפרק זה </w:t>
      </w:r>
      <w:r w:rsidRPr="001F2C14">
        <w:rPr>
          <w:b/>
          <w:bCs/>
          <w:u w:val="single"/>
          <w:rtl/>
        </w:rPr>
        <w:t>–</w:t>
      </w:r>
      <w:r w:rsidRPr="001F2C14">
        <w:rPr>
          <w:rFonts w:hint="cs"/>
          <w:b/>
          <w:bCs/>
          <w:u w:val="single"/>
          <w:rtl/>
        </w:rPr>
        <w:t xml:space="preserve"> יפסל</w:t>
      </w:r>
      <w:r w:rsidRPr="001F2C14">
        <w:rPr>
          <w:rFonts w:hint="cs"/>
          <w:rtl/>
        </w:rPr>
        <w:t xml:space="preserve">. </w:t>
      </w:r>
    </w:p>
    <w:p w14:paraId="2FD77EBA" w14:textId="77777777" w:rsidR="00AF7A94" w:rsidRPr="005B4837" w:rsidRDefault="00AF7A94" w:rsidP="00AF7A94">
      <w:pPr>
        <w:pStyle w:val="21"/>
        <w:keepNext/>
        <w:numPr>
          <w:ilvl w:val="0"/>
          <w:numId w:val="2"/>
        </w:numPr>
        <w:rPr>
          <w:b/>
          <w:bCs/>
          <w:sz w:val="24"/>
          <w:u w:val="single"/>
          <w:rtl/>
        </w:rPr>
      </w:pPr>
      <w:bookmarkStart w:id="30" w:name="_Ref282506461"/>
      <w:bookmarkStart w:id="31" w:name="_Ref282420443"/>
      <w:bookmarkStart w:id="32" w:name="_Ref282506534"/>
      <w:r w:rsidRPr="005B4837">
        <w:rPr>
          <w:rFonts w:hint="cs"/>
          <w:b/>
          <w:bCs/>
          <w:sz w:val="24"/>
          <w:u w:val="single"/>
          <w:rtl/>
        </w:rPr>
        <w:t>ספק מורשה</w:t>
      </w:r>
      <w:bookmarkEnd w:id="30"/>
    </w:p>
    <w:p w14:paraId="792574C4" w14:textId="77777777" w:rsidR="00AF7A94" w:rsidRPr="001F2C14" w:rsidRDefault="00AF7A94" w:rsidP="00DE56FA">
      <w:pPr>
        <w:pStyle w:val="21"/>
        <w:keepNext/>
      </w:pPr>
      <w:r w:rsidRPr="001F2C14">
        <w:rPr>
          <w:rFonts w:hint="cs"/>
          <w:rtl/>
        </w:rPr>
        <w:t xml:space="preserve">תנאי מוקדם להשתתפות </w:t>
      </w:r>
      <w:r>
        <w:rPr>
          <w:rFonts w:hint="cs"/>
          <w:rtl/>
        </w:rPr>
        <w:t xml:space="preserve">המוצר </w:t>
      </w:r>
      <w:r w:rsidRPr="001F2C14">
        <w:rPr>
          <w:rFonts w:hint="cs"/>
          <w:rtl/>
        </w:rPr>
        <w:t xml:space="preserve">במכרז הוא שהמציע </w:t>
      </w:r>
      <w:r w:rsidR="00DE56FA">
        <w:rPr>
          <w:rFonts w:hint="cs"/>
          <w:rtl/>
        </w:rPr>
        <w:t>הוא</w:t>
      </w:r>
      <w:r w:rsidRPr="001F2C14">
        <w:rPr>
          <w:rFonts w:hint="cs"/>
          <w:rtl/>
        </w:rPr>
        <w:t xml:space="preserve"> ספק מורשה של היצרן או של בעל המותג של הציוד המוצע על-ידו. מוצר שהמציע אינו ספק מורשה של היצרן או של בעל המותג שלו </w:t>
      </w:r>
      <w:r w:rsidRPr="001F2C14">
        <w:rPr>
          <w:rtl/>
        </w:rPr>
        <w:t>–</w:t>
      </w:r>
      <w:r w:rsidRPr="001F2C14">
        <w:rPr>
          <w:rFonts w:hint="cs"/>
          <w:rtl/>
        </w:rPr>
        <w:t xml:space="preserve"> </w:t>
      </w:r>
      <w:r w:rsidRPr="005D7137">
        <w:rPr>
          <w:rFonts w:hint="cs"/>
          <w:b/>
          <w:bCs/>
          <w:rtl/>
        </w:rPr>
        <w:t>יפסל</w:t>
      </w:r>
      <w:r w:rsidRPr="001F2C14">
        <w:rPr>
          <w:rFonts w:hint="cs"/>
          <w:rtl/>
        </w:rPr>
        <w:t>.</w:t>
      </w:r>
    </w:p>
    <w:p w14:paraId="2CFD832F" w14:textId="77777777" w:rsidR="00AF7A94" w:rsidRDefault="00AF7A94" w:rsidP="00AF7A94">
      <w:pPr>
        <w:pStyle w:val="21"/>
      </w:pPr>
      <w:r w:rsidRPr="001F2C14">
        <w:rPr>
          <w:rFonts w:hint="cs"/>
          <w:rtl/>
        </w:rPr>
        <w:t>על המציע לצרף להצעתו</w:t>
      </w:r>
      <w:r w:rsidRPr="00243CB4">
        <w:rPr>
          <w:rFonts w:hint="cs"/>
          <w:rtl/>
        </w:rPr>
        <w:t xml:space="preserve"> אישור תקף מאת יצרן הציוד או בעל המותג, המעיד בבירור כי המציע הינו ספק מורשה שלו.</w:t>
      </w:r>
    </w:p>
    <w:p w14:paraId="149E5ED8" w14:textId="77777777" w:rsidR="00AF7A94" w:rsidRPr="00845B49" w:rsidRDefault="00AF7A94" w:rsidP="00AF7A94">
      <w:pPr>
        <w:pStyle w:val="21"/>
        <w:numPr>
          <w:ilvl w:val="0"/>
          <w:numId w:val="2"/>
        </w:numPr>
        <w:rPr>
          <w:b/>
          <w:bCs/>
          <w:sz w:val="24"/>
          <w:u w:val="single"/>
        </w:rPr>
      </w:pPr>
      <w:bookmarkStart w:id="33" w:name="_Ref289356578"/>
      <w:r w:rsidRPr="00962348">
        <w:rPr>
          <w:rFonts w:hint="eastAsia"/>
          <w:b/>
          <w:bCs/>
          <w:sz w:val="24"/>
          <w:u w:val="single"/>
          <w:rtl/>
        </w:rPr>
        <w:t>תקן</w:t>
      </w:r>
      <w:r w:rsidRPr="00962348">
        <w:rPr>
          <w:b/>
          <w:bCs/>
          <w:sz w:val="24"/>
          <w:u w:val="single"/>
          <w:rtl/>
        </w:rPr>
        <w:t xml:space="preserve"> </w:t>
      </w:r>
      <w:r w:rsidRPr="00962348">
        <w:rPr>
          <w:rFonts w:hint="eastAsia"/>
          <w:b/>
          <w:bCs/>
          <w:sz w:val="24"/>
          <w:u w:val="single"/>
          <w:rtl/>
        </w:rPr>
        <w:t>איכות</w:t>
      </w:r>
      <w:r w:rsidRPr="00962348">
        <w:rPr>
          <w:b/>
          <w:bCs/>
          <w:sz w:val="24"/>
          <w:u w:val="single"/>
          <w:rtl/>
        </w:rPr>
        <w:t xml:space="preserve"> </w:t>
      </w:r>
      <w:r w:rsidRPr="00962348">
        <w:rPr>
          <w:rFonts w:hint="eastAsia"/>
          <w:b/>
          <w:bCs/>
          <w:sz w:val="24"/>
          <w:u w:val="single"/>
          <w:rtl/>
        </w:rPr>
        <w:t>ליצרן</w:t>
      </w:r>
      <w:r w:rsidRPr="00962348">
        <w:rPr>
          <w:b/>
          <w:bCs/>
          <w:sz w:val="24"/>
          <w:u w:val="single"/>
          <w:rtl/>
        </w:rPr>
        <w:t xml:space="preserve"> </w:t>
      </w:r>
      <w:r w:rsidRPr="00962348">
        <w:rPr>
          <w:rFonts w:hint="eastAsia"/>
          <w:b/>
          <w:bCs/>
          <w:sz w:val="24"/>
          <w:u w:val="single"/>
          <w:rtl/>
        </w:rPr>
        <w:t>המוצר</w:t>
      </w:r>
      <w:bookmarkEnd w:id="33"/>
    </w:p>
    <w:p w14:paraId="1AA943DC" w14:textId="77777777" w:rsidR="00657C86" w:rsidRPr="00916D2D" w:rsidRDefault="00657C86" w:rsidP="00657C86">
      <w:pPr>
        <w:pStyle w:val="21"/>
        <w:tabs>
          <w:tab w:val="clear" w:pos="1304"/>
          <w:tab w:val="num" w:pos="1117"/>
          <w:tab w:val="num" w:pos="2580"/>
        </w:tabs>
        <w:ind w:left="1117" w:hanging="540"/>
        <w:rPr>
          <w:sz w:val="24"/>
          <w:rtl/>
        </w:rPr>
      </w:pPr>
      <w:r w:rsidRPr="00916D2D">
        <w:rPr>
          <w:rFonts w:hint="cs"/>
          <w:sz w:val="24"/>
          <w:rtl/>
        </w:rPr>
        <w:t>הוכחה ש</w:t>
      </w:r>
      <w:r w:rsidRPr="00916D2D">
        <w:rPr>
          <w:sz w:val="24"/>
          <w:rtl/>
        </w:rPr>
        <w:t xml:space="preserve">ליצרן המוצר תקן איכות </w:t>
      </w:r>
      <w:r w:rsidRPr="00916D2D">
        <w:rPr>
          <w:sz w:val="24"/>
        </w:rPr>
        <w:t>ISO 13485</w:t>
      </w:r>
      <w:r w:rsidRPr="00916D2D">
        <w:rPr>
          <w:sz w:val="24"/>
          <w:rtl/>
        </w:rPr>
        <w:t xml:space="preserve"> </w:t>
      </w:r>
      <w:r w:rsidRPr="00916D2D">
        <w:rPr>
          <w:rFonts w:hint="cs"/>
          <w:sz w:val="24"/>
          <w:rtl/>
        </w:rPr>
        <w:t>ו/או</w:t>
      </w:r>
      <w:r w:rsidRPr="00916D2D">
        <w:rPr>
          <w:sz w:val="24"/>
        </w:rPr>
        <w:t xml:space="preserve">ISO 9001 </w:t>
      </w:r>
      <w:r w:rsidRPr="00916D2D">
        <w:rPr>
          <w:rFonts w:hint="cs"/>
          <w:sz w:val="24"/>
          <w:rtl/>
        </w:rPr>
        <w:t xml:space="preserve"> </w:t>
      </w:r>
      <w:r w:rsidRPr="00916D2D">
        <w:rPr>
          <w:sz w:val="24"/>
          <w:rtl/>
        </w:rPr>
        <w:t xml:space="preserve">מעודכן, תקף ומאושר על ידי </w:t>
      </w:r>
      <w:r w:rsidRPr="00916D2D">
        <w:rPr>
          <w:rFonts w:hint="cs"/>
          <w:sz w:val="24"/>
          <w:rtl/>
        </w:rPr>
        <w:t>גוף התעדה ממדינה מוכרת.</w:t>
      </w:r>
      <w:r w:rsidRPr="00916D2D">
        <w:rPr>
          <w:sz w:val="24"/>
          <w:rtl/>
        </w:rPr>
        <w:t xml:space="preserve"> </w:t>
      </w:r>
    </w:p>
    <w:p w14:paraId="6A9D1C05" w14:textId="77777777" w:rsidR="00657C86" w:rsidRPr="00916D2D" w:rsidRDefault="00657C86" w:rsidP="00657C86">
      <w:pPr>
        <w:spacing w:line="240" w:lineRule="auto"/>
        <w:ind w:left="720" w:firstLine="720"/>
        <w:rPr>
          <w:sz w:val="24"/>
          <w:rtl/>
        </w:rPr>
      </w:pPr>
      <w:r w:rsidRPr="00916D2D">
        <w:rPr>
          <w:sz w:val="24"/>
          <w:rtl/>
        </w:rPr>
        <w:t>או;</w:t>
      </w:r>
    </w:p>
    <w:p w14:paraId="2848E880" w14:textId="77777777" w:rsidR="00657C86" w:rsidRPr="00916D2D" w:rsidRDefault="00657C86" w:rsidP="00657C86">
      <w:pPr>
        <w:pStyle w:val="21"/>
        <w:tabs>
          <w:tab w:val="clear" w:pos="1304"/>
          <w:tab w:val="num" w:pos="1117"/>
          <w:tab w:val="num" w:pos="2580"/>
        </w:tabs>
        <w:ind w:left="1117" w:hanging="540"/>
        <w:rPr>
          <w:sz w:val="24"/>
        </w:rPr>
      </w:pPr>
      <w:bookmarkStart w:id="34" w:name="_Ref405410300"/>
      <w:r w:rsidRPr="00916D2D">
        <w:rPr>
          <w:sz w:val="24"/>
          <w:rtl/>
        </w:rPr>
        <w:t xml:space="preserve">הוכחה כי יצרן המוצר פנה </w:t>
      </w:r>
      <w:r w:rsidRPr="00916D2D">
        <w:rPr>
          <w:rFonts w:hint="cs"/>
          <w:sz w:val="24"/>
          <w:rtl/>
        </w:rPr>
        <w:t>לגוף</w:t>
      </w:r>
      <w:r w:rsidRPr="00916D2D">
        <w:rPr>
          <w:sz w:val="24"/>
          <w:rtl/>
        </w:rPr>
        <w:t xml:space="preserve"> התעדה מוסמך </w:t>
      </w:r>
      <w:r w:rsidRPr="00916D2D">
        <w:rPr>
          <w:rFonts w:hint="cs"/>
          <w:sz w:val="24"/>
          <w:rtl/>
        </w:rPr>
        <w:t xml:space="preserve">במדינה מוכרת </w:t>
      </w:r>
      <w:r w:rsidRPr="00916D2D">
        <w:rPr>
          <w:sz w:val="24"/>
          <w:rtl/>
        </w:rPr>
        <w:t>והחל בהליך לשם השגת תקן איכות</w:t>
      </w:r>
      <w:r w:rsidRPr="00916D2D">
        <w:rPr>
          <w:rFonts w:hint="cs"/>
          <w:sz w:val="24"/>
          <w:rtl/>
        </w:rPr>
        <w:t xml:space="preserve"> </w:t>
      </w:r>
      <w:r w:rsidRPr="00916D2D">
        <w:rPr>
          <w:sz w:val="24"/>
        </w:rPr>
        <w:t xml:space="preserve"> ISO 13485</w:t>
      </w:r>
      <w:r w:rsidRPr="00916D2D">
        <w:rPr>
          <w:rFonts w:hint="cs"/>
          <w:sz w:val="24"/>
          <w:rtl/>
        </w:rPr>
        <w:t>ו/או</w:t>
      </w:r>
      <w:r w:rsidRPr="00916D2D">
        <w:rPr>
          <w:sz w:val="24"/>
        </w:rPr>
        <w:t xml:space="preserve">ISO 9001 </w:t>
      </w:r>
      <w:r w:rsidRPr="00916D2D">
        <w:rPr>
          <w:rFonts w:hint="cs"/>
          <w:sz w:val="24"/>
          <w:rtl/>
        </w:rPr>
        <w:t>.</w:t>
      </w:r>
      <w:bookmarkEnd w:id="34"/>
    </w:p>
    <w:p w14:paraId="100C3392" w14:textId="77777777" w:rsidR="00657C86" w:rsidRPr="00916D2D" w:rsidRDefault="00657C86" w:rsidP="00657C86">
      <w:pPr>
        <w:spacing w:line="240" w:lineRule="auto"/>
        <w:ind w:left="720" w:firstLine="720"/>
        <w:rPr>
          <w:sz w:val="24"/>
          <w:rtl/>
        </w:rPr>
      </w:pPr>
      <w:r w:rsidRPr="00916D2D">
        <w:rPr>
          <w:sz w:val="24"/>
          <w:rtl/>
        </w:rPr>
        <w:t>או;</w:t>
      </w:r>
    </w:p>
    <w:p w14:paraId="3F231CF0" w14:textId="39FECD32" w:rsidR="00657C86" w:rsidRPr="00916D2D" w:rsidRDefault="00657C86" w:rsidP="00FB448B">
      <w:pPr>
        <w:pStyle w:val="21"/>
        <w:tabs>
          <w:tab w:val="clear" w:pos="1304"/>
          <w:tab w:val="num" w:pos="1117"/>
          <w:tab w:val="num" w:pos="2580"/>
        </w:tabs>
        <w:ind w:left="1117" w:hanging="540"/>
        <w:rPr>
          <w:sz w:val="24"/>
        </w:rPr>
      </w:pPr>
      <w:r w:rsidRPr="00916D2D">
        <w:rPr>
          <w:sz w:val="24"/>
          <w:rtl/>
        </w:rPr>
        <w:t xml:space="preserve">הצהרת יצרן בנוסח </w:t>
      </w:r>
      <w:r w:rsidRPr="00884B7B">
        <w:rPr>
          <w:b/>
          <w:bCs/>
          <w:sz w:val="24"/>
          <w:rtl/>
        </w:rPr>
        <w:t xml:space="preserve">נספח </w:t>
      </w:r>
      <w:r w:rsidR="00E4623E" w:rsidRPr="00884B7B">
        <w:rPr>
          <w:rFonts w:hint="cs"/>
          <w:b/>
          <w:bCs/>
          <w:sz w:val="24"/>
          <w:rtl/>
        </w:rPr>
        <w:t>ז</w:t>
      </w:r>
      <w:r w:rsidRPr="00884B7B">
        <w:rPr>
          <w:rFonts w:hint="cs"/>
          <w:b/>
          <w:bCs/>
          <w:sz w:val="24"/>
          <w:rtl/>
        </w:rPr>
        <w:t>'</w:t>
      </w:r>
      <w:r w:rsidRPr="00916D2D">
        <w:rPr>
          <w:rFonts w:hint="cs"/>
          <w:sz w:val="24"/>
          <w:rtl/>
        </w:rPr>
        <w:t xml:space="preserve"> </w:t>
      </w:r>
      <w:r w:rsidRPr="00916D2D">
        <w:rPr>
          <w:sz w:val="24"/>
          <w:rtl/>
        </w:rPr>
        <w:t>המאשרת שהחברה מיישמת מערכת אבטחת איכות</w:t>
      </w:r>
      <w:r w:rsidRPr="00916D2D">
        <w:rPr>
          <w:rFonts w:hint="cs"/>
          <w:sz w:val="24"/>
          <w:rtl/>
        </w:rPr>
        <w:t xml:space="preserve"> ( </w:t>
      </w:r>
      <w:r w:rsidRPr="00916D2D">
        <w:rPr>
          <w:sz w:val="24"/>
        </w:rPr>
        <w:t>Quality Assurance System</w:t>
      </w:r>
      <w:r w:rsidRPr="00916D2D">
        <w:rPr>
          <w:rFonts w:hint="cs"/>
          <w:sz w:val="24"/>
          <w:rtl/>
        </w:rPr>
        <w:t>)</w:t>
      </w:r>
      <w:r w:rsidRPr="00916D2D">
        <w:rPr>
          <w:sz w:val="24"/>
          <w:rtl/>
        </w:rPr>
        <w:t xml:space="preserve"> לביקורת קבלה</w:t>
      </w:r>
      <w:r w:rsidRPr="00916D2D">
        <w:rPr>
          <w:rFonts w:hint="cs"/>
          <w:sz w:val="24"/>
          <w:rtl/>
        </w:rPr>
        <w:t xml:space="preserve"> (</w:t>
      </w:r>
      <w:r w:rsidRPr="00916D2D">
        <w:rPr>
          <w:sz w:val="24"/>
        </w:rPr>
        <w:t>incoming inspection</w:t>
      </w:r>
      <w:r w:rsidRPr="00916D2D">
        <w:rPr>
          <w:rFonts w:hint="cs"/>
          <w:sz w:val="24"/>
          <w:rtl/>
        </w:rPr>
        <w:t>)</w:t>
      </w:r>
      <w:r w:rsidRPr="00916D2D">
        <w:rPr>
          <w:sz w:val="24"/>
          <w:rtl/>
        </w:rPr>
        <w:t>, ביקורת תהליך</w:t>
      </w:r>
      <w:r w:rsidRPr="00916D2D">
        <w:rPr>
          <w:rFonts w:hint="cs"/>
          <w:sz w:val="24"/>
          <w:rtl/>
        </w:rPr>
        <w:t xml:space="preserve"> (</w:t>
      </w:r>
      <w:r w:rsidRPr="00916D2D">
        <w:rPr>
          <w:sz w:val="24"/>
        </w:rPr>
        <w:t>in-process inspection</w:t>
      </w:r>
      <w:r w:rsidRPr="00916D2D">
        <w:rPr>
          <w:rFonts w:hint="cs"/>
          <w:sz w:val="24"/>
          <w:rtl/>
        </w:rPr>
        <w:t>)</w:t>
      </w:r>
      <w:r w:rsidRPr="00916D2D">
        <w:rPr>
          <w:sz w:val="24"/>
          <w:rtl/>
        </w:rPr>
        <w:t>,</w:t>
      </w:r>
      <w:r w:rsidRPr="00916D2D">
        <w:rPr>
          <w:rFonts w:hint="cs"/>
          <w:sz w:val="24"/>
          <w:rtl/>
        </w:rPr>
        <w:t xml:space="preserve"> </w:t>
      </w:r>
      <w:r w:rsidRPr="00916D2D">
        <w:rPr>
          <w:sz w:val="24"/>
          <w:rtl/>
        </w:rPr>
        <w:t>ביקורת</w:t>
      </w:r>
      <w:r w:rsidRPr="00916D2D">
        <w:rPr>
          <w:rFonts w:hint="cs"/>
          <w:sz w:val="24"/>
          <w:rtl/>
        </w:rPr>
        <w:t xml:space="preserve"> סופית (</w:t>
      </w:r>
      <w:r w:rsidRPr="00916D2D">
        <w:rPr>
          <w:sz w:val="24"/>
        </w:rPr>
        <w:t>final inspection</w:t>
      </w:r>
      <w:r w:rsidRPr="00916D2D">
        <w:rPr>
          <w:rFonts w:hint="cs"/>
          <w:sz w:val="24"/>
          <w:rtl/>
        </w:rPr>
        <w:t>),</w:t>
      </w:r>
      <w:r w:rsidRPr="00916D2D">
        <w:rPr>
          <w:sz w:val="24"/>
        </w:rPr>
        <w:t xml:space="preserve"> </w:t>
      </w:r>
      <w:r w:rsidRPr="00916D2D">
        <w:rPr>
          <w:rFonts w:hint="cs"/>
          <w:sz w:val="24"/>
          <w:rtl/>
        </w:rPr>
        <w:t xml:space="preserve">טיפול בתלונות </w:t>
      </w:r>
      <w:r w:rsidRPr="00916D2D">
        <w:rPr>
          <w:sz w:val="24"/>
          <w:rtl/>
        </w:rPr>
        <w:t>לקוח</w:t>
      </w:r>
      <w:r w:rsidRPr="00916D2D">
        <w:rPr>
          <w:rFonts w:hint="cs"/>
          <w:sz w:val="24"/>
          <w:rtl/>
        </w:rPr>
        <w:t xml:space="preserve"> והודעה לרשויות</w:t>
      </w:r>
      <w:r w:rsidRPr="00916D2D">
        <w:rPr>
          <w:sz w:val="24"/>
          <w:rtl/>
        </w:rPr>
        <w:t xml:space="preserve"> </w:t>
      </w:r>
      <w:r w:rsidRPr="00916D2D">
        <w:rPr>
          <w:rFonts w:hint="cs"/>
          <w:sz w:val="24"/>
          <w:rtl/>
        </w:rPr>
        <w:t xml:space="preserve">( </w:t>
      </w:r>
      <w:r w:rsidRPr="00916D2D">
        <w:rPr>
          <w:sz w:val="24"/>
        </w:rPr>
        <w:t>and vigilance</w:t>
      </w:r>
      <w:r w:rsidRPr="00916D2D">
        <w:rPr>
          <w:rFonts w:hint="cs"/>
          <w:sz w:val="24"/>
          <w:rtl/>
        </w:rPr>
        <w:t xml:space="preserve"> </w:t>
      </w:r>
      <w:r w:rsidRPr="00916D2D">
        <w:rPr>
          <w:sz w:val="24"/>
        </w:rPr>
        <w:t>complaints handling</w:t>
      </w:r>
      <w:r w:rsidRPr="00916D2D">
        <w:rPr>
          <w:rFonts w:hint="cs"/>
          <w:sz w:val="24"/>
          <w:rtl/>
        </w:rPr>
        <w:t xml:space="preserve">) </w:t>
      </w:r>
      <w:r w:rsidRPr="00916D2D">
        <w:rPr>
          <w:sz w:val="24"/>
          <w:rtl/>
        </w:rPr>
        <w:t xml:space="preserve">ובקרה על שינויים הנדסיים </w:t>
      </w:r>
      <w:r w:rsidRPr="00916D2D">
        <w:rPr>
          <w:rFonts w:hint="cs"/>
          <w:sz w:val="24"/>
          <w:rtl/>
        </w:rPr>
        <w:t>(</w:t>
      </w:r>
      <w:r w:rsidRPr="00916D2D">
        <w:rPr>
          <w:sz w:val="24"/>
        </w:rPr>
        <w:t xml:space="preserve">control of engineering changes </w:t>
      </w:r>
      <w:r w:rsidRPr="00916D2D">
        <w:rPr>
          <w:rFonts w:hint="cs"/>
          <w:sz w:val="24"/>
          <w:rtl/>
        </w:rPr>
        <w:t>).</w:t>
      </w:r>
    </w:p>
    <w:p w14:paraId="411A062B" w14:textId="77777777" w:rsidR="00657C86" w:rsidRPr="00916D2D" w:rsidRDefault="00657C86" w:rsidP="00657C86">
      <w:pPr>
        <w:pStyle w:val="3"/>
        <w:numPr>
          <w:ilvl w:val="0"/>
          <w:numId w:val="0"/>
        </w:numPr>
        <w:spacing w:line="240" w:lineRule="auto"/>
        <w:ind w:left="1304"/>
        <w:rPr>
          <w:sz w:val="24"/>
          <w:rtl/>
        </w:rPr>
      </w:pPr>
      <w:bookmarkStart w:id="35" w:name="_Ref405410321"/>
      <w:r w:rsidRPr="00916D2D">
        <w:rPr>
          <w:sz w:val="24"/>
          <w:rtl/>
        </w:rPr>
        <w:t xml:space="preserve">במקרה זה יש לצרף להצהרת היצרן העתקים </w:t>
      </w:r>
      <w:r w:rsidRPr="00916D2D">
        <w:rPr>
          <w:rFonts w:hint="cs"/>
          <w:sz w:val="24"/>
          <w:rtl/>
        </w:rPr>
        <w:t>חתומים</w:t>
      </w:r>
      <w:r w:rsidRPr="00916D2D">
        <w:rPr>
          <w:sz w:val="24"/>
          <w:rtl/>
        </w:rPr>
        <w:t xml:space="preserve"> של הוראות העבודה</w:t>
      </w:r>
      <w:r w:rsidRPr="00916D2D">
        <w:rPr>
          <w:rFonts w:hint="cs"/>
          <w:sz w:val="24"/>
          <w:rtl/>
        </w:rPr>
        <w:t xml:space="preserve"> (</w:t>
      </w:r>
      <w:r w:rsidRPr="00916D2D">
        <w:rPr>
          <w:sz w:val="24"/>
        </w:rPr>
        <w:t>working procedures</w:t>
      </w:r>
      <w:r w:rsidRPr="00916D2D">
        <w:rPr>
          <w:rFonts w:hint="cs"/>
          <w:sz w:val="24"/>
          <w:rtl/>
        </w:rPr>
        <w:t>)</w:t>
      </w:r>
      <w:r w:rsidRPr="00916D2D">
        <w:rPr>
          <w:sz w:val="24"/>
          <w:rtl/>
        </w:rPr>
        <w:t xml:space="preserve"> לתהליכים אלו.</w:t>
      </w:r>
      <w:bookmarkEnd w:id="35"/>
    </w:p>
    <w:p w14:paraId="1E6B7770" w14:textId="77777777" w:rsidR="00657C86" w:rsidRPr="00916D2D" w:rsidRDefault="00657C86" w:rsidP="00657C86">
      <w:pPr>
        <w:pStyle w:val="21"/>
        <w:tabs>
          <w:tab w:val="clear" w:pos="1304"/>
          <w:tab w:val="num" w:pos="1117"/>
          <w:tab w:val="num" w:pos="2580"/>
        </w:tabs>
        <w:ind w:left="1117" w:hanging="540"/>
        <w:rPr>
          <w:sz w:val="24"/>
        </w:rPr>
      </w:pPr>
      <w:r w:rsidRPr="00916D2D">
        <w:rPr>
          <w:sz w:val="24"/>
          <w:rtl/>
        </w:rPr>
        <w:t xml:space="preserve">מציע שאין ביכולתו להמציא את </w:t>
      </w:r>
      <w:r w:rsidRPr="00916D2D">
        <w:rPr>
          <w:rFonts w:hint="cs"/>
          <w:sz w:val="24"/>
          <w:rtl/>
        </w:rPr>
        <w:t>ה</w:t>
      </w:r>
      <w:r w:rsidRPr="00916D2D">
        <w:rPr>
          <w:sz w:val="24"/>
          <w:rtl/>
        </w:rPr>
        <w:t xml:space="preserve">אישורים </w:t>
      </w:r>
      <w:r w:rsidRPr="00916D2D">
        <w:rPr>
          <w:rFonts w:hint="cs"/>
          <w:sz w:val="24"/>
          <w:rtl/>
        </w:rPr>
        <w:t>שלעיל</w:t>
      </w:r>
      <w:r w:rsidRPr="00916D2D">
        <w:rPr>
          <w:sz w:val="24"/>
          <w:rtl/>
        </w:rPr>
        <w:t>, רשאי</w:t>
      </w:r>
      <w:r w:rsidRPr="00916D2D">
        <w:rPr>
          <w:rFonts w:hint="cs"/>
          <w:sz w:val="24"/>
          <w:rtl/>
        </w:rPr>
        <w:t xml:space="preserve"> </w:t>
      </w:r>
      <w:r w:rsidRPr="00916D2D">
        <w:rPr>
          <w:sz w:val="24"/>
          <w:rtl/>
        </w:rPr>
        <w:t>לפנות למזמין במסגרת ההליך המקדמי במכתב בו יסביר המציע</w:t>
      </w:r>
      <w:r w:rsidRPr="00916D2D">
        <w:rPr>
          <w:rFonts w:hint="cs"/>
          <w:sz w:val="24"/>
          <w:rtl/>
        </w:rPr>
        <w:t xml:space="preserve"> </w:t>
      </w:r>
      <w:r w:rsidRPr="00916D2D">
        <w:rPr>
          <w:sz w:val="24"/>
          <w:rtl/>
        </w:rPr>
        <w:t>את מגבלותיו.</w:t>
      </w:r>
      <w:r w:rsidRPr="00916D2D">
        <w:rPr>
          <w:rFonts w:hint="cs"/>
          <w:sz w:val="24"/>
          <w:rtl/>
        </w:rPr>
        <w:t xml:space="preserve"> </w:t>
      </w:r>
    </w:p>
    <w:p w14:paraId="1BD1D909" w14:textId="77777777" w:rsidR="00657C86" w:rsidRPr="00916D2D" w:rsidRDefault="00657C86" w:rsidP="00657C86">
      <w:pPr>
        <w:pStyle w:val="21"/>
        <w:tabs>
          <w:tab w:val="clear" w:pos="1304"/>
          <w:tab w:val="num" w:pos="1117"/>
          <w:tab w:val="num" w:pos="2580"/>
        </w:tabs>
        <w:ind w:left="1117" w:hanging="540"/>
        <w:rPr>
          <w:sz w:val="24"/>
          <w:rtl/>
        </w:rPr>
      </w:pPr>
      <w:r w:rsidRPr="00916D2D">
        <w:rPr>
          <w:sz w:val="24"/>
          <w:rtl/>
        </w:rPr>
        <w:t>בכל מקרה, המזמין שומר לעצמו את הזכות לאשר את עמידת המוצרים בתנאי סף זה</w:t>
      </w:r>
      <w:r w:rsidRPr="00916D2D">
        <w:rPr>
          <w:rFonts w:hint="cs"/>
          <w:sz w:val="24"/>
          <w:rtl/>
        </w:rPr>
        <w:t xml:space="preserve"> ב</w:t>
      </w:r>
      <w:r w:rsidRPr="00916D2D">
        <w:rPr>
          <w:sz w:val="24"/>
          <w:rtl/>
        </w:rPr>
        <w:t>אמצעות בדיקה עצמאית</w:t>
      </w:r>
      <w:r w:rsidRPr="00916D2D">
        <w:rPr>
          <w:rFonts w:hint="cs"/>
          <w:sz w:val="24"/>
          <w:rtl/>
        </w:rPr>
        <w:t xml:space="preserve"> לצורך הוכחת עמידה בדרישות סעיף זה.</w:t>
      </w:r>
    </w:p>
    <w:p w14:paraId="7ABA3B11" w14:textId="5CEF3C2C" w:rsidR="00AF7A94" w:rsidRPr="00BD06F8" w:rsidRDefault="00AF7A94" w:rsidP="00AE6755">
      <w:pPr>
        <w:pStyle w:val="21"/>
        <w:keepNext/>
        <w:numPr>
          <w:ilvl w:val="0"/>
          <w:numId w:val="2"/>
        </w:numPr>
        <w:rPr>
          <w:b/>
          <w:bCs/>
          <w:sz w:val="24"/>
          <w:u w:val="single"/>
        </w:rPr>
      </w:pPr>
      <w:bookmarkStart w:id="36" w:name="_Ref294515661"/>
      <w:bookmarkStart w:id="37" w:name="_Ref289095510"/>
      <w:bookmarkStart w:id="38" w:name="_Ref266876952"/>
      <w:bookmarkStart w:id="39" w:name="_Ref267476610"/>
      <w:bookmarkStart w:id="40" w:name="_Ref267487050"/>
      <w:bookmarkEnd w:id="26"/>
      <w:bookmarkEnd w:id="27"/>
      <w:bookmarkEnd w:id="28"/>
      <w:bookmarkEnd w:id="29"/>
      <w:bookmarkEnd w:id="31"/>
      <w:bookmarkEnd w:id="32"/>
      <w:r w:rsidRPr="00BD06F8">
        <w:rPr>
          <w:rFonts w:hint="eastAsia"/>
          <w:b/>
          <w:bCs/>
          <w:sz w:val="24"/>
          <w:u w:val="single"/>
          <w:rtl/>
        </w:rPr>
        <w:t>דרישות</w:t>
      </w:r>
      <w:r w:rsidRPr="00BD06F8">
        <w:rPr>
          <w:b/>
          <w:bCs/>
          <w:sz w:val="24"/>
          <w:u w:val="single"/>
          <w:rtl/>
        </w:rPr>
        <w:t xml:space="preserve"> </w:t>
      </w:r>
      <w:r w:rsidRPr="00BD06F8">
        <w:rPr>
          <w:rFonts w:hint="eastAsia"/>
          <w:b/>
          <w:bCs/>
          <w:sz w:val="24"/>
          <w:u w:val="single"/>
          <w:rtl/>
        </w:rPr>
        <w:t>תקינה</w:t>
      </w:r>
      <w:r w:rsidRPr="00BD06F8">
        <w:rPr>
          <w:b/>
          <w:bCs/>
          <w:sz w:val="24"/>
          <w:u w:val="single"/>
          <w:rtl/>
        </w:rPr>
        <w:t xml:space="preserve"> </w:t>
      </w:r>
      <w:r w:rsidRPr="00BD06F8">
        <w:rPr>
          <w:rFonts w:hint="eastAsia"/>
          <w:b/>
          <w:bCs/>
          <w:sz w:val="24"/>
          <w:u w:val="single"/>
          <w:rtl/>
        </w:rPr>
        <w:t>למוצרים</w:t>
      </w:r>
      <w:r w:rsidRPr="00BD06F8">
        <w:rPr>
          <w:b/>
          <w:bCs/>
          <w:sz w:val="24"/>
          <w:u w:val="single"/>
          <w:rtl/>
        </w:rPr>
        <w:t xml:space="preserve"> </w:t>
      </w:r>
      <w:bookmarkEnd w:id="36"/>
      <w:r w:rsidR="00AE6755">
        <w:rPr>
          <w:rFonts w:hint="cs"/>
          <w:b/>
          <w:bCs/>
          <w:sz w:val="24"/>
          <w:u w:val="single"/>
          <w:rtl/>
        </w:rPr>
        <w:t>המיוצרים בארץ או בחו"ל</w:t>
      </w:r>
      <w:r w:rsidR="00AE6755" w:rsidRPr="00BD06F8">
        <w:rPr>
          <w:rFonts w:hint="cs"/>
          <w:b/>
          <w:bCs/>
          <w:sz w:val="24"/>
          <w:u w:val="single"/>
          <w:rtl/>
        </w:rPr>
        <w:t xml:space="preserve"> </w:t>
      </w:r>
    </w:p>
    <w:p w14:paraId="557900C6" w14:textId="77777777" w:rsidR="00657C86" w:rsidRPr="00916D2D" w:rsidRDefault="00657C86" w:rsidP="00657C86">
      <w:pPr>
        <w:pStyle w:val="21"/>
        <w:tabs>
          <w:tab w:val="clear" w:pos="1304"/>
          <w:tab w:val="num" w:pos="1117"/>
          <w:tab w:val="num" w:pos="2580"/>
        </w:tabs>
        <w:ind w:left="1117" w:hanging="540"/>
        <w:rPr>
          <w:sz w:val="24"/>
          <w:rtl/>
        </w:rPr>
      </w:pPr>
      <w:bookmarkStart w:id="41" w:name="_Ref289166198"/>
      <w:r w:rsidRPr="00916D2D">
        <w:rPr>
          <w:rFonts w:hint="cs"/>
          <w:sz w:val="24"/>
          <w:rtl/>
        </w:rPr>
        <w:t xml:space="preserve">לגבי כל אחד מהמוצרים המוצעים על ידי המציע על המציע להוכיח כי בידיו אחד מבין האישורים שלהלן: </w:t>
      </w:r>
    </w:p>
    <w:p w14:paraId="1E1F80AD" w14:textId="2CF4A37C" w:rsidR="00657C86" w:rsidRPr="00916D2D" w:rsidRDefault="00657C86" w:rsidP="00ED39B7">
      <w:pPr>
        <w:pStyle w:val="3"/>
        <w:rPr>
          <w:rtl/>
        </w:rPr>
      </w:pPr>
      <w:r w:rsidRPr="00916D2D">
        <w:rPr>
          <w:rtl/>
        </w:rPr>
        <w:t xml:space="preserve">אישור </w:t>
      </w:r>
      <w:proofErr w:type="spellStart"/>
      <w:r w:rsidRPr="00916D2D">
        <w:rPr>
          <w:rtl/>
        </w:rPr>
        <w:t>אמ"ר</w:t>
      </w:r>
      <w:proofErr w:type="spellEnd"/>
      <w:r w:rsidRPr="00916D2D">
        <w:rPr>
          <w:rtl/>
        </w:rPr>
        <w:t xml:space="preserve"> תקף אשר הונפק על ידי </w:t>
      </w:r>
      <w:r w:rsidR="00ED39B7">
        <w:rPr>
          <w:rFonts w:hint="cs"/>
          <w:rtl/>
        </w:rPr>
        <w:t>האגף</w:t>
      </w:r>
      <w:r w:rsidRPr="00916D2D">
        <w:rPr>
          <w:rtl/>
        </w:rPr>
        <w:t xml:space="preserve"> לאביזרים ומכשור</w:t>
      </w:r>
      <w:r w:rsidRPr="00916D2D">
        <w:rPr>
          <w:rFonts w:hint="cs"/>
          <w:rtl/>
        </w:rPr>
        <w:t xml:space="preserve"> </w:t>
      </w:r>
      <w:r w:rsidRPr="00916D2D">
        <w:rPr>
          <w:rtl/>
        </w:rPr>
        <w:t>רפואי במשרד הבריאות</w:t>
      </w:r>
      <w:r w:rsidRPr="00916D2D">
        <w:rPr>
          <w:rFonts w:hint="cs"/>
          <w:rtl/>
        </w:rPr>
        <w:t xml:space="preserve">. </w:t>
      </w:r>
    </w:p>
    <w:p w14:paraId="39983108" w14:textId="77777777" w:rsidR="00657C86" w:rsidRPr="00916D2D" w:rsidRDefault="00657C86" w:rsidP="00657C86">
      <w:pPr>
        <w:ind w:left="550" w:firstLine="567"/>
        <w:rPr>
          <w:b/>
          <w:bCs/>
          <w:sz w:val="24"/>
        </w:rPr>
      </w:pPr>
      <w:r w:rsidRPr="00916D2D">
        <w:rPr>
          <w:rFonts w:hint="cs"/>
          <w:b/>
          <w:bCs/>
          <w:sz w:val="24"/>
          <w:rtl/>
        </w:rPr>
        <w:t xml:space="preserve">במידה ועדין לא נמצא אישור </w:t>
      </w:r>
      <w:proofErr w:type="spellStart"/>
      <w:r w:rsidRPr="00916D2D">
        <w:rPr>
          <w:rFonts w:hint="cs"/>
          <w:b/>
          <w:bCs/>
          <w:sz w:val="24"/>
          <w:rtl/>
        </w:rPr>
        <w:t>אמ"ר</w:t>
      </w:r>
      <w:proofErr w:type="spellEnd"/>
      <w:r w:rsidRPr="00916D2D">
        <w:rPr>
          <w:rFonts w:hint="cs"/>
          <w:b/>
          <w:bCs/>
          <w:sz w:val="24"/>
          <w:rtl/>
        </w:rPr>
        <w:t>, יש לקבל את המסמכים הבאים:</w:t>
      </w:r>
    </w:p>
    <w:p w14:paraId="1E9DE4FD" w14:textId="77777777" w:rsidR="00657C86" w:rsidRPr="00916D2D" w:rsidRDefault="00657C86" w:rsidP="00657C86">
      <w:pPr>
        <w:pStyle w:val="3"/>
        <w:rPr>
          <w:color w:val="002060"/>
          <w:sz w:val="24"/>
        </w:rPr>
      </w:pPr>
      <w:r w:rsidRPr="00916D2D">
        <w:rPr>
          <w:rFonts w:hint="cs"/>
          <w:sz w:val="24"/>
          <w:rtl/>
        </w:rPr>
        <w:t>עבור מוצרים שאינם מיוצרים בישראל - אישור שה</w:t>
      </w:r>
      <w:r w:rsidRPr="00916D2D">
        <w:rPr>
          <w:sz w:val="24"/>
          <w:rtl/>
        </w:rPr>
        <w:t>ציוד רשום ומשווק במדינה מוכרת או לחילופין מותר לשיווק במדינה מוכרת ומשווק בה בפועל</w:t>
      </w:r>
      <w:r w:rsidRPr="00916D2D">
        <w:rPr>
          <w:rFonts w:ascii="Arial" w:hAnsi="Arial" w:cs="Arial"/>
          <w:color w:val="1F497D"/>
          <w:sz w:val="22"/>
          <w:szCs w:val="22"/>
          <w:rtl/>
        </w:rPr>
        <w:t xml:space="preserve"> </w:t>
      </w:r>
      <w:r w:rsidRPr="00916D2D">
        <w:rPr>
          <w:rFonts w:hint="cs"/>
          <w:sz w:val="24"/>
          <w:rtl/>
        </w:rPr>
        <w:t>(להלן: "מוצרים מיובאים"):</w:t>
      </w:r>
    </w:p>
    <w:p w14:paraId="2A6672A9" w14:textId="77777777" w:rsidR="008A61CF" w:rsidRDefault="008A61CF" w:rsidP="00FB448B">
      <w:pPr>
        <w:pStyle w:val="40"/>
      </w:pPr>
      <w:r w:rsidRPr="00294268">
        <w:rPr>
          <w:rFonts w:hint="cs"/>
          <w:b/>
          <w:bCs/>
          <w:rtl/>
        </w:rPr>
        <w:t>ארה"ב</w:t>
      </w:r>
      <w:r>
        <w:rPr>
          <w:rFonts w:hint="cs"/>
          <w:rtl/>
        </w:rPr>
        <w:t xml:space="preserve">: אישור </w:t>
      </w:r>
      <w:r w:rsidRPr="00464DBB">
        <w:rPr>
          <w:rFonts w:hint="cs"/>
          <w:sz w:val="24"/>
          <w:rtl/>
        </w:rPr>
        <w:t>רישום</w:t>
      </w:r>
      <w:r>
        <w:rPr>
          <w:rFonts w:hint="cs"/>
          <w:rtl/>
        </w:rPr>
        <w:t xml:space="preserve"> במאגר הנתונים של ה- </w:t>
      </w:r>
      <w:r w:rsidRPr="00464DBB">
        <w:rPr>
          <w:rFonts w:hint="cs"/>
          <w:sz w:val="24"/>
        </w:rPr>
        <w:t>FDA</w:t>
      </w:r>
      <w:r w:rsidRPr="00464DBB">
        <w:rPr>
          <w:rFonts w:hint="cs"/>
          <w:sz w:val="24"/>
          <w:rtl/>
        </w:rPr>
        <w:t xml:space="preserve"> </w:t>
      </w:r>
      <w:r w:rsidRPr="00DB2DFF">
        <w:rPr>
          <w:rFonts w:hint="cs"/>
          <w:rtl/>
        </w:rPr>
        <w:t>בארה"ב</w:t>
      </w:r>
      <w:r>
        <w:rPr>
          <w:rFonts w:hint="cs"/>
          <w:rtl/>
        </w:rPr>
        <w:t xml:space="preserve"> -</w:t>
      </w:r>
      <w:r w:rsidRPr="00464DBB">
        <w:rPr>
          <w:sz w:val="24"/>
        </w:rPr>
        <w:t>Establishment Registration and</w:t>
      </w:r>
      <w:r>
        <w:rPr>
          <w:sz w:val="24"/>
        </w:rPr>
        <w:t xml:space="preserve"> </w:t>
      </w:r>
      <w:r w:rsidRPr="00D30E1B">
        <w:rPr>
          <w:rFonts w:eastAsia="Times New Roman"/>
          <w:sz w:val="24"/>
        </w:rPr>
        <w:t>Device</w:t>
      </w:r>
      <w:r w:rsidRPr="00D30E1B">
        <w:rPr>
          <w:sz w:val="24"/>
        </w:rPr>
        <w:t xml:space="preserve"> </w:t>
      </w:r>
      <w:r w:rsidRPr="00464DBB">
        <w:rPr>
          <w:sz w:val="24"/>
        </w:rPr>
        <w:t>Listing</w:t>
      </w:r>
      <w:r w:rsidRPr="00464DBB">
        <w:rPr>
          <w:rFonts w:hint="cs"/>
          <w:sz w:val="24"/>
          <w:rtl/>
        </w:rPr>
        <w:t xml:space="preserve"> </w:t>
      </w:r>
      <w:r>
        <w:rPr>
          <w:rFonts w:hint="cs"/>
          <w:rtl/>
        </w:rPr>
        <w:t xml:space="preserve">לפי </w:t>
      </w:r>
      <w:r w:rsidRPr="00464DBB">
        <w:rPr>
          <w:sz w:val="24"/>
        </w:rPr>
        <w:t>FDA CFR 807</w:t>
      </w:r>
      <w:r>
        <w:rPr>
          <w:rFonts w:hint="cs"/>
          <w:rtl/>
        </w:rPr>
        <w:t>.</w:t>
      </w:r>
    </w:p>
    <w:p w14:paraId="37499270" w14:textId="77777777" w:rsidR="00657C86" w:rsidRPr="00916D2D" w:rsidRDefault="00657C86" w:rsidP="00657C86">
      <w:pPr>
        <w:spacing w:line="240" w:lineRule="auto"/>
        <w:ind w:left="1701" w:firstLine="567"/>
        <w:rPr>
          <w:sz w:val="24"/>
          <w:rtl/>
        </w:rPr>
      </w:pPr>
      <w:r w:rsidRPr="00916D2D">
        <w:rPr>
          <w:rFonts w:hint="cs"/>
          <w:sz w:val="24"/>
          <w:rtl/>
        </w:rPr>
        <w:t xml:space="preserve">או </w:t>
      </w:r>
      <w:r w:rsidRPr="00916D2D">
        <w:rPr>
          <w:sz w:val="24"/>
          <w:rtl/>
        </w:rPr>
        <w:t>–</w:t>
      </w:r>
      <w:r w:rsidRPr="00916D2D">
        <w:rPr>
          <w:rFonts w:hint="cs"/>
          <w:sz w:val="24"/>
          <w:rtl/>
        </w:rPr>
        <w:t xml:space="preserve"> </w:t>
      </w:r>
    </w:p>
    <w:p w14:paraId="1C83B2C0" w14:textId="77777777" w:rsidR="008A61CF" w:rsidRDefault="008A61CF" w:rsidP="00FB448B">
      <w:pPr>
        <w:pStyle w:val="40"/>
      </w:pPr>
      <w:r w:rsidRPr="006F44C5">
        <w:rPr>
          <w:rFonts w:hint="eastAsia"/>
          <w:b/>
          <w:bCs/>
          <w:sz w:val="24"/>
          <w:rtl/>
        </w:rPr>
        <w:t>אירופה</w:t>
      </w:r>
      <w:r w:rsidRPr="006F44C5">
        <w:rPr>
          <w:b/>
          <w:bCs/>
          <w:sz w:val="24"/>
          <w:rtl/>
        </w:rPr>
        <w:t>:</w:t>
      </w:r>
      <w:r>
        <w:rPr>
          <w:rFonts w:hint="cs"/>
          <w:sz w:val="24"/>
          <w:rtl/>
        </w:rPr>
        <w:t xml:space="preserve"> הצהרת יצרן (</w:t>
      </w:r>
      <w:r w:rsidRPr="00103CE0">
        <w:rPr>
          <w:sz w:val="24"/>
        </w:rPr>
        <w:t>Declaration</w:t>
      </w:r>
      <w:r>
        <w:rPr>
          <w:sz w:val="24"/>
        </w:rPr>
        <w:t xml:space="preserve"> of</w:t>
      </w:r>
      <w:r w:rsidRPr="00103CE0">
        <w:rPr>
          <w:sz w:val="24"/>
        </w:rPr>
        <w:t xml:space="preserve">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D30E1B">
        <w:rPr>
          <w:rFonts w:eastAsia="Times New Roman" w:hint="cs"/>
          <w:sz w:val="24"/>
          <w:rtl/>
        </w:rPr>
        <w:t>האירופאית</w:t>
      </w:r>
      <w:r w:rsidRPr="00D30E1B">
        <w:rPr>
          <w:rFonts w:hint="cs"/>
          <w:rtl/>
        </w:rPr>
        <w:t xml:space="preserve"> </w:t>
      </w:r>
      <w:r>
        <w:rPr>
          <w:rFonts w:hint="cs"/>
          <w:rtl/>
        </w:rPr>
        <w:t>למכשור רפואי (</w:t>
      </w:r>
      <w:r w:rsidRPr="00464DBB">
        <w:rPr>
          <w:sz w:val="24"/>
        </w:rPr>
        <w:t>MDD</w:t>
      </w:r>
      <w:r>
        <w:rPr>
          <w:rFonts w:hint="cs"/>
          <w:rtl/>
        </w:rPr>
        <w:t xml:space="preserve">) </w:t>
      </w:r>
      <w:r w:rsidRPr="00103CE0">
        <w:rPr>
          <w:sz w:val="24"/>
        </w:rPr>
        <w:t>93/42/EEC</w:t>
      </w:r>
      <w:r>
        <w:rPr>
          <w:rFonts w:hint="cs"/>
          <w:sz w:val="24"/>
          <w:rtl/>
        </w:rPr>
        <w:t>.</w:t>
      </w:r>
    </w:p>
    <w:p w14:paraId="036D1DFC" w14:textId="77777777" w:rsidR="008A61CF" w:rsidRDefault="008A61CF" w:rsidP="008A61CF">
      <w:pPr>
        <w:pStyle w:val="3"/>
        <w:numPr>
          <w:ilvl w:val="0"/>
          <w:numId w:val="0"/>
        </w:numPr>
        <w:ind w:left="1377" w:firstLine="567"/>
      </w:pPr>
      <w:r>
        <w:rPr>
          <w:rFonts w:hint="cs"/>
          <w:rtl/>
        </w:rPr>
        <w:t>או מהדורה מעודכנת יותר של התקנים האמורים.</w:t>
      </w:r>
    </w:p>
    <w:p w14:paraId="0C2402CC" w14:textId="77777777" w:rsidR="008A61CF" w:rsidRDefault="008A61CF" w:rsidP="008A61CF">
      <w:pPr>
        <w:pStyle w:val="3"/>
        <w:numPr>
          <w:ilvl w:val="0"/>
          <w:numId w:val="0"/>
        </w:numPr>
        <w:ind w:left="1944"/>
        <w:rPr>
          <w:rtl/>
        </w:rPr>
      </w:pPr>
      <w:r w:rsidRPr="00AC1D8B">
        <w:rPr>
          <w:rFonts w:hint="eastAsia"/>
          <w:b/>
          <w:bCs/>
          <w:u w:val="single"/>
          <w:rtl/>
        </w:rPr>
        <w:t>מובהר</w:t>
      </w:r>
      <w:r>
        <w:rPr>
          <w:rFonts w:hint="cs"/>
          <w:rtl/>
        </w:rPr>
        <w:t xml:space="preserve">: </w:t>
      </w:r>
      <w:r>
        <w:rPr>
          <w:rFonts w:hint="cs"/>
          <w:sz w:val="24"/>
          <w:rtl/>
        </w:rPr>
        <w:t xml:space="preserve">ניתן לצרף אישורים או דו"חות כאמור גם על עמידה בדרישות התקינה של מהדורות קודמות של התקנים שלעיל, </w:t>
      </w:r>
      <w:r>
        <w:rPr>
          <w:rFonts w:hint="cs"/>
          <w:rtl/>
        </w:rPr>
        <w:t>ובלבד שאין בשינוי המהדורה כדי להשפיע על הבטיחות והביצועים של המוצר.</w:t>
      </w:r>
    </w:p>
    <w:p w14:paraId="5C8C1311" w14:textId="77777777" w:rsidR="008A61CF" w:rsidRDefault="008A61CF" w:rsidP="008A61CF">
      <w:pPr>
        <w:pStyle w:val="3"/>
        <w:numPr>
          <w:ilvl w:val="0"/>
          <w:numId w:val="0"/>
        </w:numPr>
        <w:ind w:left="1944"/>
        <w:rPr>
          <w:rtl/>
        </w:rPr>
      </w:pPr>
      <w:r>
        <w:rPr>
          <w:rFonts w:hint="cs"/>
          <w:b/>
          <w:bCs/>
          <w:u w:val="single"/>
          <w:rtl/>
        </w:rPr>
        <w:t>לתשומת לב</w:t>
      </w:r>
      <w:r w:rsidRPr="00AC1D8B">
        <w:rPr>
          <w:rtl/>
        </w:rPr>
        <w:t>:</w:t>
      </w:r>
      <w:r>
        <w:rPr>
          <w:rFonts w:hint="cs"/>
          <w:rtl/>
        </w:rPr>
        <w:t xml:space="preserve"> </w:t>
      </w:r>
      <w:r>
        <w:rPr>
          <w:rFonts w:hint="eastAsia"/>
          <w:rtl/>
        </w:rPr>
        <w:t>במקרה</w:t>
      </w:r>
      <w:r>
        <w:rPr>
          <w:rFonts w:hint="cs"/>
          <w:rtl/>
        </w:rPr>
        <w:t xml:space="preserve"> שמציע מצרף אישור המתייחס למהדורה קודמת, עליו </w:t>
      </w:r>
      <w:r w:rsidRPr="00683D5F">
        <w:rPr>
          <w:rFonts w:hint="eastAsia"/>
          <w:b/>
          <w:bCs/>
          <w:u w:val="single"/>
          <w:rtl/>
        </w:rPr>
        <w:t>לצרף</w:t>
      </w:r>
      <w:r w:rsidRPr="00683D5F">
        <w:rPr>
          <w:b/>
          <w:bCs/>
          <w:u w:val="single"/>
          <w:rtl/>
        </w:rPr>
        <w:t xml:space="preserve"> </w:t>
      </w:r>
      <w:r w:rsidRPr="00683D5F">
        <w:rPr>
          <w:rFonts w:hint="eastAsia"/>
          <w:b/>
          <w:bCs/>
          <w:u w:val="single"/>
          <w:rtl/>
        </w:rPr>
        <w:t>הסבר</w:t>
      </w:r>
      <w:r>
        <w:rPr>
          <w:rFonts w:hint="cs"/>
          <w:rtl/>
        </w:rPr>
        <w:t xml:space="preserve"> המבהיר מדוע אין השפעה מבחינת נוסח המהדורה על הבטיחות והביצועים של המוצר.</w:t>
      </w:r>
    </w:p>
    <w:p w14:paraId="04C44D8B" w14:textId="77777777" w:rsidR="008A61CF" w:rsidRDefault="008A61CF" w:rsidP="00FB448B">
      <w:pPr>
        <w:pStyle w:val="3"/>
        <w:numPr>
          <w:ilvl w:val="0"/>
          <w:numId w:val="0"/>
        </w:numPr>
        <w:ind w:left="2268"/>
      </w:pPr>
    </w:p>
    <w:p w14:paraId="79DF8337" w14:textId="77777777" w:rsidR="00657C86" w:rsidRPr="00916D2D" w:rsidRDefault="00657C86" w:rsidP="00657C86">
      <w:pPr>
        <w:pStyle w:val="3"/>
      </w:pPr>
      <w:r w:rsidRPr="00916D2D">
        <w:rPr>
          <w:rFonts w:hint="cs"/>
          <w:rtl/>
        </w:rPr>
        <w:t xml:space="preserve">עבור מוצרים המיוצרים בישראל - אישור המעיד על הגשת בקשה לרישום </w:t>
      </w:r>
      <w:proofErr w:type="spellStart"/>
      <w:r w:rsidRPr="00916D2D">
        <w:rPr>
          <w:rFonts w:hint="cs"/>
          <w:rtl/>
        </w:rPr>
        <w:t>אמ"ר</w:t>
      </w:r>
      <w:proofErr w:type="spellEnd"/>
      <w:r>
        <w:rPr>
          <w:rFonts w:hint="cs"/>
          <w:rtl/>
        </w:rPr>
        <w:t>.</w:t>
      </w:r>
    </w:p>
    <w:p w14:paraId="2B9ADA06" w14:textId="77777777" w:rsidR="00AF7A94" w:rsidRPr="009F3E87" w:rsidRDefault="00AF7A94" w:rsidP="00AF7A94">
      <w:pPr>
        <w:pStyle w:val="21"/>
        <w:numPr>
          <w:ilvl w:val="0"/>
          <w:numId w:val="2"/>
        </w:numPr>
        <w:rPr>
          <w:b/>
          <w:bCs/>
          <w:sz w:val="24"/>
          <w:u w:val="single"/>
        </w:rPr>
      </w:pPr>
      <w:bookmarkStart w:id="42" w:name="_Ref286654977"/>
      <w:bookmarkStart w:id="43" w:name="_Ref253307403"/>
      <w:bookmarkStart w:id="44" w:name="_Ref237144736"/>
      <w:bookmarkStart w:id="45" w:name="_Ref282506643"/>
      <w:bookmarkEnd w:id="41"/>
      <w:r w:rsidRPr="009F3E87">
        <w:rPr>
          <w:rFonts w:hint="cs"/>
          <w:b/>
          <w:bCs/>
          <w:sz w:val="24"/>
          <w:u w:val="single"/>
          <w:rtl/>
        </w:rPr>
        <w:t>מוצר שלא נאסר לשימוש</w:t>
      </w:r>
      <w:bookmarkEnd w:id="42"/>
    </w:p>
    <w:bookmarkEnd w:id="43"/>
    <w:bookmarkEnd w:id="44"/>
    <w:p w14:paraId="6EAADF36" w14:textId="77777777" w:rsidR="00AF7A94" w:rsidRDefault="00AF7A94" w:rsidP="00AF7A94">
      <w:pPr>
        <w:pStyle w:val="21"/>
        <w:tabs>
          <w:tab w:val="clear" w:pos="1304"/>
          <w:tab w:val="num" w:pos="1117"/>
        </w:tabs>
        <w:ind w:left="1117" w:hanging="540"/>
      </w:pPr>
      <w:r w:rsidRPr="00DB2DFF">
        <w:rPr>
          <w:rFonts w:hint="cs"/>
          <w:rtl/>
        </w:rPr>
        <w:t xml:space="preserve">תנאי מוקדם להשתתפות המוצר במכרז הוא שבשנתיים שקדמו למועד הגשת ההצעה, לא נאסר השימוש במוצר על ידי רשויות תקינה כלשהן מסיבות בטיחותיות. </w:t>
      </w:r>
    </w:p>
    <w:p w14:paraId="2C41FBF3" w14:textId="3FA2F47B" w:rsidR="00AF7A94" w:rsidRDefault="00AF7A94" w:rsidP="00FB448B">
      <w:pPr>
        <w:pStyle w:val="21"/>
        <w:tabs>
          <w:tab w:val="clear" w:pos="1304"/>
          <w:tab w:val="num" w:pos="1117"/>
        </w:tabs>
        <w:ind w:left="1117" w:hanging="540"/>
      </w:pPr>
      <w:r>
        <w:rPr>
          <w:rFonts w:hint="cs"/>
          <w:rtl/>
        </w:rPr>
        <w:t xml:space="preserve">לצורך הוכחת עמידה בדרישות סעיף זה, </w:t>
      </w:r>
      <w:r w:rsidRPr="00DB2DFF">
        <w:rPr>
          <w:rFonts w:hint="cs"/>
          <w:rtl/>
        </w:rPr>
        <w:t xml:space="preserve">על המציע לצרף להצעתו, </w:t>
      </w:r>
      <w:r w:rsidRPr="00A978C7">
        <w:rPr>
          <w:rFonts w:hint="cs"/>
          <w:rtl/>
        </w:rPr>
        <w:t>עבור כל אחד מהמוצרים המוצעים על ידו,</w:t>
      </w:r>
      <w:r w:rsidRPr="00DB2DFF">
        <w:rPr>
          <w:rFonts w:hint="cs"/>
          <w:rtl/>
        </w:rPr>
        <w:t xml:space="preserve"> אישור מיצרן המוצר או בעל המותג </w:t>
      </w:r>
      <w:r>
        <w:rPr>
          <w:rFonts w:hint="cs"/>
          <w:rtl/>
        </w:rPr>
        <w:t>בנוסח המצורף כ</w:t>
      </w:r>
      <w:r w:rsidRPr="00A978C7">
        <w:rPr>
          <w:rFonts w:hint="cs"/>
          <w:b/>
          <w:bCs/>
          <w:rtl/>
        </w:rPr>
        <w:t xml:space="preserve">נספח </w:t>
      </w:r>
      <w:r w:rsidR="008125FA">
        <w:rPr>
          <w:rFonts w:hint="cs"/>
          <w:b/>
          <w:bCs/>
          <w:rtl/>
        </w:rPr>
        <w:t>ו</w:t>
      </w:r>
      <w:r w:rsidR="00FA032F" w:rsidRPr="00A978C7">
        <w:rPr>
          <w:rFonts w:hint="cs"/>
          <w:b/>
          <w:bCs/>
          <w:rtl/>
        </w:rPr>
        <w:t xml:space="preserve">' </w:t>
      </w:r>
      <w:r>
        <w:rPr>
          <w:rFonts w:hint="cs"/>
          <w:rtl/>
        </w:rPr>
        <w:t>למכרז.</w:t>
      </w:r>
    </w:p>
    <w:bookmarkEnd w:id="45"/>
    <w:p w14:paraId="7A6B7151" w14:textId="77777777" w:rsidR="00AF7A94" w:rsidRPr="00BD6416" w:rsidRDefault="00AF7A94" w:rsidP="00AF7A94">
      <w:pPr>
        <w:pStyle w:val="21"/>
        <w:keepNext/>
        <w:numPr>
          <w:ilvl w:val="0"/>
          <w:numId w:val="2"/>
        </w:numPr>
        <w:rPr>
          <w:b/>
          <w:bCs/>
          <w:sz w:val="24"/>
          <w:u w:val="single"/>
        </w:rPr>
      </w:pPr>
      <w:r>
        <w:rPr>
          <w:rFonts w:hint="cs"/>
          <w:b/>
          <w:bCs/>
          <w:sz w:val="24"/>
          <w:u w:val="single"/>
          <w:rtl/>
        </w:rPr>
        <w:t>עמידה במפרטים</w:t>
      </w:r>
      <w:bookmarkEnd w:id="37"/>
      <w:r>
        <w:rPr>
          <w:rFonts w:hint="cs"/>
          <w:b/>
          <w:bCs/>
          <w:sz w:val="24"/>
          <w:u w:val="single"/>
          <w:rtl/>
        </w:rPr>
        <w:t>, לרבות סף התאמה</w:t>
      </w:r>
    </w:p>
    <w:p w14:paraId="06E71AAE" w14:textId="6989F357" w:rsidR="00AF7A94" w:rsidRDefault="00AF7A94" w:rsidP="00FB448B">
      <w:pPr>
        <w:pStyle w:val="21"/>
        <w:keepNext/>
        <w:rPr>
          <w:sz w:val="24"/>
        </w:rPr>
      </w:pPr>
      <w:r>
        <w:rPr>
          <w:rFonts w:hint="cs"/>
          <w:rtl/>
        </w:rPr>
        <w:t xml:space="preserve">תנאי מוקדם להשתתפות המוצר במכרז, הינו שהמוצר המוצע עומד </w:t>
      </w:r>
      <w:r w:rsidRPr="001F2C14">
        <w:rPr>
          <w:rFonts w:hint="cs"/>
          <w:b/>
          <w:bCs/>
          <w:u w:val="single"/>
          <w:rtl/>
        </w:rPr>
        <w:t>בכל</w:t>
      </w:r>
      <w:r w:rsidRPr="001F2C14">
        <w:rPr>
          <w:rFonts w:hint="cs"/>
          <w:rtl/>
        </w:rPr>
        <w:t xml:space="preserve"> תנאי הסף לגבי סוג המוצר המוצע, כפי שהם מפורטים במפרטים המצורפים כנספחים למכרז ומסומנים </w:t>
      </w:r>
      <w:r>
        <w:rPr>
          <w:rFonts w:hint="eastAsia"/>
          <w:rtl/>
        </w:rPr>
        <w:t>ו</w:t>
      </w:r>
      <w:r>
        <w:rPr>
          <w:rtl/>
        </w:rPr>
        <w:t>'</w:t>
      </w:r>
      <w:bookmarkStart w:id="46" w:name="_Ref275795007"/>
      <w:bookmarkEnd w:id="38"/>
      <w:bookmarkEnd w:id="39"/>
      <w:bookmarkEnd w:id="40"/>
      <w:r>
        <w:rPr>
          <w:rtl/>
        </w:rPr>
        <w:t xml:space="preserve">, </w:t>
      </w:r>
      <w:r w:rsidRPr="00FF51C1">
        <w:rPr>
          <w:rFonts w:hint="eastAsia"/>
          <w:u w:val="single"/>
          <w:rtl/>
        </w:rPr>
        <w:t>לרבות</w:t>
      </w:r>
      <w:r w:rsidRPr="00FF51C1">
        <w:rPr>
          <w:u w:val="single"/>
          <w:rtl/>
        </w:rPr>
        <w:t xml:space="preserve"> </w:t>
      </w:r>
      <w:r w:rsidRPr="00FF51C1">
        <w:rPr>
          <w:rFonts w:hint="eastAsia"/>
          <w:u w:val="single"/>
          <w:rtl/>
        </w:rPr>
        <w:t>סף</w:t>
      </w:r>
      <w:r w:rsidRPr="00FF51C1">
        <w:rPr>
          <w:u w:val="single"/>
          <w:rtl/>
        </w:rPr>
        <w:t xml:space="preserve"> התאמה </w:t>
      </w:r>
      <w:r w:rsidR="003106E8">
        <w:rPr>
          <w:rFonts w:hint="cs"/>
          <w:u w:val="single"/>
          <w:rtl/>
        </w:rPr>
        <w:t>של איכות המוצר (דהיינו, קבלת ציון מינימאלי בקטגוריות מסוימות)</w:t>
      </w:r>
      <w:r w:rsidRPr="00FF51C1">
        <w:rPr>
          <w:u w:val="single"/>
          <w:rtl/>
        </w:rPr>
        <w:t xml:space="preserve">, </w:t>
      </w:r>
      <w:r w:rsidRPr="00FF51C1">
        <w:rPr>
          <w:rFonts w:hint="eastAsia"/>
          <w:u w:val="single"/>
          <w:rtl/>
        </w:rPr>
        <w:t>כאשר</w:t>
      </w:r>
      <w:r w:rsidRPr="00FF51C1">
        <w:rPr>
          <w:u w:val="single"/>
          <w:rtl/>
        </w:rPr>
        <w:t xml:space="preserve"> </w:t>
      </w:r>
      <w:r w:rsidRPr="00FF51C1">
        <w:rPr>
          <w:rFonts w:hint="eastAsia"/>
          <w:u w:val="single"/>
          <w:rtl/>
        </w:rPr>
        <w:t>קיים</w:t>
      </w:r>
      <w:r w:rsidRPr="001F2C14">
        <w:rPr>
          <w:rFonts w:hint="cs"/>
          <w:rtl/>
        </w:rPr>
        <w:t xml:space="preserve"> (להלן: </w:t>
      </w:r>
      <w:r w:rsidRPr="001F2C14">
        <w:rPr>
          <w:rFonts w:hint="cs"/>
          <w:b/>
          <w:bCs/>
          <w:rtl/>
        </w:rPr>
        <w:t xml:space="preserve">"נספח </w:t>
      </w:r>
      <w:r w:rsidR="008125FA">
        <w:rPr>
          <w:rFonts w:hint="cs"/>
          <w:b/>
          <w:bCs/>
          <w:rtl/>
        </w:rPr>
        <w:t>ד</w:t>
      </w:r>
      <w:r w:rsidR="008125FA" w:rsidRPr="001F2C14">
        <w:rPr>
          <w:rFonts w:hint="cs"/>
          <w:b/>
          <w:bCs/>
          <w:rtl/>
        </w:rPr>
        <w:t>'</w:t>
      </w:r>
      <w:r w:rsidRPr="001F2C14">
        <w:rPr>
          <w:rFonts w:hint="cs"/>
          <w:b/>
          <w:bCs/>
          <w:rtl/>
        </w:rPr>
        <w:t>"</w:t>
      </w:r>
      <w:r w:rsidRPr="001F2C14">
        <w:rPr>
          <w:rFonts w:hint="cs"/>
          <w:rtl/>
        </w:rPr>
        <w:t>).</w:t>
      </w:r>
      <w:r w:rsidRPr="001F2C14">
        <w:rPr>
          <w:rFonts w:hint="cs"/>
          <w:b/>
          <w:bCs/>
          <w:rtl/>
        </w:rPr>
        <w:t xml:space="preserve"> </w:t>
      </w:r>
    </w:p>
    <w:p w14:paraId="6AF72833" w14:textId="77777777" w:rsidR="00AF7A94" w:rsidRPr="001F2C14" w:rsidRDefault="00AF7A94" w:rsidP="00AF7A94">
      <w:pPr>
        <w:pStyle w:val="21"/>
        <w:rPr>
          <w:sz w:val="24"/>
        </w:rPr>
      </w:pPr>
      <w:bookmarkStart w:id="47" w:name="_Ref275795037"/>
      <w:bookmarkEnd w:id="46"/>
      <w:r w:rsidRPr="001F2C14">
        <w:rPr>
          <w:rFonts w:hint="cs"/>
          <w:sz w:val="24"/>
          <w:rtl/>
        </w:rPr>
        <w:t>על המציע לצרף להצעתו, לגבי כל מוצר המוצע על ידו:</w:t>
      </w:r>
    </w:p>
    <w:p w14:paraId="26CE2610" w14:textId="6C493695" w:rsidR="00AF7A94" w:rsidRPr="00BD6416" w:rsidRDefault="00AF7A94" w:rsidP="00FB448B">
      <w:pPr>
        <w:pStyle w:val="3"/>
        <w:tabs>
          <w:tab w:val="num" w:pos="2197"/>
        </w:tabs>
        <w:ind w:left="2197" w:hanging="900"/>
      </w:pPr>
      <w:bookmarkStart w:id="48" w:name="_Ref289095529"/>
      <w:r w:rsidRPr="00BD6416">
        <w:rPr>
          <w:rFonts w:hint="cs"/>
          <w:rtl/>
        </w:rPr>
        <w:t xml:space="preserve">מפרט - </w:t>
      </w:r>
      <w:r w:rsidRPr="00BD6416">
        <w:rPr>
          <w:rFonts w:hint="cs"/>
          <w:b/>
          <w:bCs/>
          <w:rtl/>
        </w:rPr>
        <w:t xml:space="preserve">נספח </w:t>
      </w:r>
      <w:r w:rsidR="008125FA">
        <w:rPr>
          <w:rFonts w:hint="cs"/>
          <w:b/>
          <w:bCs/>
          <w:rtl/>
        </w:rPr>
        <w:t>ד</w:t>
      </w:r>
      <w:r w:rsidR="008125FA" w:rsidRPr="00BD6416">
        <w:rPr>
          <w:rFonts w:hint="cs"/>
          <w:b/>
          <w:bCs/>
          <w:rtl/>
        </w:rPr>
        <w:t>'</w:t>
      </w:r>
      <w:r w:rsidRPr="00BD6416">
        <w:rPr>
          <w:rFonts w:hint="cs"/>
          <w:rtl/>
        </w:rPr>
        <w:t>, בהתאם לסוג המוצר</w:t>
      </w:r>
      <w:r>
        <w:rPr>
          <w:rFonts w:hint="cs"/>
          <w:rtl/>
        </w:rPr>
        <w:t>: יש למלא את המפרט בהתאם למאפייני המוצר המוצע.</w:t>
      </w:r>
      <w:bookmarkEnd w:id="48"/>
    </w:p>
    <w:p w14:paraId="4D96FF44" w14:textId="77777777" w:rsidR="00AF7A94" w:rsidRPr="001F2C14" w:rsidRDefault="00AF7A94" w:rsidP="00AF7A94">
      <w:pPr>
        <w:pStyle w:val="3"/>
        <w:tabs>
          <w:tab w:val="num" w:pos="2197"/>
        </w:tabs>
        <w:ind w:left="2197" w:hanging="900"/>
      </w:pPr>
      <w:r w:rsidRPr="001F2C14">
        <w:rPr>
          <w:rFonts w:hint="cs"/>
          <w:rtl/>
        </w:rPr>
        <w:t xml:space="preserve"> </w:t>
      </w:r>
      <w:bookmarkStart w:id="49" w:name="_Ref289095521"/>
      <w:r w:rsidRPr="001F2C14">
        <w:rPr>
          <w:rFonts w:hint="cs"/>
          <w:rtl/>
        </w:rPr>
        <w:t>מפרט טכני של יצרן המוצר</w:t>
      </w:r>
      <w:r>
        <w:rPr>
          <w:rFonts w:hint="cs"/>
          <w:rtl/>
        </w:rPr>
        <w:t>.</w:t>
      </w:r>
      <w:bookmarkEnd w:id="47"/>
      <w:bookmarkEnd w:id="49"/>
    </w:p>
    <w:p w14:paraId="34CBAA2C" w14:textId="77777777" w:rsidR="00AF7A94" w:rsidRPr="007E7B26" w:rsidRDefault="003106E8" w:rsidP="00AF7A94">
      <w:pPr>
        <w:pStyle w:val="21"/>
      </w:pPr>
      <w:r>
        <w:rPr>
          <w:rFonts w:hint="cs"/>
          <w:rtl/>
        </w:rPr>
        <w:t>לשם</w:t>
      </w:r>
      <w:r w:rsidR="00AF7A94" w:rsidRPr="007E7B26">
        <w:rPr>
          <w:rFonts w:hint="cs"/>
          <w:rtl/>
        </w:rPr>
        <w:t xml:space="preserve"> בחינת עמ</w:t>
      </w:r>
      <w:r>
        <w:rPr>
          <w:rFonts w:hint="cs"/>
          <w:rtl/>
        </w:rPr>
        <w:t xml:space="preserve">ידתו של המוצר בתנאי הסף, ולשם </w:t>
      </w:r>
      <w:r w:rsidR="00AF7A94" w:rsidRPr="007E7B26">
        <w:rPr>
          <w:rFonts w:hint="cs"/>
          <w:rtl/>
        </w:rPr>
        <w:t xml:space="preserve">הענקת הניקוד למוצר, ועדת </w:t>
      </w:r>
      <w:r w:rsidR="00AF7A94" w:rsidRPr="00BD6416">
        <w:rPr>
          <w:rFonts w:hint="cs"/>
          <w:sz w:val="24"/>
          <w:rtl/>
        </w:rPr>
        <w:t>המכרזים</w:t>
      </w:r>
      <w:r w:rsidR="00AF7A94" w:rsidRPr="007E7B26">
        <w:rPr>
          <w:rFonts w:hint="cs"/>
          <w:rtl/>
        </w:rPr>
        <w:t xml:space="preserve"> רשאית לדרוש </w:t>
      </w:r>
      <w:proofErr w:type="spellStart"/>
      <w:r w:rsidR="00AF7A94" w:rsidRPr="007E7B26">
        <w:rPr>
          <w:rFonts w:hint="cs"/>
          <w:rtl/>
        </w:rPr>
        <w:t>מהמציע</w:t>
      </w:r>
      <w:proofErr w:type="spellEnd"/>
      <w:r w:rsidR="00AF7A94" w:rsidRPr="007E7B26">
        <w:rPr>
          <w:rFonts w:hint="cs"/>
          <w:rtl/>
        </w:rPr>
        <w:t xml:space="preserve"> לספק לה פרטים נוספים על המוצר, וכן לאפשר בחינה פיזית של המוצר במקום ובזמן שתקבע לכך ועדת המכרזים</w:t>
      </w:r>
      <w:r w:rsidR="00AF7A94">
        <w:rPr>
          <w:rFonts w:hint="cs"/>
          <w:rtl/>
        </w:rPr>
        <w:t>.</w:t>
      </w:r>
    </w:p>
    <w:p w14:paraId="044C24FE" w14:textId="79D06666" w:rsidR="003106E8" w:rsidRDefault="00AF7A94" w:rsidP="00AF7A94">
      <w:pPr>
        <w:pStyle w:val="21"/>
      </w:pPr>
      <w:r w:rsidRPr="007E7B26">
        <w:rPr>
          <w:rFonts w:hint="cs"/>
          <w:rtl/>
        </w:rPr>
        <w:t>הימנעות</w:t>
      </w:r>
      <w:r w:rsidRPr="001F2C14">
        <w:rPr>
          <w:rFonts w:hint="cs"/>
          <w:rtl/>
        </w:rPr>
        <w:t xml:space="preserve"> של </w:t>
      </w:r>
      <w:r w:rsidRPr="00BD6416">
        <w:rPr>
          <w:rFonts w:hint="cs"/>
          <w:sz w:val="24"/>
          <w:rtl/>
        </w:rPr>
        <w:t>המציע</w:t>
      </w:r>
      <w:r w:rsidRPr="001F2C14">
        <w:rPr>
          <w:rFonts w:hint="cs"/>
          <w:rtl/>
        </w:rPr>
        <w:t xml:space="preserve"> מלספק פרטים נדרשים או לאפשר בדיקה פיזית של המוצר, מהווה עילה לפסילת המוצר.</w:t>
      </w:r>
    </w:p>
    <w:p w14:paraId="7833D0ED" w14:textId="77777777" w:rsidR="00AF7A94" w:rsidRDefault="002D2CB4" w:rsidP="002B1177">
      <w:pPr>
        <w:pStyle w:val="21"/>
      </w:pPr>
      <w:r w:rsidRPr="002D2CB4">
        <w:rPr>
          <w:rFonts w:hint="eastAsia"/>
          <w:rtl/>
        </w:rPr>
        <w:t>הבהרה</w:t>
      </w:r>
      <w:r w:rsidRPr="002D2CB4">
        <w:rPr>
          <w:rtl/>
        </w:rPr>
        <w:t xml:space="preserve">: </w:t>
      </w:r>
      <w:r w:rsidRPr="002D2CB4">
        <w:rPr>
          <w:rFonts w:hint="eastAsia"/>
          <w:rtl/>
        </w:rPr>
        <w:t>במועד</w:t>
      </w:r>
      <w:r w:rsidRPr="002D2CB4">
        <w:rPr>
          <w:rtl/>
        </w:rPr>
        <w:t xml:space="preserve"> הגשת ההצעה </w:t>
      </w:r>
      <w:r w:rsidRPr="002D2CB4">
        <w:rPr>
          <w:rFonts w:hint="eastAsia"/>
          <w:rtl/>
        </w:rPr>
        <w:t>המציע</w:t>
      </w:r>
      <w:r w:rsidRPr="002D2CB4">
        <w:rPr>
          <w:rtl/>
        </w:rPr>
        <w:t xml:space="preserve"> אינו חייב </w:t>
      </w:r>
      <w:r w:rsidRPr="002D2CB4">
        <w:rPr>
          <w:rFonts w:hint="eastAsia"/>
          <w:rtl/>
        </w:rPr>
        <w:t>להוכיח</w:t>
      </w:r>
      <w:r w:rsidRPr="002D2CB4">
        <w:rPr>
          <w:rtl/>
        </w:rPr>
        <w:t xml:space="preserve"> עמידה </w:t>
      </w:r>
      <w:r w:rsidRPr="002D2CB4">
        <w:rPr>
          <w:rFonts w:hint="eastAsia"/>
          <w:rtl/>
        </w:rPr>
        <w:t>בתנאי</w:t>
      </w:r>
      <w:r w:rsidRPr="002D2CB4">
        <w:rPr>
          <w:rtl/>
        </w:rPr>
        <w:t xml:space="preserve"> המפרט שאינם מוגדרים כתנאי סף. עם </w:t>
      </w:r>
      <w:r w:rsidRPr="002D2CB4">
        <w:rPr>
          <w:rFonts w:hint="eastAsia"/>
          <w:rtl/>
        </w:rPr>
        <w:t>זאת</w:t>
      </w:r>
      <w:r w:rsidRPr="002D2CB4">
        <w:rPr>
          <w:rtl/>
        </w:rPr>
        <w:t xml:space="preserve">, </w:t>
      </w:r>
      <w:r w:rsidRPr="002D2CB4">
        <w:rPr>
          <w:rFonts w:hint="eastAsia"/>
          <w:rtl/>
        </w:rPr>
        <w:t>המפרט</w:t>
      </w:r>
      <w:r w:rsidRPr="002D2CB4">
        <w:rPr>
          <w:rtl/>
        </w:rPr>
        <w:t xml:space="preserve"> </w:t>
      </w:r>
      <w:r w:rsidRPr="002D2CB4">
        <w:rPr>
          <w:rFonts w:hint="eastAsia"/>
          <w:rtl/>
        </w:rPr>
        <w:t>על</w:t>
      </w:r>
      <w:r w:rsidRPr="002D2CB4">
        <w:rPr>
          <w:rtl/>
        </w:rPr>
        <w:t xml:space="preserve"> </w:t>
      </w:r>
      <w:r w:rsidRPr="002D2CB4">
        <w:rPr>
          <w:rFonts w:hint="eastAsia"/>
          <w:rtl/>
        </w:rPr>
        <w:t>כל</w:t>
      </w:r>
      <w:r w:rsidRPr="002D2CB4">
        <w:rPr>
          <w:rtl/>
        </w:rPr>
        <w:t xml:space="preserve"> </w:t>
      </w:r>
      <w:r w:rsidRPr="002D2CB4">
        <w:rPr>
          <w:rFonts w:hint="eastAsia"/>
          <w:rtl/>
        </w:rPr>
        <w:t>תנאיו</w:t>
      </w:r>
      <w:r w:rsidRPr="002D2CB4">
        <w:rPr>
          <w:rtl/>
        </w:rPr>
        <w:t xml:space="preserve"> </w:t>
      </w:r>
      <w:r w:rsidRPr="002D2CB4">
        <w:rPr>
          <w:rFonts w:hint="eastAsia"/>
          <w:rtl/>
        </w:rPr>
        <w:t>מהווה</w:t>
      </w:r>
      <w:r w:rsidRPr="002D2CB4">
        <w:rPr>
          <w:rtl/>
        </w:rPr>
        <w:t xml:space="preserve"> </w:t>
      </w:r>
      <w:r w:rsidRPr="002D2CB4">
        <w:rPr>
          <w:rFonts w:hint="eastAsia"/>
          <w:rtl/>
        </w:rPr>
        <w:t>חלק</w:t>
      </w:r>
      <w:r w:rsidRPr="002D2CB4">
        <w:rPr>
          <w:rtl/>
        </w:rPr>
        <w:t xml:space="preserve"> </w:t>
      </w:r>
      <w:r w:rsidRPr="002D2CB4">
        <w:rPr>
          <w:rFonts w:hint="eastAsia"/>
          <w:rtl/>
        </w:rPr>
        <w:t>מההתחייבות</w:t>
      </w:r>
      <w:r w:rsidRPr="002D2CB4">
        <w:rPr>
          <w:rtl/>
        </w:rPr>
        <w:t xml:space="preserve"> </w:t>
      </w:r>
      <w:r w:rsidRPr="002D2CB4">
        <w:rPr>
          <w:rFonts w:hint="eastAsia"/>
          <w:rtl/>
        </w:rPr>
        <w:t>החוזית</w:t>
      </w:r>
      <w:r w:rsidRPr="002D2CB4">
        <w:rPr>
          <w:rtl/>
        </w:rPr>
        <w:t xml:space="preserve"> </w:t>
      </w:r>
      <w:r w:rsidRPr="002D2CB4">
        <w:rPr>
          <w:rFonts w:hint="eastAsia"/>
          <w:rtl/>
        </w:rPr>
        <w:t>עם</w:t>
      </w:r>
      <w:r w:rsidRPr="002D2CB4">
        <w:rPr>
          <w:rtl/>
        </w:rPr>
        <w:t xml:space="preserve"> </w:t>
      </w:r>
      <w:r w:rsidRPr="002D2CB4">
        <w:rPr>
          <w:rFonts w:hint="eastAsia"/>
          <w:rtl/>
        </w:rPr>
        <w:t>המציע</w:t>
      </w:r>
      <w:r w:rsidRPr="002D2CB4">
        <w:rPr>
          <w:rtl/>
        </w:rPr>
        <w:t xml:space="preserve">, </w:t>
      </w:r>
      <w:r w:rsidRPr="002D2CB4">
        <w:rPr>
          <w:rFonts w:hint="eastAsia"/>
          <w:rtl/>
        </w:rPr>
        <w:t>אם</w:t>
      </w:r>
      <w:r w:rsidRPr="002D2CB4">
        <w:rPr>
          <w:rtl/>
        </w:rPr>
        <w:t xml:space="preserve"> </w:t>
      </w:r>
      <w:r w:rsidRPr="002D2CB4">
        <w:rPr>
          <w:rFonts w:hint="eastAsia"/>
          <w:rtl/>
        </w:rPr>
        <w:t>יזכה</w:t>
      </w:r>
      <w:r w:rsidRPr="002D2CB4">
        <w:rPr>
          <w:rtl/>
        </w:rPr>
        <w:t xml:space="preserve"> </w:t>
      </w:r>
      <w:r w:rsidRPr="002D2CB4">
        <w:rPr>
          <w:rFonts w:hint="eastAsia"/>
          <w:rtl/>
        </w:rPr>
        <w:t>במכרז</w:t>
      </w:r>
      <w:r w:rsidRPr="002D2CB4">
        <w:rPr>
          <w:rtl/>
        </w:rPr>
        <w:t xml:space="preserve">, ויהיה עליו לספק מוצרים העומדים </w:t>
      </w:r>
      <w:r w:rsidRPr="002D2CB4">
        <w:rPr>
          <w:rFonts w:hint="eastAsia"/>
          <w:rtl/>
        </w:rPr>
        <w:t>בכל</w:t>
      </w:r>
      <w:r w:rsidRPr="002D2CB4">
        <w:rPr>
          <w:rtl/>
        </w:rPr>
        <w:t xml:space="preserve"> </w:t>
      </w:r>
      <w:r w:rsidRPr="002D2CB4">
        <w:rPr>
          <w:rFonts w:hint="eastAsia"/>
          <w:rtl/>
        </w:rPr>
        <w:t>תנאי</w:t>
      </w:r>
      <w:r w:rsidRPr="002D2CB4">
        <w:rPr>
          <w:rtl/>
        </w:rPr>
        <w:t xml:space="preserve"> </w:t>
      </w:r>
      <w:r w:rsidRPr="002D2CB4">
        <w:rPr>
          <w:rFonts w:hint="eastAsia"/>
          <w:rtl/>
        </w:rPr>
        <w:t>המפרט</w:t>
      </w:r>
      <w:r w:rsidRPr="002D2CB4">
        <w:rPr>
          <w:rtl/>
        </w:rPr>
        <w:t>.</w:t>
      </w:r>
      <w:r w:rsidR="002133DB">
        <w:rPr>
          <w:rtl/>
        </w:rPr>
        <w:t xml:space="preserve">  </w:t>
      </w:r>
    </w:p>
    <w:p w14:paraId="76E31E30" w14:textId="4AF54460" w:rsidR="00AF7A94" w:rsidRPr="00BD6416" w:rsidRDefault="00333354" w:rsidP="00AF7A94">
      <w:pPr>
        <w:pStyle w:val="21"/>
        <w:numPr>
          <w:ilvl w:val="0"/>
          <w:numId w:val="2"/>
        </w:numPr>
        <w:rPr>
          <w:b/>
          <w:bCs/>
          <w:sz w:val="24"/>
          <w:u w:val="single"/>
          <w:rtl/>
        </w:rPr>
      </w:pPr>
      <w:r>
        <w:rPr>
          <w:rFonts w:hint="cs"/>
          <w:b/>
          <w:bCs/>
          <w:sz w:val="24"/>
          <w:u w:val="single"/>
          <w:rtl/>
        </w:rPr>
        <w:t>המחירים המוצעים</w:t>
      </w:r>
    </w:p>
    <w:p w14:paraId="09926DA3" w14:textId="74BDB9DB" w:rsidR="00AF7A94" w:rsidRDefault="00AF7A94" w:rsidP="00070635">
      <w:pPr>
        <w:pStyle w:val="21"/>
      </w:pPr>
      <w:r w:rsidRPr="001F2C14">
        <w:rPr>
          <w:rFonts w:hint="cs"/>
          <w:b/>
          <w:bCs/>
          <w:u w:val="single"/>
          <w:rtl/>
        </w:rPr>
        <w:t>יודגש</w:t>
      </w:r>
      <w:r w:rsidRPr="00E011C1">
        <w:rPr>
          <w:rFonts w:hint="cs"/>
          <w:rtl/>
        </w:rPr>
        <w:t>,</w:t>
      </w:r>
      <w:r w:rsidRPr="001F2C14">
        <w:rPr>
          <w:rFonts w:hint="cs"/>
          <w:b/>
          <w:bCs/>
          <w:rtl/>
        </w:rPr>
        <w:t xml:space="preserve"> </w:t>
      </w:r>
      <w:r w:rsidR="00333354">
        <w:rPr>
          <w:rFonts w:hint="cs"/>
          <w:rtl/>
        </w:rPr>
        <w:t xml:space="preserve">כי המחירים המוצעים על ידי המציעים, </w:t>
      </w:r>
      <w:r w:rsidRPr="001F2C14">
        <w:rPr>
          <w:rFonts w:hint="cs"/>
          <w:rtl/>
        </w:rPr>
        <w:t>כוללים את כל הפעולות שיידרשו מהספק ב</w:t>
      </w:r>
      <w:r w:rsidR="00E011C1">
        <w:rPr>
          <w:rFonts w:hint="cs"/>
          <w:rtl/>
        </w:rPr>
        <w:t xml:space="preserve">התאם למכרז ולחוזה, לרבות, </w:t>
      </w:r>
      <w:r w:rsidRPr="001F2C14">
        <w:rPr>
          <w:rFonts w:hint="cs"/>
          <w:rtl/>
        </w:rPr>
        <w:t xml:space="preserve">הובלה של המוצר עד </w:t>
      </w:r>
      <w:r w:rsidR="00E011C1">
        <w:rPr>
          <w:rFonts w:hint="cs"/>
          <w:rtl/>
        </w:rPr>
        <w:t>ל</w:t>
      </w:r>
      <w:r w:rsidRPr="001F2C14">
        <w:rPr>
          <w:rFonts w:hint="cs"/>
          <w:rtl/>
        </w:rPr>
        <w:t>בית הזכאי</w:t>
      </w:r>
      <w:r w:rsidR="00E011C1">
        <w:rPr>
          <w:rFonts w:hint="cs"/>
          <w:rtl/>
        </w:rPr>
        <w:t xml:space="preserve"> או </w:t>
      </w:r>
      <w:r>
        <w:rPr>
          <w:rFonts w:hint="cs"/>
          <w:rtl/>
        </w:rPr>
        <w:t>מקום אחר שיורה לו המזמין,</w:t>
      </w:r>
      <w:r w:rsidRPr="001F2C14">
        <w:rPr>
          <w:rFonts w:hint="cs"/>
          <w:rtl/>
        </w:rPr>
        <w:t xml:space="preserve"> </w:t>
      </w:r>
      <w:r w:rsidR="00E011C1">
        <w:rPr>
          <w:rFonts w:hint="cs"/>
          <w:rtl/>
        </w:rPr>
        <w:t>אספקת</w:t>
      </w:r>
      <w:r w:rsidRPr="001F2C14">
        <w:rPr>
          <w:rFonts w:hint="cs"/>
          <w:rtl/>
        </w:rPr>
        <w:t xml:space="preserve"> חוברות הדרכה, התאמת המוצר לצרכיו של הזכאי, </w:t>
      </w:r>
      <w:r w:rsidR="00E011C1">
        <w:rPr>
          <w:rFonts w:hint="cs"/>
          <w:rtl/>
        </w:rPr>
        <w:t xml:space="preserve">מתן </w:t>
      </w:r>
      <w:r w:rsidRPr="001F2C14">
        <w:rPr>
          <w:rFonts w:hint="cs"/>
          <w:rtl/>
        </w:rPr>
        <w:t>אחריו</w:t>
      </w:r>
      <w:r w:rsidR="00E011C1">
        <w:rPr>
          <w:rFonts w:hint="cs"/>
          <w:rtl/>
        </w:rPr>
        <w:t>ת כוללת על המוצר</w:t>
      </w:r>
      <w:r w:rsidRPr="001F2C14">
        <w:rPr>
          <w:rFonts w:hint="cs"/>
          <w:rtl/>
        </w:rPr>
        <w:t>, איסוף והשמשה</w:t>
      </w:r>
      <w:r w:rsidR="00E011C1">
        <w:rPr>
          <w:rFonts w:hint="cs"/>
          <w:rtl/>
        </w:rPr>
        <w:t xml:space="preserve">, </w:t>
      </w:r>
      <w:proofErr w:type="spellStart"/>
      <w:r w:rsidR="00E011C1">
        <w:rPr>
          <w:rFonts w:hint="cs"/>
          <w:rtl/>
        </w:rPr>
        <w:t>הכל</w:t>
      </w:r>
      <w:proofErr w:type="spellEnd"/>
      <w:r w:rsidR="00E011C1">
        <w:rPr>
          <w:rFonts w:hint="cs"/>
          <w:rtl/>
        </w:rPr>
        <w:t xml:space="preserve"> כמוגדר וכמפורט בחוזה,</w:t>
      </w:r>
      <w:r w:rsidRPr="001F2C14">
        <w:rPr>
          <w:rFonts w:hint="cs"/>
          <w:rtl/>
        </w:rPr>
        <w:t xml:space="preserve"> וכן כל מס ישיר או עקיף, למעט מע"מ. </w:t>
      </w:r>
    </w:p>
    <w:p w14:paraId="5184BA5D" w14:textId="77777777" w:rsidR="00333354" w:rsidRDefault="00333354" w:rsidP="00A9065E">
      <w:pPr>
        <w:pStyle w:val="21"/>
      </w:pPr>
      <w:r>
        <w:rPr>
          <w:rFonts w:hint="cs"/>
          <w:rtl/>
        </w:rPr>
        <w:t xml:space="preserve">המחירים המוצעים ייבחנו לעומת אומדן שערך המשרד לכל דגם, כאשר למשרד עומדת הזכות לפסול הצעות החורגות ב-20 אחוזים </w:t>
      </w:r>
      <w:r w:rsidR="002A788D">
        <w:rPr>
          <w:rFonts w:hint="cs"/>
          <w:rtl/>
        </w:rPr>
        <w:t xml:space="preserve">כלפי מעלה </w:t>
      </w:r>
      <w:r>
        <w:rPr>
          <w:rFonts w:hint="cs"/>
          <w:rtl/>
        </w:rPr>
        <w:t xml:space="preserve">מהאומדן. </w:t>
      </w:r>
      <w:proofErr w:type="spellStart"/>
      <w:r>
        <w:rPr>
          <w:rFonts w:hint="cs"/>
          <w:rtl/>
        </w:rPr>
        <w:t>הכל</w:t>
      </w:r>
      <w:proofErr w:type="spellEnd"/>
      <w:r>
        <w:rPr>
          <w:rFonts w:hint="cs"/>
          <w:rtl/>
        </w:rPr>
        <w:t xml:space="preserve"> בהתאם לשיקול דעתו הבלעדי של המשרד.</w:t>
      </w:r>
    </w:p>
    <w:p w14:paraId="6BEE6BCE" w14:textId="77777777" w:rsidR="00333354" w:rsidRDefault="00333354" w:rsidP="00A9065E">
      <w:pPr>
        <w:pStyle w:val="21"/>
      </w:pPr>
      <w:r>
        <w:rPr>
          <w:rFonts w:hint="cs"/>
          <w:rtl/>
        </w:rPr>
        <w:t>למשרד עומדת הזכות לקיים מו"מ עם המציעים ו/או לקבל הצעות מחיר מיטיבות ו/או לערוך הליך תחרותי נוסף במידה וההצעות שהתקבלו מרעות עם המשרד לעומת האומדן, והכל בהתאם להוראות החוק, התקנות והוראות החשב הכללי.</w:t>
      </w:r>
    </w:p>
    <w:p w14:paraId="5F8F0500" w14:textId="19854675" w:rsidR="00FA032F" w:rsidRPr="001F2C14" w:rsidRDefault="00FA032F" w:rsidP="00A9065E">
      <w:pPr>
        <w:pStyle w:val="21"/>
      </w:pPr>
      <w:r>
        <w:rPr>
          <w:rFonts w:hint="cs"/>
          <w:rtl/>
        </w:rPr>
        <w:t>מודגש, כי על המציע לנקוב בהצעת מחיר אחת בלבד לכל דגם. המזמין, לאחר פתיחת ההצעות, יהיה רשאי לסווג את המוצר כמוצר משודרג, ומוצר זה ייבדק לעומת אומדן למוצר משודרג, אולם המחיר שייבדק יהיה המחיר האחיד שנקב בו המציע ואין צורך לנקוב במחיר בעת ההצעה עבור מוצר "משודרג".</w:t>
      </w:r>
    </w:p>
    <w:p w14:paraId="34AABEDD" w14:textId="77777777" w:rsidR="00AF7A94" w:rsidRPr="001F2C14" w:rsidRDefault="00AF7A94" w:rsidP="00AF7A94">
      <w:pPr>
        <w:pStyle w:val="21"/>
        <w:numPr>
          <w:ilvl w:val="0"/>
          <w:numId w:val="0"/>
        </w:numPr>
        <w:ind w:left="1304"/>
      </w:pPr>
    </w:p>
    <w:p w14:paraId="1568F609" w14:textId="77777777" w:rsidR="00AF7A94" w:rsidRPr="001F2C14" w:rsidRDefault="00AF7A94" w:rsidP="00AF7A94">
      <w:pPr>
        <w:pStyle w:val="a"/>
        <w:keepNext/>
        <w:jc w:val="center"/>
        <w:rPr>
          <w:sz w:val="28"/>
          <w:szCs w:val="28"/>
          <w:u w:val="single"/>
        </w:rPr>
      </w:pPr>
      <w:r w:rsidRPr="001F2C14">
        <w:rPr>
          <w:rFonts w:hint="cs"/>
          <w:sz w:val="28"/>
          <w:szCs w:val="28"/>
          <w:u w:val="single"/>
          <w:rtl/>
        </w:rPr>
        <w:t>אמות המידה לדירוג המוצרים</w:t>
      </w:r>
    </w:p>
    <w:p w14:paraId="76B37143" w14:textId="77777777" w:rsidR="00AF7A94" w:rsidRPr="00BD6416" w:rsidRDefault="00AF7A94" w:rsidP="00AF7A94">
      <w:pPr>
        <w:pStyle w:val="21"/>
        <w:keepNext/>
        <w:numPr>
          <w:ilvl w:val="0"/>
          <w:numId w:val="2"/>
        </w:numPr>
        <w:rPr>
          <w:b/>
          <w:bCs/>
          <w:sz w:val="24"/>
          <w:u w:val="single"/>
        </w:rPr>
      </w:pPr>
      <w:r w:rsidRPr="00BD6416">
        <w:rPr>
          <w:rFonts w:hint="cs"/>
          <w:b/>
          <w:bCs/>
          <w:sz w:val="24"/>
          <w:u w:val="single"/>
          <w:rtl/>
        </w:rPr>
        <w:t>דירוג ההצעות - כללי</w:t>
      </w:r>
    </w:p>
    <w:p w14:paraId="5D0D07CE" w14:textId="77777777" w:rsidR="00AF7A94" w:rsidRPr="00C034DD" w:rsidRDefault="00AF7A94" w:rsidP="00AF7A94">
      <w:pPr>
        <w:pStyle w:val="21"/>
        <w:keepNext/>
      </w:pPr>
      <w:r w:rsidRPr="00C034DD">
        <w:rPr>
          <w:rFonts w:hint="cs"/>
          <w:rtl/>
        </w:rPr>
        <w:t xml:space="preserve">ועדת המכרזים תדרג </w:t>
      </w:r>
      <w:r w:rsidR="002133DB">
        <w:rPr>
          <w:rtl/>
        </w:rPr>
        <w:t>את ה</w:t>
      </w:r>
      <w:r w:rsidR="002133DB">
        <w:rPr>
          <w:rFonts w:hint="eastAsia"/>
          <w:rtl/>
        </w:rPr>
        <w:t>מוצרים</w:t>
      </w:r>
      <w:r w:rsidR="002133DB">
        <w:rPr>
          <w:rtl/>
        </w:rPr>
        <w:t xml:space="preserve"> אשר </w:t>
      </w:r>
      <w:r w:rsidR="002133DB">
        <w:rPr>
          <w:rFonts w:hint="eastAsia"/>
          <w:rtl/>
        </w:rPr>
        <w:t>עומדים</w:t>
      </w:r>
      <w:r w:rsidR="002133DB">
        <w:rPr>
          <w:rtl/>
        </w:rPr>
        <w:t xml:space="preserve"> בתנאי הסף לציוד המוצע, לפי אמות המידה הבאות: </w:t>
      </w:r>
    </w:p>
    <w:p w14:paraId="57F15C66" w14:textId="77777777" w:rsidR="00AF7A94" w:rsidRPr="00C034DD" w:rsidRDefault="002133DB" w:rsidP="00AF7A94">
      <w:pPr>
        <w:pStyle w:val="3"/>
        <w:tabs>
          <w:tab w:val="num" w:pos="2197"/>
        </w:tabs>
        <w:ind w:left="2197" w:hanging="900"/>
      </w:pPr>
      <w:r>
        <w:rPr>
          <w:rFonts w:hint="eastAsia"/>
          <w:rtl/>
        </w:rPr>
        <w:t>איכות</w:t>
      </w:r>
      <w:r>
        <w:rPr>
          <w:rtl/>
        </w:rPr>
        <w:t xml:space="preserve"> – 40% מהציון המשוקלל.</w:t>
      </w:r>
    </w:p>
    <w:p w14:paraId="6172AAD7" w14:textId="2D900903" w:rsidR="00AF7A94" w:rsidRPr="00C034DD" w:rsidRDefault="002133DB" w:rsidP="00070635">
      <w:pPr>
        <w:pStyle w:val="3"/>
        <w:tabs>
          <w:tab w:val="num" w:pos="2197"/>
        </w:tabs>
        <w:ind w:left="2197" w:hanging="900"/>
      </w:pPr>
      <w:r>
        <w:rPr>
          <w:rFonts w:hint="eastAsia"/>
          <w:rtl/>
        </w:rPr>
        <w:t>מחיר</w:t>
      </w:r>
      <w:r>
        <w:rPr>
          <w:rtl/>
        </w:rPr>
        <w:t xml:space="preserve"> – 55% מהציון המשוקלל. </w:t>
      </w:r>
    </w:p>
    <w:p w14:paraId="0710E8A1" w14:textId="77777777" w:rsidR="00AF7A94" w:rsidRPr="00333354" w:rsidRDefault="002133DB" w:rsidP="00AF7A94">
      <w:pPr>
        <w:pStyle w:val="3"/>
        <w:tabs>
          <w:tab w:val="num" w:pos="2197"/>
        </w:tabs>
        <w:ind w:left="2197" w:hanging="900"/>
      </w:pPr>
      <w:r w:rsidRPr="00333354">
        <w:rPr>
          <w:rFonts w:hint="eastAsia"/>
          <w:rtl/>
        </w:rPr>
        <w:t>אחוז</w:t>
      </w:r>
      <w:r w:rsidRPr="00333354">
        <w:rPr>
          <w:rtl/>
        </w:rPr>
        <w:t xml:space="preserve"> </w:t>
      </w:r>
      <w:r w:rsidRPr="00333354">
        <w:rPr>
          <w:rFonts w:hint="eastAsia"/>
          <w:rtl/>
        </w:rPr>
        <w:t>הנחה</w:t>
      </w:r>
      <w:r w:rsidRPr="00333354">
        <w:rPr>
          <w:rtl/>
        </w:rPr>
        <w:t xml:space="preserve"> </w:t>
      </w:r>
      <w:r w:rsidRPr="00333354">
        <w:rPr>
          <w:rFonts w:hint="eastAsia"/>
          <w:rtl/>
        </w:rPr>
        <w:t>קבוע</w:t>
      </w:r>
      <w:r w:rsidRPr="00333354">
        <w:rPr>
          <w:rtl/>
        </w:rPr>
        <w:t xml:space="preserve"> </w:t>
      </w:r>
      <w:r w:rsidRPr="00333354">
        <w:rPr>
          <w:rFonts w:hint="eastAsia"/>
          <w:rtl/>
        </w:rPr>
        <w:t>על</w:t>
      </w:r>
      <w:r w:rsidRPr="00333354">
        <w:rPr>
          <w:rtl/>
        </w:rPr>
        <w:t xml:space="preserve"> </w:t>
      </w:r>
      <w:r w:rsidRPr="00333354">
        <w:rPr>
          <w:rFonts w:hint="eastAsia"/>
          <w:rtl/>
        </w:rPr>
        <w:t>חלקי</w:t>
      </w:r>
      <w:r w:rsidRPr="00333354">
        <w:rPr>
          <w:rtl/>
        </w:rPr>
        <w:t xml:space="preserve"> </w:t>
      </w:r>
      <w:r w:rsidRPr="00333354">
        <w:rPr>
          <w:rFonts w:hint="eastAsia"/>
          <w:rtl/>
        </w:rPr>
        <w:t>חילוף</w:t>
      </w:r>
      <w:r w:rsidRPr="00333354">
        <w:rPr>
          <w:rtl/>
        </w:rPr>
        <w:t xml:space="preserve"> </w:t>
      </w:r>
      <w:r w:rsidRPr="00333354">
        <w:rPr>
          <w:rFonts w:hint="eastAsia"/>
          <w:rtl/>
        </w:rPr>
        <w:t>ואביזרים</w:t>
      </w:r>
      <w:r w:rsidRPr="00333354">
        <w:rPr>
          <w:rtl/>
        </w:rPr>
        <w:t xml:space="preserve"> </w:t>
      </w:r>
      <w:r w:rsidRPr="00333354">
        <w:rPr>
          <w:rFonts w:hint="eastAsia"/>
          <w:rtl/>
        </w:rPr>
        <w:t>אופציונאליים</w:t>
      </w:r>
      <w:r w:rsidRPr="00333354">
        <w:rPr>
          <w:rtl/>
        </w:rPr>
        <w:t xml:space="preserve"> </w:t>
      </w:r>
      <w:r w:rsidRPr="00333354">
        <w:rPr>
          <w:rFonts w:hint="eastAsia"/>
          <w:rtl/>
        </w:rPr>
        <w:t>ממחירי</w:t>
      </w:r>
      <w:r w:rsidRPr="00333354">
        <w:rPr>
          <w:rtl/>
        </w:rPr>
        <w:t xml:space="preserve"> </w:t>
      </w:r>
      <w:r w:rsidRPr="00333354">
        <w:rPr>
          <w:rFonts w:hint="eastAsia"/>
          <w:rtl/>
        </w:rPr>
        <w:t>התקרה</w:t>
      </w:r>
      <w:r w:rsidRPr="00333354">
        <w:rPr>
          <w:rtl/>
        </w:rPr>
        <w:t xml:space="preserve"> </w:t>
      </w:r>
      <w:r w:rsidRPr="00333354">
        <w:rPr>
          <w:rFonts w:hint="eastAsia"/>
          <w:rtl/>
        </w:rPr>
        <w:t>הקבועים</w:t>
      </w:r>
      <w:r w:rsidRPr="00333354">
        <w:rPr>
          <w:rtl/>
        </w:rPr>
        <w:t xml:space="preserve"> </w:t>
      </w:r>
      <w:r w:rsidRPr="00333354">
        <w:rPr>
          <w:rFonts w:hint="eastAsia"/>
          <w:rtl/>
        </w:rPr>
        <w:t>במפרטים</w:t>
      </w:r>
      <w:r w:rsidRPr="00333354">
        <w:rPr>
          <w:rtl/>
        </w:rPr>
        <w:t xml:space="preserve"> – 5% מהציון המשוקלל. </w:t>
      </w:r>
    </w:p>
    <w:p w14:paraId="2EB918E5" w14:textId="77777777" w:rsidR="00AF7A94" w:rsidRPr="00C034DD" w:rsidRDefault="002133DB" w:rsidP="00AF7A94">
      <w:pPr>
        <w:pStyle w:val="3"/>
        <w:tabs>
          <w:tab w:val="num" w:pos="2197"/>
        </w:tabs>
        <w:ind w:left="2197" w:hanging="900"/>
        <w:rPr>
          <w:u w:val="single"/>
        </w:rPr>
      </w:pPr>
      <w:r>
        <w:rPr>
          <w:rFonts w:hint="eastAsia"/>
          <w:u w:val="single"/>
          <w:rtl/>
        </w:rPr>
        <w:t>הציון</w:t>
      </w:r>
      <w:r>
        <w:rPr>
          <w:u w:val="single"/>
          <w:rtl/>
        </w:rPr>
        <w:t xml:space="preserve"> המשוקלל = </w:t>
      </w:r>
      <w:r w:rsidR="002D2CB4" w:rsidRPr="002D2CB4">
        <w:rPr>
          <w:u w:val="single"/>
          <w:rtl/>
        </w:rPr>
        <w:t xml:space="preserve">0.4 * </w:t>
      </w:r>
      <w:r>
        <w:rPr>
          <w:rFonts w:hint="eastAsia"/>
          <w:u w:val="single"/>
          <w:rtl/>
        </w:rPr>
        <w:t>ניקוד</w:t>
      </w:r>
      <w:r>
        <w:rPr>
          <w:u w:val="single"/>
          <w:rtl/>
        </w:rPr>
        <w:t xml:space="preserve"> האיכות + </w:t>
      </w:r>
      <w:r w:rsidR="002D2CB4" w:rsidRPr="002D2CB4">
        <w:rPr>
          <w:u w:val="single"/>
          <w:rtl/>
        </w:rPr>
        <w:t xml:space="preserve">0.55 * </w:t>
      </w:r>
      <w:r>
        <w:rPr>
          <w:rFonts w:hint="eastAsia"/>
          <w:u w:val="single"/>
          <w:rtl/>
        </w:rPr>
        <w:t>ניקוד</w:t>
      </w:r>
      <w:r>
        <w:rPr>
          <w:u w:val="single"/>
          <w:rtl/>
        </w:rPr>
        <w:t xml:space="preserve"> בגין מחיר + </w:t>
      </w:r>
      <w:r w:rsidR="002D2CB4" w:rsidRPr="002D2CB4">
        <w:rPr>
          <w:u w:val="single"/>
          <w:rtl/>
        </w:rPr>
        <w:t xml:space="preserve">0.05 * </w:t>
      </w:r>
      <w:r w:rsidR="00AF7A94" w:rsidRPr="00C034DD">
        <w:rPr>
          <w:rFonts w:hint="cs"/>
          <w:u w:val="single"/>
          <w:rtl/>
        </w:rPr>
        <w:t xml:space="preserve">ניקוד בגין אחוז הנחה על חלקי חילוף ואביזרים </w:t>
      </w:r>
      <w:r>
        <w:rPr>
          <w:rFonts w:hint="eastAsia"/>
          <w:u w:val="single"/>
          <w:rtl/>
        </w:rPr>
        <w:t>אופציונאליים</w:t>
      </w:r>
      <w:r>
        <w:rPr>
          <w:u w:val="single"/>
          <w:rtl/>
        </w:rPr>
        <w:t>.</w:t>
      </w:r>
    </w:p>
    <w:p w14:paraId="0DFCC9B5" w14:textId="77777777" w:rsidR="00AF7A94" w:rsidRDefault="002133DB" w:rsidP="00AF7A94">
      <w:pPr>
        <w:pStyle w:val="21"/>
      </w:pPr>
      <w:r>
        <w:rPr>
          <w:rFonts w:hint="eastAsia"/>
          <w:u w:val="single"/>
          <w:rtl/>
        </w:rPr>
        <w:t>כל</w:t>
      </w:r>
      <w:r>
        <w:rPr>
          <w:u w:val="single"/>
          <w:rtl/>
        </w:rPr>
        <w:t xml:space="preserve"> סוג מוצר </w:t>
      </w:r>
      <w:r>
        <w:rPr>
          <w:rFonts w:hint="eastAsia"/>
          <w:u w:val="single"/>
          <w:rtl/>
        </w:rPr>
        <w:t>ינוקד</w:t>
      </w:r>
      <w:r>
        <w:rPr>
          <w:u w:val="single"/>
          <w:rtl/>
        </w:rPr>
        <w:t xml:space="preserve"> </w:t>
      </w:r>
      <w:r>
        <w:rPr>
          <w:rFonts w:hint="eastAsia"/>
          <w:u w:val="single"/>
          <w:rtl/>
        </w:rPr>
        <w:t>וידורג</w:t>
      </w:r>
      <w:r>
        <w:rPr>
          <w:u w:val="single"/>
          <w:rtl/>
        </w:rPr>
        <w:t xml:space="preserve"> </w:t>
      </w:r>
      <w:r>
        <w:rPr>
          <w:rFonts w:hint="eastAsia"/>
          <w:u w:val="single"/>
          <w:rtl/>
        </w:rPr>
        <w:t>בנפרד</w:t>
      </w:r>
      <w:r>
        <w:rPr>
          <w:rtl/>
        </w:rPr>
        <w:t xml:space="preserve">. </w:t>
      </w:r>
    </w:p>
    <w:p w14:paraId="35987468" w14:textId="77777777" w:rsidR="009F669D" w:rsidRPr="00C034DD" w:rsidRDefault="009F669D" w:rsidP="00FB448B">
      <w:pPr>
        <w:pStyle w:val="21"/>
        <w:numPr>
          <w:ilvl w:val="0"/>
          <w:numId w:val="0"/>
        </w:numPr>
        <w:ind w:left="1304"/>
      </w:pPr>
    </w:p>
    <w:p w14:paraId="35D2E74B" w14:textId="77777777" w:rsidR="00AF7A94" w:rsidRPr="00C034DD" w:rsidRDefault="002133DB" w:rsidP="00AF7A94">
      <w:pPr>
        <w:pStyle w:val="21"/>
        <w:numPr>
          <w:ilvl w:val="0"/>
          <w:numId w:val="2"/>
        </w:numPr>
        <w:rPr>
          <w:b/>
          <w:bCs/>
          <w:sz w:val="24"/>
          <w:u w:val="single"/>
        </w:rPr>
      </w:pPr>
      <w:r>
        <w:rPr>
          <w:rFonts w:hint="eastAsia"/>
          <w:b/>
          <w:bCs/>
          <w:sz w:val="24"/>
          <w:u w:val="single"/>
          <w:rtl/>
        </w:rPr>
        <w:t>ניקוד</w:t>
      </w:r>
      <w:r>
        <w:rPr>
          <w:b/>
          <w:bCs/>
          <w:sz w:val="24"/>
          <w:u w:val="single"/>
          <w:rtl/>
        </w:rPr>
        <w:t xml:space="preserve"> האיכות - </w:t>
      </w:r>
      <w:r w:rsidR="002D2CB4" w:rsidRPr="002D2CB4">
        <w:rPr>
          <w:b/>
          <w:bCs/>
          <w:u w:val="single"/>
          <w:rtl/>
        </w:rPr>
        <w:t xml:space="preserve">40% </w:t>
      </w:r>
      <w:r w:rsidR="002D2CB4" w:rsidRPr="002D2CB4">
        <w:rPr>
          <w:rFonts w:hint="eastAsia"/>
          <w:b/>
          <w:bCs/>
          <w:u w:val="single"/>
          <w:rtl/>
        </w:rPr>
        <w:t>מהציון</w:t>
      </w:r>
      <w:r w:rsidR="002D2CB4" w:rsidRPr="002D2CB4">
        <w:rPr>
          <w:b/>
          <w:bCs/>
          <w:u w:val="single"/>
          <w:rtl/>
        </w:rPr>
        <w:t xml:space="preserve"> </w:t>
      </w:r>
      <w:r w:rsidR="002D2CB4" w:rsidRPr="002D2CB4">
        <w:rPr>
          <w:rFonts w:hint="eastAsia"/>
          <w:b/>
          <w:bCs/>
          <w:u w:val="single"/>
          <w:rtl/>
        </w:rPr>
        <w:t>המשוקלל</w:t>
      </w:r>
    </w:p>
    <w:p w14:paraId="76FFE71C" w14:textId="47368562" w:rsidR="00AF7A94" w:rsidRDefault="002133DB" w:rsidP="00FB448B">
      <w:pPr>
        <w:pStyle w:val="21"/>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של המוצר יינתן ציון בהתאם לאמות המידה המפורטות ב</w:t>
      </w:r>
      <w:r>
        <w:rPr>
          <w:rFonts w:hint="eastAsia"/>
          <w:b/>
          <w:bCs/>
          <w:rtl/>
        </w:rPr>
        <w:t>נספח</w:t>
      </w:r>
      <w:r>
        <w:rPr>
          <w:b/>
          <w:bCs/>
          <w:rtl/>
        </w:rPr>
        <w:t xml:space="preserve">  </w:t>
      </w:r>
      <w:r w:rsidR="008125FA">
        <w:rPr>
          <w:rFonts w:hint="cs"/>
          <w:b/>
          <w:bCs/>
          <w:rtl/>
        </w:rPr>
        <w:t>ד</w:t>
      </w:r>
      <w:r w:rsidR="008125FA">
        <w:rPr>
          <w:b/>
          <w:bCs/>
          <w:rtl/>
        </w:rPr>
        <w:t xml:space="preserve">' </w:t>
      </w:r>
      <w:r>
        <w:rPr>
          <w:rFonts w:hint="eastAsia"/>
          <w:rtl/>
        </w:rPr>
        <w:t>למכרז</w:t>
      </w:r>
      <w:r>
        <w:rPr>
          <w:rtl/>
        </w:rPr>
        <w:t xml:space="preserve">, </w:t>
      </w:r>
      <w:r>
        <w:rPr>
          <w:rFonts w:hint="eastAsia"/>
          <w:rtl/>
        </w:rPr>
        <w:t>ובהתאם</w:t>
      </w:r>
      <w:r>
        <w:rPr>
          <w:rtl/>
        </w:rPr>
        <w:t xml:space="preserve"> </w:t>
      </w:r>
      <w:r>
        <w:rPr>
          <w:rFonts w:hint="eastAsia"/>
          <w:rtl/>
        </w:rPr>
        <w:t>לאופן</w:t>
      </w:r>
      <w:r>
        <w:rPr>
          <w:rtl/>
        </w:rPr>
        <w:t xml:space="preserve"> </w:t>
      </w:r>
      <w:r>
        <w:rPr>
          <w:rFonts w:hint="eastAsia"/>
          <w:rtl/>
        </w:rPr>
        <w:t>הניקוד</w:t>
      </w:r>
      <w:r>
        <w:rPr>
          <w:rtl/>
        </w:rPr>
        <w:t xml:space="preserve"> </w:t>
      </w:r>
      <w:r>
        <w:rPr>
          <w:rFonts w:hint="eastAsia"/>
          <w:rtl/>
        </w:rPr>
        <w:t>הקבוע</w:t>
      </w:r>
      <w:r>
        <w:rPr>
          <w:rtl/>
        </w:rPr>
        <w:t xml:space="preserve"> </w:t>
      </w:r>
      <w:r>
        <w:rPr>
          <w:rFonts w:hint="eastAsia"/>
          <w:rtl/>
        </w:rPr>
        <w:t>ב</w:t>
      </w:r>
      <w:r>
        <w:rPr>
          <w:rFonts w:hint="eastAsia"/>
          <w:b/>
          <w:bCs/>
          <w:rtl/>
        </w:rPr>
        <w:t>נספח</w:t>
      </w:r>
      <w:r>
        <w:rPr>
          <w:b/>
          <w:bCs/>
          <w:rtl/>
        </w:rPr>
        <w:t xml:space="preserve"> </w:t>
      </w:r>
      <w:r w:rsidR="008125FA">
        <w:rPr>
          <w:rFonts w:hint="cs"/>
          <w:b/>
          <w:bCs/>
          <w:rtl/>
        </w:rPr>
        <w:t>ד</w:t>
      </w:r>
      <w:r w:rsidR="008125FA">
        <w:rPr>
          <w:b/>
          <w:bCs/>
          <w:rtl/>
        </w:rPr>
        <w:t>'</w:t>
      </w:r>
      <w:r>
        <w:rPr>
          <w:rtl/>
        </w:rPr>
        <w:t>.</w:t>
      </w:r>
    </w:p>
    <w:p w14:paraId="52520638" w14:textId="77777777" w:rsidR="00AF7A94" w:rsidRPr="00C034DD" w:rsidRDefault="002133DB" w:rsidP="00AF7A94">
      <w:pPr>
        <w:pStyle w:val="21"/>
        <w:numPr>
          <w:ilvl w:val="0"/>
          <w:numId w:val="2"/>
        </w:numPr>
        <w:rPr>
          <w:b/>
          <w:bCs/>
          <w:sz w:val="24"/>
          <w:u w:val="single"/>
        </w:rPr>
      </w:pPr>
      <w:r>
        <w:rPr>
          <w:rFonts w:hint="eastAsia"/>
          <w:b/>
          <w:bCs/>
          <w:sz w:val="24"/>
          <w:u w:val="single"/>
          <w:rtl/>
        </w:rPr>
        <w:t>ניקוד</w:t>
      </w:r>
      <w:r>
        <w:rPr>
          <w:b/>
          <w:bCs/>
          <w:sz w:val="24"/>
          <w:u w:val="single"/>
          <w:rtl/>
        </w:rPr>
        <w:t xml:space="preserve"> בגין מחיר - </w:t>
      </w:r>
      <w:r w:rsidR="002D2CB4" w:rsidRPr="002D2CB4">
        <w:rPr>
          <w:b/>
          <w:bCs/>
          <w:u w:val="single"/>
          <w:rtl/>
        </w:rPr>
        <w:t xml:space="preserve">55% </w:t>
      </w:r>
      <w:r w:rsidR="002D2CB4" w:rsidRPr="002D2CB4">
        <w:rPr>
          <w:rFonts w:hint="eastAsia"/>
          <w:b/>
          <w:bCs/>
          <w:u w:val="single"/>
          <w:rtl/>
        </w:rPr>
        <w:t>מהציון</w:t>
      </w:r>
      <w:r w:rsidR="002D2CB4" w:rsidRPr="002D2CB4">
        <w:rPr>
          <w:b/>
          <w:bCs/>
          <w:u w:val="single"/>
          <w:rtl/>
        </w:rPr>
        <w:t xml:space="preserve"> </w:t>
      </w:r>
      <w:r w:rsidR="002D2CB4" w:rsidRPr="002D2CB4">
        <w:rPr>
          <w:rFonts w:hint="eastAsia"/>
          <w:b/>
          <w:bCs/>
          <w:u w:val="single"/>
          <w:rtl/>
        </w:rPr>
        <w:t>המשוקלל</w:t>
      </w:r>
    </w:p>
    <w:p w14:paraId="2FC585A9" w14:textId="77777777" w:rsidR="00AF7A94" w:rsidRPr="00C034DD" w:rsidRDefault="002133DB" w:rsidP="00AF7A94">
      <w:pPr>
        <w:pStyle w:val="21"/>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w:t>
      </w:r>
      <w:r>
        <w:rPr>
          <w:rFonts w:hint="eastAsia"/>
          <w:rtl/>
        </w:rPr>
        <w:t>של</w:t>
      </w:r>
      <w:r>
        <w:rPr>
          <w:b/>
          <w:bCs/>
          <w:rtl/>
        </w:rPr>
        <w:t xml:space="preserve"> </w:t>
      </w:r>
      <w:r>
        <w:rPr>
          <w:rtl/>
        </w:rPr>
        <w:t>המוצר יי</w:t>
      </w:r>
      <w:r>
        <w:rPr>
          <w:rFonts w:hint="eastAsia"/>
          <w:rtl/>
        </w:rPr>
        <w:t>נתן</w:t>
      </w:r>
      <w:r>
        <w:rPr>
          <w:rtl/>
        </w:rPr>
        <w:t xml:space="preserve"> </w:t>
      </w:r>
      <w:r>
        <w:rPr>
          <w:rFonts w:hint="eastAsia"/>
          <w:rtl/>
        </w:rPr>
        <w:t>ציון</w:t>
      </w:r>
      <w:r>
        <w:rPr>
          <w:rtl/>
        </w:rPr>
        <w:t xml:space="preserve"> </w:t>
      </w:r>
      <w:r>
        <w:rPr>
          <w:rFonts w:hint="eastAsia"/>
          <w:rtl/>
        </w:rPr>
        <w:t>בגין</w:t>
      </w:r>
      <w:r>
        <w:rPr>
          <w:rtl/>
        </w:rPr>
        <w:t xml:space="preserve"> </w:t>
      </w:r>
      <w:r>
        <w:rPr>
          <w:rFonts w:hint="eastAsia"/>
          <w:rtl/>
        </w:rPr>
        <w:t>מחירו</w:t>
      </w:r>
      <w:r>
        <w:rPr>
          <w:rtl/>
        </w:rPr>
        <w:t xml:space="preserve">. </w:t>
      </w:r>
      <w:r>
        <w:rPr>
          <w:rFonts w:hint="eastAsia"/>
          <w:rtl/>
        </w:rPr>
        <w:t>המוצר</w:t>
      </w:r>
      <w:r>
        <w:rPr>
          <w:rtl/>
        </w:rPr>
        <w:t xml:space="preserve"> </w:t>
      </w:r>
      <w:r>
        <w:rPr>
          <w:rFonts w:hint="eastAsia"/>
          <w:rtl/>
        </w:rPr>
        <w:t>הזול</w:t>
      </w:r>
      <w:r>
        <w:rPr>
          <w:rtl/>
        </w:rPr>
        <w:t xml:space="preserve"> </w:t>
      </w:r>
      <w:r>
        <w:rPr>
          <w:rFonts w:hint="eastAsia"/>
          <w:rtl/>
        </w:rPr>
        <w:t>ביותר</w:t>
      </w:r>
      <w:r>
        <w:rPr>
          <w:rtl/>
        </w:rPr>
        <w:t xml:space="preserve"> </w:t>
      </w:r>
      <w:r>
        <w:rPr>
          <w:rFonts w:hint="eastAsia"/>
          <w:rtl/>
        </w:rPr>
        <w:t>יקבל</w:t>
      </w:r>
      <w:r>
        <w:rPr>
          <w:rtl/>
        </w:rPr>
        <w:t xml:space="preserve"> </w:t>
      </w:r>
      <w:r>
        <w:rPr>
          <w:rFonts w:hint="eastAsia"/>
          <w:rtl/>
        </w:rPr>
        <w:t>את</w:t>
      </w:r>
      <w:r>
        <w:rPr>
          <w:rtl/>
        </w:rPr>
        <w:t xml:space="preserve"> </w:t>
      </w:r>
      <w:r>
        <w:rPr>
          <w:rFonts w:hint="eastAsia"/>
          <w:rtl/>
        </w:rPr>
        <w:t>הציון</w:t>
      </w:r>
      <w:r>
        <w:rPr>
          <w:rtl/>
        </w:rPr>
        <w:t xml:space="preserve"> </w:t>
      </w:r>
      <w:r>
        <w:rPr>
          <w:rFonts w:hint="eastAsia"/>
          <w:rtl/>
        </w:rPr>
        <w:t>המרבי</w:t>
      </w:r>
      <w:r>
        <w:rPr>
          <w:rtl/>
        </w:rPr>
        <w:t xml:space="preserve"> (100 נקודות). מוצרים יקרים יותר יקבלו ציו</w:t>
      </w:r>
      <w:r>
        <w:rPr>
          <w:rFonts w:hint="eastAsia"/>
          <w:sz w:val="24"/>
          <w:rtl/>
        </w:rPr>
        <w:t>ן</w:t>
      </w:r>
      <w:r>
        <w:rPr>
          <w:sz w:val="24"/>
          <w:rtl/>
        </w:rPr>
        <w:t xml:space="preserve"> </w:t>
      </w:r>
      <w:r>
        <w:rPr>
          <w:rFonts w:hint="eastAsia"/>
          <w:sz w:val="24"/>
          <w:rtl/>
        </w:rPr>
        <w:t>יחסי</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הנוסח</w:t>
      </w:r>
      <w:r>
        <w:rPr>
          <w:rFonts w:hint="eastAsia"/>
          <w:rtl/>
        </w:rPr>
        <w:t>ה</w:t>
      </w:r>
      <w:r>
        <w:rPr>
          <w:rtl/>
        </w:rPr>
        <w:t xml:space="preserve"> הבאה: </w:t>
      </w:r>
    </w:p>
    <w:p w14:paraId="47A56CC6" w14:textId="77777777" w:rsidR="00C061C6"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sidRPr="00C061C6">
        <w:rPr>
          <w:sz w:val="24"/>
          <w:rtl/>
        </w:rPr>
        <w:t xml:space="preserve">100* </w:t>
      </w:r>
      <w:proofErr w:type="spellStart"/>
      <w:r w:rsidRPr="00C061C6">
        <w:rPr>
          <w:sz w:val="24"/>
        </w:rPr>
        <w:t>Px</w:t>
      </w:r>
      <w:proofErr w:type="spellEnd"/>
      <w:r w:rsidRPr="00C061C6">
        <w:rPr>
          <w:sz w:val="24"/>
        </w:rPr>
        <w:t xml:space="preserve"> / </w:t>
      </w:r>
      <w:proofErr w:type="spellStart"/>
      <w:r w:rsidRPr="00C061C6">
        <w:rPr>
          <w:sz w:val="24"/>
        </w:rPr>
        <w:t>Pn</w:t>
      </w:r>
      <w:proofErr w:type="spellEnd"/>
      <w:r w:rsidR="00C061C6">
        <w:rPr>
          <w:rFonts w:hint="cs"/>
          <w:sz w:val="24"/>
          <w:rtl/>
        </w:rPr>
        <w:t>;</w:t>
      </w:r>
    </w:p>
    <w:p w14:paraId="304AD39A" w14:textId="77777777" w:rsidR="00AF7A94" w:rsidRPr="00C034DD"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rtl/>
        </w:rPr>
      </w:pPr>
      <w:proofErr w:type="spellStart"/>
      <w:r w:rsidRPr="00C061C6">
        <w:rPr>
          <w:sz w:val="24"/>
        </w:rPr>
        <w:t>Px</w:t>
      </w:r>
      <w:proofErr w:type="spellEnd"/>
      <w:r w:rsidRPr="00C061C6">
        <w:rPr>
          <w:rFonts w:hint="cs"/>
          <w:sz w:val="24"/>
          <w:rtl/>
        </w:rPr>
        <w:t xml:space="preserve">= מחיר המוצר הזול </w:t>
      </w:r>
      <w:r w:rsidR="002133DB">
        <w:rPr>
          <w:rFonts w:hint="eastAsia"/>
          <w:sz w:val="24"/>
          <w:rtl/>
        </w:rPr>
        <w:t>ביותר</w:t>
      </w:r>
      <w:r w:rsidR="002133DB">
        <w:rPr>
          <w:sz w:val="24"/>
          <w:rtl/>
        </w:rPr>
        <w:t xml:space="preserve">;  </w:t>
      </w:r>
      <w:proofErr w:type="spellStart"/>
      <w:r w:rsidR="002133DB">
        <w:rPr>
          <w:sz w:val="24"/>
        </w:rPr>
        <w:t>Pn</w:t>
      </w:r>
      <w:proofErr w:type="spellEnd"/>
      <w:r w:rsidR="002133DB">
        <w:rPr>
          <w:sz w:val="24"/>
          <w:rtl/>
        </w:rPr>
        <w:t>=</w:t>
      </w:r>
      <w:r w:rsidR="002133DB">
        <w:rPr>
          <w:rtl/>
        </w:rPr>
        <w:t xml:space="preserve"> מחיר המוצר שאותו רוצים לנקד.</w:t>
      </w:r>
    </w:p>
    <w:p w14:paraId="41A49575" w14:textId="77777777" w:rsidR="00AF7A94" w:rsidRPr="00C034DD" w:rsidRDefault="002133DB" w:rsidP="00AF7A94">
      <w:pPr>
        <w:pStyle w:val="21"/>
        <w:keepNext/>
        <w:numPr>
          <w:ilvl w:val="0"/>
          <w:numId w:val="2"/>
        </w:numPr>
        <w:rPr>
          <w:b/>
          <w:bCs/>
          <w:sz w:val="24"/>
          <w:u w:val="single"/>
        </w:rPr>
      </w:pPr>
      <w:r>
        <w:rPr>
          <w:rFonts w:hint="eastAsia"/>
          <w:b/>
          <w:bCs/>
          <w:sz w:val="24"/>
          <w:u w:val="single"/>
          <w:rtl/>
        </w:rPr>
        <w:t>ניקוד</w:t>
      </w:r>
      <w:r>
        <w:rPr>
          <w:b/>
          <w:bCs/>
          <w:sz w:val="24"/>
          <w:u w:val="single"/>
          <w:rtl/>
        </w:rPr>
        <w:t xml:space="preserve"> </w:t>
      </w:r>
      <w:r>
        <w:rPr>
          <w:rFonts w:hint="eastAsia"/>
          <w:b/>
          <w:bCs/>
          <w:sz w:val="24"/>
          <w:u w:val="single"/>
          <w:rtl/>
        </w:rPr>
        <w:t>בגין</w:t>
      </w:r>
      <w:r>
        <w:rPr>
          <w:b/>
          <w:bCs/>
          <w:sz w:val="24"/>
          <w:u w:val="single"/>
          <w:rtl/>
        </w:rPr>
        <w:t xml:space="preserve"> </w:t>
      </w:r>
      <w:r>
        <w:rPr>
          <w:rFonts w:hint="eastAsia"/>
          <w:b/>
          <w:bCs/>
          <w:sz w:val="24"/>
          <w:u w:val="single"/>
          <w:rtl/>
        </w:rPr>
        <w:t>הנחה</w:t>
      </w:r>
      <w:r>
        <w:rPr>
          <w:b/>
          <w:bCs/>
          <w:sz w:val="24"/>
          <w:u w:val="single"/>
          <w:rtl/>
        </w:rPr>
        <w:t xml:space="preserve"> </w:t>
      </w:r>
      <w:r>
        <w:rPr>
          <w:rFonts w:hint="eastAsia"/>
          <w:b/>
          <w:bCs/>
          <w:sz w:val="24"/>
          <w:u w:val="single"/>
          <w:rtl/>
        </w:rPr>
        <w:t>על</w:t>
      </w:r>
      <w:r>
        <w:rPr>
          <w:b/>
          <w:bCs/>
          <w:sz w:val="24"/>
          <w:u w:val="single"/>
          <w:rtl/>
        </w:rPr>
        <w:t xml:space="preserve"> </w:t>
      </w:r>
      <w:r>
        <w:rPr>
          <w:rFonts w:hint="eastAsia"/>
          <w:b/>
          <w:bCs/>
          <w:sz w:val="24"/>
          <w:u w:val="single"/>
          <w:rtl/>
        </w:rPr>
        <w:t>חלקי</w:t>
      </w:r>
      <w:r>
        <w:rPr>
          <w:b/>
          <w:bCs/>
          <w:sz w:val="24"/>
          <w:u w:val="single"/>
          <w:rtl/>
        </w:rPr>
        <w:t xml:space="preserve"> </w:t>
      </w:r>
      <w:r>
        <w:rPr>
          <w:rFonts w:hint="eastAsia"/>
          <w:b/>
          <w:bCs/>
          <w:sz w:val="24"/>
          <w:u w:val="single"/>
          <w:rtl/>
        </w:rPr>
        <w:t>חילוף</w:t>
      </w:r>
      <w:r>
        <w:rPr>
          <w:b/>
          <w:bCs/>
          <w:sz w:val="24"/>
          <w:u w:val="single"/>
          <w:rtl/>
        </w:rPr>
        <w:t xml:space="preserve"> </w:t>
      </w:r>
      <w:r>
        <w:rPr>
          <w:rFonts w:hint="eastAsia"/>
          <w:b/>
          <w:bCs/>
          <w:sz w:val="24"/>
          <w:u w:val="single"/>
          <w:rtl/>
        </w:rPr>
        <w:t>ואביזרים</w:t>
      </w:r>
      <w:r>
        <w:rPr>
          <w:b/>
          <w:bCs/>
          <w:sz w:val="24"/>
          <w:u w:val="single"/>
          <w:rtl/>
        </w:rPr>
        <w:t xml:space="preserve"> </w:t>
      </w:r>
      <w:r>
        <w:rPr>
          <w:rFonts w:hint="eastAsia"/>
          <w:b/>
          <w:bCs/>
          <w:sz w:val="24"/>
          <w:u w:val="single"/>
          <w:rtl/>
        </w:rPr>
        <w:t>אופציונאליים</w:t>
      </w:r>
      <w:r>
        <w:rPr>
          <w:b/>
          <w:bCs/>
          <w:sz w:val="24"/>
          <w:u w:val="single"/>
          <w:rtl/>
        </w:rPr>
        <w:t xml:space="preserve"> - 5% </w:t>
      </w:r>
      <w:r>
        <w:rPr>
          <w:rFonts w:hint="eastAsia"/>
          <w:b/>
          <w:bCs/>
          <w:sz w:val="24"/>
          <w:u w:val="single"/>
          <w:rtl/>
        </w:rPr>
        <w:t>מהציון</w:t>
      </w:r>
      <w:r>
        <w:rPr>
          <w:b/>
          <w:bCs/>
          <w:sz w:val="24"/>
          <w:u w:val="single"/>
          <w:rtl/>
        </w:rPr>
        <w:t xml:space="preserve"> </w:t>
      </w:r>
      <w:r>
        <w:rPr>
          <w:rFonts w:hint="eastAsia"/>
          <w:b/>
          <w:bCs/>
          <w:sz w:val="24"/>
          <w:u w:val="single"/>
          <w:rtl/>
        </w:rPr>
        <w:t>המשוקלל</w:t>
      </w:r>
    </w:p>
    <w:p w14:paraId="62069387" w14:textId="77777777" w:rsidR="00AF7A94" w:rsidRPr="001F2C14" w:rsidRDefault="002133DB" w:rsidP="00AF7A94">
      <w:pPr>
        <w:pStyle w:val="21"/>
        <w:keepNext/>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w:t>
      </w:r>
      <w:r>
        <w:rPr>
          <w:rFonts w:hint="eastAsia"/>
          <w:rtl/>
        </w:rPr>
        <w:t>של</w:t>
      </w:r>
      <w:r>
        <w:rPr>
          <w:rtl/>
        </w:rPr>
        <w:t xml:space="preserve"> </w:t>
      </w:r>
      <w:r>
        <w:rPr>
          <w:rFonts w:hint="eastAsia"/>
          <w:rtl/>
        </w:rPr>
        <w:t>המוצר</w:t>
      </w:r>
      <w:r>
        <w:rPr>
          <w:rtl/>
        </w:rPr>
        <w:t xml:space="preserve"> </w:t>
      </w:r>
      <w:r>
        <w:rPr>
          <w:rFonts w:hint="eastAsia"/>
          <w:rtl/>
        </w:rPr>
        <w:t>יינתן</w:t>
      </w:r>
      <w:r w:rsidR="00AF7A94" w:rsidRPr="001F2C14">
        <w:rPr>
          <w:rFonts w:hint="cs"/>
          <w:rtl/>
        </w:rPr>
        <w:t xml:space="preserve"> ניקוד בגין הנחה על מחירי התקרה של חלקי החילוף </w:t>
      </w:r>
      <w:r w:rsidR="00AF7A94">
        <w:rPr>
          <w:rFonts w:hint="cs"/>
          <w:rtl/>
        </w:rPr>
        <w:t xml:space="preserve">והאביזרים האופציונאליים </w:t>
      </w:r>
      <w:r w:rsidR="00AF7A94" w:rsidRPr="001F2C14">
        <w:rPr>
          <w:rFonts w:hint="cs"/>
          <w:rtl/>
        </w:rPr>
        <w:t xml:space="preserve">למוצר. אחוז ההנחה הגבוה ביותר יעניק תוספת ניקוד </w:t>
      </w:r>
      <w:proofErr w:type="spellStart"/>
      <w:r w:rsidR="00AF7A94" w:rsidRPr="001F2C14">
        <w:rPr>
          <w:rFonts w:hint="cs"/>
          <w:rtl/>
        </w:rPr>
        <w:t>מירבית</w:t>
      </w:r>
      <w:proofErr w:type="spellEnd"/>
      <w:r w:rsidR="00AF7A94" w:rsidRPr="001F2C14">
        <w:rPr>
          <w:rFonts w:hint="cs"/>
          <w:rtl/>
        </w:rPr>
        <w:t xml:space="preserve"> (</w:t>
      </w:r>
      <w:r w:rsidR="00AF7A94">
        <w:rPr>
          <w:rFonts w:hint="cs"/>
          <w:rtl/>
        </w:rPr>
        <w:t>100</w:t>
      </w:r>
      <w:r w:rsidR="00AF7A94" w:rsidRPr="001F2C14">
        <w:rPr>
          <w:rFonts w:hint="cs"/>
          <w:rtl/>
        </w:rPr>
        <w:t xml:space="preserve"> נקודות). אחוזי הנחה נמוכים יותר יעניקו ניקוד יחסי על פי הנוסחה הבאה: </w:t>
      </w:r>
    </w:p>
    <w:p w14:paraId="31567CB5" w14:textId="77777777" w:rsidR="006232B2"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Pr>
          <w:rFonts w:hint="cs"/>
          <w:sz w:val="24"/>
          <w:rtl/>
        </w:rPr>
        <w:t>100</w:t>
      </w:r>
      <w:r w:rsidRPr="001F2C14">
        <w:rPr>
          <w:rFonts w:hint="cs"/>
          <w:sz w:val="24"/>
          <w:rtl/>
        </w:rPr>
        <w:t xml:space="preserve"> </w:t>
      </w:r>
      <w:r>
        <w:rPr>
          <w:rFonts w:hint="cs"/>
          <w:sz w:val="24"/>
          <w:rtl/>
        </w:rPr>
        <w:t>*</w:t>
      </w:r>
      <w:r w:rsidRPr="001F2C14">
        <w:rPr>
          <w:rFonts w:hint="cs"/>
          <w:sz w:val="24"/>
          <w:rtl/>
        </w:rPr>
        <w:t xml:space="preserve"> </w:t>
      </w:r>
      <w:proofErr w:type="spellStart"/>
      <w:r w:rsidRPr="001F2C14">
        <w:rPr>
          <w:sz w:val="24"/>
        </w:rPr>
        <w:t>Pn</w:t>
      </w:r>
      <w:proofErr w:type="spellEnd"/>
      <w:r w:rsidRPr="001F2C14">
        <w:rPr>
          <w:sz w:val="24"/>
        </w:rPr>
        <w:t>/</w:t>
      </w:r>
      <w:proofErr w:type="spellStart"/>
      <w:r w:rsidRPr="001F2C14">
        <w:rPr>
          <w:sz w:val="24"/>
        </w:rPr>
        <w:t>Px</w:t>
      </w:r>
      <w:proofErr w:type="spellEnd"/>
      <w:r w:rsidR="006232B2">
        <w:rPr>
          <w:rFonts w:hint="cs"/>
          <w:sz w:val="24"/>
          <w:rtl/>
        </w:rPr>
        <w:t>;</w:t>
      </w:r>
    </w:p>
    <w:p w14:paraId="5DFAFD59" w14:textId="77777777" w:rsidR="00AF7A94" w:rsidRPr="001F2C14" w:rsidRDefault="00AF7A94" w:rsidP="00AF7A94">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proofErr w:type="spellStart"/>
      <w:r w:rsidRPr="001F2C14">
        <w:rPr>
          <w:sz w:val="24"/>
        </w:rPr>
        <w:t>Px</w:t>
      </w:r>
      <w:proofErr w:type="spellEnd"/>
      <w:r w:rsidRPr="001F2C14">
        <w:rPr>
          <w:rFonts w:hint="cs"/>
          <w:sz w:val="24"/>
          <w:rtl/>
        </w:rPr>
        <w:t xml:space="preserve">= אחוז </w:t>
      </w:r>
      <w:r w:rsidRPr="00081B7C">
        <w:rPr>
          <w:rFonts w:hint="cs"/>
          <w:rtl/>
        </w:rPr>
        <w:t>ההנחה</w:t>
      </w:r>
      <w:r w:rsidRPr="001F2C14">
        <w:rPr>
          <w:rFonts w:hint="cs"/>
          <w:sz w:val="24"/>
          <w:rtl/>
        </w:rPr>
        <w:t xml:space="preserve"> הגבוה ביותר;  </w:t>
      </w:r>
      <w:proofErr w:type="spellStart"/>
      <w:r w:rsidRPr="001F2C14">
        <w:rPr>
          <w:sz w:val="24"/>
        </w:rPr>
        <w:t>Pn</w:t>
      </w:r>
      <w:proofErr w:type="spellEnd"/>
      <w:r w:rsidRPr="001F2C14">
        <w:rPr>
          <w:rFonts w:hint="cs"/>
          <w:sz w:val="24"/>
          <w:rtl/>
        </w:rPr>
        <w:t>= אחוז ההנחה המוצע עבור חלקי חילוף ואביזרים אופציונאליים למוצר שרוצים לנקד.</w:t>
      </w:r>
    </w:p>
    <w:p w14:paraId="00D6381F" w14:textId="77777777" w:rsidR="00AF7A94" w:rsidRPr="00CC7723" w:rsidRDefault="00AF7A94" w:rsidP="00AF7A94">
      <w:pPr>
        <w:pStyle w:val="21"/>
        <w:keepNext/>
      </w:pPr>
      <w:r>
        <w:rPr>
          <w:rFonts w:hint="cs"/>
          <w:rtl/>
        </w:rPr>
        <w:t xml:space="preserve">מובהר כי על המציע לקבוע אחוז </w:t>
      </w:r>
      <w:r w:rsidRPr="00FF51C1">
        <w:rPr>
          <w:rFonts w:hint="eastAsia"/>
          <w:b/>
          <w:bCs/>
          <w:u w:val="single"/>
          <w:rtl/>
        </w:rPr>
        <w:t>קבוע</w:t>
      </w:r>
      <w:r>
        <w:rPr>
          <w:rFonts w:hint="cs"/>
          <w:rtl/>
        </w:rPr>
        <w:t xml:space="preserve"> של הנחה ממחיר התקרה עבור כלל חלקי החילוף והאביזרים האופציונאליים (אין לנקוב אחוז הנחה שונה עבור חלקים או אביזרים שונים).</w:t>
      </w:r>
    </w:p>
    <w:p w14:paraId="3533A93F" w14:textId="77777777" w:rsidR="00AF7A94" w:rsidRPr="00BD6416" w:rsidRDefault="00AF7A94" w:rsidP="00AF7A94">
      <w:pPr>
        <w:pStyle w:val="21"/>
        <w:keepNext/>
        <w:numPr>
          <w:ilvl w:val="0"/>
          <w:numId w:val="2"/>
        </w:numPr>
        <w:rPr>
          <w:b/>
          <w:bCs/>
          <w:sz w:val="24"/>
          <w:u w:val="single"/>
        </w:rPr>
      </w:pPr>
      <w:r w:rsidRPr="00BD6416">
        <w:rPr>
          <w:rFonts w:hint="cs"/>
          <w:b/>
          <w:bCs/>
          <w:sz w:val="24"/>
          <w:u w:val="single"/>
          <w:rtl/>
        </w:rPr>
        <w:t>הצעה תכסיסנית</w:t>
      </w:r>
    </w:p>
    <w:p w14:paraId="19F0A145" w14:textId="77777777" w:rsidR="00AF7A94" w:rsidRPr="001F2C14" w:rsidRDefault="00AF7A94" w:rsidP="00D301CC">
      <w:pPr>
        <w:pStyle w:val="21"/>
        <w:keepNext/>
      </w:pPr>
      <w:r w:rsidRPr="001F2C14">
        <w:rPr>
          <w:rFonts w:hint="cs"/>
          <w:rtl/>
        </w:rPr>
        <w:t xml:space="preserve">ועדת המכרזים תפסול הצעות תכסיסניות או שאינן מושתתות על בסיס כלכלי </w:t>
      </w:r>
      <w:r w:rsidR="00D301CC">
        <w:rPr>
          <w:rFonts w:hint="cs"/>
          <w:rtl/>
        </w:rPr>
        <w:t>מוצק</w:t>
      </w:r>
      <w:r w:rsidRPr="001F2C14">
        <w:rPr>
          <w:rFonts w:hint="cs"/>
          <w:rtl/>
        </w:rPr>
        <w:t xml:space="preserve"> או לוקות בסבסוד צולב המהווה מניפולציה על תנ</w:t>
      </w:r>
      <w:r w:rsidR="00D301CC">
        <w:rPr>
          <w:rFonts w:hint="cs"/>
          <w:rtl/>
        </w:rPr>
        <w:t xml:space="preserve">אי המכרז או מאופיינות בחוסר תום </w:t>
      </w:r>
      <w:r w:rsidRPr="001F2C14">
        <w:rPr>
          <w:rFonts w:hint="cs"/>
          <w:rtl/>
        </w:rPr>
        <w:t>ל</w:t>
      </w:r>
      <w:r w:rsidR="00D301CC">
        <w:rPr>
          <w:rFonts w:hint="cs"/>
          <w:rtl/>
        </w:rPr>
        <w:t xml:space="preserve">ב או מעידות על אי </w:t>
      </w:r>
      <w:r w:rsidRPr="001F2C14">
        <w:rPr>
          <w:rFonts w:hint="cs"/>
          <w:rtl/>
        </w:rPr>
        <w:t>ניקיון כפיים מצד המציע.</w:t>
      </w:r>
    </w:p>
    <w:p w14:paraId="3F6788B4" w14:textId="77777777" w:rsidR="00AF7A94" w:rsidRPr="00BD6416" w:rsidRDefault="00AF7A94" w:rsidP="00AF7A94">
      <w:pPr>
        <w:pStyle w:val="21"/>
        <w:keepNext/>
        <w:numPr>
          <w:ilvl w:val="0"/>
          <w:numId w:val="2"/>
        </w:numPr>
        <w:rPr>
          <w:b/>
          <w:bCs/>
          <w:sz w:val="24"/>
          <w:u w:val="single"/>
        </w:rPr>
      </w:pPr>
      <w:r w:rsidRPr="00BD6416">
        <w:rPr>
          <w:rFonts w:hint="cs"/>
          <w:b/>
          <w:bCs/>
          <w:sz w:val="24"/>
          <w:u w:val="single"/>
          <w:rtl/>
        </w:rPr>
        <w:t>הזוכים במכרז</w:t>
      </w:r>
    </w:p>
    <w:p w14:paraId="01F43F2B" w14:textId="6ED01A17" w:rsidR="00AF7A94" w:rsidRPr="001F2C14" w:rsidRDefault="00AF7A94" w:rsidP="00AF7A94">
      <w:pPr>
        <w:pStyle w:val="21"/>
        <w:keepNext/>
      </w:pPr>
      <w:r w:rsidRPr="001F2C14">
        <w:rPr>
          <w:rFonts w:hint="cs"/>
          <w:rtl/>
        </w:rPr>
        <w:t xml:space="preserve">רשימת המוצרים שיקבלו את </w:t>
      </w:r>
      <w:r>
        <w:rPr>
          <w:rFonts w:hint="cs"/>
          <w:rtl/>
        </w:rPr>
        <w:t>הציון המשוקלל הגבוה ביותר</w:t>
      </w:r>
      <w:r w:rsidRPr="001F2C14">
        <w:rPr>
          <w:rFonts w:hint="cs"/>
          <w:rtl/>
        </w:rPr>
        <w:t xml:space="preserve">, בכפוף למספר המוצרים המרבי לכל סוג מוצר, כמפורט בסעיף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Ref285101205 \r \h</w:instrText>
      </w:r>
      <w:r>
        <w:rPr>
          <w:rtl/>
        </w:rPr>
        <w:instrText xml:space="preserve"> </w:instrText>
      </w:r>
      <w:r w:rsidR="00F51959">
        <w:rPr>
          <w:rtl/>
        </w:rPr>
      </w:r>
      <w:r w:rsidR="00F51959">
        <w:rPr>
          <w:rtl/>
        </w:rPr>
        <w:fldChar w:fldCharType="separate"/>
      </w:r>
      <w:r w:rsidR="003C2020">
        <w:rPr>
          <w:cs/>
        </w:rPr>
        <w:t>‎</w:t>
      </w:r>
      <w:r w:rsidR="003C2020">
        <w:t>3.2</w:t>
      </w:r>
      <w:r w:rsidR="00F51959">
        <w:rPr>
          <w:rtl/>
        </w:rPr>
        <w:fldChar w:fldCharType="end"/>
      </w:r>
      <w:r>
        <w:rPr>
          <w:rFonts w:hint="cs"/>
          <w:rtl/>
        </w:rPr>
        <w:t xml:space="preserve"> </w:t>
      </w:r>
      <w:r w:rsidRPr="001F2C14">
        <w:rPr>
          <w:rFonts w:hint="cs"/>
          <w:rtl/>
        </w:rPr>
        <w:t>לעיל</w:t>
      </w:r>
      <w:r>
        <w:rPr>
          <w:rFonts w:hint="cs"/>
          <w:rtl/>
        </w:rPr>
        <w:t>, יוכרזו כמוצרים מורשים.</w:t>
      </w:r>
    </w:p>
    <w:p w14:paraId="12280148" w14:textId="6C41EC3F" w:rsidR="003B4F00" w:rsidRDefault="00D218F4">
      <w:pPr>
        <w:pStyle w:val="21"/>
      </w:pPr>
      <w:r>
        <w:rPr>
          <w:rFonts w:hint="cs"/>
          <w:rtl/>
        </w:rPr>
        <w:t xml:space="preserve">במקרה ששני מוצרים או יותר קיבלו את הציון המשוקלל הגבוה ביותר ואין מקום להכריז על כולם כמוצרים מורשים בשל חריגה ממספר המוצרים המרבי כאמור, יוכרזו כמוצרים מורשים המוצרים הזולים יותר, ואם מחירם זהה </w:t>
      </w:r>
      <w:r>
        <w:rPr>
          <w:rtl/>
        </w:rPr>
        <w:t>–</w:t>
      </w:r>
      <w:r>
        <w:rPr>
          <w:rFonts w:hint="cs"/>
          <w:rtl/>
        </w:rPr>
        <w:t xml:space="preserve"> תיערך ביניהם הגרלה</w:t>
      </w:r>
      <w:r w:rsidR="00AF7A94" w:rsidRPr="001F2C14">
        <w:rPr>
          <w:rFonts w:hint="cs"/>
          <w:rtl/>
        </w:rPr>
        <w:t>.</w:t>
      </w:r>
    </w:p>
    <w:p w14:paraId="23C5E487" w14:textId="77777777" w:rsidR="00AF7A94" w:rsidRDefault="00AF7A94" w:rsidP="00AF7A94">
      <w:pPr>
        <w:pStyle w:val="21"/>
      </w:pPr>
      <w:r>
        <w:rPr>
          <w:rFonts w:hint="cs"/>
          <w:rtl/>
        </w:rPr>
        <w:t xml:space="preserve">מציעים שהמוצר/ים המוצע/ים על ידם </w:t>
      </w:r>
      <w:proofErr w:type="spellStart"/>
      <w:r>
        <w:rPr>
          <w:rFonts w:hint="cs"/>
          <w:rtl/>
        </w:rPr>
        <w:t>יכלל</w:t>
      </w:r>
      <w:proofErr w:type="spellEnd"/>
      <w:r>
        <w:rPr>
          <w:rFonts w:hint="cs"/>
          <w:rtl/>
        </w:rPr>
        <w:t>/ו ברשימת המוצרים המורשים, יוכרזו כזוכים במכרז.</w:t>
      </w:r>
      <w:r w:rsidR="00DC3A6C">
        <w:rPr>
          <w:rFonts w:hint="cs"/>
          <w:rtl/>
        </w:rPr>
        <w:t xml:space="preserve"> </w:t>
      </w:r>
    </w:p>
    <w:p w14:paraId="28ECA676" w14:textId="061D5DC7" w:rsidR="00FA032F" w:rsidRDefault="00FA032F" w:rsidP="00AF7A94">
      <w:pPr>
        <w:pStyle w:val="21"/>
      </w:pPr>
      <w:r>
        <w:rPr>
          <w:rFonts w:hint="cs"/>
          <w:rtl/>
        </w:rPr>
        <w:t xml:space="preserve">בנוסף לאמור לעיל, יהיה רשאי המשרד להכריז כזוכים וכחלק מהרשימה גם מציעים אשר הציעו מחירים גבוהים, אולם ניקוד האיכות שלהם היה גבוה מניקוד האיכות הגבוה ביותר של מוצר שנכנס לרשימה, </w:t>
      </w:r>
      <w:proofErr w:type="spellStart"/>
      <w:r>
        <w:rPr>
          <w:rFonts w:hint="cs"/>
          <w:rtl/>
        </w:rPr>
        <w:t>הכל</w:t>
      </w:r>
      <w:proofErr w:type="spellEnd"/>
      <w:r>
        <w:rPr>
          <w:rFonts w:hint="cs"/>
          <w:rtl/>
        </w:rPr>
        <w:t xml:space="preserve"> בהתאם למנגנון המפורט במכרז זה לעיל.</w:t>
      </w:r>
    </w:p>
    <w:p w14:paraId="79DCD074" w14:textId="77777777" w:rsidR="00D301CC" w:rsidRDefault="00D301CC" w:rsidP="00D301CC">
      <w:pPr>
        <w:pStyle w:val="21"/>
        <w:numPr>
          <w:ilvl w:val="0"/>
          <w:numId w:val="0"/>
        </w:numPr>
        <w:ind w:left="1304"/>
      </w:pPr>
    </w:p>
    <w:p w14:paraId="2735E1EF" w14:textId="77777777" w:rsidR="00AF7A94" w:rsidRPr="001F2C14" w:rsidRDefault="00AF7A94" w:rsidP="00AF7A94">
      <w:pPr>
        <w:pStyle w:val="a"/>
        <w:keepNext/>
        <w:ind w:left="562" w:hanging="562"/>
        <w:jc w:val="center"/>
        <w:rPr>
          <w:sz w:val="28"/>
          <w:szCs w:val="28"/>
          <w:u w:val="single"/>
        </w:rPr>
      </w:pPr>
      <w:r w:rsidRPr="001F2C14">
        <w:rPr>
          <w:rFonts w:hint="cs"/>
          <w:sz w:val="28"/>
          <w:szCs w:val="28"/>
          <w:u w:val="single"/>
          <w:rtl/>
        </w:rPr>
        <w:t>אופן התנהלות המכרז</w:t>
      </w:r>
    </w:p>
    <w:p w14:paraId="592967F6" w14:textId="77777777" w:rsidR="00AF7A94" w:rsidRPr="00BD6416" w:rsidRDefault="00AF7A94" w:rsidP="00AF7A94">
      <w:pPr>
        <w:pStyle w:val="21"/>
        <w:keepNext/>
        <w:numPr>
          <w:ilvl w:val="0"/>
          <w:numId w:val="2"/>
        </w:numPr>
        <w:ind w:left="562" w:hanging="562"/>
        <w:rPr>
          <w:b/>
          <w:bCs/>
          <w:sz w:val="24"/>
          <w:u w:val="single"/>
        </w:rPr>
      </w:pPr>
      <w:r w:rsidRPr="00BD6416">
        <w:rPr>
          <w:rFonts w:hint="cs"/>
          <w:b/>
          <w:bCs/>
          <w:sz w:val="24"/>
          <w:u w:val="single"/>
          <w:rtl/>
        </w:rPr>
        <w:t>קבלת מסמכי המכרז</w:t>
      </w:r>
    </w:p>
    <w:p w14:paraId="248635EA" w14:textId="10AD4AD8" w:rsidR="00AF7A94" w:rsidRPr="001F2C14" w:rsidRDefault="00AF7A94" w:rsidP="00657C86">
      <w:pPr>
        <w:pStyle w:val="21"/>
      </w:pPr>
      <w:bookmarkStart w:id="50" w:name="_Ref266620233"/>
      <w:bookmarkStart w:id="51" w:name="_Ref185146787"/>
      <w:r w:rsidRPr="001F2C14">
        <w:rPr>
          <w:rFonts w:hint="cs"/>
          <w:rtl/>
        </w:rPr>
        <w:t xml:space="preserve">את מסמכי המכרז ניתן להוריד מאתר האינטרנט שכתובתו: </w:t>
      </w:r>
      <w:hyperlink r:id="rId10" w:history="1">
        <w:r w:rsidRPr="00081B7C">
          <w:t>www.health.gov.il</w:t>
        </w:r>
      </w:hyperlink>
      <w:r w:rsidRPr="001F2C14">
        <w:rPr>
          <w:rFonts w:hint="cs"/>
          <w:rtl/>
        </w:rPr>
        <w:t xml:space="preserve">, תחת הקישור "מכרזים". </w:t>
      </w:r>
    </w:p>
    <w:p w14:paraId="4BCF1AEA" w14:textId="68B33D7D" w:rsidR="00AF7A94" w:rsidRPr="001F2C14" w:rsidRDefault="00AF7A94" w:rsidP="00AF7A94">
      <w:pPr>
        <w:pStyle w:val="21"/>
      </w:pPr>
      <w:bookmarkStart w:id="52" w:name="_Ref266622072"/>
      <w:r w:rsidRPr="001F2C14">
        <w:rPr>
          <w:rFonts w:hint="cs"/>
          <w:rtl/>
        </w:rPr>
        <w:t>הגשת הצעה מותנית בתשלום דמי השתתפות בסך 300 ש"ח</w:t>
      </w:r>
      <w:bookmarkEnd w:id="52"/>
      <w:r w:rsidRPr="001F2C14">
        <w:rPr>
          <w:rFonts w:hint="cs"/>
          <w:rtl/>
        </w:rPr>
        <w:t xml:space="preserve"> ובהרשמה למכרז</w:t>
      </w:r>
      <w:r>
        <w:rPr>
          <w:rFonts w:hint="cs"/>
          <w:rtl/>
        </w:rPr>
        <w:t>, כמפורט ב</w:t>
      </w:r>
      <w:r w:rsidRPr="001F2C14">
        <w:rPr>
          <w:rFonts w:hint="cs"/>
          <w:rtl/>
        </w:rPr>
        <w:t xml:space="preserve">סעיף </w:t>
      </w:r>
      <w:r w:rsidR="00C63525">
        <w:fldChar w:fldCharType="begin"/>
      </w:r>
      <w:r w:rsidR="00C63525">
        <w:instrText xml:space="preserve"> REF _Ref282429050 \r \h  \* MERGEFORMAT </w:instrText>
      </w:r>
      <w:r w:rsidR="00C63525">
        <w:fldChar w:fldCharType="separate"/>
      </w:r>
      <w:r w:rsidR="003C2020">
        <w:rPr>
          <w:cs/>
        </w:rPr>
        <w:t>‎</w:t>
      </w:r>
      <w:r w:rsidR="003C2020">
        <w:t>9</w:t>
      </w:r>
      <w:r w:rsidR="00C63525">
        <w:fldChar w:fldCharType="end"/>
      </w:r>
      <w:r w:rsidRPr="001F2C14">
        <w:rPr>
          <w:rFonts w:hint="cs"/>
          <w:rtl/>
        </w:rPr>
        <w:t xml:space="preserve"> למכרז</w:t>
      </w:r>
      <w:r>
        <w:rPr>
          <w:rFonts w:hint="cs"/>
          <w:rtl/>
        </w:rPr>
        <w:t>.</w:t>
      </w:r>
    </w:p>
    <w:bookmarkEnd w:id="50"/>
    <w:bookmarkEnd w:id="51"/>
    <w:p w14:paraId="634852BB" w14:textId="29BAF21C" w:rsidR="00AF7A94" w:rsidRPr="001F2C14" w:rsidRDefault="00AF7A94" w:rsidP="00657C86">
      <w:pPr>
        <w:pStyle w:val="21"/>
      </w:pPr>
      <w:r w:rsidRPr="001F2C14">
        <w:rPr>
          <w:rFonts w:hint="cs"/>
          <w:rtl/>
        </w:rPr>
        <w:t xml:space="preserve">כל המידע והתוצרים הקשורים למכרז וכל הודעה בנושא המכרז </w:t>
      </w:r>
      <w:r>
        <w:rPr>
          <w:rFonts w:hint="cs"/>
          <w:rtl/>
        </w:rPr>
        <w:t>יפורסמו</w:t>
      </w:r>
      <w:r w:rsidRPr="001F2C14">
        <w:rPr>
          <w:rFonts w:hint="cs"/>
          <w:rtl/>
        </w:rPr>
        <w:t xml:space="preserve"> באתר האינטרנט שכתובתו: </w:t>
      </w:r>
      <w:hyperlink r:id="rId11" w:history="1">
        <w:r w:rsidRPr="00081B7C">
          <w:t>www.health.gov.il</w:t>
        </w:r>
      </w:hyperlink>
      <w:r w:rsidRPr="001F2C14">
        <w:rPr>
          <w:rFonts w:hint="cs"/>
          <w:rtl/>
        </w:rPr>
        <w:t xml:space="preserve">, תחת הקישור "מכרזים". באחריות המציע להתעדכן באופן שוטף בדבר התנהלות המכרז באתר זה. </w:t>
      </w:r>
      <w:r w:rsidR="002A788D">
        <w:rPr>
          <w:rFonts w:hint="cs"/>
          <w:rtl/>
        </w:rPr>
        <w:t>מציע שיירשם לקבלת עדכונים יקבל העדכונים באופן אוטומטי.</w:t>
      </w:r>
    </w:p>
    <w:p w14:paraId="689AB3F6" w14:textId="03E6D86B" w:rsidR="00AF7A94" w:rsidRPr="00BD6416" w:rsidRDefault="00AF7A94" w:rsidP="00657C86">
      <w:pPr>
        <w:pStyle w:val="21"/>
        <w:keepNext/>
        <w:numPr>
          <w:ilvl w:val="0"/>
          <w:numId w:val="2"/>
        </w:numPr>
        <w:rPr>
          <w:b/>
          <w:bCs/>
          <w:sz w:val="24"/>
          <w:u w:val="single"/>
        </w:rPr>
      </w:pPr>
      <w:bookmarkStart w:id="53" w:name="_Ref289347140"/>
      <w:r w:rsidRPr="00BD6416">
        <w:rPr>
          <w:rFonts w:hint="cs"/>
          <w:b/>
          <w:bCs/>
          <w:sz w:val="24"/>
          <w:u w:val="single"/>
          <w:rtl/>
        </w:rPr>
        <w:t>הליך הבהרות</w:t>
      </w:r>
      <w:bookmarkEnd w:id="53"/>
      <w:r w:rsidR="00DC3A6C">
        <w:rPr>
          <w:rFonts w:hint="cs"/>
          <w:b/>
          <w:bCs/>
          <w:sz w:val="24"/>
          <w:u w:val="single"/>
          <w:rtl/>
        </w:rPr>
        <w:t xml:space="preserve"> </w:t>
      </w:r>
    </w:p>
    <w:p w14:paraId="11F6D104" w14:textId="55ED227F" w:rsidR="00657C86" w:rsidRDefault="00657C86" w:rsidP="00FB448B">
      <w:pPr>
        <w:pStyle w:val="21"/>
        <w:tabs>
          <w:tab w:val="clear" w:pos="1304"/>
          <w:tab w:val="num" w:pos="1117"/>
          <w:tab w:val="num" w:pos="2580"/>
        </w:tabs>
        <w:ind w:left="1117" w:hanging="540"/>
      </w:pPr>
      <w:bookmarkStart w:id="54" w:name="_Ref54591307"/>
      <w:bookmarkStart w:id="55" w:name="_Ref253308875"/>
      <w:r>
        <w:rPr>
          <w:rFonts w:hint="cs"/>
          <w:rtl/>
        </w:rPr>
        <w:t>אגף רכש נ</w:t>
      </w:r>
      <w:r w:rsidRPr="002819A4">
        <w:rPr>
          <w:rtl/>
        </w:rPr>
        <w:t>כסים ו</w:t>
      </w:r>
      <w:r>
        <w:rPr>
          <w:rFonts w:hint="cs"/>
          <w:rtl/>
        </w:rPr>
        <w:t>לוגיסטיקה</w:t>
      </w:r>
      <w:r w:rsidRPr="002819A4">
        <w:rPr>
          <w:rtl/>
        </w:rPr>
        <w:t xml:space="preserve"> יקבל שאלות פונים באמצעות דואר אלקטרוני בלבד לכתובת</w:t>
      </w:r>
      <w:r>
        <w:rPr>
          <w:rFonts w:hint="cs"/>
          <w:rtl/>
        </w:rPr>
        <w:t xml:space="preserve"> </w:t>
      </w:r>
      <w:hyperlink r:id="rId12" w:history="1">
        <w:r w:rsidRPr="00814ED8">
          <w:t>nehasim@moh.health.gov.il</w:t>
        </w:r>
      </w:hyperlink>
      <w:r w:rsidRPr="002819A4">
        <w:rPr>
          <w:rFonts w:hint="cs"/>
          <w:rtl/>
        </w:rPr>
        <w:t xml:space="preserve"> </w:t>
      </w:r>
      <w:r w:rsidRPr="002819A4">
        <w:rPr>
          <w:rtl/>
        </w:rPr>
        <w:t>(</w:t>
      </w:r>
      <w:r w:rsidRPr="002819A4">
        <w:rPr>
          <w:rFonts w:hint="cs"/>
          <w:rtl/>
        </w:rPr>
        <w:t>ש</w:t>
      </w:r>
      <w:r w:rsidRPr="002819A4">
        <w:rPr>
          <w:rtl/>
        </w:rPr>
        <w:t>א</w:t>
      </w:r>
      <w:r w:rsidRPr="002819A4">
        <w:rPr>
          <w:rFonts w:hint="cs"/>
          <w:rtl/>
        </w:rPr>
        <w:t>לות שיופנו בעל פה או בטלפון לא יענו ולא יחייב</w:t>
      </w:r>
      <w:r w:rsidRPr="002819A4">
        <w:rPr>
          <w:rFonts w:hint="eastAsia"/>
          <w:rtl/>
        </w:rPr>
        <w:t>ו</w:t>
      </w:r>
      <w:r w:rsidRPr="002819A4">
        <w:rPr>
          <w:rFonts w:hint="cs"/>
          <w:rtl/>
        </w:rPr>
        <w:t xml:space="preserve"> את המזמין)</w:t>
      </w:r>
      <w:r>
        <w:rPr>
          <w:rFonts w:hint="cs"/>
          <w:rtl/>
        </w:rPr>
        <w:t xml:space="preserve"> </w:t>
      </w:r>
      <w:r w:rsidRPr="002819A4">
        <w:rPr>
          <w:rFonts w:hint="eastAsia"/>
          <w:rtl/>
        </w:rPr>
        <w:t>עד</w:t>
      </w:r>
      <w:r w:rsidRPr="002819A4">
        <w:rPr>
          <w:rtl/>
        </w:rPr>
        <w:t xml:space="preserve"> </w:t>
      </w:r>
      <w:r w:rsidRPr="00FB448B">
        <w:rPr>
          <w:rFonts w:hint="eastAsia"/>
          <w:rtl/>
        </w:rPr>
        <w:t>תאריך</w:t>
      </w:r>
      <w:r w:rsidRPr="00FB448B">
        <w:rPr>
          <w:rFonts w:hint="cs"/>
          <w:rtl/>
        </w:rPr>
        <w:t xml:space="preserve"> </w:t>
      </w:r>
      <w:r w:rsidR="001A424C" w:rsidRPr="00FB448B">
        <w:rPr>
          <w:rFonts w:hint="cs"/>
          <w:rtl/>
        </w:rPr>
        <w:t>21</w:t>
      </w:r>
      <w:r w:rsidRPr="00FB448B">
        <w:rPr>
          <w:rFonts w:hint="cs"/>
          <w:rtl/>
        </w:rPr>
        <w:t>.</w:t>
      </w:r>
      <w:r w:rsidR="001A424C" w:rsidRPr="00FB448B">
        <w:rPr>
          <w:rFonts w:hint="cs"/>
          <w:rtl/>
        </w:rPr>
        <w:t>4</w:t>
      </w:r>
      <w:r w:rsidRPr="00FB448B">
        <w:rPr>
          <w:rFonts w:hint="cs"/>
          <w:rtl/>
        </w:rPr>
        <w:t xml:space="preserve">.2016 </w:t>
      </w:r>
      <w:r w:rsidRPr="00FB448B">
        <w:rPr>
          <w:rFonts w:hint="eastAsia"/>
          <w:rtl/>
        </w:rPr>
        <w:t>שעה</w:t>
      </w:r>
      <w:r w:rsidRPr="002819A4">
        <w:rPr>
          <w:rFonts w:hint="cs"/>
          <w:rtl/>
        </w:rPr>
        <w:t xml:space="preserve"> 15:00 </w:t>
      </w:r>
      <w:r w:rsidRPr="002819A4">
        <w:rPr>
          <w:rFonts w:hint="eastAsia"/>
          <w:rtl/>
        </w:rPr>
        <w:t>באמצעות</w:t>
      </w:r>
      <w:r w:rsidRPr="002819A4">
        <w:rPr>
          <w:rtl/>
        </w:rPr>
        <w:t xml:space="preserve"> מסמך </w:t>
      </w:r>
      <w:r w:rsidRPr="002819A4">
        <w:rPr>
          <w:rFonts w:hint="cs"/>
          <w:rtl/>
        </w:rPr>
        <w:t>"</w:t>
      </w:r>
      <w:r w:rsidRPr="002819A4">
        <w:rPr>
          <w:rFonts w:hint="eastAsia"/>
          <w:rtl/>
        </w:rPr>
        <w:t>וורד</w:t>
      </w:r>
      <w:r w:rsidRPr="002819A4">
        <w:rPr>
          <w:rFonts w:hint="cs"/>
          <w:rtl/>
        </w:rPr>
        <w:t>"</w:t>
      </w:r>
      <w:r>
        <w:rPr>
          <w:rFonts w:hint="cs"/>
          <w:rtl/>
        </w:rPr>
        <w:t xml:space="preserve"> </w:t>
      </w:r>
      <w:r w:rsidRPr="00814ED8">
        <w:rPr>
          <w:rFonts w:hint="cs"/>
          <w:rtl/>
        </w:rPr>
        <w:t>בלבד</w:t>
      </w:r>
      <w:r>
        <w:rPr>
          <w:rFonts w:hint="cs"/>
          <w:rtl/>
        </w:rPr>
        <w:t xml:space="preserve"> </w:t>
      </w:r>
      <w:r w:rsidRPr="002819A4">
        <w:rPr>
          <w:rFonts w:hint="cs"/>
          <w:rtl/>
        </w:rPr>
        <w:t xml:space="preserve">, </w:t>
      </w:r>
      <w:r w:rsidRPr="002819A4">
        <w:rPr>
          <w:rFonts w:hint="eastAsia"/>
          <w:rtl/>
        </w:rPr>
        <w:t>תוך</w:t>
      </w:r>
      <w:r w:rsidRPr="002819A4">
        <w:rPr>
          <w:rtl/>
        </w:rPr>
        <w:t xml:space="preserve"> </w:t>
      </w:r>
      <w:r w:rsidRPr="002819A4">
        <w:rPr>
          <w:rFonts w:hint="eastAsia"/>
          <w:rtl/>
        </w:rPr>
        <w:t>ציון</w:t>
      </w:r>
      <w:r w:rsidRPr="002819A4">
        <w:rPr>
          <w:rtl/>
        </w:rPr>
        <w:t xml:space="preserve"> </w:t>
      </w:r>
      <w:r w:rsidRPr="002819A4">
        <w:rPr>
          <w:rFonts w:hint="eastAsia"/>
          <w:rtl/>
        </w:rPr>
        <w:t>שם</w:t>
      </w:r>
      <w:r w:rsidRPr="002819A4">
        <w:rPr>
          <w:rtl/>
        </w:rPr>
        <w:t xml:space="preserve"> </w:t>
      </w:r>
      <w:r w:rsidRPr="002819A4">
        <w:rPr>
          <w:rFonts w:hint="eastAsia"/>
          <w:rtl/>
        </w:rPr>
        <w:t>הפונה</w:t>
      </w:r>
      <w:r w:rsidRPr="002819A4">
        <w:rPr>
          <w:rtl/>
        </w:rPr>
        <w:t xml:space="preserve"> </w:t>
      </w:r>
      <w:r w:rsidRPr="002819A4">
        <w:rPr>
          <w:rFonts w:hint="eastAsia"/>
          <w:rtl/>
        </w:rPr>
        <w:t>וסעיף</w:t>
      </w:r>
      <w:r w:rsidRPr="002819A4">
        <w:rPr>
          <w:rtl/>
        </w:rPr>
        <w:t xml:space="preserve"> </w:t>
      </w:r>
      <w:r w:rsidRPr="002819A4">
        <w:rPr>
          <w:rFonts w:hint="eastAsia"/>
          <w:rtl/>
        </w:rPr>
        <w:t>רלוונטי</w:t>
      </w:r>
      <w:r w:rsidRPr="002819A4">
        <w:rPr>
          <w:rtl/>
        </w:rPr>
        <w:t xml:space="preserve"> </w:t>
      </w:r>
      <w:r w:rsidRPr="002819A4">
        <w:rPr>
          <w:rFonts w:hint="eastAsia"/>
          <w:rtl/>
        </w:rPr>
        <w:t>לכל</w:t>
      </w:r>
      <w:r w:rsidRPr="002819A4">
        <w:rPr>
          <w:rtl/>
        </w:rPr>
        <w:t xml:space="preserve"> </w:t>
      </w:r>
      <w:r w:rsidRPr="002819A4">
        <w:rPr>
          <w:rFonts w:hint="eastAsia"/>
          <w:rtl/>
        </w:rPr>
        <w:t>שאלה</w:t>
      </w:r>
      <w:r w:rsidRPr="002819A4">
        <w:rPr>
          <w:rtl/>
        </w:rPr>
        <w:t xml:space="preserve"> </w:t>
      </w:r>
      <w:r w:rsidRPr="002819A4">
        <w:rPr>
          <w:rFonts w:hint="eastAsia"/>
          <w:rtl/>
        </w:rPr>
        <w:t>בכתב</w:t>
      </w:r>
      <w:r w:rsidRPr="002819A4">
        <w:rPr>
          <w:rtl/>
        </w:rPr>
        <w:t xml:space="preserve"> </w:t>
      </w:r>
      <w:r w:rsidRPr="002819A4">
        <w:rPr>
          <w:rFonts w:hint="eastAsia"/>
          <w:rtl/>
        </w:rPr>
        <w:t>המכרז</w:t>
      </w:r>
      <w:r w:rsidRPr="002819A4">
        <w:rPr>
          <w:rtl/>
        </w:rPr>
        <w:t xml:space="preserve"> </w:t>
      </w:r>
      <w:r w:rsidRPr="002819A4">
        <w:rPr>
          <w:rFonts w:hint="eastAsia"/>
          <w:rtl/>
        </w:rPr>
        <w:t>והמסמכים</w:t>
      </w:r>
      <w:r w:rsidRPr="002819A4">
        <w:rPr>
          <w:rtl/>
        </w:rPr>
        <w:t xml:space="preserve"> </w:t>
      </w:r>
      <w:r w:rsidRPr="002819A4">
        <w:rPr>
          <w:rFonts w:hint="eastAsia"/>
          <w:rtl/>
        </w:rPr>
        <w:t>הנלווים</w:t>
      </w:r>
      <w:r w:rsidRPr="002819A4">
        <w:rPr>
          <w:rtl/>
        </w:rPr>
        <w:t>.</w:t>
      </w:r>
    </w:p>
    <w:p w14:paraId="44BD4877" w14:textId="77777777" w:rsidR="00657C86" w:rsidRPr="00D207A3" w:rsidRDefault="00657C86" w:rsidP="00657C86">
      <w:pPr>
        <w:pStyle w:val="21"/>
        <w:tabs>
          <w:tab w:val="clear" w:pos="1304"/>
          <w:tab w:val="num" w:pos="1117"/>
          <w:tab w:val="num" w:pos="2580"/>
        </w:tabs>
        <w:ind w:left="1117" w:hanging="540"/>
      </w:pPr>
      <w:r w:rsidRPr="002040D0">
        <w:rPr>
          <w:rFonts w:hint="cs"/>
          <w:rtl/>
        </w:rPr>
        <w:t>הפנייה תכלול את שם המכרז, מספר הסע</w:t>
      </w:r>
      <w:r w:rsidRPr="00D207A3">
        <w:rPr>
          <w:rFonts w:hint="cs"/>
          <w:rtl/>
        </w:rPr>
        <w:t>יף במכרז אליו מתייחסת השאלה, פרוט השאלה, פרטי השואל, מס' טלפון</w:t>
      </w:r>
      <w:r>
        <w:rPr>
          <w:rFonts w:hint="cs"/>
          <w:rtl/>
        </w:rPr>
        <w:t>, מס'</w:t>
      </w:r>
      <w:r w:rsidRPr="00D207A3">
        <w:rPr>
          <w:rFonts w:hint="cs"/>
          <w:rtl/>
        </w:rPr>
        <w:t xml:space="preserve"> פקס וכתובת דואר אלקטרוני.</w:t>
      </w:r>
      <w:r w:rsidRPr="00D207A3">
        <w:rPr>
          <w:rtl/>
        </w:rPr>
        <w:tab/>
      </w:r>
    </w:p>
    <w:p w14:paraId="2C91D80C" w14:textId="77777777" w:rsidR="00657C86" w:rsidRPr="002040D0" w:rsidRDefault="00657C86" w:rsidP="00657C86">
      <w:pPr>
        <w:pStyle w:val="21"/>
        <w:tabs>
          <w:tab w:val="clear" w:pos="1304"/>
          <w:tab w:val="num" w:pos="1117"/>
          <w:tab w:val="num" w:pos="2580"/>
        </w:tabs>
        <w:ind w:left="1117" w:hanging="540"/>
      </w:pPr>
      <w:r w:rsidRPr="002040D0">
        <w:rPr>
          <w:rFonts w:hint="cs"/>
          <w:rtl/>
        </w:rPr>
        <w:t xml:space="preserve">לא יתקבלו שאלות לאחר מועד זה. </w:t>
      </w:r>
    </w:p>
    <w:p w14:paraId="7219FD87" w14:textId="5585A7B7" w:rsidR="00657C86" w:rsidRDefault="00657C86" w:rsidP="00FB448B">
      <w:pPr>
        <w:pStyle w:val="21"/>
        <w:tabs>
          <w:tab w:val="clear" w:pos="1304"/>
          <w:tab w:val="num" w:pos="1117"/>
          <w:tab w:val="num" w:pos="2580"/>
        </w:tabs>
        <w:ind w:left="1117" w:hanging="540"/>
      </w:pPr>
      <w:r w:rsidRPr="00D207A3">
        <w:rPr>
          <w:rFonts w:hint="cs"/>
          <w:rtl/>
        </w:rPr>
        <w:t xml:space="preserve">התשובות תישלחנה באמצעות </w:t>
      </w:r>
      <w:r>
        <w:rPr>
          <w:rFonts w:hint="cs"/>
          <w:rtl/>
        </w:rPr>
        <w:t>דואר אלקטרוני</w:t>
      </w:r>
      <w:r w:rsidRPr="00D207A3">
        <w:rPr>
          <w:rFonts w:hint="cs"/>
          <w:rtl/>
        </w:rPr>
        <w:t xml:space="preserve"> לכלל המציעים </w:t>
      </w:r>
      <w:r w:rsidR="00FA032F">
        <w:rPr>
          <w:rFonts w:hint="cs"/>
          <w:rtl/>
        </w:rPr>
        <w:t>ש</w:t>
      </w:r>
      <w:r>
        <w:rPr>
          <w:rFonts w:hint="cs"/>
          <w:rtl/>
        </w:rPr>
        <w:t xml:space="preserve">נרשמו באתר האינטרנט, ללא ציון </w:t>
      </w:r>
      <w:r w:rsidRPr="00D207A3">
        <w:rPr>
          <w:rFonts w:hint="cs"/>
          <w:rtl/>
        </w:rPr>
        <w:t xml:space="preserve"> שם</w:t>
      </w:r>
      <w:r>
        <w:rPr>
          <w:rFonts w:hint="cs"/>
          <w:rtl/>
        </w:rPr>
        <w:t xml:space="preserve"> השואל</w:t>
      </w:r>
      <w:r w:rsidR="00FA032F">
        <w:rPr>
          <w:rFonts w:hint="cs"/>
          <w:rtl/>
        </w:rPr>
        <w:t xml:space="preserve"> וי</w:t>
      </w:r>
      <w:r w:rsidR="002A788D">
        <w:rPr>
          <w:rFonts w:hint="cs"/>
          <w:rtl/>
        </w:rPr>
        <w:t>פורסמו באתר</w:t>
      </w:r>
      <w:r w:rsidRPr="00D207A3">
        <w:rPr>
          <w:rFonts w:hint="cs"/>
          <w:rtl/>
        </w:rPr>
        <w:t>.</w:t>
      </w:r>
    </w:p>
    <w:bookmarkEnd w:id="54"/>
    <w:bookmarkEnd w:id="55"/>
    <w:p w14:paraId="5FD5CB28" w14:textId="77777777" w:rsidR="00AF7A94" w:rsidRPr="00BD6416" w:rsidRDefault="00AF7A94" w:rsidP="00AF7A94">
      <w:pPr>
        <w:pStyle w:val="21"/>
        <w:keepNext/>
        <w:numPr>
          <w:ilvl w:val="0"/>
          <w:numId w:val="2"/>
        </w:numPr>
        <w:rPr>
          <w:b/>
          <w:bCs/>
          <w:sz w:val="24"/>
          <w:u w:val="single"/>
        </w:rPr>
      </w:pPr>
      <w:r w:rsidRPr="00BD6416">
        <w:rPr>
          <w:rFonts w:hint="cs"/>
          <w:b/>
          <w:bCs/>
          <w:sz w:val="24"/>
          <w:u w:val="single"/>
          <w:rtl/>
        </w:rPr>
        <w:t>מבנה ההצעה</w:t>
      </w:r>
    </w:p>
    <w:p w14:paraId="27DFAA67" w14:textId="62B92EF6" w:rsidR="00AF7A94" w:rsidRPr="001F2C14" w:rsidRDefault="00AF7A94" w:rsidP="00FB448B">
      <w:pPr>
        <w:pStyle w:val="21"/>
        <w:keepNext/>
        <w:rPr>
          <w:rFonts w:eastAsia="Calibri"/>
        </w:rPr>
      </w:pPr>
      <w:r w:rsidRPr="00081B7C">
        <w:rPr>
          <w:rFonts w:hint="cs"/>
          <w:rtl/>
        </w:rPr>
        <w:t>ההצעה</w:t>
      </w:r>
      <w:r w:rsidRPr="001F2C14">
        <w:rPr>
          <w:rFonts w:eastAsia="Calibri" w:hint="cs"/>
          <w:rtl/>
        </w:rPr>
        <w:t xml:space="preserve"> כולה תהיה כרוכה או ערוכה בקלסר, כאשר בפתחה טופס ההצעה המצורף כ</w:t>
      </w:r>
      <w:r w:rsidRPr="001F2C14">
        <w:rPr>
          <w:rFonts w:eastAsia="Calibri" w:hint="cs"/>
          <w:b/>
          <w:bCs/>
          <w:rtl/>
        </w:rPr>
        <w:t>נספח</w:t>
      </w:r>
      <w:r w:rsidRPr="001F2C14">
        <w:rPr>
          <w:rFonts w:eastAsia="Calibri" w:hint="cs"/>
          <w:rtl/>
        </w:rPr>
        <w:t xml:space="preserve"> </w:t>
      </w:r>
      <w:r w:rsidR="008125FA">
        <w:rPr>
          <w:rFonts w:eastAsia="Calibri" w:hint="cs"/>
          <w:b/>
          <w:bCs/>
          <w:rtl/>
        </w:rPr>
        <w:t>ב</w:t>
      </w:r>
      <w:r w:rsidR="008125FA" w:rsidRPr="001F2C14">
        <w:rPr>
          <w:rFonts w:eastAsia="Calibri" w:hint="cs"/>
          <w:b/>
          <w:bCs/>
          <w:rtl/>
        </w:rPr>
        <w:t>'</w:t>
      </w:r>
      <w:r w:rsidR="008125FA" w:rsidRPr="001F2C14">
        <w:rPr>
          <w:rFonts w:eastAsia="Calibri" w:hint="cs"/>
          <w:rtl/>
        </w:rPr>
        <w:t xml:space="preserve"> </w:t>
      </w:r>
      <w:r w:rsidRPr="001F2C14">
        <w:rPr>
          <w:rFonts w:eastAsia="Calibri" w:hint="cs"/>
          <w:rtl/>
        </w:rPr>
        <w:t>למכרז (</w:t>
      </w:r>
      <w:r w:rsidRPr="001F2C14">
        <w:rPr>
          <w:rFonts w:eastAsia="Calibri" w:hint="cs"/>
          <w:b/>
          <w:bCs/>
          <w:rtl/>
        </w:rPr>
        <w:t>"טופס ההצעה"</w:t>
      </w:r>
      <w:r w:rsidRPr="001F2C14">
        <w:rPr>
          <w:rFonts w:eastAsia="Calibri" w:hint="cs"/>
          <w:rtl/>
        </w:rPr>
        <w:t xml:space="preserve">). המציע יפרט בטופס ההצעה את המידע הנדרש באופן מלא </w:t>
      </w:r>
      <w:r w:rsidRPr="00BD6416">
        <w:rPr>
          <w:rFonts w:hint="cs"/>
          <w:rtl/>
        </w:rPr>
        <w:t>ומדויק</w:t>
      </w:r>
      <w:r w:rsidRPr="001F2C14">
        <w:rPr>
          <w:rFonts w:eastAsia="Calibri" w:hint="cs"/>
          <w:rtl/>
        </w:rPr>
        <w:t>, וימספר את דפי ההצעה והנספחים.</w:t>
      </w:r>
    </w:p>
    <w:p w14:paraId="4A990856" w14:textId="77777777" w:rsidR="00AF7A94" w:rsidRPr="007E7B26" w:rsidRDefault="00AF7A94" w:rsidP="00AF7A94">
      <w:pPr>
        <w:pStyle w:val="21"/>
      </w:pPr>
      <w:r w:rsidRPr="007E7B26">
        <w:rPr>
          <w:rFonts w:hint="cs"/>
          <w:rtl/>
        </w:rPr>
        <w:t xml:space="preserve">בטופס ההצעה </w:t>
      </w:r>
      <w:r w:rsidRPr="00081B7C">
        <w:rPr>
          <w:rFonts w:hint="cs"/>
          <w:rtl/>
        </w:rPr>
        <w:t>מפורטים</w:t>
      </w:r>
      <w:r w:rsidRPr="007E7B26">
        <w:rPr>
          <w:rFonts w:hint="cs"/>
          <w:rtl/>
        </w:rPr>
        <w:t xml:space="preserve"> אישורים ומסמכים שונים שעל המציע לצרף להצעתו:</w:t>
      </w:r>
    </w:p>
    <w:p w14:paraId="6BE199B1" w14:textId="77777777" w:rsidR="00AF7A94" w:rsidRPr="001F2C14" w:rsidRDefault="00AF7A94" w:rsidP="00AF7A94">
      <w:pPr>
        <w:pStyle w:val="3"/>
        <w:tabs>
          <w:tab w:val="num" w:pos="2197"/>
        </w:tabs>
        <w:ind w:left="2197" w:hanging="900"/>
      </w:pPr>
      <w:r w:rsidRPr="001F2C14">
        <w:rPr>
          <w:rFonts w:hint="cs"/>
          <w:rtl/>
        </w:rPr>
        <w:t xml:space="preserve">על המציע לצרף </w:t>
      </w:r>
      <w:r w:rsidRPr="00620418">
        <w:rPr>
          <w:rFonts w:hint="cs"/>
          <w:rtl/>
        </w:rPr>
        <w:t>לטופס</w:t>
      </w:r>
      <w:r w:rsidRPr="001F2C14">
        <w:rPr>
          <w:rFonts w:hint="cs"/>
          <w:rtl/>
        </w:rPr>
        <w:t xml:space="preserve"> ההצעה את כל המסמכים הנדרשים, בסדר המפורט בטופס ההצעה, ולהפריד כל נספח בחוצץ. </w:t>
      </w:r>
    </w:p>
    <w:p w14:paraId="48D1FBF5" w14:textId="77777777" w:rsidR="00AF7A94" w:rsidRPr="001F2C14" w:rsidRDefault="00AF7A94" w:rsidP="00AF7A94">
      <w:pPr>
        <w:pStyle w:val="3"/>
        <w:tabs>
          <w:tab w:val="num" w:pos="2197"/>
        </w:tabs>
        <w:ind w:left="2197" w:hanging="900"/>
      </w:pPr>
      <w:r w:rsidRPr="001F2C14">
        <w:rPr>
          <w:rFonts w:hint="cs"/>
          <w:rtl/>
        </w:rPr>
        <w:t>על המציע לסמן על כל מסמך המצורף על ידו להצעה לאיזה סעיף בטופס ההצעה הוא מתייחס.</w:t>
      </w:r>
    </w:p>
    <w:p w14:paraId="3ABBCC22" w14:textId="77777777" w:rsidR="00AF7A94" w:rsidRPr="001F2C14" w:rsidRDefault="00AF7A94" w:rsidP="00AF7A94">
      <w:pPr>
        <w:pStyle w:val="21"/>
        <w:rPr>
          <w:rtl/>
        </w:rPr>
      </w:pPr>
      <w:r w:rsidRPr="001F2C14">
        <w:rPr>
          <w:rFonts w:hint="cs"/>
          <w:rtl/>
        </w:rPr>
        <w:t xml:space="preserve">המציע </w:t>
      </w:r>
      <w:r w:rsidRPr="007E7B26">
        <w:rPr>
          <w:rFonts w:hint="cs"/>
          <w:rtl/>
        </w:rPr>
        <w:t>אינו</w:t>
      </w:r>
      <w:r w:rsidRPr="001F2C14">
        <w:rPr>
          <w:rFonts w:hint="cs"/>
          <w:rtl/>
        </w:rPr>
        <w:t xml:space="preserve"> רשאי לצרף לטופס ההצעה דפים, חוברות, דיסקים, מצגות וכד', שאינם נדרשים במפורש או שהגשתם לא הותרה במפורש. ועדת המכרזים תתעלם ולא תתחשב בכל צירוף כאמור.</w:t>
      </w:r>
    </w:p>
    <w:p w14:paraId="5192FDEE" w14:textId="77777777" w:rsidR="00AF7A94" w:rsidRPr="001F2C14" w:rsidRDefault="00AF7A94" w:rsidP="00AF7A94">
      <w:pPr>
        <w:pStyle w:val="21"/>
        <w:rPr>
          <w:rtl/>
        </w:rPr>
      </w:pPr>
      <w:r w:rsidRPr="001F2C14">
        <w:rPr>
          <w:rFonts w:hint="cs"/>
          <w:rtl/>
        </w:rPr>
        <w:t xml:space="preserve">ההצעות </w:t>
      </w:r>
      <w:r w:rsidRPr="007E7B26">
        <w:rPr>
          <w:rFonts w:hint="cs"/>
          <w:rtl/>
        </w:rPr>
        <w:t>תוגשנה</w:t>
      </w:r>
      <w:r w:rsidRPr="001F2C14">
        <w:rPr>
          <w:rFonts w:hint="cs"/>
          <w:rtl/>
        </w:rPr>
        <w:t xml:space="preserve"> בשפה העברית. נספחים, אישורים, תעודות, הוראות הפעלה וכד', שאינם בעברית או באנגלית יתורגמו לעברית. יצוין, כי מציע שיזכה במכרז יידרש לתרגם את הוראות ההפעלה גם לשפות הבאות: ערבית, רוסית  ואנגלית.</w:t>
      </w:r>
    </w:p>
    <w:p w14:paraId="0F247B8A" w14:textId="77777777" w:rsidR="00AF7A94" w:rsidRDefault="00AF7A94" w:rsidP="00AF7A94">
      <w:pPr>
        <w:pStyle w:val="21"/>
      </w:pPr>
      <w:r w:rsidRPr="001F2C14">
        <w:rPr>
          <w:rFonts w:hint="cs"/>
          <w:rtl/>
        </w:rPr>
        <w:t>טופס ההצעה מהווה חלק בלתי נפרד ממסמכי המכרז, ומהווה השלמה של הקבוע במכרז. עם זאת, במקרה של סתירה בין טופס ההצעה לבין גוף המכרז יגבר האמור בגוף המכרז.</w:t>
      </w:r>
    </w:p>
    <w:p w14:paraId="05A41C14" w14:textId="77777777" w:rsidR="00AF7A94" w:rsidRPr="00374268" w:rsidRDefault="00AF7A94" w:rsidP="00AF7A94">
      <w:pPr>
        <w:pStyle w:val="21"/>
        <w:numPr>
          <w:ilvl w:val="0"/>
          <w:numId w:val="2"/>
        </w:numPr>
        <w:rPr>
          <w:b/>
          <w:bCs/>
          <w:sz w:val="24"/>
          <w:u w:val="single"/>
        </w:rPr>
      </w:pPr>
      <w:r w:rsidRPr="00374268">
        <w:rPr>
          <w:rFonts w:hint="cs"/>
          <w:b/>
          <w:bCs/>
          <w:sz w:val="24"/>
          <w:u w:val="single"/>
          <w:rtl/>
        </w:rPr>
        <w:t>הגשת ההצעה</w:t>
      </w:r>
    </w:p>
    <w:p w14:paraId="03D5CE90" w14:textId="65AD4C92" w:rsidR="00657C86" w:rsidRPr="001F2C14" w:rsidRDefault="00657C86" w:rsidP="00FB448B">
      <w:pPr>
        <w:pStyle w:val="21"/>
        <w:keepNext/>
        <w:tabs>
          <w:tab w:val="clear" w:pos="1304"/>
          <w:tab w:val="num" w:pos="1117"/>
          <w:tab w:val="num" w:pos="2580"/>
        </w:tabs>
        <w:ind w:left="1117" w:hanging="540"/>
        <w:rPr>
          <w:rtl/>
        </w:rPr>
      </w:pPr>
      <w:r w:rsidRPr="001F2C14">
        <w:rPr>
          <w:rtl/>
        </w:rPr>
        <w:t xml:space="preserve">את ההצעה יש להגיש במעטפה סגורה וחתומה ללא זיהוי חיצוני, </w:t>
      </w:r>
      <w:r w:rsidRPr="001F2C14">
        <w:rPr>
          <w:rFonts w:hint="cs"/>
          <w:rtl/>
        </w:rPr>
        <w:t xml:space="preserve">לאחר סיום הליך </w:t>
      </w:r>
      <w:r w:rsidRPr="0090471D">
        <w:rPr>
          <w:rFonts w:eastAsia="Calibri" w:hint="cs"/>
          <w:rtl/>
        </w:rPr>
        <w:t>ההבהרות</w:t>
      </w:r>
      <w:r w:rsidRPr="0090471D">
        <w:rPr>
          <w:rFonts w:hint="cs"/>
          <w:rtl/>
        </w:rPr>
        <w:t xml:space="preserve">, ולא </w:t>
      </w:r>
      <w:r w:rsidRPr="00FB448B">
        <w:rPr>
          <w:rFonts w:hint="cs"/>
          <w:rtl/>
        </w:rPr>
        <w:t xml:space="preserve">יאוחר מיום </w:t>
      </w:r>
      <w:r w:rsidR="001A424C" w:rsidRPr="00FB448B">
        <w:rPr>
          <w:rFonts w:hint="cs"/>
          <w:b/>
          <w:bCs/>
          <w:u w:val="single"/>
          <w:rtl/>
        </w:rPr>
        <w:t>19</w:t>
      </w:r>
      <w:r w:rsidRPr="00FB448B">
        <w:rPr>
          <w:b/>
          <w:bCs/>
          <w:u w:val="single"/>
          <w:rtl/>
        </w:rPr>
        <w:t>.</w:t>
      </w:r>
      <w:r w:rsidR="001A424C" w:rsidRPr="00FB448B">
        <w:rPr>
          <w:rFonts w:hint="cs"/>
          <w:b/>
          <w:bCs/>
          <w:u w:val="single"/>
          <w:rtl/>
        </w:rPr>
        <w:t>5</w:t>
      </w:r>
      <w:r w:rsidRPr="00FB448B">
        <w:rPr>
          <w:b/>
          <w:bCs/>
          <w:u w:val="single"/>
          <w:rtl/>
        </w:rPr>
        <w:t>.2016</w:t>
      </w:r>
      <w:r w:rsidRPr="00FB448B">
        <w:rPr>
          <w:rFonts w:hint="cs"/>
          <w:b/>
          <w:bCs/>
          <w:rtl/>
        </w:rPr>
        <w:t xml:space="preserve"> </w:t>
      </w:r>
      <w:r w:rsidRPr="00FB448B">
        <w:rPr>
          <w:rFonts w:hint="cs"/>
          <w:rtl/>
        </w:rPr>
        <w:t>ב</w:t>
      </w:r>
      <w:r w:rsidRPr="00FB448B">
        <w:rPr>
          <w:rtl/>
        </w:rPr>
        <w:t>שעה</w:t>
      </w:r>
      <w:r w:rsidRPr="0090471D">
        <w:rPr>
          <w:rtl/>
        </w:rPr>
        <w:t xml:space="preserve"> </w:t>
      </w:r>
      <w:r w:rsidRPr="0090471D">
        <w:rPr>
          <w:rFonts w:hint="cs"/>
          <w:b/>
          <w:bCs/>
          <w:u w:val="single"/>
          <w:rtl/>
        </w:rPr>
        <w:t>12:</w:t>
      </w:r>
      <w:r w:rsidRPr="0090471D">
        <w:rPr>
          <w:b/>
          <w:bCs/>
          <w:u w:val="single"/>
          <w:rtl/>
        </w:rPr>
        <w:t>00</w:t>
      </w:r>
      <w:r w:rsidRPr="0090471D">
        <w:rPr>
          <w:rFonts w:hint="cs"/>
          <w:rtl/>
        </w:rPr>
        <w:t>,</w:t>
      </w:r>
      <w:r w:rsidRPr="0090471D">
        <w:rPr>
          <w:rtl/>
        </w:rPr>
        <w:t xml:space="preserve"> </w:t>
      </w:r>
      <w:r w:rsidRPr="0090471D">
        <w:rPr>
          <w:rFonts w:hint="cs"/>
          <w:rtl/>
        </w:rPr>
        <w:t>ב</w:t>
      </w:r>
      <w:r w:rsidRPr="0090471D" w:rsidDel="00411D6E">
        <w:rPr>
          <w:rtl/>
        </w:rPr>
        <w:t xml:space="preserve">תיבת המכרזים </w:t>
      </w:r>
      <w:r w:rsidRPr="0090471D" w:rsidDel="00411D6E">
        <w:rPr>
          <w:rFonts w:hint="cs"/>
          <w:rtl/>
        </w:rPr>
        <w:t>הממוקמת</w:t>
      </w:r>
      <w:r w:rsidRPr="001F2C14" w:rsidDel="00411D6E">
        <w:rPr>
          <w:rFonts w:hint="cs"/>
          <w:rtl/>
        </w:rPr>
        <w:t xml:space="preserve"> במ</w:t>
      </w:r>
      <w:r w:rsidRPr="001F2C14">
        <w:rPr>
          <w:rFonts w:hint="cs"/>
          <w:rtl/>
        </w:rPr>
        <w:t xml:space="preserve">ודיעין משרד הבריאות, </w:t>
      </w:r>
      <w:r>
        <w:rPr>
          <w:rFonts w:hint="cs"/>
          <w:rtl/>
        </w:rPr>
        <w:t>ב</w:t>
      </w:r>
      <w:r w:rsidRPr="00DB1BE3" w:rsidDel="00411D6E">
        <w:rPr>
          <w:rFonts w:hint="cs"/>
          <w:rtl/>
        </w:rPr>
        <w:t xml:space="preserve">רח' </w:t>
      </w:r>
      <w:r w:rsidRPr="00DB1BE3">
        <w:rPr>
          <w:rFonts w:hint="cs"/>
          <w:rtl/>
        </w:rPr>
        <w:t>ירמיהו</w:t>
      </w:r>
      <w:r w:rsidRPr="00DB1BE3" w:rsidDel="00411D6E">
        <w:rPr>
          <w:rFonts w:hint="cs"/>
          <w:rtl/>
        </w:rPr>
        <w:t xml:space="preserve"> </w:t>
      </w:r>
      <w:r w:rsidRPr="00DB1BE3">
        <w:rPr>
          <w:rFonts w:hint="cs"/>
          <w:rtl/>
        </w:rPr>
        <w:t>39</w:t>
      </w:r>
      <w:r w:rsidRPr="00DB1BE3" w:rsidDel="00411D6E">
        <w:rPr>
          <w:rFonts w:hint="cs"/>
          <w:rtl/>
        </w:rPr>
        <w:t xml:space="preserve">, </w:t>
      </w:r>
      <w:r w:rsidRPr="00DB1BE3">
        <w:rPr>
          <w:rFonts w:hint="cs"/>
          <w:rtl/>
        </w:rPr>
        <w:t>מגדלי הבירה</w:t>
      </w:r>
      <w:r>
        <w:rPr>
          <w:rFonts w:hint="cs"/>
          <w:rtl/>
        </w:rPr>
        <w:t xml:space="preserve"> ירושלים</w:t>
      </w:r>
      <w:r w:rsidRPr="001F2C14" w:rsidDel="00411D6E">
        <w:rPr>
          <w:rFonts w:hint="cs"/>
          <w:rtl/>
        </w:rPr>
        <w:t xml:space="preserve">. </w:t>
      </w:r>
      <w:r w:rsidRPr="001F2C14" w:rsidDel="00411D6E">
        <w:rPr>
          <w:rtl/>
        </w:rPr>
        <w:t xml:space="preserve">על המעטפה יש לציין: </w:t>
      </w:r>
      <w:r w:rsidRPr="001F2C14" w:rsidDel="00411D6E">
        <w:rPr>
          <w:rFonts w:hint="cs"/>
          <w:b/>
          <w:bCs/>
          <w:rtl/>
        </w:rPr>
        <w:t>"מכ</w:t>
      </w:r>
      <w:r>
        <w:rPr>
          <w:rFonts w:hint="cs"/>
          <w:b/>
          <w:bCs/>
          <w:rtl/>
        </w:rPr>
        <w:t xml:space="preserve">רז מס' </w:t>
      </w:r>
      <w:r w:rsidR="008125FA" w:rsidRPr="00FB448B">
        <w:rPr>
          <w:rFonts w:hint="cs"/>
          <w:b/>
          <w:bCs/>
          <w:rtl/>
        </w:rPr>
        <w:t>36</w:t>
      </w:r>
      <w:r w:rsidRPr="00FB448B">
        <w:rPr>
          <w:b/>
          <w:bCs/>
          <w:rtl/>
        </w:rPr>
        <w:t>/2016</w:t>
      </w:r>
      <w:r w:rsidRPr="001F2C14" w:rsidDel="00411D6E">
        <w:rPr>
          <w:rFonts w:hint="cs"/>
          <w:b/>
          <w:bCs/>
          <w:rtl/>
        </w:rPr>
        <w:t xml:space="preserve"> </w:t>
      </w:r>
      <w:r w:rsidR="008125FA" w:rsidRPr="00FB448B">
        <w:rPr>
          <w:rFonts w:hint="cs"/>
          <w:b/>
          <w:bCs/>
          <w:sz w:val="24"/>
          <w:rtl/>
        </w:rPr>
        <w:t>לאספקת כסאות גלגלים מיוחדים וטיולונים לילדים</w:t>
      </w:r>
      <w:r w:rsidRPr="001F2C14" w:rsidDel="00411D6E">
        <w:rPr>
          <w:rFonts w:hint="cs"/>
          <w:rtl/>
        </w:rPr>
        <w:t>"</w:t>
      </w:r>
      <w:r w:rsidRPr="001F2C14">
        <w:rPr>
          <w:rFonts w:hint="cs"/>
          <w:rtl/>
        </w:rPr>
        <w:t>.</w:t>
      </w:r>
      <w:r w:rsidRPr="001F2C14" w:rsidDel="00411D6E">
        <w:rPr>
          <w:rFonts w:hint="cs"/>
          <w:rtl/>
        </w:rPr>
        <w:t xml:space="preserve"> </w:t>
      </w:r>
    </w:p>
    <w:p w14:paraId="188B5DAC" w14:textId="77777777" w:rsidR="00AF7A94" w:rsidRPr="001F2C14" w:rsidRDefault="00AF7A94" w:rsidP="00AF7A94">
      <w:pPr>
        <w:pStyle w:val="21"/>
        <w:rPr>
          <w:rtl/>
        </w:rPr>
      </w:pPr>
      <w:r w:rsidRPr="001F2C14">
        <w:rPr>
          <w:rFonts w:hint="cs"/>
          <w:rtl/>
        </w:rPr>
        <w:t xml:space="preserve">הגשת ההצעה במועד המצוין לעיל היא על אחריות המציע לבדו. </w:t>
      </w:r>
      <w:r w:rsidRPr="00B23A20">
        <w:rPr>
          <w:rFonts w:hint="cs"/>
          <w:b/>
          <w:bCs/>
          <w:rtl/>
        </w:rPr>
        <w:t>הצעה שתוגש במועד מאוחר יותר</w:t>
      </w:r>
      <w:r w:rsidR="00F67053">
        <w:rPr>
          <w:rFonts w:hint="cs"/>
          <w:b/>
          <w:bCs/>
          <w:rtl/>
        </w:rPr>
        <w:t xml:space="preserve"> לא תיבחן על </w:t>
      </w:r>
      <w:r w:rsidRPr="00B23A20">
        <w:rPr>
          <w:rFonts w:hint="cs"/>
          <w:b/>
          <w:bCs/>
          <w:rtl/>
        </w:rPr>
        <w:t>ידי ועדת המכרזים ותוחזר לשולחה.</w:t>
      </w:r>
    </w:p>
    <w:p w14:paraId="35955984" w14:textId="77777777" w:rsidR="00AF7A94" w:rsidRPr="001F2C14" w:rsidRDefault="00AF7A94" w:rsidP="00AF7A94">
      <w:pPr>
        <w:pStyle w:val="21"/>
        <w:rPr>
          <w:rtl/>
        </w:rPr>
      </w:pPr>
      <w:r w:rsidRPr="001F2C14">
        <w:rPr>
          <w:rFonts w:hint="cs"/>
          <w:rtl/>
        </w:rPr>
        <w:t>בשום מקרה אין להגיש את ההצעה בדואר אלקטרוני או בפקס.</w:t>
      </w:r>
    </w:p>
    <w:p w14:paraId="3D97E21D" w14:textId="77777777" w:rsidR="00AF7A94" w:rsidRPr="001F2C14" w:rsidRDefault="00AF7A94" w:rsidP="00F67053">
      <w:pPr>
        <w:pStyle w:val="21"/>
        <w:rPr>
          <w:rtl/>
        </w:rPr>
      </w:pPr>
      <w:r w:rsidRPr="001F2C14">
        <w:rPr>
          <w:rtl/>
        </w:rPr>
        <w:t>ההצעה תוגש ב</w:t>
      </w:r>
      <w:r w:rsidRPr="001F2C14">
        <w:rPr>
          <w:rFonts w:hint="cs"/>
          <w:rtl/>
        </w:rPr>
        <w:t>שלושה</w:t>
      </w:r>
      <w:r w:rsidRPr="001F2C14">
        <w:rPr>
          <w:rtl/>
        </w:rPr>
        <w:t xml:space="preserve"> עותקים זהים (כולל המסמכים הנלווים והנספחים למיניהם)</w:t>
      </w:r>
      <w:r w:rsidRPr="001F2C14">
        <w:rPr>
          <w:rFonts w:hint="cs"/>
          <w:rtl/>
        </w:rPr>
        <w:t>, כשכ</w:t>
      </w:r>
      <w:r w:rsidR="00F67053">
        <w:rPr>
          <w:rFonts w:hint="cs"/>
          <w:rtl/>
        </w:rPr>
        <w:t>ל עותק כרוך בנפרד או בקלסר נפרד,</w:t>
      </w:r>
      <w:r w:rsidRPr="001F2C14">
        <w:rPr>
          <w:rFonts w:hint="cs"/>
          <w:rtl/>
        </w:rPr>
        <w:t xml:space="preserve"> ובתקליטור המכיל את ההצעה בפורמט </w:t>
      </w:r>
      <w:r w:rsidRPr="001F2C14">
        <w:rPr>
          <w:rFonts w:hint="cs"/>
        </w:rPr>
        <w:t>PDF</w:t>
      </w:r>
      <w:r w:rsidRPr="001F2C14">
        <w:rPr>
          <w:rFonts w:hint="cs"/>
          <w:rtl/>
        </w:rPr>
        <w:t xml:space="preserve">. במקרה של </w:t>
      </w:r>
      <w:r w:rsidR="00F67053">
        <w:rPr>
          <w:rFonts w:hint="cs"/>
          <w:rtl/>
        </w:rPr>
        <w:t>אי</w:t>
      </w:r>
      <w:r w:rsidRPr="001F2C14">
        <w:rPr>
          <w:rFonts w:hint="cs"/>
          <w:rtl/>
        </w:rPr>
        <w:t xml:space="preserve"> התאמה בין הנתונים המפורטים בקובץ הממוחשב לבין ההצעה המקורית המודפסת, הנתונים המפורטים בהצעה המודפסת יגברו.</w:t>
      </w:r>
    </w:p>
    <w:p w14:paraId="06CA3F1E" w14:textId="77777777" w:rsidR="00AF7A94" w:rsidRPr="001F2C14" w:rsidRDefault="00AF7A94" w:rsidP="00AF7A94">
      <w:pPr>
        <w:pStyle w:val="21"/>
        <w:rPr>
          <w:rtl/>
        </w:rPr>
      </w:pP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14:paraId="17E40771" w14:textId="77777777" w:rsidR="00AF7A94" w:rsidRPr="00421709" w:rsidRDefault="00AF7A94" w:rsidP="00AF7A94">
      <w:pPr>
        <w:pStyle w:val="21"/>
        <w:rPr>
          <w:rtl/>
        </w:rPr>
      </w:pPr>
      <w:r w:rsidRPr="001F2C14">
        <w:rPr>
          <w:rtl/>
        </w:rPr>
        <w:t xml:space="preserve">כל עמוד בעותק המקורי של </w:t>
      </w:r>
      <w:r w:rsidRPr="001F2C14">
        <w:rPr>
          <w:rFonts w:hint="cs"/>
          <w:rtl/>
        </w:rPr>
        <w:t xml:space="preserve">טופס </w:t>
      </w:r>
      <w:r w:rsidRPr="001F2C14">
        <w:rPr>
          <w:rtl/>
        </w:rPr>
        <w:t>ההצעה יוחתם בחותמת המציע</w:t>
      </w:r>
      <w:r w:rsidRPr="001F2C14">
        <w:rPr>
          <w:rFonts w:hint="cs"/>
          <w:rtl/>
        </w:rPr>
        <w:t xml:space="preserve"> </w:t>
      </w:r>
      <w:r w:rsidRPr="00421709">
        <w:rPr>
          <w:rFonts w:hint="cs"/>
          <w:rtl/>
        </w:rPr>
        <w:t>ובחתימ</w:t>
      </w:r>
      <w:r>
        <w:rPr>
          <w:rFonts w:hint="cs"/>
          <w:rtl/>
        </w:rPr>
        <w:t>ה</w:t>
      </w:r>
      <w:r w:rsidRPr="00CB13F3">
        <w:rPr>
          <w:rFonts w:hint="cs"/>
          <w:rtl/>
        </w:rPr>
        <w:t xml:space="preserve"> </w:t>
      </w:r>
      <w:r>
        <w:rPr>
          <w:rFonts w:hint="cs"/>
          <w:rtl/>
        </w:rPr>
        <w:t>של מורשה חתימה מטעם המציע.</w:t>
      </w:r>
    </w:p>
    <w:p w14:paraId="21FE2D9B" w14:textId="77777777" w:rsidR="00AF7A94" w:rsidRPr="001F2C14" w:rsidRDefault="00AF7A94" w:rsidP="00AF7A94">
      <w:pPr>
        <w:pStyle w:val="21"/>
      </w:pPr>
      <w:r w:rsidRPr="001F2C14">
        <w:rPr>
          <w:rtl/>
        </w:rPr>
        <w:t>העמוד הראשון של כל אחד מהעותקים יוחתם בח</w:t>
      </w:r>
      <w:r w:rsidRPr="001F2C14">
        <w:rPr>
          <w:rFonts w:hint="cs"/>
          <w:rtl/>
        </w:rPr>
        <w:t>ותמת מקורית</w:t>
      </w:r>
      <w:r w:rsidRPr="001F2C14">
        <w:rPr>
          <w:rtl/>
        </w:rPr>
        <w:t xml:space="preserve"> </w:t>
      </w:r>
      <w:r w:rsidRPr="001F2C14">
        <w:rPr>
          <w:rFonts w:hint="cs"/>
          <w:rtl/>
        </w:rPr>
        <w:t xml:space="preserve">(לא צילום) </w:t>
      </w:r>
      <w:r w:rsidRPr="001F2C14">
        <w:rPr>
          <w:rtl/>
        </w:rPr>
        <w:t>של המציע</w:t>
      </w:r>
      <w:r w:rsidRPr="001F2C14">
        <w:rPr>
          <w:rFonts w:hint="cs"/>
          <w:rtl/>
        </w:rPr>
        <w:t xml:space="preserve"> ובחתימה מקורית (לא צילום) של מורשה חתימה מטעם המציע.</w:t>
      </w:r>
    </w:p>
    <w:p w14:paraId="2F284596" w14:textId="77777777" w:rsidR="00AF7A94" w:rsidRPr="001F2C14" w:rsidRDefault="00AF7A94" w:rsidP="00AF7A94">
      <w:pPr>
        <w:pStyle w:val="21"/>
        <w:rPr>
          <w:rtl/>
        </w:rPr>
      </w:pPr>
      <w:r w:rsidRPr="001F2C14">
        <w:rPr>
          <w:rFonts w:hint="cs"/>
          <w:rtl/>
        </w:rPr>
        <w:t>בכל מקום שבו נדרשת חתימת המציע יחתום מורשה חתימה מטעם המציע.</w:t>
      </w:r>
    </w:p>
    <w:p w14:paraId="370260C3" w14:textId="77777777" w:rsidR="00AF7A94" w:rsidRPr="001F2C14" w:rsidRDefault="00AF7A94" w:rsidP="00AF7A94">
      <w:pPr>
        <w:pStyle w:val="21"/>
      </w:pPr>
      <w:r w:rsidRPr="001F2C14">
        <w:rPr>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7146E770" w14:textId="77777777" w:rsidR="00AF7A94" w:rsidRPr="00374268" w:rsidRDefault="00AF7A94" w:rsidP="00AF7A94">
      <w:pPr>
        <w:pStyle w:val="21"/>
        <w:numPr>
          <w:ilvl w:val="0"/>
          <w:numId w:val="2"/>
        </w:numPr>
        <w:rPr>
          <w:b/>
          <w:bCs/>
          <w:sz w:val="24"/>
          <w:u w:val="single"/>
        </w:rPr>
      </w:pPr>
      <w:r w:rsidRPr="00374268">
        <w:rPr>
          <w:rFonts w:hint="cs"/>
          <w:b/>
          <w:bCs/>
          <w:sz w:val="24"/>
          <w:u w:val="single"/>
          <w:rtl/>
        </w:rPr>
        <w:t>מסמכים שיש לצרף להצעה</w:t>
      </w:r>
    </w:p>
    <w:p w14:paraId="4829A248" w14:textId="77777777" w:rsidR="00AF7A94" w:rsidRPr="001F2C14" w:rsidRDefault="00AF7A94" w:rsidP="00AF7A94">
      <w:pPr>
        <w:pStyle w:val="21"/>
      </w:pPr>
      <w:r w:rsidRPr="001F2C14">
        <w:rPr>
          <w:rFonts w:hint="cs"/>
          <w:rtl/>
        </w:rPr>
        <w:t>מבלי לגרוע מהדרישות לצירוף מסמכים המפורטות בכל סעיף וסעיף במכרז, על המציע לצרף להצעתו את המסמכים הבאים:</w:t>
      </w:r>
    </w:p>
    <w:p w14:paraId="004381E5" w14:textId="77777777" w:rsidR="00AF7A94" w:rsidRPr="001F2C14" w:rsidRDefault="00AF7A94" w:rsidP="00AF7A94">
      <w:pPr>
        <w:pStyle w:val="3"/>
        <w:tabs>
          <w:tab w:val="num" w:pos="2197"/>
        </w:tabs>
        <w:ind w:left="2197" w:hanging="900"/>
      </w:pPr>
      <w:r w:rsidRPr="001F2C14">
        <w:rPr>
          <w:rFonts w:hint="cs"/>
          <w:rtl/>
        </w:rPr>
        <w:t>אישור תשלום דמי השתתפות במכרז.</w:t>
      </w:r>
    </w:p>
    <w:p w14:paraId="38DAEA96" w14:textId="77777777" w:rsidR="00AF7A94" w:rsidRPr="001F2C14" w:rsidRDefault="00AF7A94" w:rsidP="00AF7A94">
      <w:pPr>
        <w:pStyle w:val="3"/>
        <w:tabs>
          <w:tab w:val="num" w:pos="2197"/>
        </w:tabs>
        <w:ind w:left="2197" w:hanging="900"/>
      </w:pPr>
      <w:bookmarkStart w:id="56" w:name="_Ref265413848"/>
      <w:bookmarkStart w:id="57" w:name="_Ref265413807"/>
      <w:bookmarkStart w:id="58" w:name="_Ref265413860"/>
      <w:bookmarkStart w:id="59" w:name="_Ref267481619"/>
      <w:r w:rsidRPr="001F2C14">
        <w:rPr>
          <w:rtl/>
        </w:rPr>
        <w:t>העתק תעודת עוסק מורשה</w:t>
      </w:r>
      <w:r w:rsidRPr="001F2C14">
        <w:rPr>
          <w:rFonts w:hint="cs"/>
          <w:rtl/>
        </w:rPr>
        <w:t>.</w:t>
      </w:r>
      <w:r w:rsidRPr="001F2C14">
        <w:rPr>
          <w:rtl/>
        </w:rPr>
        <w:t xml:space="preserve"> </w:t>
      </w:r>
    </w:p>
    <w:p w14:paraId="41663F68" w14:textId="77777777" w:rsidR="00AF7A94" w:rsidRPr="001F2C14" w:rsidRDefault="00AF7A94" w:rsidP="00AF7A94">
      <w:pPr>
        <w:pStyle w:val="3"/>
        <w:tabs>
          <w:tab w:val="num" w:pos="2197"/>
        </w:tabs>
        <w:ind w:left="2197" w:hanging="900"/>
      </w:pPr>
      <w:r w:rsidRPr="001F2C14">
        <w:rPr>
          <w:rFonts w:hint="cs"/>
          <w:rtl/>
        </w:rPr>
        <w:t xml:space="preserve">אם המציע הוא תאגיד </w:t>
      </w:r>
      <w:r w:rsidRPr="001F2C14">
        <w:rPr>
          <w:rtl/>
        </w:rPr>
        <w:t>–</w:t>
      </w:r>
      <w:r w:rsidRPr="001F2C14">
        <w:rPr>
          <w:rFonts w:hint="cs"/>
          <w:rtl/>
        </w:rPr>
        <w:t xml:space="preserve"> העתק </w:t>
      </w:r>
      <w:r w:rsidRPr="001F2C14">
        <w:rPr>
          <w:rtl/>
        </w:rPr>
        <w:t xml:space="preserve">תעודת </w:t>
      </w:r>
      <w:r w:rsidRPr="001F2C14">
        <w:rPr>
          <w:rFonts w:hint="cs"/>
          <w:rtl/>
        </w:rPr>
        <w:t>ה</w:t>
      </w:r>
      <w:r w:rsidRPr="001F2C14">
        <w:rPr>
          <w:rtl/>
        </w:rPr>
        <w:t xml:space="preserve">התאגדות </w:t>
      </w:r>
      <w:r w:rsidRPr="001F2C14">
        <w:rPr>
          <w:rFonts w:hint="cs"/>
          <w:rtl/>
        </w:rPr>
        <w:t xml:space="preserve">של המציע </w:t>
      </w:r>
      <w:r w:rsidRPr="001F2C14">
        <w:rPr>
          <w:rtl/>
        </w:rPr>
        <w:t>חתומה על-ידי מנהל המרשם הרל</w:t>
      </w:r>
      <w:r w:rsidRPr="001F2C14">
        <w:rPr>
          <w:rFonts w:hint="cs"/>
          <w:rtl/>
        </w:rPr>
        <w:t>ב</w:t>
      </w:r>
      <w:r>
        <w:rPr>
          <w:rtl/>
        </w:rPr>
        <w:t>נטי</w:t>
      </w:r>
      <w:r>
        <w:rPr>
          <w:rFonts w:hint="cs"/>
          <w:rtl/>
        </w:rPr>
        <w:t>, ו</w:t>
      </w:r>
      <w:r w:rsidRPr="001F2C14">
        <w:rPr>
          <w:rFonts w:hint="cs"/>
          <w:rtl/>
        </w:rPr>
        <w:t xml:space="preserve">אישור תקף של עו"ד או רו"ח בדבר זהות </w:t>
      </w:r>
      <w:proofErr w:type="spellStart"/>
      <w:r w:rsidRPr="001F2C14">
        <w:rPr>
          <w:rFonts w:hint="cs"/>
          <w:rtl/>
        </w:rPr>
        <w:t>מורשי</w:t>
      </w:r>
      <w:proofErr w:type="spellEnd"/>
      <w:r w:rsidRPr="001F2C14">
        <w:rPr>
          <w:rFonts w:hint="cs"/>
          <w:rtl/>
        </w:rPr>
        <w:t xml:space="preserve"> החתימה וסמכותם לחייב את התאגיד בחתימתם.</w:t>
      </w:r>
    </w:p>
    <w:p w14:paraId="0A9B4284" w14:textId="77777777" w:rsidR="00AF7A94" w:rsidRPr="001F2C14" w:rsidRDefault="00AF7A94" w:rsidP="00AF7A94">
      <w:pPr>
        <w:pStyle w:val="3"/>
        <w:tabs>
          <w:tab w:val="num" w:pos="2197"/>
        </w:tabs>
        <w:ind w:left="2197" w:hanging="900"/>
      </w:pPr>
      <w:r w:rsidRPr="001F2C14">
        <w:rPr>
          <w:rtl/>
        </w:rPr>
        <w:t>אישור תקף בדבר ניהול ספרים</w:t>
      </w:r>
      <w:r w:rsidRPr="001F2C14">
        <w:rPr>
          <w:rFonts w:hint="cs"/>
          <w:rtl/>
        </w:rPr>
        <w:t xml:space="preserve"> כדין, כנדרש </w:t>
      </w:r>
      <w:r w:rsidRPr="001F2C14">
        <w:rPr>
          <w:rtl/>
        </w:rPr>
        <w:t>לפי חוק עסקאות גופים ציבוריים (אכיפת ניהול חשבונות ותשלום מס), תשל"ו</w:t>
      </w:r>
      <w:r w:rsidRPr="001F2C14">
        <w:rPr>
          <w:rFonts w:hint="cs"/>
          <w:rtl/>
        </w:rPr>
        <w:t>-</w:t>
      </w:r>
      <w:r w:rsidRPr="001F2C14">
        <w:rPr>
          <w:rtl/>
        </w:rPr>
        <w:t>1976.</w:t>
      </w:r>
      <w:bookmarkEnd w:id="56"/>
    </w:p>
    <w:bookmarkEnd w:id="57"/>
    <w:bookmarkEnd w:id="58"/>
    <w:bookmarkEnd w:id="59"/>
    <w:p w14:paraId="01536B3E" w14:textId="253D0604" w:rsidR="00AF7A94" w:rsidRPr="001F2C14" w:rsidRDefault="00AF7A94" w:rsidP="00FB448B">
      <w:pPr>
        <w:pStyle w:val="3"/>
        <w:tabs>
          <w:tab w:val="num" w:pos="2197"/>
        </w:tabs>
        <w:ind w:left="2197" w:hanging="900"/>
        <w:rPr>
          <w:rtl/>
        </w:rPr>
      </w:pPr>
      <w:r w:rsidRPr="001F2C14">
        <w:rPr>
          <w:rFonts w:hint="cs"/>
          <w:rtl/>
        </w:rPr>
        <w:t>כתב ערבות התואם את הנוסח המפורט ב</w:t>
      </w:r>
      <w:r w:rsidRPr="00620418">
        <w:rPr>
          <w:rFonts w:hint="cs"/>
          <w:b/>
          <w:bCs/>
          <w:rtl/>
        </w:rPr>
        <w:t xml:space="preserve">נספח </w:t>
      </w:r>
      <w:r w:rsidR="008125FA">
        <w:rPr>
          <w:rFonts w:hint="cs"/>
          <w:b/>
          <w:bCs/>
          <w:rtl/>
        </w:rPr>
        <w:t>ג</w:t>
      </w:r>
      <w:r w:rsidR="008125FA" w:rsidRPr="00620418">
        <w:rPr>
          <w:rFonts w:hint="cs"/>
          <w:b/>
          <w:bCs/>
          <w:rtl/>
        </w:rPr>
        <w:t xml:space="preserve">' </w:t>
      </w:r>
      <w:r w:rsidRPr="001F2C14">
        <w:rPr>
          <w:rFonts w:hint="cs"/>
          <w:rtl/>
        </w:rPr>
        <w:t xml:space="preserve">למכרז. </w:t>
      </w: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14:paraId="7845E038" w14:textId="31FA30B4" w:rsidR="00AF7A94" w:rsidRPr="001F2C14" w:rsidRDefault="00AF7A94" w:rsidP="00F67053">
      <w:pPr>
        <w:pStyle w:val="3"/>
        <w:tabs>
          <w:tab w:val="num" w:pos="2197"/>
        </w:tabs>
        <w:ind w:left="2197" w:hanging="900"/>
      </w:pPr>
      <w:r w:rsidRPr="001F2C14">
        <w:rPr>
          <w:rFonts w:hint="cs"/>
          <w:rtl/>
        </w:rPr>
        <w:t xml:space="preserve">אישור על עמידת המציע בתקן </w:t>
      </w:r>
      <w:r w:rsidR="00F67053" w:rsidRPr="00DE56FA">
        <w:rPr>
          <w:rFonts w:hint="cs"/>
          <w:sz w:val="24"/>
          <w:rtl/>
        </w:rPr>
        <w:t>תקן איכות</w:t>
      </w:r>
      <w:r w:rsidR="00F67053" w:rsidRPr="00DE56FA">
        <w:rPr>
          <w:rFonts w:hint="cs"/>
          <w:sz w:val="24"/>
        </w:rPr>
        <w:t>ISO</w:t>
      </w:r>
      <w:r w:rsidR="00F67053" w:rsidRPr="00DE56FA">
        <w:rPr>
          <w:sz w:val="24"/>
        </w:rPr>
        <w:t xml:space="preserve"> 13485 </w:t>
      </w:r>
      <w:r w:rsidR="00F67053" w:rsidRPr="00DE56FA">
        <w:rPr>
          <w:rFonts w:hint="cs"/>
          <w:b/>
          <w:bCs/>
          <w:sz w:val="24"/>
          <w:rtl/>
        </w:rPr>
        <w:t xml:space="preserve"> </w:t>
      </w:r>
      <w:r w:rsidR="00F67053" w:rsidRPr="00DE56FA">
        <w:rPr>
          <w:rFonts w:hint="cs"/>
          <w:sz w:val="24"/>
          <w:rtl/>
        </w:rPr>
        <w:t xml:space="preserve">או </w:t>
      </w:r>
      <w:r w:rsidR="00F67053" w:rsidRPr="00DE56FA">
        <w:rPr>
          <w:sz w:val="24"/>
        </w:rPr>
        <w:t>ISO 9001</w:t>
      </w:r>
      <w:r w:rsidR="009C6F21">
        <w:rPr>
          <w:rFonts w:hint="cs"/>
          <w:rtl/>
        </w:rPr>
        <w:t>.</w:t>
      </w:r>
    </w:p>
    <w:p w14:paraId="2BB7B51D" w14:textId="662B41CE" w:rsidR="00AF7A94" w:rsidRPr="001F2C14" w:rsidRDefault="00AF7A94" w:rsidP="00FB448B">
      <w:pPr>
        <w:pStyle w:val="3"/>
        <w:tabs>
          <w:tab w:val="num" w:pos="2197"/>
        </w:tabs>
        <w:ind w:left="2197" w:hanging="900"/>
      </w:pPr>
      <w:r w:rsidRPr="001F2C14">
        <w:rPr>
          <w:rFonts w:hint="cs"/>
          <w:rtl/>
        </w:rPr>
        <w:t>תצהיר חתום בפני עו"ד בנוסח שצורף כ</w:t>
      </w:r>
      <w:r w:rsidRPr="00932C70">
        <w:rPr>
          <w:rFonts w:hint="cs"/>
          <w:b/>
          <w:bCs/>
          <w:rtl/>
        </w:rPr>
        <w:t xml:space="preserve">נספח </w:t>
      </w:r>
      <w:r w:rsidR="005C24F6">
        <w:rPr>
          <w:rFonts w:hint="cs"/>
          <w:b/>
          <w:bCs/>
          <w:rtl/>
        </w:rPr>
        <w:t>ה</w:t>
      </w:r>
      <w:r w:rsidR="008125FA" w:rsidRPr="00932C70">
        <w:rPr>
          <w:rFonts w:hint="cs"/>
          <w:b/>
          <w:bCs/>
          <w:rtl/>
        </w:rPr>
        <w:t xml:space="preserve">' </w:t>
      </w:r>
      <w:r w:rsidRPr="001F2C14">
        <w:rPr>
          <w:rFonts w:hint="cs"/>
          <w:rtl/>
        </w:rPr>
        <w:t>למכרז.</w:t>
      </w:r>
    </w:p>
    <w:p w14:paraId="41ABE6C9" w14:textId="77777777" w:rsidR="00AF7A94" w:rsidRPr="00081B7C" w:rsidRDefault="00AF7A94" w:rsidP="00AF7A94">
      <w:pPr>
        <w:pStyle w:val="3"/>
        <w:tabs>
          <w:tab w:val="num" w:pos="2197"/>
        </w:tabs>
        <w:ind w:left="2197" w:hanging="900"/>
      </w:pPr>
      <w:bookmarkStart w:id="60" w:name="_Ref265416384"/>
      <w:bookmarkStart w:id="61" w:name="_Ref265416409"/>
      <w:r w:rsidRPr="001F2C14">
        <w:rPr>
          <w:rFonts w:hint="cs"/>
          <w:rtl/>
        </w:rPr>
        <w:t>החוזה כשהוא חתום על-ידי המציע.</w:t>
      </w:r>
      <w:bookmarkEnd w:id="60"/>
      <w:r w:rsidRPr="001F2C14">
        <w:rPr>
          <w:rFonts w:hint="cs"/>
          <w:rtl/>
        </w:rPr>
        <w:t xml:space="preserve"> </w:t>
      </w:r>
    </w:p>
    <w:p w14:paraId="7AC19145" w14:textId="77777777" w:rsidR="00AF7A94" w:rsidRPr="001F2C14" w:rsidRDefault="00AF7A94" w:rsidP="00AF7A94">
      <w:pPr>
        <w:pStyle w:val="3"/>
        <w:tabs>
          <w:tab w:val="num" w:pos="2197"/>
        </w:tabs>
        <w:ind w:left="2197" w:hanging="900"/>
      </w:pPr>
      <w:r w:rsidRPr="001F2C14">
        <w:rPr>
          <w:rFonts w:hint="cs"/>
          <w:rtl/>
        </w:rPr>
        <w:t>לגבי כל מוצר הכלול בהצעה:</w:t>
      </w:r>
    </w:p>
    <w:p w14:paraId="6EEF059D" w14:textId="77777777" w:rsidR="00AF7A94" w:rsidRPr="001F2C14" w:rsidRDefault="00AF7A94" w:rsidP="00FB448B">
      <w:pPr>
        <w:pStyle w:val="40"/>
        <w:tabs>
          <w:tab w:val="clear" w:pos="3402"/>
          <w:tab w:val="num" w:pos="2827"/>
        </w:tabs>
        <w:ind w:left="2827" w:hanging="900"/>
      </w:pPr>
      <w:r w:rsidRPr="001F2C14">
        <w:rPr>
          <w:rFonts w:hint="cs"/>
          <w:rtl/>
        </w:rPr>
        <w:t>אישור תקף מאת יצרן הציוד המוצע כי המציע הינו ספק מורשה שלו.</w:t>
      </w:r>
    </w:p>
    <w:p w14:paraId="62B75A7C" w14:textId="4571A52F" w:rsidR="00657C86" w:rsidRDefault="00657C86" w:rsidP="00DB6AE8">
      <w:pPr>
        <w:pStyle w:val="40"/>
        <w:tabs>
          <w:tab w:val="clear" w:pos="3402"/>
          <w:tab w:val="num" w:pos="2827"/>
        </w:tabs>
        <w:ind w:left="2827" w:hanging="900"/>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 </w:t>
      </w:r>
      <w:r w:rsidRPr="00553288">
        <w:rPr>
          <w:rFonts w:hint="cs"/>
          <w:b/>
          <w:bCs/>
          <w:rtl/>
        </w:rPr>
        <w:t>או</w:t>
      </w:r>
      <w:r>
        <w:rPr>
          <w:rFonts w:hint="cs"/>
          <w:rtl/>
        </w:rPr>
        <w:t xml:space="preserve"> שפנה </w:t>
      </w:r>
      <w:r w:rsidRPr="00916D2D">
        <w:rPr>
          <w:rFonts w:hint="cs"/>
          <w:sz w:val="24"/>
          <w:rtl/>
        </w:rPr>
        <w:t>לגוף</w:t>
      </w:r>
      <w:r w:rsidRPr="00916D2D">
        <w:rPr>
          <w:sz w:val="24"/>
          <w:rtl/>
        </w:rPr>
        <w:t xml:space="preserve"> התעדה מוסמך </w:t>
      </w:r>
      <w:r w:rsidRPr="00916D2D">
        <w:rPr>
          <w:rFonts w:hint="cs"/>
          <w:sz w:val="24"/>
          <w:rtl/>
        </w:rPr>
        <w:t xml:space="preserve">במדינה מוכרת </w:t>
      </w:r>
      <w:r w:rsidRPr="00916D2D">
        <w:rPr>
          <w:sz w:val="24"/>
          <w:rtl/>
        </w:rPr>
        <w:t>והחל בהליך לשם השגת תקן איכות</w:t>
      </w:r>
      <w:r w:rsidRPr="00916D2D">
        <w:rPr>
          <w:rFonts w:hint="cs"/>
          <w:sz w:val="24"/>
          <w:rtl/>
        </w:rPr>
        <w:t xml:space="preserve"> </w:t>
      </w:r>
      <w:r w:rsidRPr="00916D2D">
        <w:rPr>
          <w:sz w:val="24"/>
        </w:rPr>
        <w:t xml:space="preserve"> ISO 13485</w:t>
      </w:r>
      <w:r w:rsidRPr="00916D2D">
        <w:rPr>
          <w:rFonts w:hint="cs"/>
          <w:sz w:val="24"/>
          <w:rtl/>
        </w:rPr>
        <w:t>ו/או</w:t>
      </w:r>
      <w:r w:rsidRPr="00916D2D">
        <w:rPr>
          <w:sz w:val="24"/>
        </w:rPr>
        <w:t>ISO 9001</w:t>
      </w:r>
      <w:r>
        <w:rPr>
          <w:rFonts w:hint="cs"/>
          <w:rtl/>
        </w:rPr>
        <w:t xml:space="preserve"> </w:t>
      </w:r>
      <w:r w:rsidRPr="00553288">
        <w:rPr>
          <w:rFonts w:hint="cs"/>
          <w:b/>
          <w:bCs/>
          <w:rtl/>
        </w:rPr>
        <w:t>או</w:t>
      </w:r>
      <w:r>
        <w:rPr>
          <w:rFonts w:hint="cs"/>
          <w:rtl/>
        </w:rPr>
        <w:t xml:space="preserve"> </w:t>
      </w:r>
      <w:r w:rsidRPr="00916D2D">
        <w:rPr>
          <w:sz w:val="24"/>
          <w:rtl/>
        </w:rPr>
        <w:t xml:space="preserve">הצהרת יצרן בנוסח נספח </w:t>
      </w:r>
      <w:r w:rsidR="00DB6AE8">
        <w:rPr>
          <w:rFonts w:hint="cs"/>
          <w:sz w:val="24"/>
          <w:rtl/>
        </w:rPr>
        <w:t>ז</w:t>
      </w:r>
      <w:r w:rsidRPr="00916D2D">
        <w:rPr>
          <w:rFonts w:hint="cs"/>
          <w:sz w:val="24"/>
          <w:rtl/>
        </w:rPr>
        <w:t>'</w:t>
      </w:r>
      <w:r>
        <w:rPr>
          <w:rFonts w:hint="cs"/>
          <w:rtl/>
        </w:rPr>
        <w:t xml:space="preserve">. </w:t>
      </w:r>
    </w:p>
    <w:p w14:paraId="26B4265C" w14:textId="77777777" w:rsidR="00657C86" w:rsidRDefault="00657C86" w:rsidP="00657C86">
      <w:pPr>
        <w:pStyle w:val="40"/>
        <w:tabs>
          <w:tab w:val="clear" w:pos="3402"/>
          <w:tab w:val="num" w:pos="2827"/>
        </w:tabs>
        <w:ind w:left="2827" w:hanging="900"/>
        <w:rPr>
          <w:rtl/>
        </w:rPr>
      </w:pPr>
      <w:r w:rsidRPr="00553288">
        <w:rPr>
          <w:rFonts w:hint="cs"/>
          <w:b/>
          <w:bCs/>
          <w:rtl/>
        </w:rPr>
        <w:t>לגבי מוצרים ישראלים</w:t>
      </w:r>
      <w:r>
        <w:rPr>
          <w:rFonts w:hint="cs"/>
          <w:rtl/>
        </w:rPr>
        <w:t xml:space="preserve"> </w:t>
      </w:r>
      <w:r>
        <w:rPr>
          <w:rtl/>
        </w:rPr>
        <w:t>–</w:t>
      </w:r>
      <w:r>
        <w:rPr>
          <w:rFonts w:hint="cs"/>
          <w:rtl/>
        </w:rPr>
        <w:t xml:space="preserve"> אישור </w:t>
      </w:r>
      <w:proofErr w:type="spellStart"/>
      <w:r>
        <w:rPr>
          <w:rFonts w:hint="cs"/>
          <w:rtl/>
        </w:rPr>
        <w:t>אמ"ר</w:t>
      </w:r>
      <w:proofErr w:type="spellEnd"/>
      <w:r>
        <w:rPr>
          <w:rFonts w:hint="cs"/>
          <w:rtl/>
        </w:rPr>
        <w:t xml:space="preserve"> </w:t>
      </w:r>
      <w:r w:rsidRPr="00553288">
        <w:rPr>
          <w:rFonts w:hint="cs"/>
          <w:b/>
          <w:bCs/>
          <w:rtl/>
        </w:rPr>
        <w:t>או</w:t>
      </w:r>
      <w:r>
        <w:rPr>
          <w:rFonts w:hint="cs"/>
          <w:rtl/>
        </w:rPr>
        <w:t xml:space="preserve"> אישור המעיד על הגשת בקשה </w:t>
      </w:r>
      <w:proofErr w:type="spellStart"/>
      <w:r>
        <w:rPr>
          <w:rFonts w:hint="cs"/>
          <w:rtl/>
        </w:rPr>
        <w:t>לאמ"ר</w:t>
      </w:r>
      <w:proofErr w:type="spellEnd"/>
      <w:r>
        <w:rPr>
          <w:rFonts w:hint="cs"/>
          <w:rtl/>
        </w:rPr>
        <w:t>.</w:t>
      </w:r>
    </w:p>
    <w:p w14:paraId="68306CC3" w14:textId="62528FF3" w:rsidR="00657C86" w:rsidRPr="00404027" w:rsidRDefault="00657C86" w:rsidP="00657C86">
      <w:pPr>
        <w:pStyle w:val="40"/>
        <w:tabs>
          <w:tab w:val="clear" w:pos="3402"/>
          <w:tab w:val="num" w:pos="2827"/>
        </w:tabs>
        <w:ind w:left="2827" w:hanging="900"/>
      </w:pPr>
      <w:r w:rsidRPr="00404027">
        <w:rPr>
          <w:rFonts w:hint="cs"/>
          <w:b/>
          <w:bCs/>
          <w:rtl/>
        </w:rPr>
        <w:t>לגבי מוצרים מיובאים</w:t>
      </w:r>
      <w:r>
        <w:rPr>
          <w:rFonts w:hint="cs"/>
          <w:rtl/>
        </w:rPr>
        <w:t xml:space="preserve">- אישור </w:t>
      </w:r>
      <w:proofErr w:type="spellStart"/>
      <w:r>
        <w:rPr>
          <w:rFonts w:hint="cs"/>
          <w:rtl/>
        </w:rPr>
        <w:t>אמ"ר</w:t>
      </w:r>
      <w:proofErr w:type="spellEnd"/>
      <w:r>
        <w:rPr>
          <w:rFonts w:hint="cs"/>
          <w:rtl/>
        </w:rPr>
        <w:t xml:space="preserve"> </w:t>
      </w:r>
      <w:r w:rsidRPr="00404027">
        <w:rPr>
          <w:rFonts w:hint="cs"/>
          <w:b/>
          <w:bCs/>
          <w:rtl/>
        </w:rPr>
        <w:t>או</w:t>
      </w:r>
      <w:r>
        <w:rPr>
          <w:rFonts w:hint="cs"/>
          <w:rtl/>
        </w:rPr>
        <w:t xml:space="preserve"> </w:t>
      </w:r>
      <w:r w:rsidRPr="00DB2DFF">
        <w:rPr>
          <w:rFonts w:hint="cs"/>
          <w:rtl/>
        </w:rPr>
        <w:t xml:space="preserve">אישור </w:t>
      </w:r>
      <w:r w:rsidRPr="00DD226D">
        <w:t>Registration and Listing</w:t>
      </w:r>
      <w:r w:rsidRPr="00DB2DFF">
        <w:rPr>
          <w:rFonts w:hint="cs"/>
          <w:rtl/>
        </w:rPr>
        <w:t xml:space="preserve"> בארה"ב</w:t>
      </w:r>
      <w:r>
        <w:rPr>
          <w:rFonts w:hint="cs"/>
          <w:rtl/>
        </w:rPr>
        <w:t xml:space="preserve"> או </w:t>
      </w:r>
      <w:r w:rsidRPr="00404027">
        <w:rPr>
          <w:sz w:val="24"/>
        </w:rPr>
        <w:t>Declaration of Conformity</w:t>
      </w:r>
      <w:r w:rsidRPr="00DB2DFF">
        <w:rPr>
          <w:rFonts w:hint="cs"/>
          <w:rtl/>
        </w:rPr>
        <w:t xml:space="preserve"> </w:t>
      </w:r>
      <w:r>
        <w:rPr>
          <w:rFonts w:hint="cs"/>
          <w:rtl/>
        </w:rPr>
        <w:t>לפי הדירקטיבה למכשור רפואי באירופה</w:t>
      </w:r>
      <w:r w:rsidRPr="00404027">
        <w:rPr>
          <w:rFonts w:hint="cs"/>
          <w:sz w:val="24"/>
          <w:rtl/>
        </w:rPr>
        <w:t>.</w:t>
      </w:r>
      <w:r>
        <w:rPr>
          <w:rFonts w:hint="cs"/>
          <w:rtl/>
        </w:rPr>
        <w:t xml:space="preserve"> (במידה ולא הוצג בשלב ההגשה אישור </w:t>
      </w:r>
      <w:proofErr w:type="spellStart"/>
      <w:r>
        <w:rPr>
          <w:rFonts w:hint="cs"/>
          <w:rtl/>
        </w:rPr>
        <w:t>אמ"ר</w:t>
      </w:r>
      <w:proofErr w:type="spellEnd"/>
      <w:r>
        <w:rPr>
          <w:rFonts w:hint="cs"/>
          <w:rtl/>
        </w:rPr>
        <w:t>)</w:t>
      </w:r>
      <w:r w:rsidR="009C6F21">
        <w:rPr>
          <w:rFonts w:hint="cs"/>
          <w:rtl/>
        </w:rPr>
        <w:t>.</w:t>
      </w:r>
    </w:p>
    <w:p w14:paraId="5EF8200A" w14:textId="1E9D5D4C" w:rsidR="00AF7A94" w:rsidRDefault="00AF7A94" w:rsidP="00FB448B">
      <w:pPr>
        <w:pStyle w:val="40"/>
        <w:tabs>
          <w:tab w:val="clear" w:pos="3402"/>
          <w:tab w:val="num" w:pos="2865"/>
        </w:tabs>
        <w:ind w:left="2865" w:hanging="851"/>
      </w:pPr>
      <w:r>
        <w:rPr>
          <w:rFonts w:hint="cs"/>
          <w:rtl/>
        </w:rPr>
        <w:t>אישור כי המוצר לא נאסר לשימוש מסיבות בטיחותיות בנוסח שצורף כ</w:t>
      </w:r>
      <w:r>
        <w:rPr>
          <w:rFonts w:hint="cs"/>
          <w:b/>
          <w:bCs/>
          <w:rtl/>
        </w:rPr>
        <w:t xml:space="preserve">נספח </w:t>
      </w:r>
      <w:r w:rsidR="005C24F6">
        <w:rPr>
          <w:rFonts w:hint="cs"/>
          <w:b/>
          <w:bCs/>
          <w:rtl/>
        </w:rPr>
        <w:t>ו</w:t>
      </w:r>
      <w:r w:rsidR="008125FA">
        <w:rPr>
          <w:rFonts w:hint="cs"/>
          <w:b/>
          <w:bCs/>
          <w:rtl/>
        </w:rPr>
        <w:t xml:space="preserve">' </w:t>
      </w:r>
      <w:r>
        <w:rPr>
          <w:rFonts w:hint="cs"/>
          <w:rtl/>
        </w:rPr>
        <w:t>למכרז.</w:t>
      </w:r>
    </w:p>
    <w:p w14:paraId="6FF1FDBD" w14:textId="1610F3F2" w:rsidR="00AF7A94" w:rsidRPr="001F2C14" w:rsidRDefault="00F67053" w:rsidP="00FB448B">
      <w:pPr>
        <w:pStyle w:val="40"/>
        <w:tabs>
          <w:tab w:val="clear" w:pos="3402"/>
        </w:tabs>
        <w:ind w:left="2865" w:hanging="851"/>
      </w:pPr>
      <w:r>
        <w:rPr>
          <w:rFonts w:hint="cs"/>
          <w:rtl/>
        </w:rPr>
        <w:t xml:space="preserve">מפרט טכני </w:t>
      </w:r>
      <w:r>
        <w:rPr>
          <w:rtl/>
        </w:rPr>
        <w:t>–</w:t>
      </w:r>
      <w:r w:rsidR="00AF7A94" w:rsidRPr="001F2C14">
        <w:rPr>
          <w:rFonts w:hint="cs"/>
          <w:rtl/>
        </w:rPr>
        <w:t xml:space="preserve"> </w:t>
      </w:r>
      <w:r w:rsidR="00AF7A94" w:rsidRPr="001F2C14">
        <w:rPr>
          <w:rFonts w:hint="cs"/>
          <w:b/>
          <w:bCs/>
          <w:rtl/>
        </w:rPr>
        <w:t xml:space="preserve">נספח </w:t>
      </w:r>
      <w:r w:rsidR="005C24F6">
        <w:rPr>
          <w:rFonts w:hint="cs"/>
          <w:b/>
          <w:bCs/>
          <w:rtl/>
        </w:rPr>
        <w:t>ד</w:t>
      </w:r>
      <w:r w:rsidR="008125FA" w:rsidRPr="001F2C14">
        <w:rPr>
          <w:rFonts w:hint="cs"/>
          <w:b/>
          <w:bCs/>
          <w:rtl/>
        </w:rPr>
        <w:t>'</w:t>
      </w:r>
      <w:r w:rsidR="00AF7A94" w:rsidRPr="001F2C14">
        <w:rPr>
          <w:rFonts w:hint="cs"/>
          <w:rtl/>
        </w:rPr>
        <w:t>, בהתאם לסוג המוצר.</w:t>
      </w:r>
    </w:p>
    <w:p w14:paraId="31A04142" w14:textId="77777777" w:rsidR="00AF7A94" w:rsidRPr="001F2C14" w:rsidRDefault="00AF7A94" w:rsidP="009C6F21">
      <w:pPr>
        <w:pStyle w:val="40"/>
        <w:tabs>
          <w:tab w:val="clear" w:pos="3402"/>
        </w:tabs>
        <w:ind w:left="2865" w:hanging="851"/>
      </w:pPr>
      <w:r w:rsidRPr="00081B7C">
        <w:rPr>
          <w:rFonts w:hint="cs"/>
          <w:rtl/>
        </w:rPr>
        <w:t>קטלוגים</w:t>
      </w:r>
      <w:r w:rsidRPr="00081B7C">
        <w:rPr>
          <w:rFonts w:hint="cs"/>
          <w:rtl/>
          <w:lang w:eastAsia="en-US"/>
        </w:rPr>
        <w:t>, דפי נתונים</w:t>
      </w:r>
      <w:r w:rsidRPr="001F2C14">
        <w:rPr>
          <w:rFonts w:hint="cs"/>
          <w:rtl/>
          <w:lang w:eastAsia="en-US"/>
        </w:rPr>
        <w:t xml:space="preserve"> ומפרט טכני של יצרן המוצר. </w:t>
      </w:r>
      <w:bookmarkEnd w:id="61"/>
    </w:p>
    <w:p w14:paraId="6BF455B8" w14:textId="77777777" w:rsidR="00AF7A94" w:rsidRPr="001F2C14" w:rsidRDefault="00AF7A94" w:rsidP="00F67053">
      <w:pPr>
        <w:pStyle w:val="3"/>
        <w:tabs>
          <w:tab w:val="num" w:pos="2197"/>
        </w:tabs>
        <w:ind w:left="2197" w:hanging="900"/>
      </w:pPr>
      <w:bookmarkStart w:id="62" w:name="_Ref265416372"/>
      <w:r w:rsidRPr="001F2C14">
        <w:rPr>
          <w:rFonts w:hint="cs"/>
          <w:rtl/>
        </w:rPr>
        <w:t xml:space="preserve">אם עסקו של המציע </w:t>
      </w:r>
      <w:r w:rsidR="00F67053">
        <w:rPr>
          <w:rFonts w:hint="cs"/>
          <w:rtl/>
        </w:rPr>
        <w:t>הוא</w:t>
      </w:r>
      <w:r w:rsidRPr="001F2C14">
        <w:rPr>
          <w:rFonts w:hint="cs"/>
          <w:rtl/>
        </w:rPr>
        <w:t xml:space="preserve"> בשליטת אישה, כמשמעות הדבר בסעיף 2ב לחוק חובת המכרזים, תשנ"ב-1992, </w:t>
      </w:r>
      <w:r w:rsidR="00F67053">
        <w:rPr>
          <w:rFonts w:hint="cs"/>
          <w:rtl/>
        </w:rPr>
        <w:t xml:space="preserve">והמציע מעוניין שתינתן לו העדפה בשל כך, </w:t>
      </w:r>
      <w:r w:rsidRPr="001F2C14">
        <w:rPr>
          <w:rFonts w:hint="cs"/>
          <w:rtl/>
        </w:rPr>
        <w:t>אישור כנדרש בחוק ותצהיר המאשר זאת.</w:t>
      </w:r>
      <w:bookmarkEnd w:id="62"/>
    </w:p>
    <w:p w14:paraId="17895E65" w14:textId="77777777" w:rsidR="00AF7A94" w:rsidRPr="001F2C14" w:rsidRDefault="00AF7A94" w:rsidP="00AF7A94">
      <w:pPr>
        <w:pStyle w:val="3"/>
        <w:tabs>
          <w:tab w:val="num" w:pos="2197"/>
        </w:tabs>
        <w:ind w:left="2197" w:hanging="900"/>
      </w:pPr>
      <w:bookmarkStart w:id="63" w:name="_Ref265416356"/>
      <w:r w:rsidRPr="001F2C14">
        <w:rPr>
          <w:rFonts w:hint="cs"/>
          <w:rtl/>
        </w:rPr>
        <w:t>מציע שהציוד המוצע על-ידו עונה על ההגדרה "טובין תוצרת הארץ" בהתאם לתקנות חו</w:t>
      </w:r>
      <w:r w:rsidR="00F67053">
        <w:rPr>
          <w:rFonts w:hint="cs"/>
          <w:rtl/>
        </w:rPr>
        <w:t>בת המכרזים (העדפת תוצרת הארץ), תשנ"ה-</w:t>
      </w:r>
      <w:r w:rsidRPr="001F2C14">
        <w:rPr>
          <w:rFonts w:hint="cs"/>
          <w:rtl/>
        </w:rPr>
        <w:t>1995, ומעוניי</w:t>
      </w:r>
      <w:r w:rsidR="00F67053">
        <w:rPr>
          <w:rFonts w:hint="cs"/>
          <w:rtl/>
        </w:rPr>
        <w:t>ן כי תינתן לו העדפה בשל כך</w:t>
      </w:r>
      <w:r w:rsidRPr="001F2C14">
        <w:rPr>
          <w:rFonts w:hint="cs"/>
          <w:rtl/>
        </w:rPr>
        <w:t>, יצרף להצעתו אישור רו"ח בדבר שיעור מחיר המרכיב הישראלי במחיר ההצעה.</w:t>
      </w:r>
      <w:bookmarkEnd w:id="63"/>
    </w:p>
    <w:p w14:paraId="0BF7078F" w14:textId="77777777" w:rsidR="00AF7A94" w:rsidRPr="001F2C14" w:rsidRDefault="00AF7A94" w:rsidP="00AF7A94">
      <w:pPr>
        <w:pStyle w:val="21"/>
        <w:rPr>
          <w:lang w:eastAsia="en-US"/>
        </w:rPr>
      </w:pPr>
      <w:r w:rsidRPr="001F2C14">
        <w:rPr>
          <w:rFonts w:hint="cs"/>
          <w:b/>
          <w:bCs/>
          <w:u w:val="single"/>
          <w:rtl/>
          <w:lang w:eastAsia="en-US"/>
        </w:rPr>
        <w:t>לתשומת לב</w:t>
      </w:r>
      <w:r w:rsidRPr="001F2C14">
        <w:rPr>
          <w:rFonts w:hint="cs"/>
          <w:rtl/>
          <w:lang w:eastAsia="en-US"/>
        </w:rPr>
        <w:t>: על המציע לוו</w:t>
      </w:r>
      <w:r w:rsidR="007E6E40">
        <w:rPr>
          <w:rFonts w:hint="cs"/>
          <w:rtl/>
          <w:lang w:eastAsia="en-US"/>
        </w:rPr>
        <w:t>דא כי המספר המזהה (לדוגמא מס' ח.</w:t>
      </w:r>
      <w:r w:rsidRPr="001F2C14">
        <w:rPr>
          <w:rFonts w:hint="cs"/>
          <w:rtl/>
          <w:lang w:eastAsia="en-US"/>
        </w:rPr>
        <w:t>פ</w:t>
      </w:r>
      <w:r w:rsidR="007E6E40">
        <w:rPr>
          <w:rFonts w:hint="cs"/>
          <w:rtl/>
          <w:lang w:eastAsia="en-US"/>
        </w:rPr>
        <w:t>.</w:t>
      </w:r>
      <w:r w:rsidRPr="001F2C14">
        <w:rPr>
          <w:rFonts w:hint="cs"/>
          <w:rtl/>
          <w:lang w:eastAsia="en-US"/>
        </w:rPr>
        <w:t>) בכל המסמכים המוגשים מטעמו (</w:t>
      </w:r>
      <w:r w:rsidRPr="001F2C14">
        <w:rPr>
          <w:rFonts w:hint="cs"/>
          <w:rtl/>
        </w:rPr>
        <w:t>לרבות</w:t>
      </w:r>
      <w:r w:rsidRPr="001F2C14">
        <w:rPr>
          <w:rFonts w:hint="cs"/>
          <w:rtl/>
          <w:lang w:eastAsia="en-US"/>
        </w:rPr>
        <w:t xml:space="preserve"> תעודת ההתאגדות, אישורי רשויות המס וכד') יהיה זהה. אם וככל </w:t>
      </w:r>
      <w:r w:rsidRPr="001F2C14">
        <w:rPr>
          <w:rFonts w:hint="cs"/>
          <w:rtl/>
        </w:rPr>
        <w:t>שאין</w:t>
      </w:r>
      <w:r w:rsidRPr="001F2C14">
        <w:rPr>
          <w:rFonts w:hint="cs"/>
          <w:rtl/>
          <w:lang w:eastAsia="en-US"/>
        </w:rPr>
        <w:t xml:space="preserve"> התאמה במספר המזהה, על המציע לצרף אישור / הסבר מטעם הרשויות המוסמכות לכך בדבר אי-ההתאמה.</w:t>
      </w:r>
    </w:p>
    <w:p w14:paraId="1EE9BBA3" w14:textId="77777777" w:rsidR="00AF7A94" w:rsidRPr="001F2C14" w:rsidRDefault="00AF7A94" w:rsidP="00AF7A94">
      <w:pPr>
        <w:pStyle w:val="21"/>
      </w:pPr>
      <w:r w:rsidRPr="001F2C14">
        <w:rPr>
          <w:rFonts w:hint="cs"/>
          <w:rtl/>
        </w:rPr>
        <w:t xml:space="preserve">ועדת המכרזים </w:t>
      </w:r>
      <w:r w:rsidRPr="001F2C14">
        <w:rPr>
          <w:rtl/>
        </w:rPr>
        <w:t>רשאי</w:t>
      </w:r>
      <w:r w:rsidRPr="001F2C14">
        <w:rPr>
          <w:rFonts w:hint="cs"/>
          <w:rtl/>
        </w:rPr>
        <w:t>ת</w:t>
      </w:r>
      <w:r w:rsidRPr="001F2C14">
        <w:rPr>
          <w:rtl/>
        </w:rPr>
        <w:t xml:space="preserve"> לדרוש </w:t>
      </w:r>
      <w:proofErr w:type="spellStart"/>
      <w:r w:rsidRPr="001F2C14">
        <w:rPr>
          <w:rtl/>
        </w:rPr>
        <w:t>מ</w:t>
      </w:r>
      <w:r w:rsidRPr="001F2C14">
        <w:rPr>
          <w:rFonts w:hint="cs"/>
          <w:rtl/>
        </w:rPr>
        <w:t>המציע</w:t>
      </w:r>
      <w:proofErr w:type="spellEnd"/>
      <w:r w:rsidRPr="001F2C14">
        <w:rPr>
          <w:rtl/>
        </w:rPr>
        <w:t xml:space="preserve"> מסמכים נוספים </w:t>
      </w:r>
      <w:r w:rsidRPr="001F2C14">
        <w:rPr>
          <w:rFonts w:hint="cs"/>
          <w:rtl/>
        </w:rPr>
        <w:t xml:space="preserve">או חלופיים </w:t>
      </w:r>
      <w:r w:rsidRPr="001F2C14">
        <w:rPr>
          <w:rtl/>
        </w:rPr>
        <w:t xml:space="preserve">על אלה </w:t>
      </w:r>
      <w:r w:rsidRPr="001F2C14">
        <w:rPr>
          <w:rFonts w:hint="cs"/>
          <w:rtl/>
        </w:rPr>
        <w:t>המפורטים לעיל</w:t>
      </w:r>
      <w:r w:rsidRPr="001F2C14">
        <w:rPr>
          <w:rtl/>
        </w:rPr>
        <w:t>, אם סבר</w:t>
      </w:r>
      <w:r w:rsidRPr="001F2C14">
        <w:rPr>
          <w:rFonts w:hint="cs"/>
          <w:rtl/>
        </w:rPr>
        <w:t>ה</w:t>
      </w:r>
      <w:r w:rsidRPr="001F2C14">
        <w:rPr>
          <w:rtl/>
        </w:rPr>
        <w:t xml:space="preserve"> כי הדבר דרוש ל</w:t>
      </w:r>
      <w:r w:rsidRPr="001F2C14">
        <w:rPr>
          <w:rFonts w:hint="cs"/>
          <w:rtl/>
        </w:rPr>
        <w:t>ה</w:t>
      </w:r>
      <w:r w:rsidRPr="001F2C14">
        <w:rPr>
          <w:rtl/>
        </w:rPr>
        <w:t xml:space="preserve"> לשם </w:t>
      </w:r>
      <w:r w:rsidRPr="001F2C14">
        <w:rPr>
          <w:rFonts w:hint="cs"/>
          <w:rtl/>
        </w:rPr>
        <w:t>ההכרעה במכרז</w:t>
      </w:r>
      <w:r w:rsidRPr="001F2C14">
        <w:rPr>
          <w:rtl/>
        </w:rPr>
        <w:t>.</w:t>
      </w:r>
    </w:p>
    <w:bookmarkEnd w:id="0"/>
    <w:p w14:paraId="07D02905" w14:textId="77777777" w:rsidR="00AF7A94" w:rsidRDefault="00AF7A94" w:rsidP="00AF7A94">
      <w:pPr>
        <w:pStyle w:val="21"/>
        <w:keepNext/>
        <w:numPr>
          <w:ilvl w:val="0"/>
          <w:numId w:val="2"/>
        </w:numPr>
        <w:rPr>
          <w:b/>
          <w:bCs/>
          <w:sz w:val="24"/>
          <w:u w:val="single"/>
        </w:rPr>
      </w:pPr>
      <w:r w:rsidRPr="00374268">
        <w:rPr>
          <w:rFonts w:hint="cs"/>
          <w:b/>
          <w:bCs/>
          <w:sz w:val="24"/>
          <w:u w:val="single"/>
          <w:rtl/>
        </w:rPr>
        <w:t>תוקף ההצעה</w:t>
      </w:r>
    </w:p>
    <w:p w14:paraId="57C25F42" w14:textId="77777777" w:rsidR="00AF7A94" w:rsidRDefault="00AF7A94" w:rsidP="00AF7A94">
      <w:pPr>
        <w:pStyle w:val="21"/>
        <w:keepNext/>
        <w:tabs>
          <w:tab w:val="num" w:pos="1117"/>
        </w:tabs>
        <w:ind w:left="1123" w:hanging="547"/>
        <w:rPr>
          <w:rtl/>
        </w:rPr>
      </w:pPr>
      <w:bookmarkStart w:id="64" w:name="_Ref288558703"/>
      <w:r w:rsidRPr="001F2C14">
        <w:rPr>
          <w:rtl/>
        </w:rPr>
        <w:t xml:space="preserve">ההצעה תהיה בתוקף </w:t>
      </w:r>
      <w:r w:rsidRPr="001F2C14">
        <w:rPr>
          <w:rFonts w:hint="cs"/>
          <w:rtl/>
        </w:rPr>
        <w:t>כל עוד לא ניתנה החלטת ועדת המכרזים</w:t>
      </w:r>
      <w:r w:rsidRPr="001F2C14">
        <w:rPr>
          <w:rtl/>
        </w:rPr>
        <w:t>.</w:t>
      </w:r>
      <w:bookmarkEnd w:id="64"/>
    </w:p>
    <w:p w14:paraId="56CD5AE4" w14:textId="77777777" w:rsidR="00AF7A94" w:rsidRDefault="00AF7A94" w:rsidP="007E6E40">
      <w:pPr>
        <w:pStyle w:val="21"/>
        <w:keepNext/>
        <w:tabs>
          <w:tab w:val="num" w:pos="1117"/>
        </w:tabs>
        <w:ind w:left="1123" w:hanging="547"/>
      </w:pPr>
      <w:bookmarkStart w:id="65" w:name="_Ref289093400"/>
      <w:r w:rsidRPr="001F2C14">
        <w:rPr>
          <w:rtl/>
        </w:rPr>
        <w:t>מבלי לגרוע מהאמור לעיל</w:t>
      </w:r>
      <w:r w:rsidRPr="001F2C14">
        <w:rPr>
          <w:rFonts w:hint="cs"/>
          <w:rtl/>
        </w:rPr>
        <w:t>,</w:t>
      </w:r>
      <w:r w:rsidRPr="001F2C14">
        <w:rPr>
          <w:rtl/>
        </w:rPr>
        <w:t xml:space="preserve"> הצעות </w:t>
      </w:r>
      <w:r w:rsidRPr="001F2C14">
        <w:rPr>
          <w:rFonts w:hint="cs"/>
          <w:rtl/>
        </w:rPr>
        <w:t>שלא נבחרו</w:t>
      </w:r>
      <w:r w:rsidR="007E6E40">
        <w:rPr>
          <w:rtl/>
        </w:rPr>
        <w:t xml:space="preserve"> תעמודנה בתוקפן</w:t>
      </w:r>
      <w:r w:rsidR="007E6E40">
        <w:rPr>
          <w:rFonts w:hint="cs"/>
          <w:rtl/>
        </w:rPr>
        <w:t xml:space="preserve"> </w:t>
      </w:r>
      <w:r w:rsidRPr="001F2C14">
        <w:rPr>
          <w:rFonts w:hint="cs"/>
          <w:rtl/>
        </w:rPr>
        <w:t>שישה חודשים</w:t>
      </w:r>
      <w:r w:rsidRPr="001F2C14">
        <w:rPr>
          <w:rtl/>
        </w:rPr>
        <w:t xml:space="preserve"> נוספים לאחר </w:t>
      </w:r>
      <w:r>
        <w:rPr>
          <w:rFonts w:hint="cs"/>
          <w:rtl/>
        </w:rPr>
        <w:t>ההחלטה על הזוכים במכרז</w:t>
      </w:r>
      <w:r w:rsidRPr="001F2C14">
        <w:rPr>
          <w:rtl/>
        </w:rPr>
        <w:t xml:space="preserve">, וזאת למקרה שבו מציע </w:t>
      </w:r>
      <w:r w:rsidRPr="001F2C14">
        <w:rPr>
          <w:rFonts w:hint="cs"/>
          <w:rtl/>
        </w:rPr>
        <w:t>ש</w:t>
      </w:r>
      <w:r w:rsidRPr="001F2C14">
        <w:rPr>
          <w:rtl/>
        </w:rPr>
        <w:t xml:space="preserve">זכה </w:t>
      </w:r>
      <w:r w:rsidRPr="001F2C14">
        <w:rPr>
          <w:rFonts w:hint="cs"/>
          <w:rtl/>
        </w:rPr>
        <w:t xml:space="preserve">במכרז </w:t>
      </w:r>
      <w:r w:rsidRPr="001F2C14">
        <w:rPr>
          <w:rtl/>
        </w:rPr>
        <w:t xml:space="preserve">יחזור בו מהצעתו או </w:t>
      </w:r>
      <w:r w:rsidRPr="001F2C14">
        <w:rPr>
          <w:rFonts w:hint="cs"/>
          <w:rtl/>
        </w:rPr>
        <w:t>יפר</w:t>
      </w:r>
      <w:r>
        <w:rPr>
          <w:rtl/>
        </w:rPr>
        <w:t xml:space="preserve"> את ההתקשרות</w:t>
      </w:r>
      <w:r>
        <w:rPr>
          <w:rFonts w:hint="cs"/>
          <w:rtl/>
        </w:rPr>
        <w:t xml:space="preserve"> עמו בכלל או לגבי חלק מהמוצרים המורשים שהציע. </w:t>
      </w:r>
      <w:r w:rsidRPr="001F2C14">
        <w:rPr>
          <w:rtl/>
        </w:rPr>
        <w:t>ועדת המכרזי</w:t>
      </w:r>
      <w:r>
        <w:rPr>
          <w:rtl/>
        </w:rPr>
        <w:t xml:space="preserve">ם רשאית (אך לא חייבת) </w:t>
      </w:r>
      <w:r>
        <w:rPr>
          <w:rFonts w:hint="cs"/>
          <w:rtl/>
        </w:rPr>
        <w:t xml:space="preserve">לבחור במוצר מורשה אחר תחת המוצר המורשה שהציע מציע כאמור </w:t>
      </w:r>
      <w:r w:rsidRPr="007E6E40">
        <w:rPr>
          <w:rFonts w:hint="cs"/>
          <w:rtl/>
        </w:rPr>
        <w:t>("</w:t>
      </w:r>
      <w:r w:rsidRPr="008A2520">
        <w:rPr>
          <w:rFonts w:hint="cs"/>
          <w:b/>
          <w:bCs/>
          <w:rtl/>
        </w:rPr>
        <w:t>מוצר חלופי</w:t>
      </w:r>
      <w:r w:rsidRPr="007E6E40">
        <w:rPr>
          <w:rFonts w:hint="cs"/>
          <w:rtl/>
        </w:rPr>
        <w:t>"),</w:t>
      </w:r>
      <w:r w:rsidRPr="008A2520">
        <w:rPr>
          <w:rFonts w:hint="cs"/>
          <w:b/>
          <w:bCs/>
          <w:rtl/>
        </w:rPr>
        <w:t xml:space="preserve"> </w:t>
      </w:r>
      <w:r>
        <w:rPr>
          <w:rFonts w:hint="cs"/>
          <w:rtl/>
        </w:rPr>
        <w:t xml:space="preserve">ולהכריז על המציע שהציע אותו כזוכה במכרז </w:t>
      </w:r>
      <w:r w:rsidRPr="007E6E40">
        <w:rPr>
          <w:rFonts w:hint="cs"/>
          <w:rtl/>
        </w:rPr>
        <w:t>("</w:t>
      </w:r>
      <w:r w:rsidRPr="008A2520">
        <w:rPr>
          <w:rFonts w:hint="cs"/>
          <w:b/>
          <w:bCs/>
          <w:rtl/>
        </w:rPr>
        <w:t>זוכה חליפי</w:t>
      </w:r>
      <w:r w:rsidRPr="007E6E40">
        <w:rPr>
          <w:rFonts w:hint="cs"/>
          <w:rtl/>
        </w:rPr>
        <w:t>")</w:t>
      </w:r>
      <w:r>
        <w:rPr>
          <w:rFonts w:hint="cs"/>
          <w:rtl/>
        </w:rPr>
        <w:t xml:space="preserve">. בחירת המוצר החלופי </w:t>
      </w:r>
      <w:r w:rsidRPr="001F2C14">
        <w:rPr>
          <w:rFonts w:hint="cs"/>
          <w:rtl/>
        </w:rPr>
        <w:t>תעשה מבין רשימת המ</w:t>
      </w:r>
      <w:r>
        <w:rPr>
          <w:rFonts w:hint="cs"/>
          <w:rtl/>
        </w:rPr>
        <w:t>וצרים</w:t>
      </w:r>
      <w:r w:rsidRPr="001F2C14">
        <w:rPr>
          <w:rFonts w:hint="cs"/>
          <w:rtl/>
        </w:rPr>
        <w:t xml:space="preserve"> שהשתתפו במכרז, וזאת בהתאם לניקוד שקיבל</w:t>
      </w:r>
      <w:r>
        <w:rPr>
          <w:rFonts w:hint="cs"/>
          <w:rtl/>
        </w:rPr>
        <w:t xml:space="preserve"> המוצר </w:t>
      </w:r>
      <w:r w:rsidRPr="001F2C14">
        <w:rPr>
          <w:rFonts w:hint="cs"/>
          <w:rtl/>
        </w:rPr>
        <w:t>במכרז, ובלבד שבמועד קבלת ההחלטה ממשיכים להתקיים במ</w:t>
      </w:r>
      <w:r>
        <w:rPr>
          <w:rFonts w:hint="cs"/>
          <w:rtl/>
        </w:rPr>
        <w:t xml:space="preserve">וצר </w:t>
      </w:r>
      <w:r w:rsidRPr="001F2C14">
        <w:rPr>
          <w:rFonts w:hint="cs"/>
          <w:rtl/>
        </w:rPr>
        <w:t>לפחות אותם תנאים שאפשרו לו את קבלת הניקוד במכרז</w:t>
      </w:r>
      <w:r>
        <w:rPr>
          <w:rFonts w:hint="cs"/>
          <w:rtl/>
        </w:rPr>
        <w:t xml:space="preserve">, ובמציע שהציע אותו לפחות אותם תנאים שאפשרו לו </w:t>
      </w:r>
      <w:r w:rsidR="007E6E40">
        <w:rPr>
          <w:rFonts w:hint="cs"/>
          <w:rtl/>
        </w:rPr>
        <w:t>לעמוד</w:t>
      </w:r>
      <w:r>
        <w:rPr>
          <w:rFonts w:hint="cs"/>
          <w:rtl/>
        </w:rPr>
        <w:t xml:space="preserve"> במכרז.</w:t>
      </w:r>
      <w:bookmarkEnd w:id="65"/>
      <w:r>
        <w:rPr>
          <w:rFonts w:hint="cs"/>
          <w:rtl/>
        </w:rPr>
        <w:t xml:space="preserve"> </w:t>
      </w:r>
    </w:p>
    <w:p w14:paraId="1F24B698" w14:textId="77777777" w:rsidR="00AF7A94" w:rsidRDefault="00AF7A94" w:rsidP="00AF7A94">
      <w:pPr>
        <w:pStyle w:val="21"/>
        <w:tabs>
          <w:tab w:val="num" w:pos="1117"/>
        </w:tabs>
        <w:ind w:left="1117" w:hanging="540"/>
      </w:pPr>
      <w:r>
        <w:rPr>
          <w:rFonts w:hint="cs"/>
          <w:rtl/>
        </w:rPr>
        <w:t xml:space="preserve">ועדת המכרזים רשאית </w:t>
      </w:r>
      <w:r>
        <w:rPr>
          <w:rtl/>
        </w:rPr>
        <w:t xml:space="preserve">(אך לא חייבת) </w:t>
      </w:r>
      <w:r>
        <w:rPr>
          <w:rFonts w:hint="cs"/>
          <w:rtl/>
        </w:rPr>
        <w:t>לבחור במוצר מורשה חלופי וזוכה חל</w:t>
      </w:r>
      <w:r w:rsidR="007E6E40">
        <w:rPr>
          <w:rFonts w:hint="cs"/>
          <w:rtl/>
        </w:rPr>
        <w:t>ופי כאמור לעיל, גם לאחר חלוף שישה</w:t>
      </w:r>
      <w:r>
        <w:rPr>
          <w:rFonts w:hint="cs"/>
          <w:rtl/>
        </w:rPr>
        <w:t xml:space="preserve"> חודשים ממועד ההחלטה על הזוכים במכרז, ובלבד שהמציע נתן לכך את הסכמתו.</w:t>
      </w:r>
    </w:p>
    <w:p w14:paraId="5E7DAFEC" w14:textId="77777777" w:rsidR="00AF7A94" w:rsidRDefault="00AF7A94" w:rsidP="00AF7A94">
      <w:pPr>
        <w:pStyle w:val="21"/>
        <w:keepNext/>
        <w:numPr>
          <w:ilvl w:val="0"/>
          <w:numId w:val="2"/>
        </w:numPr>
        <w:rPr>
          <w:b/>
          <w:bCs/>
          <w:sz w:val="24"/>
          <w:u w:val="single"/>
        </w:rPr>
      </w:pPr>
      <w:bookmarkStart w:id="66" w:name="_Ref282506903"/>
      <w:r w:rsidRPr="00374268">
        <w:rPr>
          <w:rFonts w:hint="cs"/>
          <w:b/>
          <w:bCs/>
          <w:sz w:val="24"/>
          <w:u w:val="single"/>
          <w:rtl/>
        </w:rPr>
        <w:t>עיון במסמכי המכרז</w:t>
      </w:r>
      <w:bookmarkEnd w:id="66"/>
    </w:p>
    <w:p w14:paraId="16D2CE3F" w14:textId="77777777" w:rsidR="00AF7A94" w:rsidRDefault="00AF7A94" w:rsidP="00AF7A94">
      <w:pPr>
        <w:pStyle w:val="21"/>
        <w:keepNext/>
        <w:tabs>
          <w:tab w:val="num" w:pos="1117"/>
        </w:tabs>
        <w:ind w:left="1117" w:hanging="540"/>
        <w:rPr>
          <w:rtl/>
        </w:rPr>
      </w:pPr>
      <w:r w:rsidRPr="001F2C14">
        <w:rPr>
          <w:rtl/>
        </w:rPr>
        <w:t>ועדת המכרזים תאפשר למציע שהפסיד במכרז לעיין בפרוטוקול ועדת המכרזים ובמסמכי ה</w:t>
      </w:r>
      <w:r w:rsidR="007E6E40">
        <w:rPr>
          <w:rtl/>
        </w:rPr>
        <w:t>הצעה הזוכה בהתאם לקבוע בתקנה 21</w:t>
      </w:r>
      <w:r w:rsidRPr="001F2C14">
        <w:rPr>
          <w:rtl/>
        </w:rPr>
        <w:t>(ה) לתקנות חובת המכרזים, תשנ"ג</w:t>
      </w:r>
      <w:r w:rsidRPr="001F2C14">
        <w:rPr>
          <w:rFonts w:hint="cs"/>
          <w:rtl/>
        </w:rPr>
        <w:t>-</w:t>
      </w:r>
      <w:r w:rsidRPr="001F2C14">
        <w:rPr>
          <w:rtl/>
        </w:rPr>
        <w:t>1993, בהתאם לחוק חופש המידע, תשנ"ח</w:t>
      </w:r>
      <w:r w:rsidRPr="001F2C14">
        <w:rPr>
          <w:rFonts w:hint="cs"/>
          <w:rtl/>
        </w:rPr>
        <w:t>-</w:t>
      </w:r>
      <w:r w:rsidRPr="001F2C14">
        <w:rPr>
          <w:rtl/>
        </w:rPr>
        <w:t xml:space="preserve">1998, ובהתאם להלכה הפסוקה. </w:t>
      </w:r>
    </w:p>
    <w:p w14:paraId="303F14BD" w14:textId="77777777" w:rsidR="00AF7A94" w:rsidRDefault="00AF7A94" w:rsidP="007E6E40">
      <w:pPr>
        <w:pStyle w:val="21"/>
        <w:tabs>
          <w:tab w:val="num" w:pos="1117"/>
        </w:tabs>
        <w:ind w:left="1117" w:hanging="540"/>
        <w:rPr>
          <w:rtl/>
        </w:rPr>
      </w:pPr>
      <w:bookmarkStart w:id="67" w:name="_Ref265416278"/>
      <w:r w:rsidRPr="001F2C14">
        <w:rPr>
          <w:rtl/>
        </w:rPr>
        <w:t>מציע הסבור כי חלקים מהצעתו כוללים סודות מסחריים או סודות עסקיים (להלן</w:t>
      </w:r>
      <w:r w:rsidRPr="001F2C14">
        <w:rPr>
          <w:rFonts w:hint="cs"/>
          <w:rtl/>
        </w:rPr>
        <w:t>:</w:t>
      </w:r>
      <w:r w:rsidRPr="001F2C14">
        <w:rPr>
          <w:rtl/>
        </w:rPr>
        <w:t xml:space="preserve"> </w:t>
      </w:r>
      <w:r w:rsidRPr="007E6E40">
        <w:rPr>
          <w:rFonts w:hint="cs"/>
          <w:rtl/>
        </w:rPr>
        <w:t>"</w:t>
      </w:r>
      <w:r w:rsidRPr="001F2C14">
        <w:rPr>
          <w:b/>
          <w:bCs/>
          <w:rtl/>
        </w:rPr>
        <w:t>חלקים סודיים</w:t>
      </w:r>
      <w:r w:rsidRPr="007E6E40">
        <w:rPr>
          <w:rFonts w:hint="cs"/>
          <w:rtl/>
        </w:rPr>
        <w:t>"</w:t>
      </w:r>
      <w:r w:rsidRPr="007E6E40">
        <w:rPr>
          <w:rtl/>
        </w:rPr>
        <w:t>),</w:t>
      </w:r>
      <w:r w:rsidRPr="001F2C14">
        <w:rPr>
          <w:rtl/>
        </w:rPr>
        <w:t xml:space="preserve"> שלדעתו אין לאפשר את העיון בהם למציעים אחרים לאחר סיום המכרז יציין במפורש בטופס ההצעה מהם החלקים הסודיים, </w:t>
      </w:r>
      <w:r w:rsidRPr="001F2C14">
        <w:rPr>
          <w:rFonts w:hint="cs"/>
          <w:rtl/>
        </w:rPr>
        <w:t>ו</w:t>
      </w:r>
      <w:r w:rsidRPr="001F2C14">
        <w:rPr>
          <w:rtl/>
        </w:rPr>
        <w:t xml:space="preserve">יסמן את החלקים הסודיים שבטופס ההצעה באופן ברור </w:t>
      </w:r>
      <w:r w:rsidRPr="001F2C14">
        <w:rPr>
          <w:rFonts w:hint="cs"/>
          <w:rtl/>
        </w:rPr>
        <w:t>(במרקר צהוב)</w:t>
      </w:r>
      <w:r w:rsidRPr="001F2C14">
        <w:rPr>
          <w:rtl/>
        </w:rPr>
        <w:t>.</w:t>
      </w:r>
      <w:bookmarkEnd w:id="67"/>
    </w:p>
    <w:p w14:paraId="7F0B65EE" w14:textId="77777777" w:rsidR="00AF7A94" w:rsidRDefault="00AF7A94" w:rsidP="00AF7A94">
      <w:pPr>
        <w:pStyle w:val="21"/>
        <w:tabs>
          <w:tab w:val="num" w:pos="1117"/>
        </w:tabs>
        <w:ind w:left="1117" w:hanging="540"/>
        <w:rPr>
          <w:rtl/>
        </w:rPr>
      </w:pPr>
      <w:r w:rsidRPr="001F2C14">
        <w:rPr>
          <w:rtl/>
        </w:rPr>
        <w:t>מציע שלא סימן חלקים בטופס ההצעה כסודיים יראוהו כמי שמסכים למסירת ההצעה לעיון מציעים אחרים, אם יוכרז כזוכה במכרז.</w:t>
      </w:r>
    </w:p>
    <w:p w14:paraId="73526267" w14:textId="77777777" w:rsidR="00AF7A94" w:rsidRDefault="00AF7A94" w:rsidP="00AF7A94">
      <w:pPr>
        <w:pStyle w:val="21"/>
        <w:tabs>
          <w:tab w:val="num" w:pos="1117"/>
        </w:tabs>
        <w:ind w:left="1117" w:hanging="540"/>
        <w:rPr>
          <w:rtl/>
        </w:rPr>
      </w:pPr>
      <w:r w:rsidRPr="001F2C1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A960EDE" w14:textId="77777777" w:rsidR="00AF7A94" w:rsidRDefault="00AF7A94" w:rsidP="00AF7A94">
      <w:pPr>
        <w:pStyle w:val="21"/>
        <w:tabs>
          <w:tab w:val="num" w:pos="1117"/>
        </w:tabs>
        <w:ind w:left="1117" w:hanging="540"/>
        <w:rPr>
          <w:rtl/>
        </w:rPr>
      </w:pPr>
      <w:r w:rsidRPr="001F2C14">
        <w:rPr>
          <w:rtl/>
        </w:rPr>
        <w:t>יודגש</w:t>
      </w:r>
      <w:r w:rsidRPr="001F2C14">
        <w:rPr>
          <w:rFonts w:hint="cs"/>
          <w:rtl/>
        </w:rPr>
        <w:t xml:space="preserve"> כי</w:t>
      </w:r>
      <w:r w:rsidRPr="001F2C14">
        <w:rPr>
          <w:rtl/>
        </w:rPr>
        <w:t xml:space="preserve">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29C52175" w14:textId="77777777" w:rsidR="00AF7A94" w:rsidRDefault="00AF7A94" w:rsidP="00AF7A94">
      <w:pPr>
        <w:pStyle w:val="21"/>
        <w:tabs>
          <w:tab w:val="num" w:pos="1117"/>
        </w:tabs>
        <w:ind w:left="1117" w:hanging="540"/>
        <w:rPr>
          <w:rtl/>
        </w:rPr>
      </w:pPr>
      <w:r w:rsidRPr="001F2C14">
        <w:rPr>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0AA151EF" w14:textId="77777777" w:rsidR="00AF7A94" w:rsidRDefault="00AF7A94" w:rsidP="00AF7A94">
      <w:pPr>
        <w:pStyle w:val="21"/>
        <w:tabs>
          <w:tab w:val="num" w:pos="1117"/>
        </w:tabs>
        <w:ind w:left="1117" w:hanging="540"/>
        <w:rPr>
          <w:rtl/>
        </w:rPr>
      </w:pPr>
      <w:r w:rsidRPr="001F2C14">
        <w:rPr>
          <w:rtl/>
        </w:rPr>
        <w:t>החליטה ועדת המכרזים לדחות את ההשגה, תודיע על כך ועדת המכרזים למציע הזוכה בטרם מסירת החומר לעיונו של המבקש.</w:t>
      </w:r>
    </w:p>
    <w:p w14:paraId="69D0FBCA" w14:textId="77777777" w:rsidR="00AF7A94" w:rsidRDefault="00AF7A94" w:rsidP="00AF7A94">
      <w:pPr>
        <w:pStyle w:val="21"/>
        <w:tabs>
          <w:tab w:val="num" w:pos="1117"/>
        </w:tabs>
        <w:ind w:left="1117" w:hanging="540"/>
      </w:pPr>
      <w:r w:rsidRPr="007E7B26">
        <w:rPr>
          <w:rFonts w:hint="cs"/>
          <w:b/>
          <w:bCs/>
          <w:rtl/>
        </w:rPr>
        <w:t>יודגש</w:t>
      </w:r>
      <w:r>
        <w:rPr>
          <w:rFonts w:hint="cs"/>
          <w:rtl/>
        </w:rPr>
        <w:t>,</w:t>
      </w:r>
      <w:r w:rsidRPr="001F2C14">
        <w:rPr>
          <w:rFonts w:hint="cs"/>
          <w:rtl/>
        </w:rPr>
        <w:t xml:space="preserve"> כי ניסיונו של המציע, היקף פעילותו, סוג פעילותו, וכן המחיר שהוצע על-ידי המציע למוצרים השונים לא יהוו סוד מסחרי או סוד עסקי. מציע שבחר להשתתף במכרז מביע בכך את הסכמתו לאמור בסעיף זה.</w:t>
      </w:r>
    </w:p>
    <w:p w14:paraId="1158568B" w14:textId="77777777" w:rsidR="00AF7A94" w:rsidRDefault="00AF7A94" w:rsidP="00AF7A94">
      <w:pPr>
        <w:pStyle w:val="21"/>
        <w:numPr>
          <w:ilvl w:val="0"/>
          <w:numId w:val="2"/>
        </w:numPr>
        <w:rPr>
          <w:b/>
          <w:bCs/>
          <w:sz w:val="24"/>
          <w:u w:val="single"/>
        </w:rPr>
      </w:pPr>
      <w:bookmarkStart w:id="68" w:name="_Ref297140800"/>
      <w:r w:rsidRPr="00374268">
        <w:rPr>
          <w:rFonts w:hint="cs"/>
          <w:b/>
          <w:bCs/>
          <w:sz w:val="24"/>
          <w:u w:val="single"/>
          <w:rtl/>
        </w:rPr>
        <w:t>החתימה על החוזה</w:t>
      </w:r>
      <w:bookmarkEnd w:id="68"/>
      <w:r w:rsidRPr="00374268">
        <w:rPr>
          <w:rFonts w:hint="cs"/>
          <w:b/>
          <w:bCs/>
          <w:sz w:val="24"/>
          <w:u w:val="single"/>
          <w:rtl/>
        </w:rPr>
        <w:t xml:space="preserve"> </w:t>
      </w:r>
    </w:p>
    <w:p w14:paraId="04FCC407" w14:textId="22B359D6" w:rsidR="00AF7A94" w:rsidRDefault="00AF7A94" w:rsidP="00FB448B">
      <w:pPr>
        <w:pStyle w:val="21"/>
        <w:tabs>
          <w:tab w:val="num" w:pos="1117"/>
        </w:tabs>
        <w:ind w:left="1117" w:hanging="540"/>
        <w:rPr>
          <w:rtl/>
        </w:rPr>
      </w:pPr>
      <w:r w:rsidRPr="001F2C14">
        <w:rPr>
          <w:rtl/>
        </w:rPr>
        <w:t>מציע שזכה במכרז יוזמן על-ידי המ</w:t>
      </w:r>
      <w:r w:rsidRPr="001F2C14">
        <w:rPr>
          <w:rFonts w:hint="cs"/>
          <w:rtl/>
        </w:rPr>
        <w:t>שרד</w:t>
      </w:r>
      <w:r w:rsidRPr="001F2C14">
        <w:rPr>
          <w:rtl/>
        </w:rPr>
        <w:t xml:space="preserve"> לחתום על החוזה</w:t>
      </w:r>
      <w:r w:rsidRPr="001F2C14">
        <w:rPr>
          <w:rFonts w:hint="cs"/>
          <w:rtl/>
        </w:rPr>
        <w:t xml:space="preserve"> המצורף כ</w:t>
      </w:r>
      <w:r w:rsidRPr="001F2C14">
        <w:rPr>
          <w:rFonts w:hint="cs"/>
          <w:b/>
          <w:bCs/>
          <w:rtl/>
        </w:rPr>
        <w:t xml:space="preserve">נספח </w:t>
      </w:r>
      <w:r w:rsidR="005C24F6">
        <w:rPr>
          <w:rFonts w:hint="cs"/>
          <w:b/>
          <w:bCs/>
          <w:rtl/>
        </w:rPr>
        <w:t>א</w:t>
      </w:r>
      <w:r w:rsidR="005C24F6" w:rsidRPr="001F2C14">
        <w:rPr>
          <w:b/>
          <w:bCs/>
          <w:rtl/>
        </w:rPr>
        <w:t>'</w:t>
      </w:r>
      <w:r w:rsidRPr="001F2C14">
        <w:rPr>
          <w:rtl/>
        </w:rPr>
        <w:t>.</w:t>
      </w:r>
      <w:r w:rsidRPr="001F2C14">
        <w:rPr>
          <w:rFonts w:hint="cs"/>
          <w:rtl/>
        </w:rPr>
        <w:t xml:space="preserve"> </w:t>
      </w:r>
    </w:p>
    <w:p w14:paraId="6FF8F67D" w14:textId="77777777" w:rsidR="00AF7A94" w:rsidRDefault="00AF7A94" w:rsidP="00AF7A94">
      <w:pPr>
        <w:pStyle w:val="21"/>
        <w:tabs>
          <w:tab w:val="num" w:pos="1117"/>
        </w:tabs>
        <w:ind w:left="1117" w:hanging="540"/>
      </w:pPr>
      <w:r w:rsidRPr="001F2C14">
        <w:rPr>
          <w:rFonts w:hint="cs"/>
          <w:rtl/>
        </w:rPr>
        <w:t>בעת החתימה על החוזה, וכתנאי לחתימתו, יידרש הזוכה להמציא למשרד את כל המסמכים, ההתחייבויות והאישורים המפורטים בחוזה.</w:t>
      </w:r>
    </w:p>
    <w:p w14:paraId="3D151139" w14:textId="77777777" w:rsidR="00AF7A94" w:rsidRDefault="00AF7A94" w:rsidP="00AF7A94">
      <w:pPr>
        <w:pStyle w:val="21"/>
        <w:tabs>
          <w:tab w:val="num" w:pos="1117"/>
        </w:tabs>
        <w:ind w:left="1117" w:hanging="540"/>
        <w:rPr>
          <w:rtl/>
        </w:rPr>
      </w:pPr>
      <w:r w:rsidRPr="001F2C14">
        <w:rPr>
          <w:rFonts w:hint="cs"/>
          <w:rtl/>
        </w:rPr>
        <w:t xml:space="preserve">מציע שיזכה במכרז יידרש לחתום על חוזה כדוגמת החוזה המצורף למכרז תוך 14 יום מהיום שהחוזה יועבר לחתימתו. </w:t>
      </w:r>
      <w:r w:rsidRPr="001F2C14">
        <w:rPr>
          <w:rtl/>
        </w:rPr>
        <w:t>אי</w:t>
      </w:r>
      <w:r w:rsidRPr="001F2C14">
        <w:rPr>
          <w:rFonts w:hint="cs"/>
          <w:rtl/>
        </w:rPr>
        <w:t xml:space="preserve"> </w:t>
      </w:r>
      <w:r w:rsidRPr="001F2C14">
        <w:rPr>
          <w:rtl/>
        </w:rPr>
        <w:t xml:space="preserve">חתימה על החוזה </w:t>
      </w:r>
      <w:r w:rsidRPr="001F2C14">
        <w:rPr>
          <w:rFonts w:hint="cs"/>
          <w:rtl/>
        </w:rPr>
        <w:t xml:space="preserve">בתוך המועד שהוקצב לכך </w:t>
      </w:r>
      <w:r w:rsidRPr="001F2C14">
        <w:rPr>
          <w:rtl/>
        </w:rPr>
        <w:t>שקולה להפרתו. במקרה כזה יהיה המ</w:t>
      </w:r>
      <w:r w:rsidRPr="001F2C14">
        <w:rPr>
          <w:rFonts w:hint="cs"/>
          <w:rtl/>
        </w:rPr>
        <w:t>שרד</w:t>
      </w:r>
      <w:r w:rsidRPr="001F2C14">
        <w:rPr>
          <w:rtl/>
        </w:rPr>
        <w:t xml:space="preserve"> רשאי </w:t>
      </w:r>
      <w:r w:rsidRPr="001F2C14">
        <w:rPr>
          <w:rFonts w:hint="cs"/>
          <w:rtl/>
        </w:rPr>
        <w:t xml:space="preserve">להכריז על ביטול זכייתו של המציע במכרז, וכן </w:t>
      </w:r>
      <w:r w:rsidRPr="001F2C14">
        <w:rPr>
          <w:rtl/>
        </w:rPr>
        <w:t>לחלט את הערבות שצורפה על</w:t>
      </w:r>
      <w:r w:rsidRPr="001F2C14">
        <w:rPr>
          <w:rFonts w:hint="cs"/>
          <w:rtl/>
        </w:rPr>
        <w:t>-</w:t>
      </w:r>
      <w:r w:rsidRPr="001F2C14">
        <w:rPr>
          <w:rtl/>
        </w:rPr>
        <w:t>ידי המציע להצעתו, כולה או חלקה</w:t>
      </w:r>
      <w:r w:rsidRPr="001F2C14">
        <w:rPr>
          <w:rFonts w:hint="cs"/>
          <w:rtl/>
        </w:rPr>
        <w:t>.</w:t>
      </w:r>
      <w:r w:rsidRPr="001F2C14">
        <w:rPr>
          <w:rtl/>
        </w:rPr>
        <w:t xml:space="preserve"> </w:t>
      </w:r>
      <w:r w:rsidRPr="001F2C14">
        <w:rPr>
          <w:rFonts w:hint="cs"/>
          <w:rtl/>
        </w:rPr>
        <w:t xml:space="preserve">כל </w:t>
      </w:r>
      <w:r w:rsidRPr="001F2C14">
        <w:rPr>
          <w:rtl/>
        </w:rPr>
        <w:t>זאת מבלי שיהיה בכך כדי לגרוע מזכותו של המ</w:t>
      </w:r>
      <w:r w:rsidRPr="001F2C14">
        <w:rPr>
          <w:rFonts w:hint="cs"/>
          <w:rtl/>
        </w:rPr>
        <w:t>שרד</w:t>
      </w:r>
      <w:r w:rsidRPr="001F2C14">
        <w:rPr>
          <w:rtl/>
        </w:rPr>
        <w:t xml:space="preserve"> להיפרע </w:t>
      </w:r>
      <w:proofErr w:type="spellStart"/>
      <w:r w:rsidRPr="001F2C14">
        <w:rPr>
          <w:rtl/>
        </w:rPr>
        <w:t>מהמציע</w:t>
      </w:r>
      <w:proofErr w:type="spellEnd"/>
      <w:r w:rsidRPr="001F2C14">
        <w:rPr>
          <w:rtl/>
        </w:rPr>
        <w:t xml:space="preserve"> בגין כל נזק </w:t>
      </w:r>
      <w:r w:rsidRPr="001F2C14">
        <w:rPr>
          <w:rFonts w:hint="cs"/>
          <w:rtl/>
        </w:rPr>
        <w:t xml:space="preserve">נוסף </w:t>
      </w:r>
      <w:r w:rsidRPr="001F2C14">
        <w:rPr>
          <w:rtl/>
        </w:rPr>
        <w:t>ש</w:t>
      </w:r>
      <w:r w:rsidRPr="001F2C14">
        <w:rPr>
          <w:rFonts w:hint="cs"/>
          <w:rtl/>
        </w:rPr>
        <w:t>י</w:t>
      </w:r>
      <w:r w:rsidRPr="001F2C14">
        <w:rPr>
          <w:rtl/>
        </w:rPr>
        <w:t>גרם לו כתוצאה מה</w:t>
      </w:r>
      <w:r w:rsidRPr="001F2C14">
        <w:rPr>
          <w:rFonts w:hint="cs"/>
          <w:rtl/>
        </w:rPr>
        <w:t>ה</w:t>
      </w:r>
      <w:r w:rsidRPr="001F2C14">
        <w:rPr>
          <w:rtl/>
        </w:rPr>
        <w:t>פרה.</w:t>
      </w:r>
    </w:p>
    <w:p w14:paraId="6C427C44" w14:textId="2F617967" w:rsidR="00AF7A94" w:rsidRDefault="00AF7A94" w:rsidP="00AF7A94">
      <w:pPr>
        <w:pStyle w:val="21"/>
        <w:tabs>
          <w:tab w:val="num" w:pos="1117"/>
        </w:tabs>
        <w:ind w:left="1117" w:hanging="540"/>
      </w:pPr>
      <w:r w:rsidRPr="001F2C14">
        <w:rPr>
          <w:rFonts w:hint="cs"/>
          <w:rtl/>
        </w:rPr>
        <w:t xml:space="preserve">נוסף על האמור לעיל, </w:t>
      </w:r>
      <w:r w:rsidRPr="001F2C14">
        <w:rPr>
          <w:rtl/>
        </w:rPr>
        <w:t>במקרה של אי</w:t>
      </w:r>
      <w:r w:rsidRPr="001F2C14">
        <w:rPr>
          <w:rFonts w:hint="cs"/>
          <w:rtl/>
        </w:rPr>
        <w:t xml:space="preserve"> </w:t>
      </w:r>
      <w:r w:rsidRPr="001F2C14">
        <w:rPr>
          <w:rtl/>
        </w:rPr>
        <w:t>התייצבות המציע הזוכה לחתום על החוזה או במקרה של הפרה אחרת של החוזה בסמוך</w:t>
      </w:r>
      <w:r w:rsidR="007E6E40">
        <w:rPr>
          <w:rtl/>
        </w:rPr>
        <w:t xml:space="preserve"> לאחר חתימתו רשאית ועדת המכרזים</w:t>
      </w:r>
      <w:r w:rsidRPr="001F2C14">
        <w:rPr>
          <w:rFonts w:hint="cs"/>
          <w:rtl/>
        </w:rPr>
        <w:t xml:space="preserve"> </w:t>
      </w:r>
      <w:r w:rsidRPr="001F2C14">
        <w:rPr>
          <w:rtl/>
        </w:rPr>
        <w:t xml:space="preserve">לבחור </w:t>
      </w:r>
      <w:r>
        <w:rPr>
          <w:rFonts w:hint="cs"/>
          <w:rtl/>
        </w:rPr>
        <w:t xml:space="preserve">תחת המוצרים המורשים שהציע המציע הזוכה מוצרים מורשים חלופיים ולהכריז על המציע שהציע אותם כזוכה במכרז, כמפורט בסעיף </w:t>
      </w:r>
      <w:r w:rsidR="00F51959">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F51959">
        <w:fldChar w:fldCharType="separate"/>
      </w:r>
      <w:r w:rsidR="003C2020">
        <w:rPr>
          <w:cs/>
        </w:rPr>
        <w:t>‎</w:t>
      </w:r>
      <w:r w:rsidR="003C2020">
        <w:t>35.2</w:t>
      </w:r>
      <w:r w:rsidR="00F51959">
        <w:fldChar w:fldCharType="end"/>
      </w:r>
      <w:r>
        <w:rPr>
          <w:rFonts w:hint="cs"/>
          <w:rtl/>
        </w:rPr>
        <w:t xml:space="preserve"> לעיל. </w:t>
      </w:r>
    </w:p>
    <w:p w14:paraId="4DA61E42" w14:textId="1732E59C" w:rsidR="00AF7A94" w:rsidRDefault="00AF7A94" w:rsidP="00AF7A94">
      <w:pPr>
        <w:pStyle w:val="21"/>
        <w:tabs>
          <w:tab w:val="num" w:pos="1117"/>
        </w:tabs>
        <w:ind w:left="1117" w:hanging="540"/>
      </w:pPr>
      <w:r w:rsidRPr="001F2C14">
        <w:rPr>
          <w:rtl/>
        </w:rPr>
        <w:t>במקרה ש</w:t>
      </w:r>
      <w:r w:rsidRPr="001F2C14">
        <w:rPr>
          <w:rFonts w:hint="cs"/>
          <w:rtl/>
        </w:rPr>
        <w:t xml:space="preserve">בו </w:t>
      </w:r>
      <w:r w:rsidRPr="001F2C14">
        <w:rPr>
          <w:rtl/>
        </w:rPr>
        <w:t xml:space="preserve">גם הזוכה החלופי </w:t>
      </w:r>
      <w:r w:rsidRPr="001F2C14">
        <w:rPr>
          <w:rFonts w:hint="cs"/>
          <w:rtl/>
        </w:rPr>
        <w:t>י</w:t>
      </w:r>
      <w:r w:rsidRPr="001F2C14">
        <w:rPr>
          <w:rtl/>
        </w:rPr>
        <w:t xml:space="preserve">מנע מלחתום על החוזה </w:t>
      </w:r>
      <w:r>
        <w:rPr>
          <w:rFonts w:hint="cs"/>
          <w:rtl/>
        </w:rPr>
        <w:t xml:space="preserve">בכלל או לגבי חלק מהמוצרים המורשים, </w:t>
      </w:r>
      <w:r w:rsidR="007E6E40">
        <w:rPr>
          <w:rtl/>
        </w:rPr>
        <w:t>רשאית ועדת המכרזים</w:t>
      </w:r>
      <w:r w:rsidRPr="001F2C14">
        <w:rPr>
          <w:rFonts w:hint="cs"/>
          <w:rtl/>
        </w:rPr>
        <w:t xml:space="preserve"> </w:t>
      </w:r>
      <w:r w:rsidRPr="001F2C14">
        <w:rPr>
          <w:rtl/>
        </w:rPr>
        <w:t xml:space="preserve">לבחור </w:t>
      </w:r>
      <w:r>
        <w:rPr>
          <w:rFonts w:hint="cs"/>
          <w:rtl/>
        </w:rPr>
        <w:t xml:space="preserve">במוצר מורשה חלופי כמפורט בסעיף </w:t>
      </w:r>
      <w:r w:rsidR="00F51959">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F51959">
        <w:fldChar w:fldCharType="separate"/>
      </w:r>
      <w:r w:rsidR="003C2020">
        <w:rPr>
          <w:cs/>
        </w:rPr>
        <w:t>‎</w:t>
      </w:r>
      <w:r w:rsidR="003C2020">
        <w:t>35.2</w:t>
      </w:r>
      <w:r w:rsidR="00F51959">
        <w:fldChar w:fldCharType="end"/>
      </w:r>
      <w:r>
        <w:rPr>
          <w:rFonts w:hint="cs"/>
          <w:rtl/>
        </w:rPr>
        <w:t xml:space="preserve"> לעיל.</w:t>
      </w:r>
    </w:p>
    <w:p w14:paraId="78E3B6FE" w14:textId="77777777" w:rsidR="00AF7A94" w:rsidRDefault="00AF7A94" w:rsidP="00AF7A94">
      <w:pPr>
        <w:pStyle w:val="21"/>
        <w:numPr>
          <w:ilvl w:val="0"/>
          <w:numId w:val="2"/>
        </w:numPr>
        <w:rPr>
          <w:b/>
          <w:bCs/>
          <w:sz w:val="24"/>
          <w:u w:val="single"/>
        </w:rPr>
      </w:pPr>
      <w:r w:rsidRPr="00374268">
        <w:rPr>
          <w:rFonts w:hint="cs"/>
          <w:b/>
          <w:bCs/>
          <w:sz w:val="24"/>
          <w:u w:val="single"/>
          <w:rtl/>
        </w:rPr>
        <w:t>כללי</w:t>
      </w:r>
    </w:p>
    <w:p w14:paraId="52F0397D" w14:textId="77777777" w:rsidR="00AF7A94" w:rsidRDefault="00AF7A94" w:rsidP="00AF7A94">
      <w:pPr>
        <w:pStyle w:val="21"/>
        <w:tabs>
          <w:tab w:val="num" w:pos="1117"/>
        </w:tabs>
        <w:ind w:left="1117" w:hanging="540"/>
      </w:pPr>
      <w:r w:rsidRPr="001F2C14">
        <w:rPr>
          <w:rtl/>
        </w:rPr>
        <w:t>וע</w:t>
      </w:r>
      <w:r w:rsidR="007E6E40">
        <w:rPr>
          <w:rtl/>
        </w:rPr>
        <w:t>דת המכרזים רשאית</w:t>
      </w:r>
      <w:r w:rsidRPr="001F2C14">
        <w:rPr>
          <w:rtl/>
        </w:rPr>
        <w:t xml:space="preserve"> לבקש </w:t>
      </w:r>
      <w:r w:rsidRPr="001F2C14">
        <w:rPr>
          <w:rFonts w:hint="cs"/>
          <w:rtl/>
        </w:rPr>
        <w:t xml:space="preserve">מכל מציע </w:t>
      </w:r>
      <w:r w:rsidRPr="001F2C14">
        <w:rPr>
          <w:rtl/>
        </w:rPr>
        <w:t xml:space="preserve">בכל שלב </w:t>
      </w:r>
      <w:r w:rsidRPr="001F2C14">
        <w:rPr>
          <w:rFonts w:hint="cs"/>
          <w:rtl/>
        </w:rPr>
        <w:t xml:space="preserve">של המכרז </w:t>
      </w:r>
      <w:r w:rsidRPr="001F2C14">
        <w:rPr>
          <w:rtl/>
        </w:rPr>
        <w:t xml:space="preserve">הבהרות </w:t>
      </w:r>
      <w:r w:rsidRPr="001F2C14">
        <w:rPr>
          <w:rFonts w:hint="cs"/>
          <w:rtl/>
        </w:rPr>
        <w:t xml:space="preserve">בכתב או בעל-פה </w:t>
      </w:r>
      <w:r w:rsidRPr="001F2C14">
        <w:rPr>
          <w:rtl/>
        </w:rPr>
        <w:t>להצעה, כולה או מקצתה</w:t>
      </w:r>
      <w:r w:rsidRPr="001F2C14">
        <w:rPr>
          <w:rFonts w:hint="cs"/>
          <w:rtl/>
        </w:rPr>
        <w:t>, ובלבד שלא יהיה בכך כדי לאפשר למציע לשנות את הצעתו או להעניק לו יתרון בלתי-הוגן על המציעים האחרים</w:t>
      </w:r>
      <w:r w:rsidRPr="001F2C14">
        <w:rPr>
          <w:rtl/>
        </w:rPr>
        <w:t>.</w:t>
      </w:r>
      <w:r w:rsidRPr="001F2C14">
        <w:rPr>
          <w:rFonts w:hint="cs"/>
          <w:rtl/>
        </w:rPr>
        <w:t xml:space="preserve"> ההבהרות יהוו חלק בלתי נפרד מן ההצעה.</w:t>
      </w:r>
    </w:p>
    <w:p w14:paraId="64DA5D21" w14:textId="77777777" w:rsidR="00AF7A94" w:rsidRDefault="00AF7A94" w:rsidP="007E6E40">
      <w:pPr>
        <w:pStyle w:val="21"/>
        <w:tabs>
          <w:tab w:val="num" w:pos="1117"/>
        </w:tabs>
        <w:ind w:left="1117" w:hanging="540"/>
      </w:pPr>
      <w:r w:rsidRPr="001F2C14">
        <w:rPr>
          <w:rFonts w:hint="cs"/>
          <w:rtl/>
        </w:rPr>
        <w:t>לוועדת המכרזים שיקול ד</w:t>
      </w:r>
      <w:r w:rsidR="007E6E40">
        <w:rPr>
          <w:rFonts w:hint="cs"/>
          <w:rtl/>
        </w:rPr>
        <w:t xml:space="preserve">עת לדרוש </w:t>
      </w:r>
      <w:proofErr w:type="spellStart"/>
      <w:r w:rsidR="007E6E40">
        <w:rPr>
          <w:rFonts w:hint="cs"/>
          <w:rtl/>
        </w:rPr>
        <w:t>ממציע</w:t>
      </w:r>
      <w:proofErr w:type="spellEnd"/>
      <w:r w:rsidR="007E6E40">
        <w:rPr>
          <w:rFonts w:hint="cs"/>
          <w:rtl/>
        </w:rPr>
        <w:t xml:space="preserve"> השלמת מידע חסר, המלצות </w:t>
      </w:r>
      <w:r w:rsidRPr="001F2C14">
        <w:rPr>
          <w:rFonts w:hint="cs"/>
          <w:rtl/>
        </w:rPr>
        <w:t xml:space="preserve">או אישורים המתייחסים לדרישות המפורטות במכרז, </w:t>
      </w:r>
      <w:r w:rsidR="007E6E40">
        <w:rPr>
          <w:rFonts w:hint="cs"/>
          <w:rtl/>
        </w:rPr>
        <w:t>לשם</w:t>
      </w:r>
      <w:r w:rsidRPr="001F2C14">
        <w:rPr>
          <w:rFonts w:hint="cs"/>
          <w:rtl/>
        </w:rPr>
        <w:t xml:space="preserve"> בחינת עמידתו של המציע בתנאי המכרז.</w:t>
      </w:r>
    </w:p>
    <w:p w14:paraId="2833AA55" w14:textId="77777777" w:rsidR="00AF7A94" w:rsidRDefault="00AF7A94" w:rsidP="00AF7A94">
      <w:pPr>
        <w:pStyle w:val="21"/>
        <w:tabs>
          <w:tab w:val="num" w:pos="1117"/>
        </w:tabs>
        <w:ind w:left="1117" w:hanging="540"/>
        <w:rPr>
          <w:rtl/>
        </w:rPr>
      </w:pPr>
      <w:r w:rsidRPr="001F2C14">
        <w:rPr>
          <w:rtl/>
        </w:rPr>
        <w:t>ועדת המכרזים רשאית</w:t>
      </w:r>
      <w:r w:rsidRPr="001F2C14">
        <w:rPr>
          <w:rFonts w:hint="cs"/>
          <w:rtl/>
        </w:rPr>
        <w:t>,</w:t>
      </w:r>
      <w:r w:rsidRPr="001F2C14">
        <w:rPr>
          <w:rtl/>
        </w:rPr>
        <w:t xml:space="preserve"> מנימוקים שירשמו</w:t>
      </w:r>
      <w:r w:rsidRPr="001F2C14">
        <w:rPr>
          <w:rFonts w:hint="cs"/>
          <w:rtl/>
        </w:rPr>
        <w:t>,</w:t>
      </w:r>
      <w:r w:rsidRPr="001F2C14">
        <w:rPr>
          <w:rtl/>
        </w:rPr>
        <w:t xml:space="preserve"> להורות על תיקון של פגם שנפל בהצעה או להבליג על הפגם, וזאת אם מצאה כי </w:t>
      </w:r>
      <w:r w:rsidRPr="001F2C14">
        <w:rPr>
          <w:rFonts w:hint="cs"/>
          <w:rtl/>
        </w:rPr>
        <w:t xml:space="preserve">אין בכך </w:t>
      </w:r>
      <w:r w:rsidR="007E6E40">
        <w:rPr>
          <w:rFonts w:hint="cs"/>
          <w:rtl/>
        </w:rPr>
        <w:t xml:space="preserve">כדי לפגוע בשוויון בין המציעים </w:t>
      </w:r>
      <w:r w:rsidRPr="001F2C14">
        <w:rPr>
          <w:rFonts w:hint="cs"/>
          <w:rtl/>
        </w:rPr>
        <w:t xml:space="preserve">או אם מצאה כי </w:t>
      </w:r>
      <w:r w:rsidRPr="001F2C14">
        <w:rPr>
          <w:rtl/>
        </w:rPr>
        <w:t xml:space="preserve">החלטה זו משרתת באופן המרבי את טובת הציבור ואת תכליתו של מכרז זה. </w:t>
      </w:r>
    </w:p>
    <w:p w14:paraId="611A5592" w14:textId="77777777" w:rsidR="00AF7A94" w:rsidRDefault="00AF7A94" w:rsidP="00AF7A94">
      <w:pPr>
        <w:pStyle w:val="21"/>
        <w:keepNext/>
        <w:numPr>
          <w:ilvl w:val="0"/>
          <w:numId w:val="2"/>
        </w:numPr>
        <w:rPr>
          <w:b/>
          <w:bCs/>
          <w:sz w:val="24"/>
          <w:u w:val="single"/>
          <w:rtl/>
        </w:rPr>
      </w:pPr>
      <w:r w:rsidRPr="00374268">
        <w:rPr>
          <w:b/>
          <w:bCs/>
          <w:sz w:val="24"/>
          <w:u w:val="single"/>
          <w:rtl/>
        </w:rPr>
        <w:t>הצעה מסויגת או מותנית</w:t>
      </w:r>
    </w:p>
    <w:p w14:paraId="4A51A1F2" w14:textId="77777777" w:rsidR="00AF7A94" w:rsidRDefault="00AF7A94" w:rsidP="00AF7A94">
      <w:pPr>
        <w:pStyle w:val="21"/>
        <w:keepNext/>
        <w:tabs>
          <w:tab w:val="num" w:pos="1117"/>
        </w:tabs>
        <w:ind w:left="1117" w:hanging="540"/>
      </w:pPr>
      <w:r>
        <w:rPr>
          <w:rFonts w:hint="cs"/>
          <w:rtl/>
        </w:rPr>
        <w:t>מציע לא יסייג את הצעתו או יתנה אותה באופן שאינו עולה בקנה אחד עם דרישות המכרז. המשרד יהיה רשאי לפסול הצעה מסויגת או מותנית או להתעלם מהסייג או מהתנאי, מטעמים שיירשמו.</w:t>
      </w:r>
    </w:p>
    <w:p w14:paraId="38BEADEF" w14:textId="78AAE346" w:rsidR="00AF7A94" w:rsidRDefault="00AF7A94" w:rsidP="00AF7A94">
      <w:pPr>
        <w:pStyle w:val="21"/>
        <w:tabs>
          <w:tab w:val="num" w:pos="1117"/>
        </w:tabs>
        <w:ind w:left="1117" w:hanging="540"/>
        <w:rPr>
          <w:rtl/>
        </w:rPr>
      </w:pPr>
      <w:r w:rsidRPr="001F2C14">
        <w:rPr>
          <w:rtl/>
        </w:rPr>
        <w:t>מציע הסבור כי דרישות המכרז ראויות להתניה או להסתייגות רשאי להעלות את השגותיו או את הערותיו במסגרת הליך ההבהרות</w:t>
      </w:r>
      <w:r>
        <w:rPr>
          <w:rFonts w:hint="cs"/>
          <w:rtl/>
        </w:rPr>
        <w:t xml:space="preserve"> ב</w:t>
      </w:r>
      <w:r w:rsidRPr="001F2C14">
        <w:rPr>
          <w:rtl/>
        </w:rPr>
        <w:t xml:space="preserve">התאם לקבוע </w:t>
      </w:r>
      <w:r w:rsidRPr="001F2C14">
        <w:rPr>
          <w:rFonts w:hint="cs"/>
          <w:rtl/>
        </w:rPr>
        <w:t xml:space="preserve">בסעיף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Ref289347140 \r \h</w:instrText>
      </w:r>
      <w:r>
        <w:rPr>
          <w:rtl/>
        </w:rPr>
        <w:instrText xml:space="preserve"> </w:instrText>
      </w:r>
      <w:r w:rsidR="00F51959">
        <w:rPr>
          <w:rtl/>
        </w:rPr>
      </w:r>
      <w:r w:rsidR="00F51959">
        <w:rPr>
          <w:rtl/>
        </w:rPr>
        <w:fldChar w:fldCharType="separate"/>
      </w:r>
      <w:r w:rsidR="003C2020">
        <w:rPr>
          <w:cs/>
        </w:rPr>
        <w:t>‎</w:t>
      </w:r>
      <w:r w:rsidR="003C2020">
        <w:t>31</w:t>
      </w:r>
      <w:r w:rsidR="00F51959">
        <w:rPr>
          <w:rtl/>
        </w:rPr>
        <w:fldChar w:fldCharType="end"/>
      </w:r>
      <w:r>
        <w:rPr>
          <w:rFonts w:hint="cs"/>
          <w:rtl/>
        </w:rPr>
        <w:t xml:space="preserve"> </w:t>
      </w:r>
      <w:r w:rsidRPr="001F2C14">
        <w:rPr>
          <w:rFonts w:hint="cs"/>
          <w:rtl/>
        </w:rPr>
        <w:t>לעיל</w:t>
      </w:r>
      <w:r w:rsidRPr="001F2C14">
        <w:rPr>
          <w:rtl/>
        </w:rPr>
        <w:t>.</w:t>
      </w:r>
    </w:p>
    <w:p w14:paraId="06238EAE" w14:textId="77777777" w:rsidR="00AF7A94" w:rsidRDefault="00AF7A94" w:rsidP="00AF7A94">
      <w:pPr>
        <w:pStyle w:val="21"/>
        <w:keepNext/>
        <w:numPr>
          <w:ilvl w:val="0"/>
          <w:numId w:val="2"/>
        </w:numPr>
        <w:rPr>
          <w:b/>
          <w:bCs/>
          <w:sz w:val="24"/>
          <w:u w:val="single"/>
          <w:rtl/>
        </w:rPr>
      </w:pPr>
      <w:r w:rsidRPr="00374268">
        <w:rPr>
          <w:b/>
          <w:bCs/>
          <w:sz w:val="24"/>
          <w:u w:val="single"/>
          <w:rtl/>
        </w:rPr>
        <w:t xml:space="preserve">היררכיה בין </w:t>
      </w:r>
      <w:r w:rsidRPr="00374268">
        <w:rPr>
          <w:rFonts w:hint="cs"/>
          <w:b/>
          <w:bCs/>
          <w:sz w:val="24"/>
          <w:u w:val="single"/>
          <w:rtl/>
        </w:rPr>
        <w:t>מסמכים, פרשנות וסמכות שיפוט</w:t>
      </w:r>
      <w:r w:rsidRPr="00374268">
        <w:rPr>
          <w:b/>
          <w:bCs/>
          <w:sz w:val="24"/>
          <w:u w:val="single"/>
        </w:rPr>
        <w:t xml:space="preserve"> </w:t>
      </w:r>
      <w:r w:rsidRPr="00374268">
        <w:rPr>
          <w:b/>
          <w:bCs/>
          <w:sz w:val="24"/>
          <w:u w:val="single"/>
          <w:rtl/>
        </w:rPr>
        <w:t xml:space="preserve"> </w:t>
      </w:r>
    </w:p>
    <w:p w14:paraId="1D256F6C" w14:textId="77777777" w:rsidR="00AF7A94" w:rsidRDefault="00AF7A94" w:rsidP="00AF7A94">
      <w:pPr>
        <w:pStyle w:val="21"/>
        <w:keepNext/>
        <w:tabs>
          <w:tab w:val="num" w:pos="1117"/>
        </w:tabs>
        <w:ind w:left="1117" w:hanging="540"/>
        <w:rPr>
          <w:rtl/>
        </w:rPr>
      </w:pPr>
      <w:r w:rsidRPr="001F2C14">
        <w:rPr>
          <w:rtl/>
        </w:rPr>
        <w:t>החוזה המצורף למכרז זה, על נספחיו, מהווה חלק בלתי נפרד ממסמכי המכרז. יש לראות את המכרז ואת החוזה (על נספחיו) כמסמך אחד המשלים זה את זה.</w:t>
      </w:r>
    </w:p>
    <w:p w14:paraId="40303D47" w14:textId="77777777" w:rsidR="00AF7A94" w:rsidRDefault="00AF7A94" w:rsidP="00AF7A94">
      <w:pPr>
        <w:pStyle w:val="21"/>
        <w:tabs>
          <w:tab w:val="num" w:pos="1117"/>
        </w:tabs>
        <w:ind w:left="1117" w:hanging="540"/>
        <w:rPr>
          <w:rtl/>
        </w:rPr>
      </w:pPr>
      <w:r w:rsidRPr="001F2C14">
        <w:rPr>
          <w:rtl/>
        </w:rPr>
        <w:t>בכל מקרה של סתירה בין נוסח המכרז לבין נוסח החוזה</w:t>
      </w:r>
      <w:r w:rsidRPr="001F2C14">
        <w:rPr>
          <w:rFonts w:hint="cs"/>
          <w:rtl/>
        </w:rPr>
        <w:t>,</w:t>
      </w:r>
      <w:r w:rsidRPr="001F2C14">
        <w:rPr>
          <w:rtl/>
        </w:rPr>
        <w:t xml:space="preserve"> יעשה מאמץ ליישב בין שני הנוסחים.</w:t>
      </w:r>
    </w:p>
    <w:p w14:paraId="15ABABBB" w14:textId="77777777" w:rsidR="00AF7A94" w:rsidRDefault="00AF7A94" w:rsidP="00AF7A94">
      <w:pPr>
        <w:pStyle w:val="21"/>
        <w:tabs>
          <w:tab w:val="num" w:pos="1117"/>
        </w:tabs>
        <w:ind w:left="1117" w:hanging="540"/>
      </w:pPr>
      <w:r w:rsidRPr="001F2C14">
        <w:rPr>
          <w:rtl/>
        </w:rPr>
        <w:t>בנסיבות שבהן לא ניתן ליישב בין נוסח המכרז לבין נוסח החוזה</w:t>
      </w:r>
      <w:r w:rsidRPr="001F2C14">
        <w:rPr>
          <w:rFonts w:hint="cs"/>
          <w:rtl/>
        </w:rPr>
        <w:t>,</w:t>
      </w:r>
      <w:r w:rsidRPr="001F2C14">
        <w:rPr>
          <w:rtl/>
        </w:rPr>
        <w:t xml:space="preserve"> יגבר נוסח ה</w:t>
      </w:r>
      <w:r w:rsidRPr="001F2C14">
        <w:rPr>
          <w:rFonts w:hint="cs"/>
          <w:rtl/>
        </w:rPr>
        <w:t>חוזה</w:t>
      </w:r>
      <w:r w:rsidRPr="001F2C14">
        <w:rPr>
          <w:rtl/>
        </w:rPr>
        <w:t>.</w:t>
      </w:r>
    </w:p>
    <w:p w14:paraId="75E7DDBA" w14:textId="77777777" w:rsidR="00AF7A94" w:rsidRDefault="00AF7A94" w:rsidP="00AF7A94">
      <w:pPr>
        <w:pStyle w:val="21"/>
        <w:tabs>
          <w:tab w:val="num" w:pos="1117"/>
        </w:tabs>
        <w:ind w:left="1117" w:hanging="540"/>
      </w:pPr>
      <w:r w:rsidRPr="001F2C14">
        <w:rPr>
          <w:rtl/>
        </w:rPr>
        <w:t>ביטויים המופיעים בלשון יחיד משמעם גם בלשון רבים</w:t>
      </w:r>
      <w:r w:rsidRPr="001F2C14">
        <w:rPr>
          <w:rFonts w:hint="cs"/>
          <w:rtl/>
        </w:rPr>
        <w:t xml:space="preserve"> ולהיפך</w:t>
      </w:r>
      <w:r w:rsidRPr="001F2C14">
        <w:rPr>
          <w:rtl/>
        </w:rPr>
        <w:t>; ביטויים המופיעים בלשון זכר, משמעם גם בלשון נקבה</w:t>
      </w:r>
      <w:r w:rsidRPr="001F2C14">
        <w:rPr>
          <w:rFonts w:hint="cs"/>
          <w:rtl/>
        </w:rPr>
        <w:t xml:space="preserve"> ולהיפך</w:t>
      </w:r>
      <w:r w:rsidRPr="001F2C14">
        <w:rPr>
          <w:rtl/>
        </w:rPr>
        <w:t>.</w:t>
      </w:r>
      <w:bookmarkStart w:id="69" w:name="_Toc153880162"/>
    </w:p>
    <w:p w14:paraId="5B321CA2" w14:textId="77777777" w:rsidR="00AF7A94" w:rsidRPr="00FA239A" w:rsidRDefault="00AF7A94" w:rsidP="00AF7A94">
      <w:pPr>
        <w:pStyle w:val="21"/>
        <w:tabs>
          <w:tab w:val="num" w:pos="1117"/>
        </w:tabs>
        <w:ind w:left="1117" w:hanging="540"/>
        <w:rPr>
          <w:rtl/>
        </w:rPr>
      </w:pPr>
      <w:r w:rsidRPr="001F2C14">
        <w:rPr>
          <w:rtl/>
        </w:rPr>
        <w:t>הסמכות הבלעדית לד</w:t>
      </w:r>
      <w:r w:rsidR="00551B86">
        <w:rPr>
          <w:rtl/>
        </w:rPr>
        <w:t>ון בכל תובענה שעילתה במכרז זה ו</w:t>
      </w:r>
      <w:r w:rsidR="00551B86">
        <w:rPr>
          <w:rFonts w:hint="cs"/>
          <w:rtl/>
        </w:rPr>
        <w:t>ב</w:t>
      </w:r>
      <w:r w:rsidRPr="001F2C14">
        <w:rPr>
          <w:rtl/>
        </w:rPr>
        <w:t xml:space="preserve">הסכמים שייחתמו עם הזוכה בו, </w:t>
      </w:r>
      <w:r w:rsidRPr="001F2C14">
        <w:rPr>
          <w:rFonts w:hint="cs"/>
          <w:rtl/>
        </w:rPr>
        <w:t>נתונה</w:t>
      </w:r>
      <w:r w:rsidRPr="001F2C14">
        <w:rPr>
          <w:rtl/>
        </w:rPr>
        <w:t xml:space="preserve"> אך ורק לבית המשפט המוסמך בירושלים.</w:t>
      </w:r>
      <w:bookmarkEnd w:id="69"/>
    </w:p>
    <w:p w14:paraId="2C815AA1" w14:textId="77777777" w:rsidR="00E17D47" w:rsidRDefault="00E17D47" w:rsidP="00A70F38">
      <w:pPr>
        <w:jc w:val="center"/>
        <w:rPr>
          <w:b/>
          <w:bCs/>
          <w:szCs w:val="32"/>
          <w:u w:val="single"/>
          <w:rtl/>
        </w:rPr>
      </w:pPr>
    </w:p>
    <w:p w14:paraId="797E9BEA" w14:textId="77777777" w:rsidR="00E17D47" w:rsidRDefault="00E17D47" w:rsidP="00A70F38">
      <w:pPr>
        <w:jc w:val="center"/>
        <w:rPr>
          <w:b/>
          <w:bCs/>
          <w:szCs w:val="32"/>
          <w:u w:val="single"/>
          <w:rtl/>
        </w:rPr>
      </w:pPr>
    </w:p>
    <w:p w14:paraId="09306083" w14:textId="5921D985" w:rsidR="009C6F21" w:rsidRDefault="009C6F21">
      <w:pPr>
        <w:bidi w:val="0"/>
        <w:spacing w:before="0" w:after="200" w:line="276" w:lineRule="auto"/>
        <w:jc w:val="left"/>
        <w:rPr>
          <w:b/>
          <w:bCs/>
          <w:szCs w:val="32"/>
          <w:u w:val="single"/>
          <w:rtl/>
        </w:rPr>
      </w:pPr>
      <w:r>
        <w:rPr>
          <w:b/>
          <w:bCs/>
          <w:szCs w:val="32"/>
          <w:u w:val="single"/>
          <w:rtl/>
        </w:rPr>
        <w:br w:type="page"/>
      </w:r>
    </w:p>
    <w:p w14:paraId="5597897F" w14:textId="48094EA2" w:rsidR="00AF7A94" w:rsidRPr="001F2C14" w:rsidRDefault="00AF7A94" w:rsidP="007F5F5F">
      <w:pPr>
        <w:jc w:val="center"/>
        <w:rPr>
          <w:b/>
          <w:bCs/>
          <w:sz w:val="36"/>
          <w:szCs w:val="36"/>
          <w:u w:val="single"/>
          <w:rtl/>
        </w:rPr>
      </w:pPr>
      <w:r w:rsidRPr="001F2C14">
        <w:rPr>
          <w:rFonts w:hint="cs"/>
          <w:b/>
          <w:bCs/>
          <w:sz w:val="36"/>
          <w:szCs w:val="36"/>
          <w:u w:val="single"/>
          <w:rtl/>
        </w:rPr>
        <w:t xml:space="preserve">נספח </w:t>
      </w:r>
      <w:r w:rsidR="007F5F5F">
        <w:rPr>
          <w:rFonts w:hint="cs"/>
          <w:b/>
          <w:bCs/>
          <w:sz w:val="36"/>
          <w:szCs w:val="36"/>
          <w:u w:val="single"/>
          <w:rtl/>
        </w:rPr>
        <w:t>א</w:t>
      </w:r>
      <w:r w:rsidR="007F5F5F" w:rsidRPr="001F2C14">
        <w:rPr>
          <w:b/>
          <w:bCs/>
          <w:sz w:val="36"/>
          <w:szCs w:val="36"/>
          <w:u w:val="single"/>
          <w:rtl/>
        </w:rPr>
        <w:t>'</w:t>
      </w:r>
      <w:r w:rsidR="007F5F5F" w:rsidRPr="001F2C14">
        <w:rPr>
          <w:rFonts w:hint="cs"/>
          <w:b/>
          <w:bCs/>
          <w:sz w:val="36"/>
          <w:szCs w:val="36"/>
          <w:u w:val="single"/>
          <w:rtl/>
        </w:rPr>
        <w:t xml:space="preserve"> </w:t>
      </w:r>
      <w:r w:rsidRPr="001F2C14">
        <w:rPr>
          <w:rFonts w:hint="cs"/>
          <w:b/>
          <w:bCs/>
          <w:sz w:val="36"/>
          <w:szCs w:val="36"/>
          <w:u w:val="single"/>
          <w:rtl/>
        </w:rPr>
        <w:t>למכרז</w:t>
      </w:r>
      <w:r w:rsidRPr="001F2C14">
        <w:rPr>
          <w:rFonts w:hint="cs"/>
          <w:b/>
          <w:bCs/>
          <w:sz w:val="36"/>
          <w:szCs w:val="36"/>
          <w:rtl/>
        </w:rPr>
        <w:t xml:space="preserve"> -</w:t>
      </w:r>
      <w:r w:rsidRPr="001F2C14">
        <w:rPr>
          <w:rFonts w:hint="cs"/>
          <w:b/>
          <w:bCs/>
          <w:sz w:val="36"/>
          <w:szCs w:val="36"/>
          <w:u w:val="single"/>
          <w:rtl/>
        </w:rPr>
        <w:t xml:space="preserve"> </w:t>
      </w:r>
    </w:p>
    <w:p w14:paraId="3182ACF9" w14:textId="77777777" w:rsidR="00AF7A94" w:rsidRPr="001F2C14" w:rsidRDefault="00AF7A94" w:rsidP="00291EF1">
      <w:pPr>
        <w:jc w:val="center"/>
        <w:rPr>
          <w:b/>
          <w:bCs/>
          <w:sz w:val="36"/>
          <w:szCs w:val="36"/>
          <w:u w:val="single"/>
          <w:rtl/>
        </w:rPr>
      </w:pPr>
      <w:r w:rsidRPr="001F2C14">
        <w:rPr>
          <w:rFonts w:hint="cs"/>
          <w:b/>
          <w:bCs/>
          <w:sz w:val="36"/>
          <w:szCs w:val="36"/>
          <w:u w:val="single"/>
          <w:rtl/>
        </w:rPr>
        <w:t xml:space="preserve">חוזה לרכישת </w:t>
      </w:r>
      <w:r>
        <w:rPr>
          <w:rFonts w:hint="cs"/>
          <w:b/>
          <w:bCs/>
          <w:sz w:val="36"/>
          <w:szCs w:val="36"/>
          <w:u w:val="single"/>
          <w:rtl/>
        </w:rPr>
        <w:t xml:space="preserve">כסאות גלגלים </w:t>
      </w:r>
      <w:r w:rsidR="00291EF1">
        <w:rPr>
          <w:rFonts w:hint="cs"/>
          <w:b/>
          <w:bCs/>
          <w:sz w:val="36"/>
          <w:szCs w:val="36"/>
          <w:u w:val="single"/>
          <w:rtl/>
        </w:rPr>
        <w:t>מיוחדים</w:t>
      </w:r>
    </w:p>
    <w:p w14:paraId="7D328C25" w14:textId="77777777" w:rsidR="00AF7A94" w:rsidRPr="001F2C14" w:rsidRDefault="00AF7A94" w:rsidP="00AF7A94">
      <w:pPr>
        <w:jc w:val="center"/>
        <w:rPr>
          <w:b/>
          <w:bCs/>
          <w:rtl/>
        </w:rPr>
      </w:pPr>
    </w:p>
    <w:p w14:paraId="1737506B" w14:textId="1A36F6C0" w:rsidR="00AF7A94" w:rsidRPr="001F2C14" w:rsidRDefault="00AF7A94" w:rsidP="007F5F5F">
      <w:pPr>
        <w:jc w:val="center"/>
        <w:rPr>
          <w:b/>
          <w:bCs/>
          <w:rtl/>
        </w:rPr>
      </w:pPr>
      <w:r w:rsidRPr="001F2C14">
        <w:rPr>
          <w:rFonts w:hint="cs"/>
          <w:b/>
          <w:bCs/>
          <w:rtl/>
        </w:rPr>
        <w:t xml:space="preserve">שנערך ונחתם ב________ ביום _____ לחודש _______, שנת </w:t>
      </w:r>
      <w:r w:rsidR="007F5F5F">
        <w:rPr>
          <w:rFonts w:hint="cs"/>
          <w:b/>
          <w:bCs/>
          <w:rtl/>
        </w:rPr>
        <w:t>2016</w:t>
      </w:r>
    </w:p>
    <w:p w14:paraId="4014DEC8" w14:textId="77777777" w:rsidR="00AF7A94" w:rsidRPr="001F2C14" w:rsidRDefault="00AF7A94" w:rsidP="00AF7A94">
      <w:pPr>
        <w:rPr>
          <w:rtl/>
        </w:rPr>
      </w:pPr>
    </w:p>
    <w:p w14:paraId="7BB36430" w14:textId="77777777" w:rsidR="00AF7A94" w:rsidRPr="001F2C14" w:rsidRDefault="00AF7A94" w:rsidP="00AF7A94">
      <w:pPr>
        <w:jc w:val="center"/>
        <w:rPr>
          <w:b/>
          <w:bCs/>
          <w:rtl/>
        </w:rPr>
      </w:pPr>
      <w:r w:rsidRPr="001F2C14">
        <w:rPr>
          <w:rFonts w:hint="eastAsia"/>
          <w:b/>
          <w:bCs/>
          <w:rtl/>
        </w:rPr>
        <w:t>– בין –</w:t>
      </w:r>
    </w:p>
    <w:tbl>
      <w:tblPr>
        <w:bidiVisual/>
        <w:tblW w:w="0" w:type="auto"/>
        <w:tblLook w:val="04A0" w:firstRow="1" w:lastRow="0" w:firstColumn="1" w:lastColumn="0" w:noHBand="0" w:noVBand="1"/>
      </w:tblPr>
      <w:tblGrid>
        <w:gridCol w:w="1501"/>
        <w:gridCol w:w="588"/>
        <w:gridCol w:w="6631"/>
      </w:tblGrid>
      <w:tr w:rsidR="00AF7A94" w:rsidRPr="001F2C14" w14:paraId="1BE56A29" w14:textId="77777777" w:rsidTr="00E810D2">
        <w:tc>
          <w:tcPr>
            <w:tcW w:w="1501" w:type="dxa"/>
          </w:tcPr>
          <w:p w14:paraId="2C1774DB" w14:textId="77777777" w:rsidR="00AF7A94" w:rsidRPr="001F2C14" w:rsidRDefault="00AF7A94" w:rsidP="00E810D2">
            <w:pPr>
              <w:spacing w:before="0" w:after="0"/>
              <w:rPr>
                <w:rtl/>
              </w:rPr>
            </w:pPr>
          </w:p>
        </w:tc>
        <w:tc>
          <w:tcPr>
            <w:tcW w:w="588" w:type="dxa"/>
          </w:tcPr>
          <w:p w14:paraId="1AEAD34C" w14:textId="77777777" w:rsidR="00AF7A94" w:rsidRPr="001F2C14" w:rsidRDefault="00AF7A94" w:rsidP="00E810D2">
            <w:pPr>
              <w:spacing w:before="0" w:after="0"/>
              <w:rPr>
                <w:rtl/>
              </w:rPr>
            </w:pPr>
          </w:p>
        </w:tc>
        <w:tc>
          <w:tcPr>
            <w:tcW w:w="6631" w:type="dxa"/>
          </w:tcPr>
          <w:p w14:paraId="3DB8C701" w14:textId="77777777" w:rsidR="00AF7A94" w:rsidRPr="001F2C14" w:rsidRDefault="00AF7A94" w:rsidP="00E810D2">
            <w:pPr>
              <w:spacing w:before="0" w:after="0"/>
              <w:rPr>
                <w:rtl/>
              </w:rPr>
            </w:pPr>
            <w:r w:rsidRPr="001F2C14">
              <w:rPr>
                <w:rFonts w:hint="cs"/>
                <w:rtl/>
              </w:rPr>
              <w:t>משרד הבריאות מרח' _________, ירושלים</w:t>
            </w:r>
          </w:p>
          <w:p w14:paraId="74B73445" w14:textId="77777777" w:rsidR="00AF7A94" w:rsidRPr="001F2C14" w:rsidRDefault="00AF7A94" w:rsidP="00E810D2">
            <w:pPr>
              <w:spacing w:before="0" w:after="0"/>
              <w:rPr>
                <w:rtl/>
              </w:rPr>
            </w:pPr>
            <w:r w:rsidRPr="001F2C14">
              <w:rPr>
                <w:rFonts w:hint="cs"/>
                <w:rtl/>
              </w:rPr>
              <w:t>המיוצג על ידי _____________________</w:t>
            </w:r>
          </w:p>
          <w:p w14:paraId="335D4323" w14:textId="77777777" w:rsidR="00AF7A94" w:rsidRPr="001F2C14" w:rsidRDefault="00AF7A94" w:rsidP="00E810D2">
            <w:pPr>
              <w:spacing w:before="0" w:after="0"/>
              <w:rPr>
                <w:rtl/>
              </w:rPr>
            </w:pPr>
            <w:r w:rsidRPr="001F2C14">
              <w:rPr>
                <w:rFonts w:hint="cs"/>
                <w:rtl/>
              </w:rPr>
              <w:t>(להלן: "</w:t>
            </w:r>
            <w:r w:rsidRPr="001F2C14">
              <w:rPr>
                <w:rFonts w:hint="cs"/>
                <w:b/>
                <w:bCs/>
                <w:rtl/>
              </w:rPr>
              <w:t>המשרד</w:t>
            </w:r>
            <w:r w:rsidRPr="001F2C14">
              <w:rPr>
                <w:rFonts w:hint="cs"/>
                <w:rtl/>
              </w:rPr>
              <w:t xml:space="preserve">" או </w:t>
            </w:r>
            <w:r w:rsidRPr="001F2C14">
              <w:rPr>
                <w:rFonts w:hint="cs"/>
                <w:b/>
                <w:bCs/>
                <w:rtl/>
              </w:rPr>
              <w:t>"המזמין"</w:t>
            </w:r>
            <w:r w:rsidRPr="001F2C14">
              <w:rPr>
                <w:rFonts w:hint="cs"/>
                <w:rtl/>
              </w:rPr>
              <w:t>)</w:t>
            </w:r>
          </w:p>
        </w:tc>
      </w:tr>
    </w:tbl>
    <w:p w14:paraId="4B267592" w14:textId="77777777" w:rsidR="00AF7A94" w:rsidRPr="001F2C14" w:rsidRDefault="00AF7A94" w:rsidP="00AF7A94">
      <w:pPr>
        <w:jc w:val="right"/>
        <w:rPr>
          <w:b/>
          <w:bCs/>
          <w:u w:val="single"/>
          <w:rtl/>
        </w:rPr>
      </w:pPr>
      <w:r w:rsidRPr="001F2C14">
        <w:rPr>
          <w:rFonts w:hint="cs"/>
          <w:b/>
          <w:bCs/>
          <w:u w:val="single"/>
          <w:rtl/>
        </w:rPr>
        <w:t>מצד אחד;</w:t>
      </w:r>
    </w:p>
    <w:p w14:paraId="1D79313E" w14:textId="77777777" w:rsidR="00AF7A94" w:rsidRPr="001F2C14" w:rsidRDefault="00AF7A94" w:rsidP="00AF7A94">
      <w:pPr>
        <w:jc w:val="center"/>
        <w:rPr>
          <w:b/>
          <w:bCs/>
          <w:rtl/>
        </w:rPr>
      </w:pPr>
      <w:r w:rsidRPr="001F2C14">
        <w:rPr>
          <w:rFonts w:hint="eastAsia"/>
          <w:b/>
          <w:bCs/>
          <w:rtl/>
        </w:rPr>
        <w:t xml:space="preserve">– </w:t>
      </w:r>
      <w:r w:rsidRPr="001F2C14">
        <w:rPr>
          <w:rFonts w:hint="cs"/>
          <w:b/>
          <w:bCs/>
          <w:rtl/>
        </w:rPr>
        <w:t>ל</w:t>
      </w:r>
      <w:r w:rsidRPr="001F2C14">
        <w:rPr>
          <w:rFonts w:hint="eastAsia"/>
          <w:b/>
          <w:bCs/>
          <w:rtl/>
        </w:rPr>
        <w:t>בין –</w:t>
      </w:r>
    </w:p>
    <w:tbl>
      <w:tblPr>
        <w:bidiVisual/>
        <w:tblW w:w="0" w:type="auto"/>
        <w:tblLook w:val="04A0" w:firstRow="1" w:lastRow="0" w:firstColumn="1" w:lastColumn="0" w:noHBand="0" w:noVBand="1"/>
      </w:tblPr>
      <w:tblGrid>
        <w:gridCol w:w="1501"/>
        <w:gridCol w:w="588"/>
        <w:gridCol w:w="6631"/>
      </w:tblGrid>
      <w:tr w:rsidR="00AF7A94" w:rsidRPr="001F2C14" w14:paraId="668A7666" w14:textId="77777777" w:rsidTr="00E810D2">
        <w:tc>
          <w:tcPr>
            <w:tcW w:w="1501" w:type="dxa"/>
          </w:tcPr>
          <w:p w14:paraId="4D62CAC6" w14:textId="77777777" w:rsidR="00AF7A94" w:rsidRPr="001F2C14" w:rsidRDefault="00AF7A94" w:rsidP="00E810D2">
            <w:pPr>
              <w:spacing w:before="0" w:after="0"/>
              <w:rPr>
                <w:rtl/>
              </w:rPr>
            </w:pPr>
          </w:p>
        </w:tc>
        <w:tc>
          <w:tcPr>
            <w:tcW w:w="588" w:type="dxa"/>
          </w:tcPr>
          <w:p w14:paraId="6209F10F" w14:textId="77777777" w:rsidR="00AF7A94" w:rsidRPr="001F2C14" w:rsidRDefault="00AF7A94" w:rsidP="00E810D2">
            <w:pPr>
              <w:spacing w:before="0" w:after="0"/>
              <w:rPr>
                <w:rtl/>
              </w:rPr>
            </w:pPr>
          </w:p>
        </w:tc>
        <w:tc>
          <w:tcPr>
            <w:tcW w:w="6631" w:type="dxa"/>
          </w:tcPr>
          <w:p w14:paraId="3271B234" w14:textId="77777777" w:rsidR="00AF7A94" w:rsidRPr="001F2C14" w:rsidRDefault="00AF7A94" w:rsidP="00E810D2">
            <w:pPr>
              <w:spacing w:before="0" w:after="0"/>
              <w:rPr>
                <w:rtl/>
              </w:rPr>
            </w:pPr>
            <w:r w:rsidRPr="001F2C14">
              <w:rPr>
                <w:rFonts w:hint="cs"/>
                <w:rtl/>
              </w:rPr>
              <w:t>____________________</w:t>
            </w:r>
          </w:p>
          <w:p w14:paraId="4ECE41FE" w14:textId="77777777" w:rsidR="00AF7A94" w:rsidRPr="001F2C14" w:rsidRDefault="00AF7A94" w:rsidP="00E810D2">
            <w:pPr>
              <w:spacing w:before="0" w:after="0"/>
              <w:rPr>
                <w:rtl/>
              </w:rPr>
            </w:pPr>
            <w:r w:rsidRPr="001F2C14">
              <w:rPr>
                <w:rFonts w:hint="cs"/>
                <w:rtl/>
              </w:rPr>
              <w:t>מרח' ________________</w:t>
            </w:r>
          </w:p>
          <w:p w14:paraId="59C68397" w14:textId="77777777" w:rsidR="00AF7A94" w:rsidRPr="001F2C14" w:rsidRDefault="00AF7A94" w:rsidP="00E810D2">
            <w:pPr>
              <w:spacing w:before="0" w:after="0"/>
              <w:rPr>
                <w:rtl/>
              </w:rPr>
            </w:pPr>
            <w:r w:rsidRPr="001F2C14">
              <w:rPr>
                <w:rFonts w:hint="cs"/>
                <w:rtl/>
              </w:rPr>
              <w:t>הרשום ב _____________ כ- _____________</w:t>
            </w:r>
          </w:p>
          <w:p w14:paraId="2FB31B49" w14:textId="77777777" w:rsidR="00AF7A94" w:rsidRPr="001F2C14" w:rsidRDefault="00AF7A94" w:rsidP="00E810D2">
            <w:pPr>
              <w:spacing w:before="0" w:after="0"/>
              <w:rPr>
                <w:rtl/>
              </w:rPr>
            </w:pPr>
            <w:r w:rsidRPr="001F2C14">
              <w:rPr>
                <w:rFonts w:hint="cs"/>
                <w:rtl/>
              </w:rPr>
              <w:t>שמספרו/ה ___________________________</w:t>
            </w:r>
          </w:p>
          <w:p w14:paraId="052A9AC9" w14:textId="77777777" w:rsidR="00AF7A94" w:rsidRPr="001F2C14" w:rsidRDefault="00AF7A94" w:rsidP="00E810D2">
            <w:pPr>
              <w:spacing w:before="0" w:after="0"/>
              <w:rPr>
                <w:rtl/>
              </w:rPr>
            </w:pPr>
            <w:r w:rsidRPr="001F2C14">
              <w:rPr>
                <w:rFonts w:hint="cs"/>
                <w:rtl/>
              </w:rPr>
              <w:t xml:space="preserve">המיוצג/ת על ידי </w:t>
            </w:r>
            <w:proofErr w:type="spellStart"/>
            <w:r w:rsidRPr="001F2C14">
              <w:rPr>
                <w:rFonts w:hint="cs"/>
                <w:rtl/>
              </w:rPr>
              <w:t>מורשי</w:t>
            </w:r>
            <w:proofErr w:type="spellEnd"/>
            <w:r w:rsidRPr="001F2C14">
              <w:rPr>
                <w:rFonts w:hint="cs"/>
                <w:rtl/>
              </w:rPr>
              <w:t xml:space="preserve"> החתימה:</w:t>
            </w:r>
          </w:p>
          <w:p w14:paraId="4E80CDA3" w14:textId="77777777" w:rsidR="00AF7A94" w:rsidRPr="001F2C14" w:rsidRDefault="00AF7A94" w:rsidP="00E810D2">
            <w:pPr>
              <w:spacing w:before="0" w:after="0"/>
              <w:rPr>
                <w:rtl/>
              </w:rPr>
            </w:pPr>
            <w:r w:rsidRPr="001F2C14">
              <w:rPr>
                <w:rFonts w:hint="cs"/>
                <w:rtl/>
              </w:rPr>
              <w:t>________________________</w:t>
            </w:r>
          </w:p>
          <w:p w14:paraId="3E5DBE08" w14:textId="77777777" w:rsidR="00AF7A94" w:rsidRPr="001F2C14" w:rsidRDefault="00AF7A94" w:rsidP="00E810D2">
            <w:pPr>
              <w:spacing w:before="0" w:after="0"/>
              <w:rPr>
                <w:rtl/>
              </w:rPr>
            </w:pPr>
            <w:r w:rsidRPr="001F2C14">
              <w:rPr>
                <w:rFonts w:hint="cs"/>
                <w:rtl/>
              </w:rPr>
              <w:t>ת.ז. _____________________</w:t>
            </w:r>
          </w:p>
          <w:p w14:paraId="2D500E40" w14:textId="77777777" w:rsidR="00AF7A94" w:rsidRPr="001F2C14" w:rsidRDefault="00AF7A94" w:rsidP="00E810D2">
            <w:pPr>
              <w:spacing w:before="0" w:after="0"/>
              <w:rPr>
                <w:rtl/>
              </w:rPr>
            </w:pPr>
            <w:r w:rsidRPr="001F2C14">
              <w:rPr>
                <w:rFonts w:hint="cs"/>
                <w:rtl/>
              </w:rPr>
              <w:t>שתפקידו אצל הספק הינו: __________________</w:t>
            </w:r>
          </w:p>
          <w:p w14:paraId="733F82D1" w14:textId="77777777" w:rsidR="00AF7A94" w:rsidRPr="001F2C14" w:rsidRDefault="00AF7A94" w:rsidP="00E810D2">
            <w:pPr>
              <w:spacing w:before="0" w:after="0"/>
              <w:rPr>
                <w:rtl/>
              </w:rPr>
            </w:pPr>
            <w:r w:rsidRPr="001F2C14">
              <w:rPr>
                <w:rFonts w:hint="cs"/>
                <w:rtl/>
              </w:rPr>
              <w:t>(להלן: "</w:t>
            </w:r>
            <w:r w:rsidRPr="001F2C14">
              <w:rPr>
                <w:rFonts w:hint="cs"/>
                <w:b/>
                <w:bCs/>
                <w:rtl/>
              </w:rPr>
              <w:t>הספק</w:t>
            </w:r>
            <w:r w:rsidRPr="001F2C14">
              <w:rPr>
                <w:rFonts w:hint="cs"/>
                <w:rtl/>
              </w:rPr>
              <w:t>")</w:t>
            </w:r>
          </w:p>
        </w:tc>
      </w:tr>
    </w:tbl>
    <w:p w14:paraId="68ED053D" w14:textId="77777777" w:rsidR="00AF7A94" w:rsidRPr="001F2C14" w:rsidRDefault="00AF7A94" w:rsidP="00AF7A94">
      <w:pPr>
        <w:jc w:val="right"/>
        <w:rPr>
          <w:b/>
          <w:bCs/>
          <w:u w:val="single"/>
          <w:rtl/>
        </w:rPr>
      </w:pPr>
      <w:r w:rsidRPr="001F2C14">
        <w:rPr>
          <w:rFonts w:hint="cs"/>
          <w:b/>
          <w:bCs/>
          <w:u w:val="single"/>
          <w:rtl/>
        </w:rPr>
        <w:t>מצד שני;</w:t>
      </w:r>
    </w:p>
    <w:p w14:paraId="67EEDB5C" w14:textId="77777777" w:rsidR="00AF7A94" w:rsidRPr="001F2C14" w:rsidRDefault="00AF7A94" w:rsidP="00AF7A94">
      <w:pPr>
        <w:ind w:left="854" w:hanging="900"/>
        <w:rPr>
          <w:sz w:val="24"/>
          <w:rtl/>
        </w:rPr>
      </w:pPr>
      <w:r w:rsidRPr="001F2C14">
        <w:rPr>
          <w:rFonts w:hint="eastAsia"/>
          <w:b/>
          <w:bCs/>
          <w:rtl/>
        </w:rPr>
        <w:t>הואיל</w:t>
      </w:r>
      <w:r w:rsidRPr="001F2C14">
        <w:rPr>
          <w:rtl/>
        </w:rPr>
        <w:tab/>
      </w:r>
      <w:r w:rsidRPr="001F2C14">
        <w:rPr>
          <w:rFonts w:hint="cs"/>
          <w:sz w:val="24"/>
          <w:rtl/>
        </w:rPr>
        <w:t>והמשרד משתתף במימון של רכישת מכשירי שיקום וניידות לזכאים לכך על-פי התוספת השל</w:t>
      </w:r>
      <w:r w:rsidR="00855034">
        <w:rPr>
          <w:rFonts w:hint="cs"/>
          <w:sz w:val="24"/>
          <w:rtl/>
        </w:rPr>
        <w:t>ישית לחוק ביטוח בריאות ממלכתי, תשנ"ד-</w:t>
      </w:r>
      <w:r w:rsidRPr="001F2C14">
        <w:rPr>
          <w:rFonts w:hint="cs"/>
          <w:sz w:val="24"/>
          <w:rtl/>
        </w:rPr>
        <w:t>1994;</w:t>
      </w:r>
    </w:p>
    <w:p w14:paraId="51624F55" w14:textId="77777777" w:rsidR="00AF7A94" w:rsidRPr="001F2C14" w:rsidRDefault="00AF7A94" w:rsidP="00A70F38">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8"/>
          <w:szCs w:val="28"/>
          <w:rtl/>
        </w:rPr>
        <w:tab/>
      </w:r>
      <w:r w:rsidRPr="001F2C14">
        <w:rPr>
          <w:rFonts w:hint="cs"/>
          <w:sz w:val="24"/>
          <w:rtl/>
        </w:rPr>
        <w:t xml:space="preserve">והמשרד, באמצעות היחידה הארצית למכשירי שיקום וניידות, מעוניין להסדיר את ההתקשרות עם ספקים שיספקו לזכאים </w:t>
      </w:r>
      <w:r>
        <w:rPr>
          <w:rFonts w:hint="cs"/>
          <w:rtl/>
        </w:rPr>
        <w:t xml:space="preserve">כסאות גלגלים </w:t>
      </w:r>
      <w:r w:rsidR="00A70F38">
        <w:rPr>
          <w:rFonts w:hint="cs"/>
          <w:rtl/>
        </w:rPr>
        <w:t>מיוחדים</w:t>
      </w:r>
      <w:r w:rsidR="005539D8">
        <w:rPr>
          <w:rFonts w:hint="cs"/>
          <w:rtl/>
        </w:rPr>
        <w:t xml:space="preserve"> (כסאות עם גב הטיה וטיולונים)</w:t>
      </w:r>
      <w:r w:rsidRPr="001F2C14">
        <w:rPr>
          <w:rFonts w:hint="cs"/>
          <w:sz w:val="24"/>
          <w:rtl/>
        </w:rPr>
        <w:t>;</w:t>
      </w:r>
    </w:p>
    <w:p w14:paraId="438A53D5" w14:textId="77777777" w:rsidR="00AF7A94" w:rsidRPr="001F2C14" w:rsidRDefault="00AF7A94" w:rsidP="00A70F38">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4"/>
          <w:rtl/>
        </w:rPr>
        <w:tab/>
        <w:t xml:space="preserve">והמשרד פרסם מכרז ליצירת מאגר של ספקי </w:t>
      </w:r>
      <w:r>
        <w:rPr>
          <w:rFonts w:hint="cs"/>
          <w:rtl/>
        </w:rPr>
        <w:t xml:space="preserve">כסאות גלגלים </w:t>
      </w:r>
      <w:r w:rsidR="00A70F38">
        <w:rPr>
          <w:rFonts w:hint="cs"/>
          <w:rtl/>
        </w:rPr>
        <w:t>מיוחדים</w:t>
      </w:r>
      <w:r w:rsidRPr="001F2C14">
        <w:rPr>
          <w:rFonts w:hint="cs"/>
          <w:sz w:val="24"/>
          <w:rtl/>
        </w:rPr>
        <w:t xml:space="preserve"> מורשים, ובו פירט את הדרישות שבהן על הספק לעמוד;</w:t>
      </w:r>
    </w:p>
    <w:p w14:paraId="2CBEF80F" w14:textId="77777777" w:rsidR="00AF7A94" w:rsidRDefault="00AF7A94" w:rsidP="005539D8">
      <w:pPr>
        <w:tabs>
          <w:tab w:val="left" w:pos="854"/>
        </w:tabs>
        <w:ind w:left="854" w:hanging="907"/>
        <w:rPr>
          <w:sz w:val="24"/>
          <w:rtl/>
        </w:rPr>
      </w:pPr>
      <w:r w:rsidRPr="001F2C14">
        <w:rPr>
          <w:rFonts w:hint="cs"/>
          <w:b/>
          <w:bCs/>
          <w:sz w:val="24"/>
          <w:rtl/>
        </w:rPr>
        <w:t>והואיל</w:t>
      </w:r>
      <w:r w:rsidRPr="001F2C14">
        <w:rPr>
          <w:rFonts w:hint="cs"/>
          <w:sz w:val="24"/>
          <w:rtl/>
        </w:rPr>
        <w:t xml:space="preserve"> </w:t>
      </w:r>
      <w:r w:rsidRPr="001F2C14">
        <w:rPr>
          <w:rFonts w:hint="cs"/>
          <w:sz w:val="24"/>
          <w:rtl/>
        </w:rPr>
        <w:tab/>
        <w:t>והספק נבחר על-ידי ועדת המכרזים של המשרד</w:t>
      </w:r>
      <w:r w:rsidR="00CF79FF">
        <w:rPr>
          <w:rFonts w:hint="cs"/>
          <w:sz w:val="24"/>
          <w:rtl/>
        </w:rPr>
        <w:t>, על סמך הצעתו והצהרותיו של הספק,</w:t>
      </w:r>
      <w:r w:rsidRPr="001F2C14">
        <w:rPr>
          <w:rFonts w:hint="cs"/>
          <w:sz w:val="24"/>
          <w:rtl/>
        </w:rPr>
        <w:t xml:space="preserve"> כספק המורשה לספק את </w:t>
      </w:r>
      <w:r>
        <w:rPr>
          <w:rFonts w:hint="cs"/>
          <w:rtl/>
        </w:rPr>
        <w:t xml:space="preserve">כסאות גלגלים </w:t>
      </w:r>
      <w:r w:rsidR="00A70F38">
        <w:rPr>
          <w:rFonts w:hint="cs"/>
          <w:rtl/>
        </w:rPr>
        <w:t>המיוחדים</w:t>
      </w:r>
      <w:r>
        <w:rPr>
          <w:rFonts w:hint="cs"/>
          <w:rtl/>
        </w:rPr>
        <w:t xml:space="preserve"> הבאים</w:t>
      </w:r>
      <w:r w:rsidRPr="001F2C14">
        <w:rPr>
          <w:rFonts w:hint="cs"/>
          <w:sz w:val="24"/>
          <w:rtl/>
        </w:rPr>
        <w:t>: _________________________</w:t>
      </w:r>
      <w:r>
        <w:rPr>
          <w:rFonts w:hint="cs"/>
          <w:sz w:val="24"/>
          <w:rtl/>
        </w:rPr>
        <w:t>;</w:t>
      </w:r>
    </w:p>
    <w:p w14:paraId="353F1D95" w14:textId="77777777" w:rsidR="00CF79FF" w:rsidRPr="00CF79FF" w:rsidRDefault="00CF79FF" w:rsidP="005539D8">
      <w:pPr>
        <w:tabs>
          <w:tab w:val="left" w:pos="854"/>
        </w:tabs>
        <w:ind w:left="854" w:hanging="907"/>
        <w:rPr>
          <w:sz w:val="24"/>
          <w:rtl/>
        </w:rPr>
      </w:pPr>
      <w:r>
        <w:rPr>
          <w:rFonts w:hint="cs"/>
          <w:b/>
          <w:bCs/>
          <w:sz w:val="24"/>
          <w:rtl/>
        </w:rPr>
        <w:t>והואיל</w:t>
      </w:r>
      <w:r>
        <w:rPr>
          <w:rFonts w:hint="cs"/>
          <w:b/>
          <w:bCs/>
          <w:sz w:val="24"/>
          <w:rtl/>
        </w:rPr>
        <w:tab/>
      </w:r>
      <w:r>
        <w:rPr>
          <w:rFonts w:hint="cs"/>
          <w:sz w:val="24"/>
          <w:rtl/>
        </w:rPr>
        <w:t>והמשרד התקשר עם הספק בחוזה זה על סמך הצהרותיו של הספק בו</w:t>
      </w:r>
      <w:r w:rsidR="00976388">
        <w:rPr>
          <w:rFonts w:hint="cs"/>
          <w:sz w:val="24"/>
          <w:rtl/>
        </w:rPr>
        <w:t xml:space="preserve"> ובמכרז</w:t>
      </w:r>
      <w:r>
        <w:rPr>
          <w:rFonts w:hint="cs"/>
          <w:sz w:val="24"/>
          <w:rtl/>
        </w:rPr>
        <w:t>;</w:t>
      </w:r>
    </w:p>
    <w:p w14:paraId="515EB791" w14:textId="77777777" w:rsidR="00AF7A94" w:rsidRDefault="00AF7A94" w:rsidP="005539D8">
      <w:pPr>
        <w:tabs>
          <w:tab w:val="left" w:pos="854"/>
        </w:tabs>
        <w:ind w:left="854" w:hanging="907"/>
        <w:rPr>
          <w:sz w:val="24"/>
          <w:rtl/>
        </w:rPr>
      </w:pPr>
    </w:p>
    <w:p w14:paraId="39B518BB" w14:textId="77777777" w:rsidR="00AF7A94" w:rsidRPr="001F2C14" w:rsidRDefault="00AF7A94" w:rsidP="00AF7A94">
      <w:pPr>
        <w:jc w:val="center"/>
        <w:rPr>
          <w:b/>
          <w:bCs/>
          <w:u w:val="single"/>
          <w:rtl/>
        </w:rPr>
      </w:pPr>
      <w:r w:rsidRPr="001F2C14">
        <w:rPr>
          <w:rFonts w:hint="cs"/>
          <w:b/>
          <w:bCs/>
          <w:u w:val="single"/>
          <w:rtl/>
        </w:rPr>
        <w:t>לפיכך הוצהר הותנה והוסכם בין הצדדים כדלקמן:</w:t>
      </w:r>
    </w:p>
    <w:p w14:paraId="73829CB7" w14:textId="77777777" w:rsidR="00AF7A94" w:rsidRDefault="00AF7A94" w:rsidP="001D6410">
      <w:pPr>
        <w:pStyle w:val="10"/>
        <w:numPr>
          <w:ilvl w:val="0"/>
          <w:numId w:val="12"/>
        </w:numPr>
        <w:rPr>
          <w:b/>
          <w:bCs/>
          <w:u w:val="single"/>
          <w:rtl/>
        </w:rPr>
      </w:pPr>
      <w:r w:rsidRPr="00962348">
        <w:rPr>
          <w:rFonts w:hint="cs"/>
          <w:b/>
          <w:bCs/>
          <w:u w:val="single"/>
          <w:rtl/>
        </w:rPr>
        <w:t>מבוא</w:t>
      </w:r>
      <w:r w:rsidRPr="00962348">
        <w:rPr>
          <w:b/>
          <w:bCs/>
          <w:u w:val="single"/>
          <w:rtl/>
        </w:rPr>
        <w:t xml:space="preserve"> </w:t>
      </w:r>
      <w:r w:rsidRPr="00962348">
        <w:rPr>
          <w:rFonts w:hint="cs"/>
          <w:b/>
          <w:bCs/>
          <w:u w:val="single"/>
          <w:rtl/>
        </w:rPr>
        <w:t>ופרשנות</w:t>
      </w:r>
    </w:p>
    <w:p w14:paraId="74C31010" w14:textId="77777777" w:rsidR="00AF7A94" w:rsidRPr="007A63D5" w:rsidRDefault="00AF7A94" w:rsidP="00AF7A94">
      <w:pPr>
        <w:pStyle w:val="21"/>
      </w:pPr>
      <w:r w:rsidRPr="007A63D5">
        <w:rPr>
          <w:rFonts w:hint="cs"/>
          <w:rtl/>
        </w:rPr>
        <w:t>המבוא והנספחים לחוזה זה מהווים חלק בלתי נפרד מהחוזה.</w:t>
      </w:r>
    </w:p>
    <w:p w14:paraId="7A4C321E" w14:textId="77777777" w:rsidR="00CC09E8" w:rsidRDefault="00AF7A94">
      <w:pPr>
        <w:pStyle w:val="21"/>
        <w:rPr>
          <w:rtl/>
        </w:rPr>
      </w:pPr>
      <w:r w:rsidRPr="007A63D5">
        <w:rPr>
          <w:rFonts w:hint="cs"/>
          <w:rtl/>
        </w:rPr>
        <w:t>במקרה של סתירה בין האמור בחוזה זה לבין האמור בנספחים, יעשה מאמץ ליישב בין שני הנוסחים. בנסיבות שבהן לא ניתן ליישב בין המסמכים, יגבר האמור בחוזה.</w:t>
      </w:r>
      <w:r w:rsidR="004470A1">
        <w:rPr>
          <w:rFonts w:hint="cs"/>
          <w:rtl/>
        </w:rPr>
        <w:t xml:space="preserve"> </w:t>
      </w:r>
    </w:p>
    <w:p w14:paraId="582B8FEC" w14:textId="77777777" w:rsidR="00AF7A94" w:rsidRPr="007A63D5" w:rsidRDefault="00AF7A94" w:rsidP="00AF7A94">
      <w:pPr>
        <w:pStyle w:val="21"/>
      </w:pPr>
      <w:r w:rsidRPr="007A63D5">
        <w:rPr>
          <w:rFonts w:hint="cs"/>
          <w:rtl/>
        </w:rPr>
        <w:t>כותרות הסעיפים בחוזה זה נועדו לנוחות בלבד ולא ישמשו לפרשנות החוזה.</w:t>
      </w:r>
    </w:p>
    <w:p w14:paraId="1A3D47A6" w14:textId="77777777" w:rsidR="00AF7A94" w:rsidRPr="007A63D5" w:rsidRDefault="00AF7A94" w:rsidP="00AF7A94">
      <w:pPr>
        <w:pStyle w:val="21"/>
      </w:pPr>
      <w:r w:rsidRPr="007A63D5">
        <w:rPr>
          <w:rFonts w:hint="cs"/>
          <w:rtl/>
        </w:rPr>
        <w:t>כל האמור בחוזה זה בלשון יחיד, אף רבים במשמע, וכן להיפך, וכל האמור בו במין זכר, אף מין נקבה במשמע, וכן להיפך.</w:t>
      </w:r>
    </w:p>
    <w:p w14:paraId="3BF268E5" w14:textId="77777777" w:rsidR="00AF7A94" w:rsidRPr="001F2C14" w:rsidRDefault="00AF7A94" w:rsidP="001D6410">
      <w:pPr>
        <w:pStyle w:val="10"/>
        <w:numPr>
          <w:ilvl w:val="0"/>
          <w:numId w:val="12"/>
        </w:numPr>
        <w:rPr>
          <w:b/>
          <w:bCs/>
          <w:u w:val="single"/>
          <w:rtl/>
        </w:rPr>
      </w:pPr>
      <w:r w:rsidRPr="001F2C14">
        <w:rPr>
          <w:rFonts w:hint="cs"/>
          <w:b/>
          <w:bCs/>
          <w:u w:val="single"/>
          <w:rtl/>
        </w:rPr>
        <w:t>הגדרות</w:t>
      </w:r>
    </w:p>
    <w:p w14:paraId="5DAEFEDE" w14:textId="77777777" w:rsidR="00AF7A94" w:rsidRPr="001F2C14" w:rsidRDefault="00AF7A94" w:rsidP="00AF7A94">
      <w:pPr>
        <w:pStyle w:val="21"/>
      </w:pPr>
      <w:r w:rsidRPr="001F2C14">
        <w:rPr>
          <w:rFonts w:hint="cs"/>
          <w:rtl/>
        </w:rPr>
        <w:t xml:space="preserve">בחוזה זה תהיה לביטויים הבאים המשמעות </w:t>
      </w:r>
      <w:proofErr w:type="spellStart"/>
      <w:r w:rsidRPr="001F2C14">
        <w:rPr>
          <w:rFonts w:hint="cs"/>
          <w:rtl/>
        </w:rPr>
        <w:t>שלצידם</w:t>
      </w:r>
      <w:proofErr w:type="spellEnd"/>
      <w:r w:rsidRPr="001F2C14">
        <w:rPr>
          <w:rFonts w:hint="cs"/>
          <w:rtl/>
        </w:rPr>
        <w:t>:</w:t>
      </w:r>
    </w:p>
    <w:p w14:paraId="1D747726" w14:textId="77777777" w:rsidR="00AF7A94" w:rsidRPr="001F2C14" w:rsidRDefault="00AF7A94" w:rsidP="00AF7A94">
      <w:pPr>
        <w:pStyle w:val="3"/>
        <w:tabs>
          <w:tab w:val="num" w:pos="2197"/>
        </w:tabs>
        <w:ind w:left="2197" w:hanging="900"/>
      </w:pPr>
      <w:r w:rsidRPr="001F2C14">
        <w:rPr>
          <w:rFonts w:hint="cs"/>
          <w:b/>
          <w:bCs/>
          <w:rtl/>
        </w:rPr>
        <w:t>המשרד</w:t>
      </w:r>
      <w:r w:rsidRPr="001F2C14">
        <w:rPr>
          <w:rFonts w:hint="cs"/>
          <w:rtl/>
        </w:rPr>
        <w:t xml:space="preserve">  או </w:t>
      </w:r>
      <w:r w:rsidRPr="001F2C14">
        <w:rPr>
          <w:rFonts w:hint="cs"/>
          <w:b/>
          <w:bCs/>
          <w:rtl/>
        </w:rPr>
        <w:t xml:space="preserve">המזמין </w:t>
      </w:r>
      <w:r w:rsidRPr="001F2C14">
        <w:rPr>
          <w:rFonts w:hint="cs"/>
          <w:rtl/>
        </w:rPr>
        <w:t>- משרד הבריאות.</w:t>
      </w:r>
    </w:p>
    <w:p w14:paraId="180BA0E2" w14:textId="77777777" w:rsidR="00AF7A94" w:rsidRPr="001F2C14" w:rsidRDefault="00AF7A94" w:rsidP="00AF7A94">
      <w:pPr>
        <w:pStyle w:val="3"/>
        <w:tabs>
          <w:tab w:val="num" w:pos="2197"/>
        </w:tabs>
        <w:ind w:left="2197" w:hanging="900"/>
      </w:pPr>
      <w:r w:rsidRPr="001F2C14">
        <w:rPr>
          <w:rFonts w:hint="cs"/>
          <w:b/>
          <w:bCs/>
          <w:rtl/>
        </w:rPr>
        <w:t>היחידה</w:t>
      </w:r>
      <w:r w:rsidRPr="001F2C14">
        <w:rPr>
          <w:rFonts w:hint="cs"/>
          <w:rtl/>
        </w:rPr>
        <w:t xml:space="preserve"> - היחידה הארצית למכשירי שיקום וניידות.</w:t>
      </w:r>
    </w:p>
    <w:p w14:paraId="1127BACC" w14:textId="77777777" w:rsidR="00AF7A94" w:rsidRPr="001F2C14" w:rsidRDefault="00AF7A94" w:rsidP="00AF7A94">
      <w:pPr>
        <w:pStyle w:val="3"/>
        <w:tabs>
          <w:tab w:val="num" w:pos="2197"/>
        </w:tabs>
        <w:ind w:left="2197" w:hanging="900"/>
      </w:pPr>
      <w:r w:rsidRPr="001F2C14">
        <w:rPr>
          <w:rFonts w:hint="cs"/>
          <w:b/>
          <w:bCs/>
          <w:rtl/>
        </w:rPr>
        <w:t>לשכת בריאות</w:t>
      </w:r>
      <w:r w:rsidRPr="001F2C14">
        <w:rPr>
          <w:rFonts w:hint="cs"/>
          <w:rtl/>
        </w:rPr>
        <w:t xml:space="preserve"> - כל אחת מלשכות הבריאות הנפתיות של משרד הבריאות ברחבי הארץ דרכן מתבצעות הזמנות הציוד.</w:t>
      </w:r>
    </w:p>
    <w:p w14:paraId="3C35DC88" w14:textId="77777777" w:rsidR="00AF7A94" w:rsidRDefault="00AF7A94" w:rsidP="00DC4B7E">
      <w:pPr>
        <w:pStyle w:val="3"/>
        <w:tabs>
          <w:tab w:val="num" w:pos="2197"/>
        </w:tabs>
        <w:ind w:left="2197" w:hanging="900"/>
      </w:pPr>
      <w:r w:rsidRPr="001F2C14">
        <w:rPr>
          <w:rFonts w:hint="cs"/>
          <w:b/>
          <w:bCs/>
          <w:rtl/>
        </w:rPr>
        <w:t>זכאי</w:t>
      </w:r>
      <w:r w:rsidR="00FF1870">
        <w:rPr>
          <w:rFonts w:hint="cs"/>
          <w:rtl/>
        </w:rPr>
        <w:t xml:space="preserve"> </w:t>
      </w:r>
      <w:r w:rsidR="00DC4B7E">
        <w:rPr>
          <w:rFonts w:hint="cs"/>
          <w:rtl/>
        </w:rPr>
        <w:t>-</w:t>
      </w:r>
      <w:r w:rsidR="00FF1870">
        <w:rPr>
          <w:rFonts w:hint="cs"/>
          <w:rtl/>
        </w:rPr>
        <w:t xml:space="preserve"> מי ש</w:t>
      </w:r>
      <w:r w:rsidR="00C17C32">
        <w:rPr>
          <w:rFonts w:hint="cs"/>
          <w:rtl/>
        </w:rPr>
        <w:t>זכאי לציוד</w:t>
      </w:r>
      <w:r w:rsidRPr="001F2C14">
        <w:rPr>
          <w:rFonts w:hint="cs"/>
          <w:rtl/>
        </w:rPr>
        <w:t xml:space="preserve"> על-פי התוספת השל</w:t>
      </w:r>
      <w:r w:rsidR="00FF1870">
        <w:rPr>
          <w:rFonts w:hint="cs"/>
          <w:rtl/>
        </w:rPr>
        <w:t xml:space="preserve">ישית לחוק ביטוח בריאות ממלכתי, </w:t>
      </w:r>
      <w:r w:rsidR="00D55C1F">
        <w:rPr>
          <w:rFonts w:hint="cs"/>
          <w:rtl/>
        </w:rPr>
        <w:t>תשנ"ד-</w:t>
      </w:r>
      <w:r w:rsidRPr="001F2C14">
        <w:rPr>
          <w:rFonts w:hint="cs"/>
          <w:rtl/>
        </w:rPr>
        <w:t>1994, ועל-פי החלטת משרד הבריאות.</w:t>
      </w:r>
    </w:p>
    <w:p w14:paraId="795A1EA0" w14:textId="5784F3D7" w:rsidR="00AF7A94" w:rsidRDefault="00AF7A94" w:rsidP="00FB448B">
      <w:pPr>
        <w:pStyle w:val="3"/>
        <w:tabs>
          <w:tab w:val="num" w:pos="2197"/>
        </w:tabs>
        <w:ind w:left="2197" w:hanging="900"/>
      </w:pPr>
      <w:r w:rsidRPr="00620418">
        <w:rPr>
          <w:rFonts w:hint="cs"/>
          <w:b/>
          <w:bCs/>
          <w:rtl/>
        </w:rPr>
        <w:t>המכרז</w:t>
      </w:r>
      <w:r>
        <w:rPr>
          <w:rFonts w:hint="cs"/>
          <w:rtl/>
        </w:rPr>
        <w:t xml:space="preserve"> </w:t>
      </w:r>
      <w:r w:rsidRPr="00716269">
        <w:rPr>
          <w:rFonts w:hint="cs"/>
          <w:rtl/>
        </w:rPr>
        <w:t xml:space="preserve">- </w:t>
      </w:r>
      <w:r w:rsidR="00901F69">
        <w:rPr>
          <w:rFonts w:hint="cs"/>
          <w:rtl/>
        </w:rPr>
        <w:t xml:space="preserve">מכרז מס' </w:t>
      </w:r>
      <w:r w:rsidR="009C6F21">
        <w:rPr>
          <w:rFonts w:hint="cs"/>
          <w:rtl/>
        </w:rPr>
        <w:t>36/2016</w:t>
      </w:r>
      <w:r w:rsidR="00901F69">
        <w:rPr>
          <w:rFonts w:hint="cs"/>
          <w:rtl/>
        </w:rPr>
        <w:t xml:space="preserve"> </w:t>
      </w:r>
      <w:r>
        <w:rPr>
          <w:rFonts w:hint="cs"/>
          <w:rtl/>
        </w:rPr>
        <w:t xml:space="preserve">לאספקת כסאות גלגלים </w:t>
      </w:r>
      <w:r w:rsidR="00A70F38">
        <w:rPr>
          <w:rFonts w:hint="cs"/>
          <w:rtl/>
        </w:rPr>
        <w:t>מיוחדים</w:t>
      </w:r>
      <w:r>
        <w:rPr>
          <w:rFonts w:hint="cs"/>
          <w:rtl/>
        </w:rPr>
        <w:t xml:space="preserve"> עבור המחלקה למכשירי שיקום וניידות.</w:t>
      </w:r>
    </w:p>
    <w:p w14:paraId="1155DC6F" w14:textId="77777777" w:rsidR="00AF7A94" w:rsidRDefault="00AF7A94" w:rsidP="00AF7A94">
      <w:pPr>
        <w:pStyle w:val="3"/>
        <w:tabs>
          <w:tab w:val="num" w:pos="2197"/>
        </w:tabs>
        <w:ind w:left="2197" w:hanging="900"/>
      </w:pPr>
      <w:r w:rsidRPr="00620418">
        <w:rPr>
          <w:rFonts w:hint="cs"/>
          <w:b/>
          <w:bCs/>
          <w:rtl/>
        </w:rPr>
        <w:t>ציוד</w:t>
      </w:r>
      <w:r w:rsidRPr="00620418">
        <w:rPr>
          <w:rFonts w:hint="cs"/>
          <w:rtl/>
        </w:rPr>
        <w:t xml:space="preserve"> </w:t>
      </w:r>
      <w:r>
        <w:rPr>
          <w:rFonts w:hint="cs"/>
          <w:rtl/>
        </w:rPr>
        <w:t xml:space="preserve">או </w:t>
      </w:r>
      <w:r w:rsidRPr="00620418">
        <w:rPr>
          <w:rFonts w:hint="cs"/>
          <w:b/>
          <w:bCs/>
          <w:rtl/>
        </w:rPr>
        <w:t>מוצרים</w:t>
      </w:r>
      <w:r w:rsidRPr="00620418">
        <w:rPr>
          <w:rFonts w:hint="cs"/>
          <w:rtl/>
        </w:rPr>
        <w:t xml:space="preserve"> </w:t>
      </w:r>
      <w:r>
        <w:rPr>
          <w:rFonts w:hint="cs"/>
          <w:rtl/>
        </w:rPr>
        <w:t xml:space="preserve">או </w:t>
      </w:r>
      <w:r w:rsidRPr="00620418">
        <w:rPr>
          <w:rFonts w:hint="cs"/>
          <w:b/>
          <w:bCs/>
          <w:rtl/>
        </w:rPr>
        <w:t>מוצרים מורשים</w:t>
      </w:r>
      <w:r w:rsidRPr="001F2C14">
        <w:rPr>
          <w:rFonts w:hint="cs"/>
          <w:rtl/>
        </w:rPr>
        <w:t xml:space="preserve"> - מוצר שהוצע על ידי הספק במסגרת הצעתו </w:t>
      </w:r>
      <w:r>
        <w:rPr>
          <w:rFonts w:hint="cs"/>
          <w:rtl/>
        </w:rPr>
        <w:t xml:space="preserve">למכרז </w:t>
      </w:r>
      <w:r w:rsidRPr="001F2C14">
        <w:rPr>
          <w:rFonts w:hint="cs"/>
          <w:rtl/>
        </w:rPr>
        <w:t xml:space="preserve">ונכלל ברשימת המוצרים </w:t>
      </w:r>
      <w:r>
        <w:rPr>
          <w:rFonts w:hint="cs"/>
          <w:rtl/>
        </w:rPr>
        <w:t>המורשים של המשרד</w:t>
      </w:r>
      <w:r w:rsidR="00E86394">
        <w:rPr>
          <w:rFonts w:hint="cs"/>
          <w:rtl/>
        </w:rPr>
        <w:t xml:space="preserve"> והעומד בדרישות המפרטים</w:t>
      </w:r>
      <w:r>
        <w:rPr>
          <w:rFonts w:hint="cs"/>
          <w:rtl/>
        </w:rPr>
        <w:t>.</w:t>
      </w:r>
      <w:r w:rsidRPr="001F2C14">
        <w:rPr>
          <w:rFonts w:hint="cs"/>
          <w:rtl/>
        </w:rPr>
        <w:t xml:space="preserve"> </w:t>
      </w:r>
    </w:p>
    <w:p w14:paraId="25F64EFD" w14:textId="77777777" w:rsidR="00AF7A94" w:rsidRPr="00DC4B7E" w:rsidRDefault="00AF7A94" w:rsidP="002B1177">
      <w:pPr>
        <w:pStyle w:val="3"/>
        <w:tabs>
          <w:tab w:val="num" w:pos="2197"/>
        </w:tabs>
        <w:ind w:left="2197" w:hanging="900"/>
      </w:pPr>
      <w:r w:rsidRPr="00DC4B7E">
        <w:rPr>
          <w:rFonts w:hint="eastAsia"/>
          <w:b/>
          <w:bCs/>
          <w:rtl/>
        </w:rPr>
        <w:t>מפרטים</w:t>
      </w:r>
      <w:r w:rsidRPr="00DC4B7E">
        <w:rPr>
          <w:rtl/>
        </w:rPr>
        <w:t xml:space="preserve"> - מפרטי המוצרים המורשים המצורפים כנספח </w:t>
      </w:r>
      <w:r w:rsidR="002B1177">
        <w:rPr>
          <w:rFonts w:hint="cs"/>
          <w:rtl/>
        </w:rPr>
        <w:t>4</w:t>
      </w:r>
      <w:r w:rsidRPr="00DC4B7E">
        <w:rPr>
          <w:rtl/>
        </w:rPr>
        <w:t xml:space="preserve"> לחוזה.</w:t>
      </w:r>
    </w:p>
    <w:p w14:paraId="75411061" w14:textId="77777777" w:rsidR="00AF7A94" w:rsidRPr="001F2C14" w:rsidRDefault="00AF7A94" w:rsidP="00DC4B7E">
      <w:pPr>
        <w:pStyle w:val="3"/>
        <w:tabs>
          <w:tab w:val="num" w:pos="2197"/>
        </w:tabs>
        <w:ind w:left="2197" w:hanging="900"/>
      </w:pPr>
      <w:r w:rsidRPr="00620418">
        <w:rPr>
          <w:rFonts w:hint="cs"/>
          <w:b/>
          <w:bCs/>
          <w:rtl/>
        </w:rPr>
        <w:t>מעבדת שירות</w:t>
      </w:r>
      <w:r w:rsidRPr="001F2C14">
        <w:rPr>
          <w:rFonts w:hint="cs"/>
          <w:rtl/>
        </w:rPr>
        <w:t xml:space="preserve"> - מקום המיועד לביצוע תיקונים והתאמות בציוד.</w:t>
      </w:r>
    </w:p>
    <w:p w14:paraId="5C1E5C96" w14:textId="77777777" w:rsidR="00AF7A94" w:rsidRPr="001F2C14" w:rsidRDefault="00AF7A94" w:rsidP="00AF7A94">
      <w:pPr>
        <w:pStyle w:val="3"/>
        <w:tabs>
          <w:tab w:val="num" w:pos="2197"/>
        </w:tabs>
        <w:ind w:left="2197" w:hanging="900"/>
      </w:pPr>
      <w:r w:rsidRPr="00620418">
        <w:rPr>
          <w:rFonts w:hint="cs"/>
          <w:b/>
          <w:bCs/>
          <w:rtl/>
        </w:rPr>
        <w:t>ספק מורשה</w:t>
      </w:r>
      <w:r w:rsidRPr="001F2C14">
        <w:rPr>
          <w:rFonts w:hint="cs"/>
          <w:rtl/>
        </w:rPr>
        <w:t xml:space="preserve">  - ספק שזכה במכרז.</w:t>
      </w:r>
    </w:p>
    <w:p w14:paraId="13D2D05E" w14:textId="77777777" w:rsidR="00AF7A94" w:rsidRDefault="00AF7A94" w:rsidP="00DC4B7E">
      <w:pPr>
        <w:pStyle w:val="3"/>
        <w:tabs>
          <w:tab w:val="num" w:pos="2197"/>
        </w:tabs>
        <w:ind w:left="2197" w:hanging="900"/>
      </w:pPr>
      <w:r w:rsidRPr="00620418">
        <w:rPr>
          <w:rFonts w:hint="cs"/>
          <w:b/>
          <w:bCs/>
          <w:rtl/>
        </w:rPr>
        <w:t>אישור רכישה</w:t>
      </w:r>
      <w:r w:rsidRPr="00620418">
        <w:rPr>
          <w:rFonts w:hint="cs"/>
          <w:rtl/>
        </w:rPr>
        <w:t xml:space="preserve"> </w:t>
      </w:r>
      <w:r w:rsidRPr="001F2C14">
        <w:rPr>
          <w:rFonts w:hint="cs"/>
          <w:rtl/>
        </w:rPr>
        <w:t xml:space="preserve">או </w:t>
      </w:r>
      <w:r w:rsidRPr="00620418">
        <w:rPr>
          <w:rFonts w:hint="cs"/>
          <w:b/>
          <w:bCs/>
          <w:rtl/>
        </w:rPr>
        <w:t>הזמנה</w:t>
      </w:r>
      <w:r w:rsidRPr="00620418">
        <w:rPr>
          <w:rFonts w:hint="cs"/>
          <w:rtl/>
        </w:rPr>
        <w:t xml:space="preserve"> </w:t>
      </w:r>
      <w:r w:rsidR="00DC4B7E">
        <w:rPr>
          <w:rFonts w:hint="cs"/>
          <w:rtl/>
        </w:rPr>
        <w:t>-</w:t>
      </w:r>
      <w:r w:rsidRPr="001F2C14">
        <w:rPr>
          <w:rFonts w:hint="cs"/>
          <w:rtl/>
        </w:rPr>
        <w:t xml:space="preserve"> </w:t>
      </w:r>
      <w:r w:rsidRPr="00777C23">
        <w:rPr>
          <w:rFonts w:hint="cs"/>
          <w:rtl/>
        </w:rPr>
        <w:t>אישור בכתב שניתן לזכאי מאת לשכת הבריאות, המעיד על זכאותו למוצר מסוים</w:t>
      </w:r>
      <w:r>
        <w:rPr>
          <w:rFonts w:hint="cs"/>
          <w:rtl/>
        </w:rPr>
        <w:t xml:space="preserve"> (ואוצ'ר)</w:t>
      </w:r>
      <w:r w:rsidRPr="00777C23">
        <w:rPr>
          <w:rFonts w:hint="cs"/>
          <w:rtl/>
        </w:rPr>
        <w:t xml:space="preserve">. </w:t>
      </w:r>
    </w:p>
    <w:p w14:paraId="199072E1" w14:textId="77777777" w:rsidR="00AF7A94" w:rsidRDefault="00AF7A94" w:rsidP="00AF7A94">
      <w:pPr>
        <w:pStyle w:val="3"/>
        <w:tabs>
          <w:tab w:val="num" w:pos="2197"/>
        </w:tabs>
        <w:ind w:left="2197" w:hanging="900"/>
      </w:pPr>
      <w:r>
        <w:rPr>
          <w:rFonts w:hint="cs"/>
          <w:b/>
          <w:bCs/>
          <w:rtl/>
        </w:rPr>
        <w:t xml:space="preserve">נציג המשרד </w:t>
      </w:r>
      <w:r w:rsidRPr="00FF51C1">
        <w:rPr>
          <w:rFonts w:hint="eastAsia"/>
          <w:rtl/>
        </w:rPr>
        <w:t>או</w:t>
      </w:r>
      <w:r>
        <w:rPr>
          <w:rFonts w:hint="cs"/>
          <w:b/>
          <w:bCs/>
          <w:rtl/>
        </w:rPr>
        <w:t xml:space="preserve"> נציג המזמין </w:t>
      </w:r>
      <w:r>
        <w:rPr>
          <w:rFonts w:hint="cs"/>
          <w:rtl/>
        </w:rPr>
        <w:t xml:space="preserve">- מי שמונה על ידי המשרד </w:t>
      </w:r>
      <w:r w:rsidRPr="00526E28">
        <w:rPr>
          <w:rFonts w:hint="eastAsia"/>
          <w:rtl/>
        </w:rPr>
        <w:t>למילוי</w:t>
      </w:r>
      <w:r w:rsidRPr="00526E28">
        <w:rPr>
          <w:rtl/>
        </w:rPr>
        <w:t xml:space="preserve"> </w:t>
      </w:r>
      <w:r w:rsidRPr="00526E28">
        <w:rPr>
          <w:rFonts w:hint="eastAsia"/>
          <w:rtl/>
        </w:rPr>
        <w:t>התפקידים</w:t>
      </w:r>
      <w:r w:rsidRPr="00526E28">
        <w:rPr>
          <w:rtl/>
        </w:rPr>
        <w:t xml:space="preserve"> </w:t>
      </w:r>
      <w:r w:rsidRPr="00526E28">
        <w:rPr>
          <w:rFonts w:hint="eastAsia"/>
          <w:rtl/>
        </w:rPr>
        <w:t>המוטלים</w:t>
      </w:r>
      <w:r w:rsidRPr="00526E28">
        <w:rPr>
          <w:rtl/>
        </w:rPr>
        <w:t xml:space="preserve"> </w:t>
      </w:r>
      <w:r w:rsidRPr="00526E28">
        <w:rPr>
          <w:rFonts w:hint="eastAsia"/>
          <w:rtl/>
        </w:rPr>
        <w:t>עליו</w:t>
      </w:r>
      <w:r w:rsidRPr="00526E28">
        <w:rPr>
          <w:rtl/>
        </w:rPr>
        <w:t xml:space="preserve"> </w:t>
      </w:r>
      <w:r w:rsidRPr="00526E28">
        <w:rPr>
          <w:rFonts w:hint="eastAsia"/>
          <w:rtl/>
        </w:rPr>
        <w:t>בחוזה</w:t>
      </w:r>
      <w:r w:rsidRPr="00526E28">
        <w:rPr>
          <w:rtl/>
        </w:rPr>
        <w:t xml:space="preserve"> </w:t>
      </w:r>
      <w:r w:rsidRPr="00526E28">
        <w:rPr>
          <w:rFonts w:hint="eastAsia"/>
          <w:rtl/>
        </w:rPr>
        <w:t>זה</w:t>
      </w:r>
      <w:r w:rsidRPr="00D933E5">
        <w:rPr>
          <w:rFonts w:hint="cs"/>
          <w:noProof/>
          <w:sz w:val="24"/>
          <w:rtl/>
        </w:rPr>
        <w:t>.</w:t>
      </w:r>
    </w:p>
    <w:p w14:paraId="5593D537" w14:textId="77777777" w:rsidR="00AF7A94" w:rsidRDefault="00AF7A94" w:rsidP="00AF7A94">
      <w:pPr>
        <w:pStyle w:val="3"/>
        <w:tabs>
          <w:tab w:val="num" w:pos="2197"/>
        </w:tabs>
        <w:ind w:left="2197" w:hanging="900"/>
      </w:pPr>
      <w:r w:rsidRPr="002052A5">
        <w:rPr>
          <w:rFonts w:hint="cs"/>
          <w:b/>
          <w:bCs/>
          <w:rtl/>
        </w:rPr>
        <w:t>אזור הצפון</w:t>
      </w:r>
      <w:r>
        <w:rPr>
          <w:rFonts w:hint="cs"/>
          <w:rtl/>
        </w:rPr>
        <w:t xml:space="preserve"> </w:t>
      </w:r>
      <w:r>
        <w:rPr>
          <w:rtl/>
        </w:rPr>
        <w:t>-</w:t>
      </w:r>
      <w:r>
        <w:rPr>
          <w:rFonts w:hint="cs"/>
          <w:rtl/>
        </w:rPr>
        <w:t xml:space="preserve"> אזור צפון הארץ, מחדרה צפונה.</w:t>
      </w:r>
    </w:p>
    <w:p w14:paraId="236770A8" w14:textId="77777777" w:rsidR="00AF7A94" w:rsidRDefault="00AF7A94" w:rsidP="00AF7A94">
      <w:pPr>
        <w:pStyle w:val="3"/>
        <w:tabs>
          <w:tab w:val="num" w:pos="2197"/>
        </w:tabs>
        <w:ind w:left="2197" w:hanging="900"/>
      </w:pPr>
      <w:r>
        <w:rPr>
          <w:rFonts w:hint="cs"/>
          <w:b/>
          <w:bCs/>
          <w:rtl/>
        </w:rPr>
        <w:t xml:space="preserve">אזור הדרום </w:t>
      </w:r>
      <w:r>
        <w:rPr>
          <w:rtl/>
        </w:rPr>
        <w:t>-</w:t>
      </w:r>
      <w:r>
        <w:rPr>
          <w:rFonts w:hint="cs"/>
          <w:b/>
          <w:bCs/>
          <w:rtl/>
        </w:rPr>
        <w:t xml:space="preserve"> </w:t>
      </w:r>
      <w:r>
        <w:rPr>
          <w:rFonts w:hint="cs"/>
          <w:rtl/>
        </w:rPr>
        <w:t>אזור דרום הארץ, מגדרה דרומה.</w:t>
      </w:r>
    </w:p>
    <w:p w14:paraId="5259900E" w14:textId="77777777" w:rsidR="00AF7A94" w:rsidRDefault="00AF7A94" w:rsidP="00AF7A94">
      <w:pPr>
        <w:pStyle w:val="3"/>
        <w:tabs>
          <w:tab w:val="num" w:pos="2197"/>
        </w:tabs>
        <w:ind w:left="2197" w:hanging="900"/>
      </w:pPr>
      <w:r>
        <w:rPr>
          <w:rFonts w:hint="cs"/>
          <w:b/>
          <w:bCs/>
          <w:rtl/>
        </w:rPr>
        <w:t>אזור המרכז</w:t>
      </w:r>
      <w:r>
        <w:rPr>
          <w:rFonts w:hint="cs"/>
          <w:rtl/>
        </w:rPr>
        <w:t xml:space="preserve"> - אזור מרכז הארץ, בין חדרה בצפון לגדרה בדרום, למעט אזור ירושלים.</w:t>
      </w:r>
    </w:p>
    <w:p w14:paraId="50F85DAC" w14:textId="77777777" w:rsidR="00AF7A94" w:rsidRDefault="00AF7A94" w:rsidP="00AF7A94">
      <w:pPr>
        <w:pStyle w:val="3"/>
        <w:tabs>
          <w:tab w:val="num" w:pos="2197"/>
        </w:tabs>
        <w:ind w:left="2197" w:hanging="900"/>
      </w:pPr>
      <w:r>
        <w:rPr>
          <w:rFonts w:hint="cs"/>
          <w:b/>
          <w:bCs/>
          <w:rtl/>
        </w:rPr>
        <w:t>אזור ירושלים</w:t>
      </w:r>
      <w:r>
        <w:rPr>
          <w:rFonts w:hint="cs"/>
          <w:rtl/>
        </w:rPr>
        <w:t xml:space="preserve"> - מבית שמש מזרחה.</w:t>
      </w:r>
    </w:p>
    <w:p w14:paraId="632E8199" w14:textId="77777777" w:rsidR="00AF7A94" w:rsidRPr="006539B4" w:rsidRDefault="00AF7A94" w:rsidP="001D6410">
      <w:pPr>
        <w:pStyle w:val="10"/>
        <w:numPr>
          <w:ilvl w:val="0"/>
          <w:numId w:val="12"/>
        </w:numPr>
        <w:rPr>
          <w:b/>
          <w:bCs/>
          <w:u w:val="single"/>
        </w:rPr>
      </w:pPr>
      <w:r w:rsidRPr="006539B4">
        <w:rPr>
          <w:rFonts w:hint="cs"/>
          <w:b/>
          <w:bCs/>
          <w:u w:val="single"/>
          <w:rtl/>
        </w:rPr>
        <w:t xml:space="preserve">נספחים </w:t>
      </w:r>
    </w:p>
    <w:p w14:paraId="0A2EBCED" w14:textId="77777777" w:rsidR="00AF7A94" w:rsidRPr="001F2C14" w:rsidRDefault="00AF7A94" w:rsidP="00AF7A94">
      <w:pPr>
        <w:pStyle w:val="21"/>
      </w:pPr>
      <w:r w:rsidRPr="001F2C14">
        <w:rPr>
          <w:rFonts w:hint="cs"/>
          <w:rtl/>
        </w:rPr>
        <w:t xml:space="preserve">הנספחים לחוזה זה הם כמפורט להלן: </w:t>
      </w:r>
    </w:p>
    <w:p w14:paraId="3E128A9E" w14:textId="77777777" w:rsidR="00AF7A94" w:rsidRPr="001F2C14" w:rsidRDefault="00AF7A94" w:rsidP="00AF7A94">
      <w:pPr>
        <w:pStyle w:val="3"/>
        <w:tabs>
          <w:tab w:val="num" w:pos="2197"/>
        </w:tabs>
        <w:ind w:left="2197" w:hanging="900"/>
        <w:rPr>
          <w:noProof/>
          <w:sz w:val="24"/>
        </w:rPr>
      </w:pPr>
      <w:r w:rsidRPr="001F2C14">
        <w:rPr>
          <w:rFonts w:hint="cs"/>
          <w:b/>
          <w:bCs/>
          <w:noProof/>
          <w:sz w:val="24"/>
          <w:rtl/>
        </w:rPr>
        <w:t>נספח 1</w:t>
      </w:r>
      <w:r>
        <w:rPr>
          <w:rFonts w:hint="cs"/>
          <w:noProof/>
          <w:sz w:val="24"/>
          <w:rtl/>
        </w:rPr>
        <w:t xml:space="preserve"> -</w:t>
      </w:r>
      <w:r w:rsidRPr="001F2C14">
        <w:rPr>
          <w:rFonts w:hint="cs"/>
          <w:noProof/>
          <w:sz w:val="24"/>
          <w:rtl/>
        </w:rPr>
        <w:t xml:space="preserve"> </w:t>
      </w:r>
      <w:r w:rsidRPr="00832374">
        <w:rPr>
          <w:rFonts w:hint="cs"/>
          <w:rtl/>
        </w:rPr>
        <w:t>נוסח</w:t>
      </w:r>
      <w:r w:rsidRPr="001F2C14">
        <w:rPr>
          <w:rFonts w:hint="cs"/>
          <w:noProof/>
          <w:sz w:val="24"/>
          <w:rtl/>
        </w:rPr>
        <w:t xml:space="preserve"> ערבות ביצוע;</w:t>
      </w:r>
    </w:p>
    <w:p w14:paraId="685CA3EA" w14:textId="77777777" w:rsidR="00AF7A94" w:rsidRDefault="00AF7A94" w:rsidP="00274459">
      <w:pPr>
        <w:pStyle w:val="3"/>
        <w:tabs>
          <w:tab w:val="num" w:pos="2197"/>
        </w:tabs>
        <w:ind w:left="2197" w:hanging="900"/>
        <w:rPr>
          <w:noProof/>
          <w:sz w:val="24"/>
        </w:rPr>
      </w:pPr>
      <w:r w:rsidRPr="001F2C14">
        <w:rPr>
          <w:rFonts w:hint="cs"/>
          <w:b/>
          <w:bCs/>
          <w:noProof/>
          <w:sz w:val="24"/>
          <w:rtl/>
        </w:rPr>
        <w:t>נספח 2</w:t>
      </w:r>
      <w:r w:rsidRPr="001F2C14">
        <w:rPr>
          <w:rFonts w:hint="cs"/>
          <w:noProof/>
          <w:sz w:val="24"/>
          <w:rtl/>
        </w:rPr>
        <w:t xml:space="preserve"> </w:t>
      </w:r>
      <w:r w:rsidR="002B0E83">
        <w:rPr>
          <w:noProof/>
          <w:sz w:val="24"/>
          <w:rtl/>
        </w:rPr>
        <w:t>–</w:t>
      </w:r>
      <w:r w:rsidRPr="001F2C14">
        <w:rPr>
          <w:rFonts w:hint="cs"/>
          <w:noProof/>
          <w:sz w:val="24"/>
          <w:rtl/>
        </w:rPr>
        <w:t xml:space="preserve"> </w:t>
      </w:r>
      <w:r w:rsidR="002B0E83">
        <w:rPr>
          <w:rFonts w:hint="cs"/>
          <w:noProof/>
          <w:sz w:val="24"/>
          <w:rtl/>
        </w:rPr>
        <w:t xml:space="preserve">נוסח </w:t>
      </w:r>
      <w:r w:rsidRPr="00620418">
        <w:rPr>
          <w:rFonts w:hint="cs"/>
          <w:noProof/>
          <w:sz w:val="24"/>
          <w:rtl/>
        </w:rPr>
        <w:t>תעודת</w:t>
      </w:r>
      <w:r w:rsidRPr="001F2C14">
        <w:rPr>
          <w:rFonts w:hint="cs"/>
          <w:noProof/>
          <w:sz w:val="24"/>
          <w:rtl/>
        </w:rPr>
        <w:t xml:space="preserve"> </w:t>
      </w:r>
      <w:r w:rsidRPr="00620418">
        <w:rPr>
          <w:rFonts w:hint="cs"/>
          <w:rtl/>
        </w:rPr>
        <w:t>קבלה</w:t>
      </w:r>
      <w:r w:rsidR="002B0E83">
        <w:rPr>
          <w:rFonts w:hint="cs"/>
          <w:rtl/>
        </w:rPr>
        <w:t xml:space="preserve">. מובהר כי </w:t>
      </w:r>
      <w:r w:rsidR="00274459">
        <w:rPr>
          <w:rFonts w:hint="cs"/>
          <w:rtl/>
        </w:rPr>
        <w:t>המשרד יהיה רשאי לשנות את הנוסח מעת לעת</w:t>
      </w:r>
      <w:r w:rsidRPr="001F2C14">
        <w:rPr>
          <w:rFonts w:hint="cs"/>
          <w:noProof/>
          <w:sz w:val="24"/>
          <w:rtl/>
        </w:rPr>
        <w:t xml:space="preserve">; </w:t>
      </w:r>
    </w:p>
    <w:p w14:paraId="45094404" w14:textId="77777777" w:rsidR="00AF7A94" w:rsidRPr="001F2C14" w:rsidRDefault="00AF7A94" w:rsidP="00AF7A94">
      <w:pPr>
        <w:pStyle w:val="3"/>
        <w:tabs>
          <w:tab w:val="num" w:pos="2197"/>
        </w:tabs>
        <w:ind w:left="2197" w:hanging="900"/>
        <w:rPr>
          <w:noProof/>
          <w:sz w:val="24"/>
        </w:rPr>
      </w:pPr>
      <w:r w:rsidRPr="001F2C14">
        <w:rPr>
          <w:rFonts w:hint="eastAsia"/>
          <w:b/>
          <w:bCs/>
          <w:noProof/>
          <w:sz w:val="24"/>
          <w:rtl/>
        </w:rPr>
        <w:t>נספח</w:t>
      </w:r>
      <w:r w:rsidRPr="001F2C14">
        <w:rPr>
          <w:b/>
          <w:bCs/>
          <w:noProof/>
          <w:sz w:val="24"/>
          <w:rtl/>
        </w:rPr>
        <w:t xml:space="preserve"> 3</w:t>
      </w:r>
      <w:r w:rsidRPr="001F2C14">
        <w:rPr>
          <w:rFonts w:hint="cs"/>
          <w:noProof/>
          <w:sz w:val="24"/>
          <w:rtl/>
        </w:rPr>
        <w:t xml:space="preserve"> </w:t>
      </w:r>
      <w:r>
        <w:rPr>
          <w:rFonts w:hint="cs"/>
          <w:noProof/>
          <w:sz w:val="24"/>
          <w:rtl/>
        </w:rPr>
        <w:t xml:space="preserve">- </w:t>
      </w:r>
      <w:r w:rsidRPr="001F2C14">
        <w:rPr>
          <w:rFonts w:hint="cs"/>
          <w:noProof/>
          <w:sz w:val="24"/>
          <w:rtl/>
        </w:rPr>
        <w:t>דו"ח חודשי;</w:t>
      </w:r>
    </w:p>
    <w:p w14:paraId="0F831889" w14:textId="77777777" w:rsidR="00AF7A94" w:rsidRDefault="00323880" w:rsidP="00544BC5">
      <w:pPr>
        <w:pStyle w:val="3"/>
        <w:tabs>
          <w:tab w:val="num" w:pos="2197"/>
        </w:tabs>
        <w:ind w:left="2197" w:hanging="900"/>
        <w:rPr>
          <w:noProof/>
          <w:sz w:val="24"/>
        </w:rPr>
      </w:pPr>
      <w:r>
        <w:rPr>
          <w:rFonts w:hint="cs"/>
          <w:b/>
          <w:bCs/>
          <w:noProof/>
          <w:sz w:val="24"/>
          <w:rtl/>
        </w:rPr>
        <w:t xml:space="preserve">נספח </w:t>
      </w:r>
      <w:r w:rsidR="00544BC5">
        <w:rPr>
          <w:rFonts w:hint="cs"/>
          <w:b/>
          <w:bCs/>
          <w:noProof/>
          <w:sz w:val="24"/>
          <w:rtl/>
        </w:rPr>
        <w:t>4</w:t>
      </w:r>
      <w:r>
        <w:rPr>
          <w:rFonts w:hint="cs"/>
          <w:noProof/>
          <w:sz w:val="24"/>
          <w:rtl/>
        </w:rPr>
        <w:t xml:space="preserve"> - מפרטי הציוד [יצורפו המפרטים נספח ו' למכרז לאחר שמולאו על ידי הספק]</w:t>
      </w:r>
      <w:r w:rsidR="004F03BD">
        <w:rPr>
          <w:rFonts w:hint="cs"/>
          <w:noProof/>
          <w:sz w:val="24"/>
          <w:rtl/>
        </w:rPr>
        <w:t>.</w:t>
      </w:r>
    </w:p>
    <w:p w14:paraId="3350F365" w14:textId="77777777" w:rsidR="00AF7A94" w:rsidRPr="00932C70" w:rsidRDefault="00AF7A94" w:rsidP="001D6410">
      <w:pPr>
        <w:pStyle w:val="3"/>
        <w:numPr>
          <w:ilvl w:val="0"/>
          <w:numId w:val="12"/>
        </w:numPr>
        <w:tabs>
          <w:tab w:val="num" w:pos="2197"/>
        </w:tabs>
        <w:rPr>
          <w:b/>
          <w:bCs/>
          <w:u w:val="single"/>
          <w:rtl/>
        </w:rPr>
      </w:pPr>
      <w:r w:rsidRPr="00932C70">
        <w:rPr>
          <w:rFonts w:hint="cs"/>
          <w:b/>
          <w:bCs/>
          <w:u w:val="single"/>
          <w:rtl/>
        </w:rPr>
        <w:t>מסמכים שעל הספק להמציא כתנאי לחתימת החוזה</w:t>
      </w:r>
    </w:p>
    <w:p w14:paraId="4396494D" w14:textId="77777777" w:rsidR="00AF7A94" w:rsidRPr="001F2C14" w:rsidRDefault="00AF7A94" w:rsidP="00AF7A94">
      <w:pPr>
        <w:pStyle w:val="21"/>
      </w:pPr>
      <w:r w:rsidRPr="001F2C14">
        <w:rPr>
          <w:rFonts w:hint="cs"/>
          <w:rtl/>
        </w:rPr>
        <w:t>במועד החתימה על החוזה וכתנאי לחתימתו</w:t>
      </w:r>
      <w:r>
        <w:rPr>
          <w:rFonts w:hint="cs"/>
          <w:rtl/>
        </w:rPr>
        <w:t>,</w:t>
      </w:r>
      <w:r w:rsidRPr="001F2C14">
        <w:rPr>
          <w:rFonts w:hint="cs"/>
          <w:rtl/>
        </w:rPr>
        <w:t xml:space="preserve"> על הספק להמציא את המסמכים הבאים:</w:t>
      </w:r>
    </w:p>
    <w:p w14:paraId="7786E01E" w14:textId="77777777" w:rsidR="00AF7A94" w:rsidRPr="00620418" w:rsidRDefault="00AF7A94" w:rsidP="002A4EC2">
      <w:pPr>
        <w:pStyle w:val="3"/>
        <w:tabs>
          <w:tab w:val="num" w:pos="2197"/>
        </w:tabs>
        <w:ind w:left="2197" w:hanging="900"/>
        <w:rPr>
          <w:noProof/>
          <w:sz w:val="24"/>
          <w:rtl/>
        </w:rPr>
      </w:pPr>
      <w:r w:rsidRPr="00620418">
        <w:rPr>
          <w:rFonts w:hint="cs"/>
          <w:noProof/>
          <w:sz w:val="24"/>
          <w:rtl/>
        </w:rPr>
        <w:t>ארבעה</w:t>
      </w:r>
      <w:r w:rsidRPr="00620418">
        <w:rPr>
          <w:noProof/>
          <w:sz w:val="24"/>
          <w:rtl/>
        </w:rPr>
        <w:t xml:space="preserve"> עותקים חתומים של החוזה</w:t>
      </w:r>
      <w:r w:rsidRPr="00620418">
        <w:rPr>
          <w:rFonts w:hint="cs"/>
          <w:noProof/>
          <w:sz w:val="24"/>
          <w:rtl/>
        </w:rPr>
        <w:t xml:space="preserve"> על נספחיו, שאליהם תצורף ההצעה </w:t>
      </w:r>
      <w:r w:rsidR="002A4EC2">
        <w:rPr>
          <w:rFonts w:hint="cs"/>
          <w:noProof/>
          <w:sz w:val="24"/>
          <w:rtl/>
        </w:rPr>
        <w:t xml:space="preserve">שהוגשה על ידי הספק, </w:t>
      </w:r>
      <w:r w:rsidRPr="00620418">
        <w:rPr>
          <w:rFonts w:hint="cs"/>
          <w:noProof/>
          <w:sz w:val="24"/>
          <w:rtl/>
        </w:rPr>
        <w:t>על כל נספחיה</w:t>
      </w:r>
      <w:r w:rsidR="002A4EC2">
        <w:rPr>
          <w:rFonts w:hint="cs"/>
          <w:noProof/>
          <w:sz w:val="24"/>
          <w:rtl/>
        </w:rPr>
        <w:t>, כשהיא חתומה</w:t>
      </w:r>
      <w:r w:rsidRPr="00620418">
        <w:rPr>
          <w:noProof/>
          <w:sz w:val="24"/>
          <w:rtl/>
        </w:rPr>
        <w:t>.</w:t>
      </w:r>
      <w:r w:rsidRPr="00620418">
        <w:rPr>
          <w:rFonts w:hint="cs"/>
          <w:noProof/>
          <w:sz w:val="24"/>
          <w:rtl/>
        </w:rPr>
        <w:t xml:space="preserve"> </w:t>
      </w:r>
    </w:p>
    <w:p w14:paraId="0C50D43D" w14:textId="77777777" w:rsidR="00AF7A94" w:rsidRPr="00620418" w:rsidRDefault="00AF7A94" w:rsidP="00AF7A94">
      <w:pPr>
        <w:pStyle w:val="3"/>
        <w:tabs>
          <w:tab w:val="num" w:pos="2197"/>
        </w:tabs>
        <w:ind w:left="2197" w:hanging="900"/>
        <w:rPr>
          <w:noProof/>
          <w:sz w:val="24"/>
        </w:rPr>
      </w:pPr>
      <w:r w:rsidRPr="00620418">
        <w:rPr>
          <w:noProof/>
          <w:sz w:val="24"/>
          <w:rtl/>
        </w:rPr>
        <w:t xml:space="preserve">פרטי חשבון הבנק של </w:t>
      </w:r>
      <w:r w:rsidRPr="00620418">
        <w:rPr>
          <w:rFonts w:hint="cs"/>
          <w:noProof/>
          <w:sz w:val="24"/>
          <w:rtl/>
        </w:rPr>
        <w:t>הספק</w:t>
      </w:r>
      <w:r w:rsidRPr="00620418">
        <w:rPr>
          <w:noProof/>
          <w:sz w:val="24"/>
          <w:rtl/>
        </w:rPr>
        <w:t>.</w:t>
      </w:r>
    </w:p>
    <w:p w14:paraId="13EAED06" w14:textId="57EE416E" w:rsidR="00AF7A94" w:rsidRPr="00620418" w:rsidRDefault="00AF7A94" w:rsidP="00AF7A94">
      <w:pPr>
        <w:pStyle w:val="3"/>
        <w:tabs>
          <w:tab w:val="num" w:pos="2197"/>
        </w:tabs>
        <w:ind w:left="2197" w:hanging="900"/>
        <w:rPr>
          <w:noProof/>
          <w:sz w:val="24"/>
        </w:rPr>
      </w:pPr>
      <w:r w:rsidRPr="00620418">
        <w:rPr>
          <w:rFonts w:hint="cs"/>
          <w:noProof/>
          <w:sz w:val="24"/>
          <w:rtl/>
        </w:rPr>
        <w:t xml:space="preserve">חוזה ביטוח חתום בין הספק לבין חברת ביטוח מוכרת, התואם את מכלול הדרישות המפורטות בסעיף </w:t>
      </w:r>
      <w:r w:rsidR="00C63525">
        <w:fldChar w:fldCharType="begin"/>
      </w:r>
      <w:r w:rsidR="00C63525">
        <w:instrText xml:space="preserve"> REF _Ref282431439 \r \h  \* MERGEFORMAT </w:instrText>
      </w:r>
      <w:r w:rsidR="00C63525">
        <w:fldChar w:fldCharType="separate"/>
      </w:r>
      <w:r w:rsidR="003C2020" w:rsidRPr="003C2020">
        <w:rPr>
          <w:noProof/>
          <w:sz w:val="24"/>
          <w:cs/>
        </w:rPr>
        <w:t>‎</w:t>
      </w:r>
      <w:r w:rsidR="003C2020" w:rsidRPr="003C2020">
        <w:rPr>
          <w:noProof/>
          <w:sz w:val="24"/>
        </w:rPr>
        <w:t>31</w:t>
      </w:r>
      <w:r w:rsidR="00C63525">
        <w:fldChar w:fldCharType="end"/>
      </w:r>
      <w:r w:rsidRPr="00620418">
        <w:rPr>
          <w:rFonts w:hint="cs"/>
          <w:noProof/>
          <w:sz w:val="24"/>
          <w:rtl/>
        </w:rPr>
        <w:t xml:space="preserve"> לחוזה, או אישור בחתימת חברת הביטוח בדבר ביצוע הביטוח דלעיל.</w:t>
      </w:r>
    </w:p>
    <w:p w14:paraId="3693AFE2" w14:textId="3DDE7B63" w:rsidR="00AF7A94" w:rsidRPr="00620418" w:rsidRDefault="00AF7A94" w:rsidP="00AF7A94">
      <w:pPr>
        <w:pStyle w:val="3"/>
        <w:tabs>
          <w:tab w:val="num" w:pos="2197"/>
        </w:tabs>
        <w:ind w:left="2197" w:hanging="900"/>
        <w:rPr>
          <w:noProof/>
          <w:sz w:val="24"/>
        </w:rPr>
      </w:pPr>
      <w:r w:rsidRPr="00620418">
        <w:rPr>
          <w:rFonts w:hint="cs"/>
          <w:noProof/>
          <w:sz w:val="24"/>
          <w:rtl/>
        </w:rPr>
        <w:t xml:space="preserve">ערבות ביצוע כאמור בסעיף </w:t>
      </w:r>
      <w:r w:rsidR="00C63525">
        <w:fldChar w:fldCharType="begin"/>
      </w:r>
      <w:r w:rsidR="00C63525">
        <w:instrText xml:space="preserve"> REF _Ref253309128 \r \h  \* MERGEFORMAT </w:instrText>
      </w:r>
      <w:r w:rsidR="00C63525">
        <w:fldChar w:fldCharType="separate"/>
      </w:r>
      <w:r w:rsidR="003C2020" w:rsidRPr="003C2020">
        <w:rPr>
          <w:noProof/>
          <w:sz w:val="24"/>
          <w:cs/>
        </w:rPr>
        <w:t>‎</w:t>
      </w:r>
      <w:r w:rsidR="003C2020" w:rsidRPr="003C2020">
        <w:rPr>
          <w:noProof/>
          <w:sz w:val="24"/>
        </w:rPr>
        <w:t>32</w:t>
      </w:r>
      <w:r w:rsidR="00C63525">
        <w:fldChar w:fldCharType="end"/>
      </w:r>
      <w:r w:rsidRPr="00620418">
        <w:rPr>
          <w:rFonts w:hint="cs"/>
          <w:noProof/>
          <w:sz w:val="24"/>
          <w:rtl/>
        </w:rPr>
        <w:t xml:space="preserve"> לחוזה.</w:t>
      </w:r>
    </w:p>
    <w:p w14:paraId="5ACF4D7D" w14:textId="77777777" w:rsidR="00AF7A94" w:rsidRDefault="00AF7A94" w:rsidP="004D2EC3">
      <w:pPr>
        <w:pStyle w:val="3"/>
        <w:tabs>
          <w:tab w:val="num" w:pos="2197"/>
        </w:tabs>
        <w:ind w:left="2197" w:hanging="900"/>
        <w:rPr>
          <w:noProof/>
          <w:sz w:val="24"/>
        </w:rPr>
      </w:pPr>
      <w:r w:rsidRPr="00620418">
        <w:rPr>
          <w:rFonts w:hint="eastAsia"/>
          <w:noProof/>
          <w:sz w:val="24"/>
          <w:rtl/>
        </w:rPr>
        <w:t>אישור</w:t>
      </w:r>
      <w:r w:rsidRPr="00620418">
        <w:rPr>
          <w:noProof/>
          <w:sz w:val="24"/>
          <w:rtl/>
        </w:rPr>
        <w:t xml:space="preserve"> </w:t>
      </w:r>
      <w:r w:rsidRPr="00620418">
        <w:rPr>
          <w:rFonts w:hint="eastAsia"/>
          <w:noProof/>
          <w:sz w:val="24"/>
          <w:rtl/>
        </w:rPr>
        <w:t>מטעם</w:t>
      </w:r>
      <w:r w:rsidRPr="00620418">
        <w:rPr>
          <w:noProof/>
          <w:sz w:val="24"/>
          <w:rtl/>
        </w:rPr>
        <w:t xml:space="preserve"> </w:t>
      </w:r>
      <w:r w:rsidRPr="00620418">
        <w:rPr>
          <w:rFonts w:hint="eastAsia"/>
          <w:noProof/>
          <w:sz w:val="24"/>
          <w:rtl/>
        </w:rPr>
        <w:t>היחידה</w:t>
      </w:r>
      <w:r w:rsidRPr="00620418">
        <w:rPr>
          <w:noProof/>
          <w:sz w:val="24"/>
          <w:rtl/>
        </w:rPr>
        <w:t xml:space="preserve"> </w:t>
      </w:r>
      <w:r w:rsidRPr="00620418">
        <w:rPr>
          <w:rFonts w:hint="eastAsia"/>
          <w:noProof/>
          <w:sz w:val="24"/>
          <w:rtl/>
        </w:rPr>
        <w:t>לאביזרים</w:t>
      </w:r>
      <w:r w:rsidRPr="00620418">
        <w:rPr>
          <w:noProof/>
          <w:sz w:val="24"/>
          <w:rtl/>
        </w:rPr>
        <w:t xml:space="preserve"> </w:t>
      </w:r>
      <w:r w:rsidRPr="00620418">
        <w:rPr>
          <w:rFonts w:hint="eastAsia"/>
          <w:noProof/>
          <w:sz w:val="24"/>
          <w:rtl/>
        </w:rPr>
        <w:t>ומכשור</w:t>
      </w:r>
      <w:r w:rsidRPr="00620418">
        <w:rPr>
          <w:noProof/>
          <w:sz w:val="24"/>
          <w:rtl/>
        </w:rPr>
        <w:t xml:space="preserve"> </w:t>
      </w:r>
      <w:r w:rsidRPr="00620418">
        <w:rPr>
          <w:rFonts w:hint="eastAsia"/>
          <w:noProof/>
          <w:sz w:val="24"/>
          <w:rtl/>
        </w:rPr>
        <w:t>רפואי</w:t>
      </w:r>
      <w:r w:rsidRPr="00620418">
        <w:rPr>
          <w:noProof/>
          <w:sz w:val="24"/>
          <w:rtl/>
        </w:rPr>
        <w:t xml:space="preserve"> </w:t>
      </w:r>
      <w:r w:rsidRPr="00620418">
        <w:rPr>
          <w:rFonts w:hint="eastAsia"/>
          <w:noProof/>
          <w:sz w:val="24"/>
          <w:rtl/>
        </w:rPr>
        <w:t>במשרד</w:t>
      </w:r>
      <w:r w:rsidRPr="00620418">
        <w:rPr>
          <w:noProof/>
          <w:sz w:val="24"/>
          <w:rtl/>
        </w:rPr>
        <w:t xml:space="preserve"> </w:t>
      </w:r>
      <w:r w:rsidRPr="00620418">
        <w:rPr>
          <w:rFonts w:hint="eastAsia"/>
          <w:noProof/>
          <w:sz w:val="24"/>
          <w:rtl/>
        </w:rPr>
        <w:t>הבריאות</w:t>
      </w:r>
      <w:r w:rsidRPr="00620418">
        <w:rPr>
          <w:noProof/>
          <w:sz w:val="24"/>
          <w:rtl/>
        </w:rPr>
        <w:t xml:space="preserve"> (אמ"ר)</w:t>
      </w:r>
      <w:r w:rsidRPr="00620418">
        <w:rPr>
          <w:rFonts w:hint="cs"/>
          <w:noProof/>
          <w:sz w:val="24"/>
          <w:rtl/>
        </w:rPr>
        <w:t xml:space="preserve"> לגבי כל אחד מהמוצרים </w:t>
      </w:r>
      <w:r w:rsidRPr="00932C70">
        <w:rPr>
          <w:rFonts w:hint="eastAsia"/>
          <w:noProof/>
          <w:sz w:val="24"/>
          <w:u w:val="single"/>
          <w:rtl/>
        </w:rPr>
        <w:t>או</w:t>
      </w:r>
      <w:r w:rsidRPr="00FF51C1">
        <w:rPr>
          <w:noProof/>
          <w:sz w:val="24"/>
          <w:rtl/>
        </w:rPr>
        <w:t xml:space="preserve"> </w:t>
      </w:r>
      <w:r w:rsidRPr="00620418">
        <w:rPr>
          <w:rFonts w:hint="eastAsia"/>
          <w:noProof/>
          <w:sz w:val="24"/>
          <w:rtl/>
        </w:rPr>
        <w:t>מסמכים</w:t>
      </w:r>
      <w:r w:rsidRPr="00620418">
        <w:rPr>
          <w:noProof/>
          <w:sz w:val="24"/>
          <w:rtl/>
        </w:rPr>
        <w:t xml:space="preserve"> </w:t>
      </w:r>
      <w:r w:rsidRPr="00620418">
        <w:rPr>
          <w:rFonts w:hint="eastAsia"/>
          <w:noProof/>
          <w:sz w:val="24"/>
          <w:rtl/>
        </w:rPr>
        <w:t>המעידים</w:t>
      </w:r>
      <w:r w:rsidRPr="00620418">
        <w:rPr>
          <w:noProof/>
          <w:sz w:val="24"/>
          <w:rtl/>
        </w:rPr>
        <w:t xml:space="preserve"> </w:t>
      </w:r>
      <w:r w:rsidRPr="00620418">
        <w:rPr>
          <w:rFonts w:hint="eastAsia"/>
          <w:noProof/>
          <w:sz w:val="24"/>
          <w:rtl/>
        </w:rPr>
        <w:t>על</w:t>
      </w:r>
      <w:r w:rsidRPr="00620418">
        <w:rPr>
          <w:noProof/>
          <w:sz w:val="24"/>
          <w:rtl/>
        </w:rPr>
        <w:t xml:space="preserve"> </w:t>
      </w:r>
      <w:r w:rsidRPr="00620418">
        <w:rPr>
          <w:rFonts w:hint="eastAsia"/>
          <w:noProof/>
          <w:sz w:val="24"/>
          <w:rtl/>
        </w:rPr>
        <w:t>פניה</w:t>
      </w:r>
      <w:r w:rsidRPr="00620418">
        <w:rPr>
          <w:noProof/>
          <w:sz w:val="24"/>
          <w:rtl/>
        </w:rPr>
        <w:t xml:space="preserve"> </w:t>
      </w:r>
      <w:r w:rsidRPr="00620418">
        <w:rPr>
          <w:rFonts w:hint="eastAsia"/>
          <w:noProof/>
          <w:sz w:val="24"/>
          <w:rtl/>
        </w:rPr>
        <w:t>לקבלת</w:t>
      </w:r>
      <w:r w:rsidRPr="00620418">
        <w:rPr>
          <w:noProof/>
          <w:sz w:val="24"/>
          <w:rtl/>
        </w:rPr>
        <w:t xml:space="preserve"> </w:t>
      </w:r>
      <w:r w:rsidRPr="00620418">
        <w:rPr>
          <w:rFonts w:hint="cs"/>
          <w:noProof/>
          <w:sz w:val="24"/>
          <w:rtl/>
        </w:rPr>
        <w:t>אישור כאמור.</w:t>
      </w:r>
    </w:p>
    <w:p w14:paraId="5DDC8CD3" w14:textId="77777777" w:rsidR="000D1269" w:rsidRDefault="000D1269" w:rsidP="004D2EC3">
      <w:pPr>
        <w:pStyle w:val="3"/>
        <w:tabs>
          <w:tab w:val="num" w:pos="2197"/>
        </w:tabs>
        <w:ind w:left="2197" w:hanging="900"/>
        <w:rPr>
          <w:noProof/>
          <w:sz w:val="24"/>
        </w:rPr>
      </w:pPr>
      <w:r>
        <w:rPr>
          <w:rFonts w:hint="cs"/>
          <w:noProof/>
          <w:sz w:val="24"/>
          <w:rtl/>
        </w:rPr>
        <w:t xml:space="preserve">לגבי </w:t>
      </w:r>
      <w:r>
        <w:rPr>
          <w:rFonts w:hint="cs"/>
          <w:rtl/>
        </w:rPr>
        <w:t xml:space="preserve">כל אחד מהמוצרים המורשים </w:t>
      </w:r>
      <w:r>
        <w:rPr>
          <w:rtl/>
        </w:rPr>
        <w:t>–</w:t>
      </w:r>
      <w:r>
        <w:rPr>
          <w:rFonts w:hint="cs"/>
          <w:rtl/>
        </w:rPr>
        <w:t xml:space="preserve"> אישור על עמידת היצרן של אותו מוצר בתקן </w:t>
      </w:r>
      <w:r w:rsidRPr="00962348">
        <w:rPr>
          <w:sz w:val="24"/>
          <w:rtl/>
        </w:rPr>
        <w:t xml:space="preserve">איכות </w:t>
      </w:r>
      <w:r w:rsidRPr="00962348">
        <w:rPr>
          <w:sz w:val="24"/>
        </w:rPr>
        <w:t>ISO 13485</w:t>
      </w:r>
      <w:r w:rsidRPr="00962348">
        <w:rPr>
          <w:sz w:val="24"/>
          <w:rtl/>
        </w:rPr>
        <w:t xml:space="preserve"> </w:t>
      </w:r>
      <w:r w:rsidRPr="00962348">
        <w:rPr>
          <w:rFonts w:hint="eastAsia"/>
          <w:sz w:val="24"/>
          <w:rtl/>
        </w:rPr>
        <w:t>ו</w:t>
      </w:r>
      <w:r w:rsidRPr="00962348">
        <w:rPr>
          <w:sz w:val="24"/>
          <w:rtl/>
        </w:rPr>
        <w:t>/</w:t>
      </w:r>
      <w:r w:rsidRPr="00962348">
        <w:rPr>
          <w:rFonts w:hint="eastAsia"/>
          <w:sz w:val="24"/>
          <w:rtl/>
        </w:rPr>
        <w:t>או</w:t>
      </w:r>
      <w:r w:rsidRPr="00962348">
        <w:rPr>
          <w:sz w:val="24"/>
          <w:rtl/>
        </w:rPr>
        <w:t xml:space="preserve"> </w:t>
      </w:r>
      <w:r w:rsidRPr="00A978C7">
        <w:rPr>
          <w:rFonts w:cs="Times New Roman"/>
          <w:sz w:val="24"/>
          <w:rtl/>
        </w:rPr>
        <w:t>9001</w:t>
      </w:r>
      <w:r w:rsidRPr="00A978C7">
        <w:rPr>
          <w:rFonts w:cs="Times New Roman"/>
          <w:sz w:val="24"/>
        </w:rPr>
        <w:t>ISO</w:t>
      </w:r>
      <w:r w:rsidRPr="00962348">
        <w:rPr>
          <w:sz w:val="24"/>
        </w:rPr>
        <w:t xml:space="preserve"> </w:t>
      </w:r>
      <w:r w:rsidRPr="00962348">
        <w:rPr>
          <w:sz w:val="24"/>
          <w:rtl/>
        </w:rPr>
        <w:t xml:space="preserve"> מעודכן</w:t>
      </w:r>
      <w:r>
        <w:rPr>
          <w:rFonts w:hint="cs"/>
          <w:sz w:val="24"/>
          <w:rtl/>
        </w:rPr>
        <w:t xml:space="preserve"> (אם אישור זה לא הוגש על ידי הספק במסגרת הליכי המכרז</w:t>
      </w:r>
      <w:r>
        <w:rPr>
          <w:rFonts w:hint="cs"/>
          <w:noProof/>
          <w:sz w:val="24"/>
          <w:rtl/>
        </w:rPr>
        <w:t>).</w:t>
      </w:r>
    </w:p>
    <w:p w14:paraId="71136160" w14:textId="77777777" w:rsidR="00AF7A94" w:rsidRPr="00620418" w:rsidRDefault="00AF7A94" w:rsidP="00AF7A94">
      <w:pPr>
        <w:pStyle w:val="3"/>
        <w:tabs>
          <w:tab w:val="num" w:pos="2197"/>
        </w:tabs>
        <w:ind w:left="2197" w:hanging="900"/>
        <w:rPr>
          <w:noProof/>
          <w:sz w:val="24"/>
        </w:rPr>
      </w:pPr>
      <w:r w:rsidRPr="00620418">
        <w:rPr>
          <w:rFonts w:hint="cs"/>
          <w:noProof/>
          <w:sz w:val="24"/>
          <w:rtl/>
        </w:rPr>
        <w:t>כל מסמך אחר שידרוש נציג המזמין, שנועד להבטיח את עמידתו של הספק</w:t>
      </w:r>
      <w:r w:rsidR="004D2EC3">
        <w:rPr>
          <w:rFonts w:hint="cs"/>
          <w:noProof/>
          <w:sz w:val="24"/>
          <w:rtl/>
        </w:rPr>
        <w:t xml:space="preserve"> בדרישות </w:t>
      </w:r>
      <w:r w:rsidRPr="00620418">
        <w:rPr>
          <w:rFonts w:hint="cs"/>
          <w:noProof/>
          <w:sz w:val="24"/>
          <w:rtl/>
        </w:rPr>
        <w:t>החוזה.</w:t>
      </w:r>
    </w:p>
    <w:p w14:paraId="0F8BA134" w14:textId="77777777" w:rsidR="00AF7A94" w:rsidRPr="00A5292B" w:rsidRDefault="00AF7A94" w:rsidP="001D6410">
      <w:pPr>
        <w:pStyle w:val="10"/>
        <w:numPr>
          <w:ilvl w:val="0"/>
          <w:numId w:val="12"/>
        </w:numPr>
        <w:rPr>
          <w:b/>
          <w:bCs/>
          <w:u w:val="single"/>
        </w:rPr>
      </w:pPr>
      <w:r>
        <w:rPr>
          <w:rFonts w:hint="cs"/>
          <w:b/>
          <w:bCs/>
          <w:u w:val="single"/>
          <w:rtl/>
        </w:rPr>
        <w:t>מהות ההתקשרות ו</w:t>
      </w:r>
      <w:r w:rsidRPr="00962348">
        <w:rPr>
          <w:rFonts w:hint="eastAsia"/>
          <w:b/>
          <w:bCs/>
          <w:u w:val="single"/>
          <w:rtl/>
        </w:rPr>
        <w:t>תקופת</w:t>
      </w:r>
      <w:r w:rsidRPr="00962348">
        <w:rPr>
          <w:b/>
          <w:bCs/>
          <w:u w:val="single"/>
          <w:rtl/>
        </w:rPr>
        <w:t xml:space="preserve"> </w:t>
      </w:r>
      <w:r w:rsidRPr="00962348">
        <w:rPr>
          <w:rFonts w:hint="eastAsia"/>
          <w:b/>
          <w:bCs/>
          <w:u w:val="single"/>
          <w:rtl/>
        </w:rPr>
        <w:t>החוזה</w:t>
      </w:r>
    </w:p>
    <w:p w14:paraId="7AB40F25" w14:textId="77777777" w:rsidR="00AF7A94" w:rsidRDefault="00AF7A94" w:rsidP="00AF7A94">
      <w:pPr>
        <w:pStyle w:val="21"/>
        <w:rPr>
          <w:sz w:val="24"/>
        </w:rPr>
      </w:pPr>
      <w:r>
        <w:rPr>
          <w:rFonts w:hint="cs"/>
          <w:sz w:val="24"/>
          <w:rtl/>
        </w:rPr>
        <w:t>הספק יספק את המוצרים, לזכאים או למשרד, על פי דרישת המשרד, כפי שתהיה מעת לעת, ואשר תימסר לספק על ידי המשרד או על ידי הזכאי.</w:t>
      </w:r>
    </w:p>
    <w:p w14:paraId="68B5F4AD" w14:textId="77777777" w:rsidR="00AF7A94" w:rsidRDefault="00AF7A94" w:rsidP="00AF7A94">
      <w:pPr>
        <w:pStyle w:val="21"/>
        <w:rPr>
          <w:sz w:val="24"/>
        </w:rPr>
      </w:pPr>
      <w:r>
        <w:rPr>
          <w:rFonts w:hint="cs"/>
          <w:sz w:val="24"/>
          <w:rtl/>
        </w:rPr>
        <w:t xml:space="preserve">חוזה זה הוא הסכם מסגרת ואין בו כדי לחייב את המשרד להזמין מהספק מוצרים בכלל או מסוג כלשהו או בהיקף כלשהו, או כדי למנוע מהמשרד להזמין את המוצרים או דומים להם, כולם או חלקם, מספקים אחרים, </w:t>
      </w:r>
      <w:proofErr w:type="spellStart"/>
      <w:r>
        <w:rPr>
          <w:rFonts w:hint="cs"/>
          <w:sz w:val="24"/>
          <w:rtl/>
        </w:rPr>
        <w:t>הכל</w:t>
      </w:r>
      <w:proofErr w:type="spellEnd"/>
      <w:r>
        <w:rPr>
          <w:rFonts w:hint="cs"/>
          <w:sz w:val="24"/>
          <w:rtl/>
        </w:rPr>
        <w:t xml:space="preserve"> בהתאם לצרכי המשרד והזכאים, בהתחשב בנתוני המוצר ובמחירו ולפי שיקול דעתו המוחלט של המשרד.</w:t>
      </w:r>
    </w:p>
    <w:p w14:paraId="277882F7" w14:textId="77777777" w:rsidR="00AF7A94" w:rsidRDefault="00AF7A94" w:rsidP="00AF7A94">
      <w:pPr>
        <w:pStyle w:val="21"/>
        <w:rPr>
          <w:sz w:val="24"/>
        </w:rPr>
      </w:pPr>
      <w:r w:rsidRPr="00962348">
        <w:rPr>
          <w:rtl/>
        </w:rPr>
        <w:t xml:space="preserve">תוקפו של </w:t>
      </w:r>
      <w:r w:rsidRPr="00962348">
        <w:rPr>
          <w:rFonts w:hint="eastAsia"/>
          <w:rtl/>
        </w:rPr>
        <w:t>ה</w:t>
      </w:r>
      <w:r w:rsidRPr="00962348">
        <w:rPr>
          <w:rtl/>
        </w:rPr>
        <w:t>חוזה הוא ל- 24 (עשרים וארבעה) חודשים מ</w:t>
      </w:r>
      <w:r w:rsidRPr="00962348">
        <w:rPr>
          <w:rFonts w:hint="eastAsia"/>
          <w:rtl/>
        </w:rPr>
        <w:t>מועד</w:t>
      </w:r>
      <w:r w:rsidRPr="00962348">
        <w:rPr>
          <w:rtl/>
        </w:rPr>
        <w:t xml:space="preserve"> חתימתו </w:t>
      </w:r>
      <w:r w:rsidRPr="00795FB1">
        <w:rPr>
          <w:rtl/>
        </w:rPr>
        <w:t>("</w:t>
      </w:r>
      <w:r w:rsidR="00795FB1">
        <w:rPr>
          <w:rFonts w:hint="cs"/>
          <w:b/>
          <w:bCs/>
          <w:rtl/>
        </w:rPr>
        <w:t xml:space="preserve">תקופת </w:t>
      </w:r>
      <w:r w:rsidRPr="00962348">
        <w:rPr>
          <w:b/>
          <w:bCs/>
          <w:rtl/>
        </w:rPr>
        <w:t xml:space="preserve">ההתקשרות </w:t>
      </w:r>
      <w:r w:rsidRPr="00962348">
        <w:rPr>
          <w:rFonts w:hint="eastAsia"/>
          <w:b/>
          <w:bCs/>
          <w:rtl/>
        </w:rPr>
        <w:t>המקורית</w:t>
      </w:r>
      <w:r w:rsidRPr="00962348">
        <w:rPr>
          <w:b/>
          <w:bCs/>
          <w:rtl/>
        </w:rPr>
        <w:t>"</w:t>
      </w:r>
      <w:r w:rsidR="002B2CB1">
        <w:rPr>
          <w:rtl/>
        </w:rPr>
        <w:t>).</w:t>
      </w:r>
    </w:p>
    <w:p w14:paraId="554509B5" w14:textId="77777777" w:rsidR="00AF7A94" w:rsidRPr="003C3E94" w:rsidRDefault="00AF7A94" w:rsidP="002B2CB1">
      <w:pPr>
        <w:pStyle w:val="21"/>
      </w:pPr>
      <w:r w:rsidRPr="003C3E94">
        <w:rPr>
          <w:rFonts w:hint="eastAsia"/>
          <w:rtl/>
        </w:rPr>
        <w:t>על</w:t>
      </w:r>
      <w:r w:rsidRPr="003C3E94">
        <w:rPr>
          <w:rtl/>
        </w:rPr>
        <w:t xml:space="preserve"> אף האמור, </w:t>
      </w:r>
      <w:r w:rsidRPr="00962348">
        <w:rPr>
          <w:rFonts w:hint="eastAsia"/>
          <w:rtl/>
        </w:rPr>
        <w:t>למזמין</w:t>
      </w:r>
      <w:r w:rsidRPr="003C3E94">
        <w:rPr>
          <w:rtl/>
        </w:rPr>
        <w:t xml:space="preserve"> עומדת האופציה להאריך את תקופת ההתקשרות לפרקי זמן נוספים של עד </w:t>
      </w:r>
      <w:r w:rsidR="002B2CB1">
        <w:rPr>
          <w:rFonts w:hint="cs"/>
          <w:rtl/>
        </w:rPr>
        <w:t>12 (שניים עשר) חודשים</w:t>
      </w:r>
      <w:r w:rsidRPr="003C3E94">
        <w:rPr>
          <w:rtl/>
        </w:rPr>
        <w:t xml:space="preserve">, בכל פעם, וזאת עד לתקופה מצטברת של </w:t>
      </w:r>
      <w:r w:rsidR="002B2CB1">
        <w:rPr>
          <w:rFonts w:hint="cs"/>
          <w:rtl/>
        </w:rPr>
        <w:t>60</w:t>
      </w:r>
      <w:r w:rsidRPr="003C3E94">
        <w:rPr>
          <w:rtl/>
        </w:rPr>
        <w:t xml:space="preserve"> (</w:t>
      </w:r>
      <w:r w:rsidR="002B2CB1">
        <w:rPr>
          <w:rFonts w:hint="cs"/>
          <w:rtl/>
        </w:rPr>
        <w:t>שישים</w:t>
      </w:r>
      <w:r w:rsidRPr="003C3E94">
        <w:rPr>
          <w:rtl/>
        </w:rPr>
        <w:t xml:space="preserve">) </w:t>
      </w:r>
      <w:r w:rsidR="002B2CB1">
        <w:rPr>
          <w:rFonts w:hint="cs"/>
          <w:rtl/>
        </w:rPr>
        <w:t>חודשים</w:t>
      </w:r>
      <w:r w:rsidRPr="003C3E94">
        <w:rPr>
          <w:rtl/>
        </w:rPr>
        <w:t xml:space="preserve"> בסה"כ (כולל </w:t>
      </w:r>
      <w:r w:rsidR="009F652D">
        <w:rPr>
          <w:rFonts w:hint="cs"/>
          <w:rtl/>
        </w:rPr>
        <w:t xml:space="preserve">תקופת </w:t>
      </w:r>
      <w:r w:rsidRPr="003C3E94">
        <w:rPr>
          <w:rtl/>
        </w:rPr>
        <w:t xml:space="preserve">ההתקשרות המקורית). </w:t>
      </w:r>
    </w:p>
    <w:p w14:paraId="549245A3" w14:textId="77777777" w:rsidR="00AF7A94" w:rsidRDefault="00AF7A94" w:rsidP="009B65C2">
      <w:pPr>
        <w:pStyle w:val="21"/>
      </w:pPr>
      <w:r w:rsidRPr="00962348">
        <w:rPr>
          <w:rFonts w:hint="eastAsia"/>
          <w:rtl/>
        </w:rPr>
        <w:t>הארכת</w:t>
      </w:r>
      <w:r w:rsidRPr="00962348">
        <w:rPr>
          <w:rtl/>
        </w:rPr>
        <w:t xml:space="preserve"> תקופת ההתקשרות תהיה באותם תנאים המפורטים בחוזה </w:t>
      </w:r>
      <w:r w:rsidRPr="00962348">
        <w:rPr>
          <w:rFonts w:hint="eastAsia"/>
          <w:rtl/>
        </w:rPr>
        <w:t>ותהיה</w:t>
      </w:r>
      <w:r w:rsidRPr="00962348">
        <w:rPr>
          <w:rtl/>
        </w:rPr>
        <w:t xml:space="preserve"> </w:t>
      </w:r>
      <w:r w:rsidRPr="00962348">
        <w:rPr>
          <w:rFonts w:hint="eastAsia"/>
          <w:rtl/>
        </w:rPr>
        <w:t>מותנית</w:t>
      </w:r>
      <w:r w:rsidRPr="00962348">
        <w:rPr>
          <w:rtl/>
        </w:rPr>
        <w:t xml:space="preserve"> </w:t>
      </w:r>
      <w:r w:rsidRPr="00962348">
        <w:rPr>
          <w:rFonts w:hint="eastAsia"/>
          <w:rtl/>
        </w:rPr>
        <w:t>בהמצאת</w:t>
      </w:r>
      <w:r w:rsidRPr="00962348">
        <w:rPr>
          <w:rtl/>
        </w:rPr>
        <w:t xml:space="preserve"> </w:t>
      </w:r>
      <w:r w:rsidRPr="00962348">
        <w:rPr>
          <w:rFonts w:hint="eastAsia"/>
          <w:rtl/>
        </w:rPr>
        <w:t>המסמכים</w:t>
      </w:r>
      <w:r w:rsidRPr="00962348">
        <w:rPr>
          <w:rtl/>
        </w:rPr>
        <w:t xml:space="preserve"> </w:t>
      </w:r>
      <w:r w:rsidRPr="00962348">
        <w:rPr>
          <w:rFonts w:hint="eastAsia"/>
          <w:rtl/>
        </w:rPr>
        <w:t>הנדרשים</w:t>
      </w:r>
      <w:r w:rsidRPr="00962348">
        <w:rPr>
          <w:rtl/>
        </w:rPr>
        <w:t xml:space="preserve"> </w:t>
      </w:r>
      <w:r w:rsidR="009B65C2">
        <w:rPr>
          <w:rFonts w:hint="cs"/>
          <w:rtl/>
        </w:rPr>
        <w:t>לשם</w:t>
      </w:r>
      <w:r w:rsidRPr="00962348">
        <w:rPr>
          <w:rtl/>
        </w:rPr>
        <w:t xml:space="preserve"> </w:t>
      </w:r>
      <w:r w:rsidRPr="00962348">
        <w:rPr>
          <w:rFonts w:hint="eastAsia"/>
          <w:rtl/>
        </w:rPr>
        <w:t>החתימה</w:t>
      </w:r>
      <w:r w:rsidRPr="00962348">
        <w:rPr>
          <w:rtl/>
        </w:rPr>
        <w:t xml:space="preserve"> </w:t>
      </w:r>
      <w:r w:rsidRPr="00962348">
        <w:rPr>
          <w:rFonts w:hint="eastAsia"/>
          <w:rtl/>
        </w:rPr>
        <w:t>על</w:t>
      </w:r>
      <w:r w:rsidRPr="00962348">
        <w:rPr>
          <w:rtl/>
        </w:rPr>
        <w:t xml:space="preserve"> </w:t>
      </w:r>
      <w:r w:rsidRPr="00962348">
        <w:rPr>
          <w:rFonts w:hint="eastAsia"/>
          <w:rtl/>
        </w:rPr>
        <w:t>חוזה</w:t>
      </w:r>
      <w:r w:rsidRPr="00962348">
        <w:rPr>
          <w:rtl/>
        </w:rPr>
        <w:t xml:space="preserve"> </w:t>
      </w:r>
      <w:r w:rsidRPr="00962348">
        <w:rPr>
          <w:rFonts w:hint="eastAsia"/>
          <w:rtl/>
        </w:rPr>
        <w:t>זה</w:t>
      </w:r>
      <w:r w:rsidRPr="00962348">
        <w:rPr>
          <w:rtl/>
        </w:rPr>
        <w:t xml:space="preserve"> כגון הארכת ערבות הביצוע, הארכת חוזה הביטוח </w:t>
      </w:r>
      <w:r w:rsidRPr="00962348">
        <w:rPr>
          <w:rFonts w:hint="eastAsia"/>
          <w:rtl/>
        </w:rPr>
        <w:t>ומסמכים</w:t>
      </w:r>
      <w:r w:rsidRPr="00962348">
        <w:rPr>
          <w:rtl/>
        </w:rPr>
        <w:t xml:space="preserve"> </w:t>
      </w:r>
      <w:r w:rsidRPr="00962348">
        <w:rPr>
          <w:rFonts w:hint="eastAsia"/>
          <w:rtl/>
        </w:rPr>
        <w:t>הנדרשים</w:t>
      </w:r>
      <w:r w:rsidRPr="00962348">
        <w:rPr>
          <w:rtl/>
        </w:rPr>
        <w:t xml:space="preserve"> </w:t>
      </w:r>
      <w:r w:rsidRPr="00962348">
        <w:rPr>
          <w:rFonts w:hint="eastAsia"/>
          <w:rtl/>
        </w:rPr>
        <w:t>על</w:t>
      </w:r>
      <w:r w:rsidRPr="00962348">
        <w:rPr>
          <w:rtl/>
        </w:rPr>
        <w:t xml:space="preserve">-ידי </w:t>
      </w:r>
      <w:r w:rsidRPr="00962348">
        <w:rPr>
          <w:rFonts w:hint="eastAsia"/>
          <w:rtl/>
        </w:rPr>
        <w:t>רשויות</w:t>
      </w:r>
      <w:r w:rsidRPr="00962348">
        <w:rPr>
          <w:rtl/>
        </w:rPr>
        <w:t xml:space="preserve"> </w:t>
      </w:r>
      <w:r w:rsidRPr="00962348">
        <w:rPr>
          <w:rFonts w:hint="eastAsia"/>
          <w:rtl/>
        </w:rPr>
        <w:t>המס</w:t>
      </w:r>
      <w:r w:rsidRPr="00962348">
        <w:rPr>
          <w:rtl/>
        </w:rPr>
        <w:t xml:space="preserve">, </w:t>
      </w:r>
      <w:proofErr w:type="spellStart"/>
      <w:r w:rsidRPr="00962348">
        <w:rPr>
          <w:rtl/>
        </w:rPr>
        <w:t>הכל</w:t>
      </w:r>
      <w:proofErr w:type="spellEnd"/>
      <w:r w:rsidRPr="00962348">
        <w:rPr>
          <w:rtl/>
        </w:rPr>
        <w:t xml:space="preserve"> כפי שידרוש נציג המשרד. </w:t>
      </w:r>
    </w:p>
    <w:p w14:paraId="0A8652BD" w14:textId="5D939E88" w:rsidR="00AF7A94" w:rsidRDefault="00AF7A94" w:rsidP="00FB617F">
      <w:pPr>
        <w:pStyle w:val="21"/>
      </w:pPr>
      <w:r w:rsidRPr="00962348">
        <w:rPr>
          <w:rFonts w:hint="eastAsia"/>
          <w:rtl/>
        </w:rPr>
        <w:t>למען</w:t>
      </w:r>
      <w:r w:rsidRPr="00962348">
        <w:rPr>
          <w:rtl/>
        </w:rPr>
        <w:t xml:space="preserve"> הסר ספק, </w:t>
      </w:r>
      <w:r w:rsidR="00FB617F">
        <w:rPr>
          <w:rFonts w:hint="cs"/>
          <w:rtl/>
        </w:rPr>
        <w:t>חובותיו של הספק על פי סעיפים</w:t>
      </w:r>
      <w:r>
        <w:rPr>
          <w:rFonts w:hint="cs"/>
          <w:rtl/>
        </w:rPr>
        <w:t xml:space="preserve">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Ref289353490 \r \h</w:instrText>
      </w:r>
      <w:r>
        <w:rPr>
          <w:rtl/>
        </w:rPr>
        <w:instrText xml:space="preserve"> </w:instrText>
      </w:r>
      <w:r w:rsidR="00F51959">
        <w:rPr>
          <w:rtl/>
        </w:rPr>
      </w:r>
      <w:r w:rsidR="00F51959">
        <w:rPr>
          <w:rtl/>
        </w:rPr>
        <w:fldChar w:fldCharType="separate"/>
      </w:r>
      <w:r w:rsidR="003C2020">
        <w:rPr>
          <w:cs/>
        </w:rPr>
        <w:t>‎</w:t>
      </w:r>
      <w:r w:rsidR="003C2020">
        <w:t>20</w:t>
      </w:r>
      <w:r w:rsidR="00F51959">
        <w:rPr>
          <w:rtl/>
        </w:rPr>
        <w:fldChar w:fldCharType="end"/>
      </w:r>
      <w:r w:rsidR="00FB617F">
        <w:rPr>
          <w:rFonts w:hint="cs"/>
          <w:rtl/>
        </w:rPr>
        <w:t xml:space="preserve">, </w:t>
      </w:r>
      <w:r w:rsidR="00F51959">
        <w:rPr>
          <w:rtl/>
        </w:rPr>
        <w:fldChar w:fldCharType="begin"/>
      </w:r>
      <w:r w:rsidR="00FB617F">
        <w:rPr>
          <w:rtl/>
        </w:rPr>
        <w:instrText xml:space="preserve"> </w:instrText>
      </w:r>
      <w:r w:rsidR="00FB617F">
        <w:rPr>
          <w:rFonts w:hint="cs"/>
        </w:rPr>
        <w:instrText>REF</w:instrText>
      </w:r>
      <w:r w:rsidR="00FB617F">
        <w:rPr>
          <w:rFonts w:hint="cs"/>
          <w:rtl/>
        </w:rPr>
        <w:instrText xml:space="preserve"> _</w:instrText>
      </w:r>
      <w:r w:rsidR="00FB617F">
        <w:rPr>
          <w:rFonts w:hint="cs"/>
        </w:rPr>
        <w:instrText>Ref289353500 \r \h</w:instrText>
      </w:r>
      <w:r w:rsidR="00FB617F">
        <w:rPr>
          <w:rtl/>
        </w:rPr>
        <w:instrText xml:space="preserve"> </w:instrText>
      </w:r>
      <w:r w:rsidR="00F51959">
        <w:rPr>
          <w:rtl/>
        </w:rPr>
      </w:r>
      <w:r w:rsidR="00F51959">
        <w:rPr>
          <w:rtl/>
        </w:rPr>
        <w:fldChar w:fldCharType="separate"/>
      </w:r>
      <w:r w:rsidR="003C2020">
        <w:rPr>
          <w:cs/>
        </w:rPr>
        <w:t>‎</w:t>
      </w:r>
      <w:r w:rsidR="003C2020">
        <w:t>21</w:t>
      </w:r>
      <w:r w:rsidR="00F51959">
        <w:rPr>
          <w:rtl/>
        </w:rPr>
        <w:fldChar w:fldCharType="end"/>
      </w:r>
      <w:r w:rsidR="00FB617F">
        <w:rPr>
          <w:rFonts w:hint="cs"/>
          <w:rtl/>
        </w:rPr>
        <w:t xml:space="preserve"> ו-</w:t>
      </w:r>
      <w:r w:rsidR="00F51959">
        <w:rPr>
          <w:rtl/>
        </w:rPr>
        <w:fldChar w:fldCharType="begin"/>
      </w:r>
      <w:r w:rsidR="009B65C2">
        <w:rPr>
          <w:rtl/>
        </w:rPr>
        <w:instrText xml:space="preserve"> </w:instrText>
      </w:r>
      <w:r w:rsidR="009B65C2">
        <w:rPr>
          <w:rFonts w:hint="cs"/>
        </w:rPr>
        <w:instrText>REF</w:instrText>
      </w:r>
      <w:r w:rsidR="009B65C2">
        <w:rPr>
          <w:rFonts w:hint="cs"/>
          <w:rtl/>
        </w:rPr>
        <w:instrText xml:space="preserve"> _</w:instrText>
      </w:r>
      <w:r w:rsidR="009B65C2">
        <w:rPr>
          <w:rFonts w:hint="cs"/>
        </w:rPr>
        <w:instrText>Ref289171118 \r \h</w:instrText>
      </w:r>
      <w:r w:rsidR="009B65C2">
        <w:rPr>
          <w:rtl/>
        </w:rPr>
        <w:instrText xml:space="preserve"> </w:instrText>
      </w:r>
      <w:r w:rsidR="00F51959">
        <w:rPr>
          <w:rtl/>
        </w:rPr>
      </w:r>
      <w:r w:rsidR="00F51959">
        <w:rPr>
          <w:rtl/>
        </w:rPr>
        <w:fldChar w:fldCharType="separate"/>
      </w:r>
      <w:r w:rsidR="003C2020">
        <w:rPr>
          <w:cs/>
        </w:rPr>
        <w:t>‎</w:t>
      </w:r>
      <w:r w:rsidR="003C2020">
        <w:t>29</w:t>
      </w:r>
      <w:r w:rsidR="00F51959">
        <w:rPr>
          <w:rtl/>
        </w:rPr>
        <w:fldChar w:fldCharType="end"/>
      </w:r>
      <w:r w:rsidR="009B65C2">
        <w:rPr>
          <w:rFonts w:hint="cs"/>
          <w:rtl/>
        </w:rPr>
        <w:t xml:space="preserve"> </w:t>
      </w:r>
      <w:r>
        <w:rPr>
          <w:rFonts w:hint="cs"/>
          <w:rtl/>
        </w:rPr>
        <w:t xml:space="preserve">לחוזה, </w:t>
      </w:r>
      <w:r w:rsidRPr="00962348">
        <w:rPr>
          <w:rtl/>
        </w:rPr>
        <w:t xml:space="preserve">יחולו </w:t>
      </w:r>
      <w:r w:rsidRPr="00962348">
        <w:rPr>
          <w:rFonts w:hint="eastAsia"/>
          <w:rtl/>
        </w:rPr>
        <w:t>גם</w:t>
      </w:r>
      <w:r w:rsidRPr="00962348">
        <w:rPr>
          <w:rtl/>
        </w:rPr>
        <w:t xml:space="preserve"> לאחר תום תקופת </w:t>
      </w:r>
      <w:r w:rsidR="009B65C2">
        <w:rPr>
          <w:rFonts w:hint="cs"/>
          <w:rtl/>
        </w:rPr>
        <w:t>ה</w:t>
      </w:r>
      <w:r w:rsidRPr="00962348">
        <w:rPr>
          <w:rFonts w:hint="eastAsia"/>
          <w:rtl/>
        </w:rPr>
        <w:t>חוזה</w:t>
      </w:r>
      <w:r w:rsidRPr="00962348">
        <w:rPr>
          <w:rtl/>
        </w:rPr>
        <w:t>.</w:t>
      </w:r>
    </w:p>
    <w:p w14:paraId="5E20CBF0" w14:textId="77777777" w:rsidR="00DE6BCC" w:rsidRDefault="00DE6BCC" w:rsidP="001D6410">
      <w:pPr>
        <w:pStyle w:val="10"/>
        <w:numPr>
          <w:ilvl w:val="0"/>
          <w:numId w:val="12"/>
        </w:numPr>
        <w:rPr>
          <w:b/>
          <w:bCs/>
          <w:u w:val="single"/>
        </w:rPr>
      </w:pPr>
      <w:bookmarkStart w:id="70" w:name="_Ref298931843"/>
      <w:r>
        <w:rPr>
          <w:rFonts w:hint="cs"/>
          <w:b/>
          <w:bCs/>
          <w:u w:val="single"/>
          <w:rtl/>
        </w:rPr>
        <w:t>הצהרות הספק</w:t>
      </w:r>
      <w:bookmarkEnd w:id="70"/>
    </w:p>
    <w:p w14:paraId="2B3CA7A1" w14:textId="77777777" w:rsidR="00DE6BCC" w:rsidRPr="00DE6BCC" w:rsidRDefault="00DE6BCC" w:rsidP="00DE6BCC">
      <w:pPr>
        <w:pStyle w:val="21"/>
        <w:numPr>
          <w:ilvl w:val="0"/>
          <w:numId w:val="0"/>
        </w:numPr>
        <w:ind w:left="1304" w:hanging="737"/>
      </w:pPr>
      <w:r>
        <w:rPr>
          <w:rFonts w:hint="cs"/>
          <w:rtl/>
        </w:rPr>
        <w:t>הספק מצהיר ומתחייב כי:</w:t>
      </w:r>
    </w:p>
    <w:p w14:paraId="50F7A57A" w14:textId="77777777" w:rsidR="00DE6BCC" w:rsidRPr="00DE6BCC" w:rsidRDefault="00DE6BCC" w:rsidP="00DE6BCC">
      <w:pPr>
        <w:pStyle w:val="21"/>
        <w:rPr>
          <w:b/>
          <w:bCs/>
          <w:u w:val="single"/>
        </w:rPr>
      </w:pPr>
      <w:r>
        <w:rPr>
          <w:rFonts w:hint="cs"/>
          <w:rtl/>
        </w:rPr>
        <w:t>הינו ויהיה במשך כל תקופת החוזה בעל הידע, הניסיון, המומחיות, הכישורים ו</w:t>
      </w:r>
      <w:r w:rsidR="007C4236">
        <w:rPr>
          <w:rFonts w:hint="cs"/>
          <w:rtl/>
        </w:rPr>
        <w:t xml:space="preserve">היכולת המקצועית, לרבות </w:t>
      </w:r>
      <w:proofErr w:type="spellStart"/>
      <w:r w:rsidR="007C4236">
        <w:rPr>
          <w:rFonts w:hint="cs"/>
          <w:rtl/>
        </w:rPr>
        <w:t>כח</w:t>
      </w:r>
      <w:proofErr w:type="spellEnd"/>
      <w:r w:rsidR="007C4236">
        <w:rPr>
          <w:rFonts w:hint="cs"/>
          <w:rtl/>
        </w:rPr>
        <w:t xml:space="preserve"> האדם, </w:t>
      </w:r>
      <w:r>
        <w:rPr>
          <w:rFonts w:hint="cs"/>
          <w:rtl/>
        </w:rPr>
        <w:t>הציוד</w:t>
      </w:r>
      <w:r w:rsidR="007C4236">
        <w:rPr>
          <w:rFonts w:hint="cs"/>
          <w:rtl/>
        </w:rPr>
        <w:t xml:space="preserve"> והמנגנון</w:t>
      </w:r>
      <w:r>
        <w:rPr>
          <w:rFonts w:hint="cs"/>
          <w:rtl/>
        </w:rPr>
        <w:t xml:space="preserve"> הנדרש לשם ביצוע התחייבויותיו על פי חוזה זה.</w:t>
      </w:r>
    </w:p>
    <w:p w14:paraId="479418EE" w14:textId="77777777" w:rsidR="00DE6BCC" w:rsidRDefault="00DE6BCC" w:rsidP="00DC5F8A">
      <w:pPr>
        <w:pStyle w:val="21"/>
        <w:rPr>
          <w:b/>
          <w:bCs/>
          <w:u w:val="single"/>
        </w:rPr>
      </w:pPr>
      <w:r>
        <w:rPr>
          <w:rFonts w:hint="cs"/>
          <w:rtl/>
        </w:rPr>
        <w:t>הוא יבצע את חיוביו על פי החוזה במיומנות, ביעילות וברמה מ</w:t>
      </w:r>
      <w:r w:rsidR="007C4236">
        <w:rPr>
          <w:rFonts w:hint="cs"/>
          <w:rtl/>
        </w:rPr>
        <w:t>קצועית מעולה</w:t>
      </w:r>
      <w:r w:rsidR="00DC5F8A">
        <w:rPr>
          <w:rFonts w:hint="cs"/>
          <w:rtl/>
        </w:rPr>
        <w:t>, תוך התחשבות בטובת הזכאים ולשם מתן שירות מיטבי להם.</w:t>
      </w:r>
    </w:p>
    <w:p w14:paraId="178D339C" w14:textId="77777777" w:rsidR="00DC5F8A" w:rsidRDefault="00737B16" w:rsidP="00DE6BCC">
      <w:pPr>
        <w:pStyle w:val="21"/>
        <w:rPr>
          <w:b/>
          <w:bCs/>
          <w:u w:val="single"/>
        </w:rPr>
      </w:pPr>
      <w:r>
        <w:rPr>
          <w:rFonts w:hint="cs"/>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מבלי לגרוע מכלליות האמור, </w:t>
      </w:r>
      <w:r w:rsidR="00DC5F8A">
        <w:rPr>
          <w:rFonts w:hint="cs"/>
          <w:rtl/>
        </w:rPr>
        <w:t>לא ידוע לו על ניגוד עניינים שיש בו כדי להפריע לספק לקיים את התחייבויותיו על פי החוזה ועל פי דין.</w:t>
      </w:r>
    </w:p>
    <w:p w14:paraId="1F01B6A6" w14:textId="77777777" w:rsidR="00737B16" w:rsidRDefault="00737B16" w:rsidP="00DE6BCC">
      <w:pPr>
        <w:pStyle w:val="21"/>
        <w:rPr>
          <w:b/>
          <w:bCs/>
          <w:u w:val="single"/>
        </w:rPr>
      </w:pPr>
      <w:r>
        <w:rPr>
          <w:rFonts w:hint="cs"/>
          <w:rtl/>
        </w:rPr>
        <w:t>הוא מסכים כי התמורה הקבועה בחוזה זה היא התמורה המלאה והבלעדית לה יהיה זכאי בגין ביצוע חיוביו על פי החוזה.</w:t>
      </w:r>
    </w:p>
    <w:p w14:paraId="1FC8C304" w14:textId="77777777" w:rsidR="00AF7A94" w:rsidRDefault="00AF7A94" w:rsidP="001D6410">
      <w:pPr>
        <w:pStyle w:val="10"/>
        <w:numPr>
          <w:ilvl w:val="0"/>
          <w:numId w:val="12"/>
        </w:numPr>
        <w:rPr>
          <w:b/>
          <w:bCs/>
          <w:u w:val="single"/>
        </w:rPr>
      </w:pPr>
      <w:bookmarkStart w:id="71" w:name="_Ref298931852"/>
      <w:r>
        <w:rPr>
          <w:rFonts w:hint="cs"/>
          <w:b/>
          <w:bCs/>
          <w:u w:val="single"/>
          <w:rtl/>
        </w:rPr>
        <w:t>נציג הספק</w:t>
      </w:r>
      <w:bookmarkEnd w:id="71"/>
    </w:p>
    <w:p w14:paraId="73EE3995" w14:textId="77777777" w:rsidR="00AF7A94" w:rsidRDefault="00AF7A94" w:rsidP="00DE3D16">
      <w:pPr>
        <w:pStyle w:val="21"/>
        <w:rPr>
          <w:rtl/>
        </w:rPr>
      </w:pPr>
      <w:r w:rsidRPr="00FB419C">
        <w:rPr>
          <w:rtl/>
        </w:rPr>
        <w:t xml:space="preserve">הספק </w:t>
      </w:r>
      <w:r>
        <w:rPr>
          <w:rFonts w:hint="cs"/>
          <w:rtl/>
        </w:rPr>
        <w:t>ימנה מ</w:t>
      </w:r>
      <w:r w:rsidRPr="00FB419C">
        <w:rPr>
          <w:rtl/>
        </w:rPr>
        <w:t>בין עובדיו, מנהליו, או בעליו אדם שיהיה אחראי לקשר עם ה</w:t>
      </w:r>
      <w:r w:rsidRPr="00FB419C">
        <w:rPr>
          <w:rFonts w:hint="cs"/>
          <w:rtl/>
        </w:rPr>
        <w:t xml:space="preserve">משרד </w:t>
      </w:r>
      <w:r w:rsidRPr="001F2C14">
        <w:rPr>
          <w:rtl/>
        </w:rPr>
        <w:t xml:space="preserve">בכל נושא </w:t>
      </w:r>
      <w:r w:rsidRPr="00C3705F">
        <w:rPr>
          <w:rFonts w:ascii="Arial" w:hAnsi="Arial"/>
          <w:sz w:val="24"/>
          <w:rtl/>
        </w:rPr>
        <w:t>הנובע</w:t>
      </w:r>
      <w:r w:rsidRPr="001F2C14">
        <w:rPr>
          <w:rtl/>
        </w:rPr>
        <w:t xml:space="preserve"> והכרוך בביצוע חוזה זה (להלן</w:t>
      </w:r>
      <w:r w:rsidRPr="001F2C14">
        <w:rPr>
          <w:rFonts w:hint="cs"/>
          <w:rtl/>
        </w:rPr>
        <w:t>:</w:t>
      </w:r>
      <w:r w:rsidRPr="00DE3D16">
        <w:rPr>
          <w:rFonts w:hint="cs"/>
          <w:rtl/>
        </w:rPr>
        <w:t xml:space="preserve"> </w:t>
      </w:r>
      <w:r w:rsidRPr="00DE3D16">
        <w:rPr>
          <w:rtl/>
        </w:rPr>
        <w:t>"</w:t>
      </w:r>
      <w:r>
        <w:rPr>
          <w:rFonts w:hint="cs"/>
          <w:b/>
          <w:bCs/>
          <w:rtl/>
        </w:rPr>
        <w:t>נציג הספק</w:t>
      </w:r>
      <w:r w:rsidRPr="00DE3D16">
        <w:rPr>
          <w:rtl/>
        </w:rPr>
        <w:t>").</w:t>
      </w:r>
      <w:r w:rsidRPr="001F2C14">
        <w:rPr>
          <w:rtl/>
        </w:rPr>
        <w:t xml:space="preserve"> </w:t>
      </w:r>
    </w:p>
    <w:p w14:paraId="1523EDC3" w14:textId="77777777" w:rsidR="00AF7A94" w:rsidRDefault="00AF7A94" w:rsidP="00DE3D16">
      <w:pPr>
        <w:pStyle w:val="21"/>
        <w:rPr>
          <w:rFonts w:ascii="Arial" w:hAnsi="Arial"/>
          <w:sz w:val="24"/>
        </w:rPr>
      </w:pPr>
      <w:r w:rsidRPr="00D7166A">
        <w:rPr>
          <w:rFonts w:ascii="Arial" w:hAnsi="Arial" w:hint="eastAsia"/>
          <w:sz w:val="24"/>
          <w:rtl/>
        </w:rPr>
        <w:t>נציג</w:t>
      </w:r>
      <w:r w:rsidRPr="00D7166A">
        <w:rPr>
          <w:rFonts w:ascii="Arial" w:hAnsi="Arial"/>
          <w:sz w:val="24"/>
          <w:rtl/>
        </w:rPr>
        <w:t xml:space="preserve"> הספק </w:t>
      </w:r>
      <w:r w:rsidRPr="00962348">
        <w:rPr>
          <w:rtl/>
        </w:rPr>
        <w:t>ישמש</w:t>
      </w:r>
      <w:r w:rsidRPr="00D7166A">
        <w:rPr>
          <w:rFonts w:ascii="Arial" w:hAnsi="Arial"/>
          <w:sz w:val="24"/>
          <w:rtl/>
        </w:rPr>
        <w:t xml:space="preserve"> כבא כוחו של הספק לכל עניין בקשר עם ביצוע </w:t>
      </w:r>
      <w:r>
        <w:rPr>
          <w:rFonts w:ascii="Arial" w:hAnsi="Arial" w:hint="cs"/>
          <w:sz w:val="24"/>
          <w:rtl/>
        </w:rPr>
        <w:t>החוזה</w:t>
      </w:r>
      <w:r w:rsidRPr="00D7166A">
        <w:rPr>
          <w:rFonts w:ascii="Arial" w:hAnsi="Arial"/>
          <w:sz w:val="24"/>
          <w:rtl/>
        </w:rPr>
        <w:t xml:space="preserve">, מבלי שהדבר יגרע מהתחייבויותיו </w:t>
      </w:r>
      <w:r w:rsidR="00DE3D16">
        <w:rPr>
          <w:rFonts w:ascii="Arial" w:hAnsi="Arial"/>
          <w:sz w:val="24"/>
          <w:rtl/>
        </w:rPr>
        <w:t xml:space="preserve">של הספק ומאחריותו </w:t>
      </w:r>
      <w:r w:rsidR="00DE3D16">
        <w:rPr>
          <w:rFonts w:ascii="Arial" w:hAnsi="Arial" w:hint="cs"/>
          <w:sz w:val="24"/>
          <w:rtl/>
        </w:rPr>
        <w:t xml:space="preserve">על </w:t>
      </w:r>
      <w:r w:rsidRPr="00D7166A">
        <w:rPr>
          <w:rFonts w:ascii="Arial" w:hAnsi="Arial"/>
          <w:sz w:val="24"/>
          <w:rtl/>
        </w:rPr>
        <w:t>פי החוזה. פניה של הספק למ</w:t>
      </w:r>
      <w:r>
        <w:rPr>
          <w:rFonts w:ascii="Arial" w:hAnsi="Arial" w:hint="cs"/>
          <w:sz w:val="24"/>
          <w:rtl/>
        </w:rPr>
        <w:t>שרד</w:t>
      </w:r>
      <w:r w:rsidRPr="00D7166A">
        <w:rPr>
          <w:rFonts w:ascii="Arial" w:hAnsi="Arial"/>
          <w:sz w:val="24"/>
          <w:rtl/>
        </w:rPr>
        <w:t xml:space="preserve"> תיעשה באמצעות נציג הספק. פניה או הודעה של המ</w:t>
      </w:r>
      <w:r>
        <w:rPr>
          <w:rFonts w:ascii="Arial" w:hAnsi="Arial" w:hint="cs"/>
          <w:sz w:val="24"/>
          <w:rtl/>
        </w:rPr>
        <w:t>שרד</w:t>
      </w:r>
      <w:r w:rsidRPr="00D7166A">
        <w:rPr>
          <w:rFonts w:ascii="Arial" w:hAnsi="Arial"/>
          <w:sz w:val="24"/>
          <w:rtl/>
        </w:rPr>
        <w:t xml:space="preserve"> לנציג הספק תיחשב כפניה או הודעה לספק.</w:t>
      </w:r>
    </w:p>
    <w:p w14:paraId="1E650338" w14:textId="77777777" w:rsidR="00AF7A94" w:rsidRDefault="00AF7A94" w:rsidP="00AF7A94">
      <w:pPr>
        <w:pStyle w:val="21"/>
        <w:rPr>
          <w:rFonts w:ascii="Arial" w:hAnsi="Arial"/>
          <w:sz w:val="24"/>
        </w:rPr>
      </w:pPr>
      <w:r w:rsidRPr="00962348">
        <w:rPr>
          <w:rFonts w:ascii="Arial" w:hAnsi="Arial"/>
          <w:sz w:val="24"/>
          <w:rtl/>
        </w:rPr>
        <w:t>הספק יודיע למ</w:t>
      </w:r>
      <w:r w:rsidRPr="00962348">
        <w:rPr>
          <w:rFonts w:ascii="Arial" w:hAnsi="Arial" w:hint="eastAsia"/>
          <w:sz w:val="24"/>
          <w:rtl/>
        </w:rPr>
        <w:t>שר</w:t>
      </w:r>
      <w:r w:rsidRPr="00962348">
        <w:rPr>
          <w:rFonts w:ascii="Arial" w:hAnsi="Arial"/>
          <w:sz w:val="24"/>
          <w:rtl/>
        </w:rPr>
        <w:t xml:space="preserve">ד, במועד חתימת חוזה זה, את </w:t>
      </w:r>
      <w:r>
        <w:rPr>
          <w:rFonts w:ascii="Arial" w:hAnsi="Arial" w:hint="cs"/>
          <w:sz w:val="24"/>
          <w:rtl/>
        </w:rPr>
        <w:t>שם הנציג מטעמו</w:t>
      </w:r>
      <w:r w:rsidRPr="00962348">
        <w:rPr>
          <w:rFonts w:ascii="Arial" w:hAnsi="Arial"/>
          <w:sz w:val="24"/>
          <w:rtl/>
        </w:rPr>
        <w:t xml:space="preserve"> וכן יודיע למ</w:t>
      </w:r>
      <w:r w:rsidRPr="00962348">
        <w:rPr>
          <w:rFonts w:ascii="Arial" w:hAnsi="Arial" w:hint="eastAsia"/>
          <w:sz w:val="24"/>
          <w:rtl/>
        </w:rPr>
        <w:t>שרד</w:t>
      </w:r>
      <w:r w:rsidR="00DE3D16">
        <w:rPr>
          <w:rFonts w:ascii="Arial" w:hAnsi="Arial"/>
          <w:sz w:val="24"/>
          <w:rtl/>
        </w:rPr>
        <w:t xml:space="preserve"> על החלפתו </w:t>
      </w:r>
      <w:r w:rsidRPr="00962348">
        <w:rPr>
          <w:rFonts w:ascii="Arial" w:hAnsi="Arial"/>
          <w:sz w:val="24"/>
          <w:rtl/>
        </w:rPr>
        <w:t xml:space="preserve">או הפסקת פעולתו של </w:t>
      </w:r>
      <w:r>
        <w:rPr>
          <w:rFonts w:ascii="Arial" w:hAnsi="Arial" w:hint="cs"/>
          <w:sz w:val="24"/>
          <w:rtl/>
        </w:rPr>
        <w:t>הנציג</w:t>
      </w:r>
      <w:r w:rsidRPr="00962348">
        <w:rPr>
          <w:rFonts w:ascii="Arial" w:hAnsi="Arial"/>
          <w:sz w:val="24"/>
          <w:rtl/>
        </w:rPr>
        <w:t xml:space="preserve"> מיד עם כל שינוי כאמור.</w:t>
      </w:r>
    </w:p>
    <w:p w14:paraId="243949B9" w14:textId="77777777" w:rsidR="00AF7A94" w:rsidRDefault="00AF7A94" w:rsidP="00AF7A94">
      <w:pPr>
        <w:pStyle w:val="21"/>
        <w:rPr>
          <w:rFonts w:ascii="Arial" w:hAnsi="Arial"/>
          <w:sz w:val="24"/>
        </w:rPr>
      </w:pPr>
      <w:r w:rsidRPr="000C1A70">
        <w:rPr>
          <w:rFonts w:ascii="Arial" w:hAnsi="Arial" w:hint="eastAsia"/>
          <w:sz w:val="24"/>
          <w:rtl/>
        </w:rPr>
        <w:t>על</w:t>
      </w:r>
      <w:r w:rsidRPr="000C1A70">
        <w:rPr>
          <w:rFonts w:ascii="Arial" w:hAnsi="Arial"/>
          <w:sz w:val="24"/>
          <w:rtl/>
        </w:rPr>
        <w:t xml:space="preserve"> פי דרישת </w:t>
      </w:r>
      <w:r>
        <w:rPr>
          <w:rFonts w:ascii="Arial" w:hAnsi="Arial" w:hint="cs"/>
          <w:sz w:val="24"/>
          <w:rtl/>
        </w:rPr>
        <w:t>המשרד</w:t>
      </w:r>
      <w:r w:rsidRPr="000C1A70">
        <w:rPr>
          <w:rFonts w:ascii="Arial" w:hAnsi="Arial"/>
          <w:sz w:val="24"/>
          <w:rtl/>
        </w:rPr>
        <w:t xml:space="preserve">, יחליף הספק את נציגו ללא דיחוי. </w:t>
      </w:r>
    </w:p>
    <w:p w14:paraId="44CDF188" w14:textId="77777777" w:rsidR="00AF7A94" w:rsidRPr="001F2C14" w:rsidRDefault="00AF7A94" w:rsidP="001D6410">
      <w:pPr>
        <w:pStyle w:val="10"/>
        <w:numPr>
          <w:ilvl w:val="0"/>
          <w:numId w:val="12"/>
        </w:numPr>
        <w:rPr>
          <w:b/>
          <w:bCs/>
          <w:u w:val="single"/>
          <w:rtl/>
        </w:rPr>
      </w:pPr>
      <w:bookmarkStart w:id="72" w:name="_Ref289170848"/>
      <w:r w:rsidRPr="001F2C14">
        <w:rPr>
          <w:rFonts w:hint="cs"/>
          <w:b/>
          <w:bCs/>
          <w:u w:val="single"/>
          <w:rtl/>
        </w:rPr>
        <w:t>הפעלת מערך ה</w:t>
      </w:r>
      <w:r>
        <w:rPr>
          <w:rFonts w:hint="cs"/>
          <w:b/>
          <w:bCs/>
          <w:u w:val="single"/>
          <w:rtl/>
        </w:rPr>
        <w:t>א</w:t>
      </w:r>
      <w:r w:rsidRPr="001F2C14">
        <w:rPr>
          <w:rFonts w:hint="cs"/>
          <w:b/>
          <w:bCs/>
          <w:u w:val="single"/>
          <w:rtl/>
        </w:rPr>
        <w:t>ספקה</w:t>
      </w:r>
      <w:bookmarkEnd w:id="72"/>
    </w:p>
    <w:p w14:paraId="2BB7D882" w14:textId="77777777" w:rsidR="00AF7A94" w:rsidRDefault="00AF7A94" w:rsidP="00AF7A94">
      <w:pPr>
        <w:pStyle w:val="21"/>
      </w:pPr>
      <w:bookmarkStart w:id="73" w:name="_Ref266089408"/>
      <w:r w:rsidRPr="001F2C14">
        <w:rPr>
          <w:rFonts w:hint="cs"/>
          <w:rtl/>
        </w:rPr>
        <w:t xml:space="preserve">הספק </w:t>
      </w:r>
      <w:r>
        <w:rPr>
          <w:rFonts w:hint="cs"/>
          <w:rtl/>
        </w:rPr>
        <w:t>יפעיל</w:t>
      </w:r>
      <w:r w:rsidRPr="001F2C14">
        <w:rPr>
          <w:rFonts w:hint="cs"/>
          <w:rtl/>
        </w:rPr>
        <w:t xml:space="preserve"> </w:t>
      </w:r>
      <w:r w:rsidR="00DE6BCC">
        <w:rPr>
          <w:rFonts w:hint="cs"/>
          <w:rtl/>
        </w:rPr>
        <w:t>מערך אספקה</w:t>
      </w:r>
      <w:r w:rsidRPr="001F2C14">
        <w:rPr>
          <w:rFonts w:hint="cs"/>
          <w:rtl/>
        </w:rPr>
        <w:t xml:space="preserve"> לטיפול בהזמנות שיופנו אליו</w:t>
      </w:r>
      <w:r w:rsidR="00DE6BCC">
        <w:rPr>
          <w:rFonts w:hint="cs"/>
          <w:rtl/>
        </w:rPr>
        <w:t xml:space="preserve"> </w:t>
      </w:r>
      <w:r w:rsidRPr="001F2C14">
        <w:rPr>
          <w:rFonts w:hint="cs"/>
          <w:rtl/>
        </w:rPr>
        <w:t xml:space="preserve">לא יאוחר מ- 60 (שישים) יום מיום </w:t>
      </w:r>
      <w:r>
        <w:rPr>
          <w:rFonts w:hint="cs"/>
          <w:rtl/>
        </w:rPr>
        <w:t>החתימה על החוזה</w:t>
      </w:r>
      <w:bookmarkEnd w:id="73"/>
      <w:r>
        <w:rPr>
          <w:rFonts w:hint="cs"/>
          <w:rtl/>
        </w:rPr>
        <w:t>.</w:t>
      </w:r>
    </w:p>
    <w:p w14:paraId="46F9AE7F" w14:textId="77777777" w:rsidR="00AF7A94" w:rsidRDefault="00DE6BCC" w:rsidP="00AF7A94">
      <w:pPr>
        <w:pStyle w:val="21"/>
      </w:pPr>
      <w:r>
        <w:rPr>
          <w:rFonts w:hint="cs"/>
          <w:rtl/>
        </w:rPr>
        <w:t>בחוזה</w:t>
      </w:r>
      <w:r w:rsidR="00AF7A94">
        <w:rPr>
          <w:rFonts w:hint="cs"/>
          <w:rtl/>
        </w:rPr>
        <w:t xml:space="preserve"> זה, "מערך אספקה" יכלול את כל המרכיבים שלהלן: </w:t>
      </w:r>
    </w:p>
    <w:p w14:paraId="73A80B9C" w14:textId="77777777" w:rsidR="00AF7A94" w:rsidRDefault="00AF7A94" w:rsidP="00DE6BCC">
      <w:pPr>
        <w:pStyle w:val="3"/>
        <w:tabs>
          <w:tab w:val="num" w:pos="2197"/>
        </w:tabs>
        <w:ind w:left="2197" w:hanging="900"/>
      </w:pPr>
      <w:r w:rsidRPr="00C05C40">
        <w:rPr>
          <w:rFonts w:hint="cs"/>
          <w:u w:val="single"/>
          <w:rtl/>
        </w:rPr>
        <w:t>מערך חלוקה</w:t>
      </w:r>
      <w:r w:rsidRPr="00C05C40">
        <w:rPr>
          <w:rFonts w:hint="cs"/>
          <w:rtl/>
        </w:rPr>
        <w:t xml:space="preserve"> -</w:t>
      </w:r>
      <w:r w:rsidRPr="00962348">
        <w:rPr>
          <w:rtl/>
        </w:rPr>
        <w:t xml:space="preserve"> </w:t>
      </w:r>
      <w:r>
        <w:rPr>
          <w:rFonts w:hint="cs"/>
          <w:rtl/>
        </w:rPr>
        <w:t xml:space="preserve">מערך המופעל על ידי הספק או מי מטעמו לחלוקת הציוד </w:t>
      </w:r>
      <w:r w:rsidRPr="00620418">
        <w:rPr>
          <w:rFonts w:hint="cs"/>
          <w:noProof/>
          <w:sz w:val="24"/>
          <w:rtl/>
        </w:rPr>
        <w:t>ולביצוע</w:t>
      </w:r>
      <w:r w:rsidR="00DE6BCC">
        <w:rPr>
          <w:rFonts w:hint="cs"/>
          <w:rtl/>
        </w:rPr>
        <w:t xml:space="preserve"> חיוביו של הספק על </w:t>
      </w:r>
      <w:r>
        <w:rPr>
          <w:rFonts w:hint="cs"/>
          <w:rtl/>
        </w:rPr>
        <w:t>פי החוזה.</w:t>
      </w:r>
    </w:p>
    <w:p w14:paraId="10D258D6" w14:textId="77777777" w:rsidR="00AF7A94" w:rsidRPr="001F2C14" w:rsidRDefault="00AF7A94" w:rsidP="00AF7A94">
      <w:pPr>
        <w:pStyle w:val="3"/>
        <w:tabs>
          <w:tab w:val="num" w:pos="2197"/>
        </w:tabs>
        <w:ind w:left="2197" w:hanging="900"/>
      </w:pPr>
      <w:r w:rsidRPr="001F2C14">
        <w:rPr>
          <w:rFonts w:hint="cs"/>
          <w:u w:val="single"/>
          <w:rtl/>
        </w:rPr>
        <w:t>מוקד שירות טלפוני</w:t>
      </w:r>
      <w:r w:rsidRPr="00DE6BCC">
        <w:rPr>
          <w:rFonts w:hint="cs"/>
          <w:rtl/>
        </w:rPr>
        <w:t xml:space="preserve"> -</w:t>
      </w:r>
      <w:r w:rsidRPr="001F2C14">
        <w:rPr>
          <w:rFonts w:hint="cs"/>
          <w:rtl/>
        </w:rPr>
        <w:t xml:space="preserve"> </w:t>
      </w:r>
      <w:r>
        <w:rPr>
          <w:rFonts w:hint="cs"/>
          <w:rtl/>
        </w:rPr>
        <w:t>לטיפול</w:t>
      </w:r>
      <w:r w:rsidRPr="001F2C14">
        <w:rPr>
          <w:rFonts w:hint="cs"/>
          <w:rtl/>
        </w:rPr>
        <w:t xml:space="preserve"> בפניות הזכאים או בני משפחתם. </w:t>
      </w:r>
    </w:p>
    <w:p w14:paraId="70A6B247" w14:textId="77777777" w:rsidR="00AF7A94" w:rsidRDefault="00AF7A94" w:rsidP="00AF7A94">
      <w:pPr>
        <w:pStyle w:val="3"/>
        <w:tabs>
          <w:tab w:val="num" w:pos="2197"/>
        </w:tabs>
        <w:ind w:left="2197" w:hanging="900"/>
      </w:pPr>
      <w:r w:rsidRPr="001F2C14">
        <w:rPr>
          <w:rFonts w:hint="cs"/>
          <w:u w:val="single"/>
          <w:rtl/>
        </w:rPr>
        <w:t>מערך מחשוב</w:t>
      </w:r>
      <w:r w:rsidRPr="00DE6BCC">
        <w:rPr>
          <w:rFonts w:hint="cs"/>
          <w:rtl/>
        </w:rPr>
        <w:t xml:space="preserve"> -</w:t>
      </w:r>
      <w:r w:rsidRPr="001F2C14">
        <w:rPr>
          <w:rFonts w:hint="cs"/>
          <w:rtl/>
        </w:rPr>
        <w:t xml:space="preserve"> </w:t>
      </w:r>
      <w:r>
        <w:rPr>
          <w:rFonts w:hint="cs"/>
          <w:rtl/>
        </w:rPr>
        <w:t>לטיפול</w:t>
      </w:r>
      <w:r w:rsidRPr="001F2C14">
        <w:rPr>
          <w:rFonts w:hint="cs"/>
          <w:rtl/>
        </w:rPr>
        <w:t xml:space="preserve"> בהזמנות שיופנו </w:t>
      </w:r>
      <w:r>
        <w:rPr>
          <w:rFonts w:hint="cs"/>
          <w:rtl/>
        </w:rPr>
        <w:t>לספק</w:t>
      </w:r>
      <w:r w:rsidRPr="001F2C14">
        <w:rPr>
          <w:rFonts w:hint="cs"/>
          <w:rtl/>
        </w:rPr>
        <w:t xml:space="preserve">, בפניות של זכאים, בדיווחים למשרד ובכל </w:t>
      </w:r>
      <w:r>
        <w:rPr>
          <w:rFonts w:hint="cs"/>
          <w:rtl/>
        </w:rPr>
        <w:t>עניין</w:t>
      </w:r>
      <w:r w:rsidRPr="001F2C14">
        <w:rPr>
          <w:rFonts w:hint="cs"/>
          <w:rtl/>
        </w:rPr>
        <w:t xml:space="preserve"> אחר הנדרש במסגרת ה</w:t>
      </w:r>
      <w:r w:rsidR="00DE6BCC">
        <w:rPr>
          <w:rFonts w:hint="cs"/>
          <w:rtl/>
        </w:rPr>
        <w:t>חוזה</w:t>
      </w:r>
      <w:r w:rsidRPr="001F2C14">
        <w:rPr>
          <w:rFonts w:hint="cs"/>
          <w:rtl/>
        </w:rPr>
        <w:t xml:space="preserve">. </w:t>
      </w:r>
    </w:p>
    <w:p w14:paraId="461231E6" w14:textId="77777777" w:rsidR="00AF7A94" w:rsidRPr="001F2C14" w:rsidRDefault="00AF7A94" w:rsidP="001D6410">
      <w:pPr>
        <w:pStyle w:val="10"/>
        <w:numPr>
          <w:ilvl w:val="0"/>
          <w:numId w:val="12"/>
        </w:numPr>
        <w:rPr>
          <w:b/>
          <w:bCs/>
          <w:u w:val="single"/>
          <w:rtl/>
        </w:rPr>
      </w:pPr>
      <w:bookmarkStart w:id="74" w:name="_Ref298236899"/>
      <w:r w:rsidRPr="001F2C14">
        <w:rPr>
          <w:rFonts w:hint="cs"/>
          <w:b/>
          <w:bCs/>
          <w:u w:val="single"/>
          <w:rtl/>
        </w:rPr>
        <w:t>הספק ובית העסק</w:t>
      </w:r>
      <w:bookmarkEnd w:id="74"/>
      <w:r w:rsidR="00334EF6">
        <w:rPr>
          <w:rFonts w:hint="cs"/>
          <w:b/>
          <w:bCs/>
          <w:u w:val="single"/>
          <w:rtl/>
        </w:rPr>
        <w:t xml:space="preserve"> </w:t>
      </w:r>
      <w:r w:rsidR="00334EF6">
        <w:rPr>
          <w:b/>
          <w:bCs/>
          <w:u w:val="single"/>
          <w:rtl/>
        </w:rPr>
        <w:t>–</w:t>
      </w:r>
      <w:r w:rsidR="00334EF6">
        <w:rPr>
          <w:rFonts w:hint="cs"/>
          <w:b/>
          <w:bCs/>
          <w:u w:val="single"/>
          <w:rtl/>
        </w:rPr>
        <w:t xml:space="preserve"> כללי</w:t>
      </w:r>
    </w:p>
    <w:p w14:paraId="431111CE" w14:textId="77777777" w:rsidR="00AF7A94" w:rsidRPr="007E7B26" w:rsidRDefault="00AF7A94" w:rsidP="003E15F2">
      <w:pPr>
        <w:pStyle w:val="21"/>
      </w:pPr>
      <w:bookmarkStart w:id="75" w:name="_Ref253311550"/>
      <w:bookmarkStart w:id="76" w:name="_Ref266089437"/>
      <w:r w:rsidRPr="001F2C14">
        <w:rPr>
          <w:rFonts w:hint="cs"/>
          <w:rtl/>
        </w:rPr>
        <w:t xml:space="preserve">הספק </w:t>
      </w:r>
      <w:r>
        <w:rPr>
          <w:rFonts w:hint="cs"/>
          <w:rtl/>
        </w:rPr>
        <w:t>יחזיק</w:t>
      </w:r>
      <w:r w:rsidRPr="001F2C14">
        <w:rPr>
          <w:rFonts w:hint="cs"/>
          <w:rtl/>
        </w:rPr>
        <w:t>, למשך כל תקופת החוזה, אישור תקף</w:t>
      </w:r>
      <w:r w:rsidR="003E15F2">
        <w:rPr>
          <w:rFonts w:hint="cs"/>
          <w:rtl/>
        </w:rPr>
        <w:t xml:space="preserve"> של גוף מתעיד</w:t>
      </w:r>
      <w:r w:rsidRPr="001F2C14">
        <w:rPr>
          <w:rFonts w:hint="cs"/>
          <w:rtl/>
        </w:rPr>
        <w:t xml:space="preserve"> על</w:t>
      </w:r>
      <w:r w:rsidRPr="001F2C14">
        <w:rPr>
          <w:rtl/>
        </w:rPr>
        <w:t xml:space="preserve"> </w:t>
      </w:r>
      <w:r w:rsidRPr="001F2C14">
        <w:rPr>
          <w:rFonts w:hint="cs"/>
          <w:rtl/>
        </w:rPr>
        <w:t>עמידה ב</w:t>
      </w:r>
      <w:r w:rsidRPr="001F2C14">
        <w:rPr>
          <w:rtl/>
        </w:rPr>
        <w:t xml:space="preserve">תקן </w:t>
      </w:r>
      <w:bookmarkStart w:id="77" w:name="_Ref253311553"/>
      <w:bookmarkEnd w:id="75"/>
      <w:r w:rsidR="003E15F2">
        <w:rPr>
          <w:rFonts w:hint="cs"/>
          <w:rtl/>
        </w:rPr>
        <w:t>איכות</w:t>
      </w:r>
      <w:r w:rsidRPr="003E15F2">
        <w:rPr>
          <w:sz w:val="22"/>
          <w:szCs w:val="26"/>
        </w:rPr>
        <w:t>ISO</w:t>
      </w:r>
      <w:r w:rsidR="003E15F2">
        <w:rPr>
          <w:sz w:val="22"/>
          <w:szCs w:val="26"/>
        </w:rPr>
        <w:t xml:space="preserve"> 13485</w:t>
      </w:r>
      <w:r w:rsidRPr="003E15F2">
        <w:t xml:space="preserve"> </w:t>
      </w:r>
      <w:r w:rsidRPr="003E15F2">
        <w:rPr>
          <w:rFonts w:hint="cs"/>
          <w:rtl/>
        </w:rPr>
        <w:t xml:space="preserve"> </w:t>
      </w:r>
      <w:r w:rsidRPr="007E7B26">
        <w:rPr>
          <w:rFonts w:hint="cs"/>
          <w:rtl/>
        </w:rPr>
        <w:t xml:space="preserve">או </w:t>
      </w:r>
      <w:r w:rsidRPr="003E15F2">
        <w:rPr>
          <w:sz w:val="22"/>
          <w:szCs w:val="26"/>
        </w:rPr>
        <w:t>ISO 9001</w:t>
      </w:r>
      <w:r w:rsidRPr="007E7B26">
        <w:rPr>
          <w:rFonts w:hint="cs"/>
          <w:rtl/>
        </w:rPr>
        <w:t>.</w:t>
      </w:r>
      <w:bookmarkEnd w:id="76"/>
    </w:p>
    <w:bookmarkEnd w:id="77"/>
    <w:p w14:paraId="00E4F018" w14:textId="77777777" w:rsidR="00C034DD" w:rsidRDefault="00C034DD" w:rsidP="00C034DD">
      <w:pPr>
        <w:pStyle w:val="21"/>
        <w:tabs>
          <w:tab w:val="num" w:pos="1457"/>
        </w:tabs>
      </w:pPr>
      <w:r>
        <w:rPr>
          <w:rFonts w:hint="cs"/>
          <w:rtl/>
        </w:rPr>
        <w:t xml:space="preserve">הספק יציג את מוצריו לזכאים באמצעות משרד, חנות או אולם תצוגה, אשר </w:t>
      </w:r>
      <w:r w:rsidRPr="001F2C14">
        <w:rPr>
          <w:rFonts w:hint="cs"/>
          <w:rtl/>
        </w:rPr>
        <w:t xml:space="preserve">יהיו נגישים לאנשים עם מוגבלות, </w:t>
      </w:r>
      <w:r w:rsidRPr="007E7B26">
        <w:rPr>
          <w:rFonts w:hint="cs"/>
          <w:rtl/>
        </w:rPr>
        <w:t>ויכללו</w:t>
      </w:r>
      <w:r w:rsidRPr="001F2C14">
        <w:rPr>
          <w:rFonts w:hint="cs"/>
          <w:rtl/>
        </w:rPr>
        <w:t xml:space="preserve"> שירותים </w:t>
      </w:r>
      <w:r>
        <w:rPr>
          <w:rFonts w:hint="cs"/>
          <w:rtl/>
        </w:rPr>
        <w:t>ה</w:t>
      </w:r>
      <w:r w:rsidRPr="001F2C14">
        <w:rPr>
          <w:rFonts w:hint="cs"/>
          <w:rtl/>
        </w:rPr>
        <w:t xml:space="preserve">מותאמים לאנשים עם מוגבלות. </w:t>
      </w:r>
      <w:r>
        <w:rPr>
          <w:rFonts w:hint="cs"/>
          <w:rtl/>
        </w:rPr>
        <w:t>לפי דרישת המשרד או הזכאי, יציג הספק את המוצר הנדרש בבית הזכאי. המשרד יהיה רשאי לשקול את מיקום אולם התצוגה של הספק כחלק משיקוליו אשר לזהות הספק ממנו תבוצע הזמנה של מוצר.</w:t>
      </w:r>
    </w:p>
    <w:p w14:paraId="69DB7D8A" w14:textId="77777777" w:rsidR="00AF7A94" w:rsidRDefault="00AF7A94" w:rsidP="00882B99">
      <w:pPr>
        <w:pStyle w:val="21"/>
      </w:pPr>
      <w:r w:rsidRPr="001F2C14">
        <w:rPr>
          <w:rFonts w:hint="cs"/>
          <w:rtl/>
        </w:rPr>
        <w:t xml:space="preserve">הספק </w:t>
      </w:r>
      <w:r>
        <w:rPr>
          <w:rFonts w:hint="cs"/>
          <w:rtl/>
        </w:rPr>
        <w:t>יציב</w:t>
      </w:r>
      <w:r w:rsidRPr="001F2C14">
        <w:rPr>
          <w:rFonts w:hint="cs"/>
          <w:rtl/>
        </w:rPr>
        <w:t xml:space="preserve"> בעסקו </w:t>
      </w:r>
      <w:r w:rsidRPr="007E7B26">
        <w:rPr>
          <w:rFonts w:hint="cs"/>
          <w:rtl/>
        </w:rPr>
        <w:t>שלט</w:t>
      </w:r>
      <w:r w:rsidRPr="001F2C14">
        <w:rPr>
          <w:rFonts w:hint="cs"/>
          <w:rtl/>
        </w:rPr>
        <w:t xml:space="preserve"> במקום בולט בנוסח הבא: "לתשומת לב, משרד הבריאות הודיע כי לא יינתן </w:t>
      </w:r>
      <w:r w:rsidRPr="002D20A5">
        <w:rPr>
          <w:rFonts w:hint="cs"/>
          <w:rtl/>
        </w:rPr>
        <w:t>תשלום לספק</w:t>
      </w:r>
      <w:r>
        <w:rPr>
          <w:rFonts w:hint="cs"/>
          <w:rtl/>
        </w:rPr>
        <w:t xml:space="preserve"> </w:t>
      </w:r>
      <w:r w:rsidRPr="001F2C14">
        <w:rPr>
          <w:rFonts w:hint="cs"/>
          <w:rtl/>
        </w:rPr>
        <w:t xml:space="preserve">בגין </w:t>
      </w:r>
      <w:proofErr w:type="spellStart"/>
      <w:r>
        <w:rPr>
          <w:rFonts w:hint="cs"/>
          <w:rtl/>
        </w:rPr>
        <w:t>כסא</w:t>
      </w:r>
      <w:proofErr w:type="spellEnd"/>
      <w:r>
        <w:rPr>
          <w:rFonts w:hint="cs"/>
          <w:rtl/>
        </w:rPr>
        <w:t xml:space="preserve"> גלגלים</w:t>
      </w:r>
      <w:r w:rsidRPr="001F2C14">
        <w:rPr>
          <w:rFonts w:hint="cs"/>
          <w:rtl/>
        </w:rPr>
        <w:t>, אם לא ני</w:t>
      </w:r>
      <w:r w:rsidR="00882B99">
        <w:rPr>
          <w:rFonts w:hint="cs"/>
          <w:rtl/>
        </w:rPr>
        <w:t>תן לכך אישור המשרד בכתב ומראש".</w:t>
      </w:r>
    </w:p>
    <w:p w14:paraId="246C1983" w14:textId="3BB9DC96" w:rsidR="00AF7A94" w:rsidRPr="001F2C14" w:rsidRDefault="00AF7A94" w:rsidP="00AF7A94">
      <w:pPr>
        <w:pStyle w:val="21"/>
      </w:pPr>
      <w:r>
        <w:rPr>
          <w:rFonts w:hint="cs"/>
          <w:rtl/>
        </w:rPr>
        <w:t xml:space="preserve">נעשה </w:t>
      </w:r>
      <w:r w:rsidRPr="001F2C14">
        <w:rPr>
          <w:rFonts w:hint="cs"/>
          <w:rtl/>
        </w:rPr>
        <w:t>שיווק הציוד</w:t>
      </w:r>
      <w:r w:rsidRPr="00C05C40">
        <w:rPr>
          <w:rFonts w:hint="cs"/>
          <w:rtl/>
        </w:rPr>
        <w:t xml:space="preserve"> </w:t>
      </w:r>
      <w:r w:rsidRPr="00372D8F">
        <w:rPr>
          <w:rFonts w:hint="cs"/>
          <w:rtl/>
        </w:rPr>
        <w:t xml:space="preserve">לזכאי </w:t>
      </w:r>
      <w:r>
        <w:rPr>
          <w:rFonts w:hint="cs"/>
          <w:rtl/>
        </w:rPr>
        <w:t xml:space="preserve">על </w:t>
      </w:r>
      <w:r w:rsidRPr="001F2C14">
        <w:rPr>
          <w:rFonts w:hint="cs"/>
          <w:rtl/>
        </w:rPr>
        <w:t xml:space="preserve">ידי משווק </w:t>
      </w:r>
      <w:r>
        <w:rPr>
          <w:rFonts w:hint="cs"/>
          <w:rtl/>
        </w:rPr>
        <w:t>מטעם הספק</w:t>
      </w:r>
      <w:r w:rsidRPr="001F2C14">
        <w:rPr>
          <w:rFonts w:hint="cs"/>
          <w:rtl/>
        </w:rPr>
        <w:t xml:space="preserve"> (להלן: </w:t>
      </w:r>
      <w:r w:rsidRPr="00882B99">
        <w:rPr>
          <w:rFonts w:hint="cs"/>
          <w:rtl/>
        </w:rPr>
        <w:t>"</w:t>
      </w:r>
      <w:r w:rsidRPr="00C40529">
        <w:rPr>
          <w:rFonts w:hint="cs"/>
          <w:b/>
          <w:bCs/>
          <w:rtl/>
        </w:rPr>
        <w:t>משווק</w:t>
      </w:r>
      <w:r w:rsidRPr="00882B99">
        <w:rPr>
          <w:rFonts w:hint="cs"/>
          <w:rtl/>
        </w:rPr>
        <w:t>"</w:t>
      </w:r>
      <w:r w:rsidRPr="001F2C14">
        <w:rPr>
          <w:rFonts w:hint="cs"/>
          <w:rtl/>
        </w:rPr>
        <w:t xml:space="preserve">), </w:t>
      </w:r>
      <w:r>
        <w:rPr>
          <w:rFonts w:hint="cs"/>
          <w:rtl/>
        </w:rPr>
        <w:t xml:space="preserve">יחולו </w:t>
      </w:r>
      <w:r w:rsidRPr="001F2C14">
        <w:rPr>
          <w:rFonts w:hint="cs"/>
          <w:rtl/>
        </w:rPr>
        <w:t xml:space="preserve">הדרישות המפורטות לעיל, למעט הדרישה בסעיף </w:t>
      </w:r>
      <w:r w:rsidR="00C63525">
        <w:fldChar w:fldCharType="begin"/>
      </w:r>
      <w:r w:rsidR="00C63525">
        <w:instrText xml:space="preserve"> REF _Ref253311550 \r \h  \* MERGEFORMAT </w:instrText>
      </w:r>
      <w:r w:rsidR="00C63525">
        <w:fldChar w:fldCharType="separate"/>
      </w:r>
      <w:r w:rsidR="003C2020">
        <w:rPr>
          <w:cs/>
        </w:rPr>
        <w:t>‎</w:t>
      </w:r>
      <w:r w:rsidR="003C2020">
        <w:t>9.1</w:t>
      </w:r>
      <w:r w:rsidR="00C63525">
        <w:fldChar w:fldCharType="end"/>
      </w:r>
      <w:r w:rsidRPr="001F2C14">
        <w:rPr>
          <w:rFonts w:hint="cs"/>
          <w:rtl/>
        </w:rPr>
        <w:t xml:space="preserve">, </w:t>
      </w:r>
      <w:r>
        <w:rPr>
          <w:rFonts w:hint="cs"/>
          <w:rtl/>
        </w:rPr>
        <w:t>על ה</w:t>
      </w:r>
      <w:r w:rsidRPr="001F2C14">
        <w:rPr>
          <w:rFonts w:hint="cs"/>
          <w:rtl/>
        </w:rPr>
        <w:t xml:space="preserve">משווק. </w:t>
      </w:r>
      <w:r>
        <w:rPr>
          <w:rFonts w:hint="cs"/>
          <w:rtl/>
        </w:rPr>
        <w:t>הספק יהיה אחראי לקיומו של תנאי זה.</w:t>
      </w:r>
      <w:r w:rsidRPr="001F2C14">
        <w:rPr>
          <w:rFonts w:hint="cs"/>
          <w:rtl/>
        </w:rPr>
        <w:t xml:space="preserve"> </w:t>
      </w:r>
    </w:p>
    <w:p w14:paraId="621B77A0" w14:textId="77777777" w:rsidR="00AF7A94" w:rsidRDefault="00AF7A94" w:rsidP="00AF7A94">
      <w:pPr>
        <w:pStyle w:val="21"/>
      </w:pPr>
      <w:r w:rsidRPr="001F2C14">
        <w:rPr>
          <w:rFonts w:hint="cs"/>
          <w:rtl/>
        </w:rPr>
        <w:t xml:space="preserve">מבלי לגרוע מהאמור לעיל, המשרד יהיה רשאי להורות לספק </w:t>
      </w:r>
      <w:r>
        <w:rPr>
          <w:rFonts w:hint="cs"/>
          <w:rtl/>
        </w:rPr>
        <w:t>שלא לשווק את הציוד באמצעות</w:t>
      </w:r>
      <w:r w:rsidRPr="001F2C14">
        <w:rPr>
          <w:rFonts w:hint="cs"/>
          <w:rtl/>
        </w:rPr>
        <w:t xml:space="preserve"> משווק מסוים, אם נמצא כי </w:t>
      </w:r>
      <w:r>
        <w:rPr>
          <w:rFonts w:hint="cs"/>
          <w:rtl/>
        </w:rPr>
        <w:t xml:space="preserve">אותו </w:t>
      </w:r>
      <w:r w:rsidRPr="001F2C14">
        <w:rPr>
          <w:rFonts w:hint="cs"/>
          <w:rtl/>
        </w:rPr>
        <w:t xml:space="preserve">משווק אינו </w:t>
      </w:r>
      <w:r>
        <w:rPr>
          <w:rFonts w:hint="cs"/>
          <w:rtl/>
        </w:rPr>
        <w:t>מקיים את הדרישות האמורות או כל דרישה אחרת הקבועה בחוזה זה בקשר עם שיווק הציוד</w:t>
      </w:r>
      <w:r w:rsidRPr="001F2C14">
        <w:rPr>
          <w:rFonts w:hint="cs"/>
          <w:rtl/>
        </w:rPr>
        <w:t>.</w:t>
      </w:r>
      <w:r>
        <w:rPr>
          <w:rFonts w:hint="cs"/>
          <w:rtl/>
        </w:rPr>
        <w:t xml:space="preserve"> </w:t>
      </w:r>
    </w:p>
    <w:p w14:paraId="52C92870" w14:textId="77777777" w:rsidR="00AF7A94" w:rsidRPr="001F2C14" w:rsidRDefault="00AF7A94" w:rsidP="001D6410">
      <w:pPr>
        <w:pStyle w:val="10"/>
        <w:numPr>
          <w:ilvl w:val="0"/>
          <w:numId w:val="12"/>
        </w:numPr>
        <w:rPr>
          <w:b/>
          <w:bCs/>
          <w:u w:val="single"/>
        </w:rPr>
      </w:pPr>
      <w:bookmarkStart w:id="78" w:name="_Ref298236916"/>
      <w:r w:rsidRPr="001F2C14">
        <w:rPr>
          <w:rFonts w:hint="cs"/>
          <w:b/>
          <w:bCs/>
          <w:u w:val="single"/>
          <w:rtl/>
        </w:rPr>
        <w:t>כוח אדם מקצועי</w:t>
      </w:r>
      <w:bookmarkEnd w:id="78"/>
    </w:p>
    <w:p w14:paraId="0A213F6F" w14:textId="77777777" w:rsidR="00AF7A94" w:rsidRPr="00C05C40" w:rsidRDefault="00AF7A94" w:rsidP="00C034DD">
      <w:pPr>
        <w:pStyle w:val="21"/>
      </w:pPr>
      <w:bookmarkStart w:id="79" w:name="_Ref253311573"/>
      <w:r w:rsidRPr="00C05C40">
        <w:rPr>
          <w:rFonts w:hint="cs"/>
          <w:rtl/>
        </w:rPr>
        <w:t>הספק יעסיק</w:t>
      </w:r>
      <w:r w:rsidR="00E25DDE">
        <w:rPr>
          <w:rFonts w:hint="cs"/>
          <w:rtl/>
        </w:rPr>
        <w:t>, כעובדים או כקבלנים עצמאיים,</w:t>
      </w:r>
      <w:r w:rsidRPr="00C05C40">
        <w:rPr>
          <w:rFonts w:hint="cs"/>
          <w:rtl/>
        </w:rPr>
        <w:t xml:space="preserve"> למשך כל תקופת החוזה לפחות עובד טכני אחד, בעל ותק של לפחות שנתיים בתחום ובעל הכשרה מתאימה</w:t>
      </w:r>
      <w:r>
        <w:rPr>
          <w:rFonts w:hint="cs"/>
          <w:rtl/>
        </w:rPr>
        <w:t>,</w:t>
      </w:r>
      <w:r w:rsidRPr="00C05C40">
        <w:rPr>
          <w:rFonts w:hint="cs"/>
          <w:rtl/>
        </w:rPr>
        <w:t xml:space="preserve"> לצורך ביצוע התאמות ו</w:t>
      </w:r>
      <w:r w:rsidR="00882B99">
        <w:rPr>
          <w:rFonts w:hint="cs"/>
          <w:rtl/>
        </w:rPr>
        <w:t xml:space="preserve">תיקונים הנדרשים בציוד </w:t>
      </w:r>
      <w:r w:rsidR="00882B99" w:rsidRPr="00C034DD">
        <w:rPr>
          <w:rFonts w:hint="cs"/>
          <w:rtl/>
        </w:rPr>
        <w:t xml:space="preserve">המסופק על </w:t>
      </w:r>
      <w:r w:rsidR="002133DB">
        <w:rPr>
          <w:rFonts w:hint="eastAsia"/>
          <w:rtl/>
        </w:rPr>
        <w:t>יד</w:t>
      </w:r>
      <w:bookmarkEnd w:id="79"/>
      <w:r w:rsidR="002133DB">
        <w:rPr>
          <w:rFonts w:hint="eastAsia"/>
          <w:rtl/>
        </w:rPr>
        <w:t>י</w:t>
      </w:r>
      <w:r w:rsidR="002133DB">
        <w:rPr>
          <w:rtl/>
        </w:rPr>
        <w:t xml:space="preserve"> הספק. </w:t>
      </w:r>
    </w:p>
    <w:p w14:paraId="388B4AA2" w14:textId="77777777" w:rsidR="00AF7A94" w:rsidRPr="001F2C14" w:rsidRDefault="00AF7A94" w:rsidP="001D6410">
      <w:pPr>
        <w:pStyle w:val="10"/>
        <w:numPr>
          <w:ilvl w:val="0"/>
          <w:numId w:val="12"/>
        </w:numPr>
        <w:rPr>
          <w:b/>
          <w:bCs/>
          <w:u w:val="single"/>
        </w:rPr>
      </w:pPr>
      <w:bookmarkStart w:id="80" w:name="_Ref298236922"/>
      <w:r w:rsidRPr="001F2C14">
        <w:rPr>
          <w:rFonts w:hint="cs"/>
          <w:b/>
          <w:bCs/>
          <w:u w:val="single"/>
          <w:rtl/>
        </w:rPr>
        <w:t>מעבדת שירות</w:t>
      </w:r>
      <w:bookmarkEnd w:id="80"/>
    </w:p>
    <w:p w14:paraId="52BB035D" w14:textId="77777777" w:rsidR="00AF7A94" w:rsidRDefault="00AF7A94" w:rsidP="00AF7A94">
      <w:pPr>
        <w:pStyle w:val="21"/>
      </w:pPr>
      <w:r w:rsidRPr="001F2C14">
        <w:rPr>
          <w:rFonts w:hint="cs"/>
          <w:rtl/>
        </w:rPr>
        <w:t xml:space="preserve">הספק </w:t>
      </w:r>
      <w:r>
        <w:rPr>
          <w:rFonts w:hint="cs"/>
          <w:rtl/>
        </w:rPr>
        <w:t>יפעיל</w:t>
      </w:r>
      <w:r w:rsidRPr="001F2C14">
        <w:rPr>
          <w:rFonts w:hint="cs"/>
          <w:rtl/>
        </w:rPr>
        <w:t xml:space="preserve"> מעבדת שירות לצורך ביצוע תיקונים, התאמות ושינו</w:t>
      </w:r>
      <w:r w:rsidR="00F2206E">
        <w:rPr>
          <w:rFonts w:hint="cs"/>
          <w:rtl/>
        </w:rPr>
        <w:t xml:space="preserve">יים הנדרשים במוצרים המסופקים על </w:t>
      </w:r>
      <w:r w:rsidRPr="001F2C14">
        <w:rPr>
          <w:rFonts w:hint="cs"/>
          <w:rtl/>
        </w:rPr>
        <w:t>ידו.</w:t>
      </w:r>
    </w:p>
    <w:p w14:paraId="6B7CF0CE" w14:textId="77777777" w:rsidR="004639ED" w:rsidRDefault="00AF7A94" w:rsidP="00F2206E">
      <w:pPr>
        <w:pStyle w:val="21"/>
      </w:pPr>
      <w:r w:rsidRPr="00834D21">
        <w:rPr>
          <w:rFonts w:hint="cs"/>
          <w:rtl/>
        </w:rPr>
        <w:t>מעבדת השירות תהיה נגישה לאנשים עם מוגבלות</w:t>
      </w:r>
      <w:r>
        <w:rPr>
          <w:rFonts w:hint="cs"/>
          <w:rtl/>
        </w:rPr>
        <w:t xml:space="preserve"> ויהיו בה שירו</w:t>
      </w:r>
      <w:r w:rsidR="004639ED">
        <w:rPr>
          <w:rFonts w:hint="cs"/>
          <w:rtl/>
        </w:rPr>
        <w:t>תים המותאמים לאנשים עם מוגבלות.</w:t>
      </w:r>
    </w:p>
    <w:p w14:paraId="332F0FDD" w14:textId="77777777" w:rsidR="00AF7A94" w:rsidRDefault="00AF7A94" w:rsidP="00F2206E">
      <w:pPr>
        <w:pStyle w:val="21"/>
      </w:pPr>
      <w:r>
        <w:rPr>
          <w:rFonts w:hint="cs"/>
          <w:rtl/>
        </w:rPr>
        <w:t>לחלופין, הספק יאפשר לזכאי להגיע לצורך ביצוע תיקונים והתאמות במוצר</w:t>
      </w:r>
      <w:r w:rsidR="004639ED">
        <w:rPr>
          <w:rFonts w:hint="cs"/>
          <w:rtl/>
        </w:rPr>
        <w:t>,</w:t>
      </w:r>
      <w:r>
        <w:rPr>
          <w:rFonts w:hint="cs"/>
          <w:rtl/>
        </w:rPr>
        <w:t xml:space="preserve"> לנקודת שירות העונה על דרישות סעיף זה</w:t>
      </w:r>
      <w:r w:rsidR="004639ED">
        <w:rPr>
          <w:rFonts w:hint="cs"/>
          <w:rtl/>
        </w:rPr>
        <w:t xml:space="preserve"> לעיל</w:t>
      </w:r>
      <w:r>
        <w:rPr>
          <w:rFonts w:hint="cs"/>
          <w:rtl/>
        </w:rPr>
        <w:t xml:space="preserve"> (</w:t>
      </w:r>
      <w:r w:rsidR="00F2206E">
        <w:rPr>
          <w:rFonts w:hint="cs"/>
          <w:rtl/>
        </w:rPr>
        <w:t>בחוזה זה</w:t>
      </w:r>
      <w:r>
        <w:rPr>
          <w:rFonts w:hint="cs"/>
          <w:rtl/>
        </w:rPr>
        <w:t xml:space="preserve">: </w:t>
      </w:r>
      <w:r>
        <w:rPr>
          <w:rFonts w:hint="cs"/>
          <w:b/>
          <w:bCs/>
          <w:rtl/>
        </w:rPr>
        <w:t>"נקודת השירות"</w:t>
      </w:r>
      <w:r>
        <w:rPr>
          <w:rFonts w:hint="cs"/>
          <w:rtl/>
        </w:rPr>
        <w:t xml:space="preserve">). </w:t>
      </w:r>
    </w:p>
    <w:p w14:paraId="2F806309" w14:textId="77777777" w:rsidR="00AF7A94" w:rsidRPr="001F2C14" w:rsidRDefault="00AF7A94" w:rsidP="001D6410">
      <w:pPr>
        <w:pStyle w:val="10"/>
        <w:numPr>
          <w:ilvl w:val="0"/>
          <w:numId w:val="12"/>
        </w:numPr>
        <w:rPr>
          <w:b/>
          <w:bCs/>
          <w:u w:val="single"/>
        </w:rPr>
      </w:pPr>
      <w:bookmarkStart w:id="81" w:name="_Ref298236930"/>
      <w:r w:rsidRPr="001F2C14">
        <w:rPr>
          <w:rFonts w:hint="cs"/>
          <w:b/>
          <w:bCs/>
          <w:u w:val="single"/>
          <w:rtl/>
        </w:rPr>
        <w:t>קטלוגים ודפי מידע</w:t>
      </w:r>
      <w:bookmarkEnd w:id="81"/>
    </w:p>
    <w:p w14:paraId="6B640A43" w14:textId="77777777" w:rsidR="00AF7A94" w:rsidRPr="001F2C14" w:rsidRDefault="00AF7A94" w:rsidP="00AF7A94">
      <w:pPr>
        <w:pStyle w:val="21"/>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 קטלוג מצולם של כל המוצרים המורשים שהוא מספק. </w:t>
      </w:r>
    </w:p>
    <w:p w14:paraId="77EA9CCE" w14:textId="77777777" w:rsidR="00AF7A94" w:rsidRDefault="00AF7A94" w:rsidP="00AF7A94">
      <w:pPr>
        <w:pStyle w:val="21"/>
        <w:rPr>
          <w:rtl/>
        </w:r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w:t>
      </w:r>
      <w:r>
        <w:rPr>
          <w:rFonts w:hint="cs"/>
          <w:rtl/>
        </w:rPr>
        <w:t>,</w:t>
      </w:r>
      <w:r w:rsidRPr="001F2C14">
        <w:rPr>
          <w:rFonts w:hint="cs"/>
          <w:rtl/>
        </w:rPr>
        <w:t xml:space="preserve"> חוברת הדרכה לתפעול המוצרים המורשים שהוא מספק בשפות: עברית, ערבית, רוסית, ואנגלית.</w:t>
      </w:r>
    </w:p>
    <w:p w14:paraId="7E8E7D66" w14:textId="77777777" w:rsidR="00AF7A94" w:rsidRDefault="00AF7A94" w:rsidP="000F1E2E">
      <w:pPr>
        <w:pStyle w:val="21"/>
      </w:pPr>
      <w:r w:rsidRPr="001F2C14">
        <w:rPr>
          <w:rFonts w:hint="cs"/>
          <w:rtl/>
        </w:rPr>
        <w:t xml:space="preserve">הספק </w:t>
      </w:r>
      <w:r>
        <w:rPr>
          <w:rFonts w:hint="cs"/>
          <w:rtl/>
        </w:rPr>
        <w:t>ימציא</w:t>
      </w:r>
      <w:r w:rsidRPr="001F2C14">
        <w:rPr>
          <w:rFonts w:hint="cs"/>
          <w:rtl/>
        </w:rPr>
        <w:t xml:space="preserve"> ליחידה למכשירי שיקום וניידות קטלוג וחוברת הדרכה עבור כל מוצר מורשה שהוא מספק, במספר עותקים שידרוש המזמין. </w:t>
      </w:r>
    </w:p>
    <w:p w14:paraId="3B6DA7EB" w14:textId="77777777" w:rsidR="00AF7A94" w:rsidRPr="001F2C14" w:rsidRDefault="00AF7A94" w:rsidP="001D6410">
      <w:pPr>
        <w:pStyle w:val="10"/>
        <w:numPr>
          <w:ilvl w:val="0"/>
          <w:numId w:val="12"/>
        </w:numPr>
        <w:rPr>
          <w:b/>
          <w:bCs/>
          <w:u w:val="single"/>
        </w:rPr>
      </w:pPr>
      <w:bookmarkStart w:id="82" w:name="_Ref289170876"/>
      <w:r w:rsidRPr="001F2C14">
        <w:rPr>
          <w:rFonts w:hint="cs"/>
          <w:b/>
          <w:bCs/>
          <w:u w:val="single"/>
          <w:rtl/>
        </w:rPr>
        <w:t>אישורים ותקינה</w:t>
      </w:r>
      <w:bookmarkEnd w:id="82"/>
    </w:p>
    <w:p w14:paraId="78CFB191" w14:textId="77777777" w:rsidR="00AF7A94" w:rsidRDefault="00AF7A94" w:rsidP="00AF7A94">
      <w:pPr>
        <w:pStyle w:val="21"/>
      </w:pPr>
      <w:bookmarkStart w:id="83" w:name="_Ref282436423"/>
      <w:bookmarkStart w:id="84" w:name="_Ref253311603"/>
      <w:bookmarkStart w:id="85" w:name="_Ref267477392"/>
      <w:r>
        <w:rPr>
          <w:rFonts w:hint="eastAsia"/>
          <w:rtl/>
        </w:rPr>
        <w:t>הספק</w:t>
      </w:r>
      <w:r>
        <w:rPr>
          <w:rtl/>
        </w:rPr>
        <w:t xml:space="preserve"> </w:t>
      </w:r>
      <w:r>
        <w:rPr>
          <w:rFonts w:hint="eastAsia"/>
          <w:rtl/>
        </w:rPr>
        <w:t>יחזיק</w:t>
      </w:r>
      <w:r>
        <w:rPr>
          <w:rtl/>
        </w:rPr>
        <w:t xml:space="preserve"> בכל תקופת החוזה, </w:t>
      </w:r>
      <w:r>
        <w:rPr>
          <w:rFonts w:hint="eastAsia"/>
          <w:rtl/>
        </w:rPr>
        <w:t>לגבי</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מהמוצרים</w:t>
      </w:r>
      <w:r>
        <w:rPr>
          <w:rtl/>
        </w:rPr>
        <w:t xml:space="preserve"> </w:t>
      </w:r>
      <w:r>
        <w:rPr>
          <w:rFonts w:hint="eastAsia"/>
          <w:rtl/>
        </w:rPr>
        <w:t>המורשים</w:t>
      </w:r>
      <w:r>
        <w:rPr>
          <w:rtl/>
        </w:rPr>
        <w:t xml:space="preserve"> </w:t>
      </w:r>
      <w:r>
        <w:rPr>
          <w:rFonts w:hint="eastAsia"/>
          <w:rtl/>
        </w:rPr>
        <w:t>שהוא</w:t>
      </w:r>
      <w:r>
        <w:rPr>
          <w:rtl/>
        </w:rPr>
        <w:t xml:space="preserve"> </w:t>
      </w:r>
      <w:r>
        <w:rPr>
          <w:rFonts w:hint="eastAsia"/>
          <w:rtl/>
        </w:rPr>
        <w:t>מספק</w:t>
      </w:r>
      <w:r>
        <w:rPr>
          <w:rtl/>
        </w:rPr>
        <w:t>:</w:t>
      </w:r>
      <w:bookmarkEnd w:id="83"/>
    </w:p>
    <w:p w14:paraId="52DC07A7" w14:textId="693722C3" w:rsidR="007F5F5F" w:rsidRDefault="007F5F5F" w:rsidP="001D6410">
      <w:pPr>
        <w:pStyle w:val="3"/>
        <w:numPr>
          <w:ilvl w:val="2"/>
          <w:numId w:val="17"/>
        </w:numPr>
      </w:pPr>
      <w:bookmarkStart w:id="86" w:name="_Ref266089564"/>
      <w:bookmarkEnd w:id="84"/>
      <w:bookmarkEnd w:id="85"/>
      <w:r w:rsidRPr="006A38EA">
        <w:rPr>
          <w:rFonts w:hint="eastAsia"/>
          <w:rtl/>
        </w:rPr>
        <w:t>תעודה</w:t>
      </w:r>
      <w:r w:rsidRPr="006A38EA">
        <w:rPr>
          <w:rtl/>
        </w:rPr>
        <w:t xml:space="preserve"> תקפה </w:t>
      </w:r>
      <w:r w:rsidRPr="006A38EA">
        <w:rPr>
          <w:rFonts w:hint="eastAsia"/>
          <w:rtl/>
        </w:rPr>
        <w:t>המעידה</w:t>
      </w:r>
      <w:r w:rsidRPr="006A38EA">
        <w:rPr>
          <w:rtl/>
        </w:rPr>
        <w:t xml:space="preserve"> כי ליצרן המוצר תקן איכות </w:t>
      </w:r>
      <w:r w:rsidRPr="006A38EA">
        <w:t>ISO 13485</w:t>
      </w:r>
      <w:r w:rsidRPr="006A38EA">
        <w:rPr>
          <w:rtl/>
        </w:rPr>
        <w:t xml:space="preserve"> </w:t>
      </w:r>
      <w:r w:rsidRPr="006A38EA">
        <w:rPr>
          <w:rFonts w:hint="eastAsia"/>
          <w:rtl/>
        </w:rPr>
        <w:t>או</w:t>
      </w:r>
      <w:r w:rsidRPr="006A38EA">
        <w:rPr>
          <w:rtl/>
        </w:rPr>
        <w:t xml:space="preserve"> 9001</w:t>
      </w:r>
      <w:r w:rsidRPr="006A38EA">
        <w:t xml:space="preserve">ISO </w:t>
      </w:r>
      <w:r w:rsidRPr="006A38EA">
        <w:rPr>
          <w:rtl/>
        </w:rPr>
        <w:t xml:space="preserve"> </w:t>
      </w:r>
      <w:r w:rsidRPr="006A38EA">
        <w:rPr>
          <w:rFonts w:hint="eastAsia"/>
          <w:rtl/>
        </w:rPr>
        <w:t>מעודכן</w:t>
      </w:r>
      <w:r w:rsidRPr="006A38EA">
        <w:rPr>
          <w:rtl/>
        </w:rPr>
        <w:t xml:space="preserve"> </w:t>
      </w:r>
      <w:r w:rsidRPr="006A38EA">
        <w:rPr>
          <w:rFonts w:hint="eastAsia"/>
          <w:rtl/>
        </w:rPr>
        <w:t>תקף</w:t>
      </w:r>
      <w:r w:rsidRPr="006A38EA">
        <w:rPr>
          <w:rtl/>
        </w:rPr>
        <w:t xml:space="preserve"> </w:t>
      </w:r>
      <w:r w:rsidRPr="006A38EA">
        <w:rPr>
          <w:rFonts w:hint="eastAsia"/>
          <w:rtl/>
        </w:rPr>
        <w:t>ומאושר</w:t>
      </w:r>
      <w:r w:rsidRPr="006A38EA">
        <w:rPr>
          <w:rtl/>
        </w:rPr>
        <w:t xml:space="preserve"> </w:t>
      </w:r>
      <w:r w:rsidRPr="006A38EA">
        <w:rPr>
          <w:rFonts w:hint="eastAsia"/>
          <w:rtl/>
        </w:rPr>
        <w:t>על</w:t>
      </w:r>
      <w:r w:rsidRPr="006A38EA">
        <w:rPr>
          <w:rtl/>
        </w:rPr>
        <w:t xml:space="preserve">-ידי </w:t>
      </w:r>
      <w:r w:rsidRPr="007F5F5F">
        <w:rPr>
          <w:rFonts w:hint="cs"/>
          <w:sz w:val="24"/>
          <w:rtl/>
        </w:rPr>
        <w:t xml:space="preserve">גוף התעדה </w:t>
      </w:r>
      <w:r w:rsidRPr="006A38EA">
        <w:rPr>
          <w:rFonts w:hint="cs"/>
          <w:rtl/>
        </w:rPr>
        <w:t>מוסמך</w:t>
      </w:r>
      <w:r>
        <w:rPr>
          <w:rFonts w:hint="cs"/>
          <w:rtl/>
        </w:rPr>
        <w:t xml:space="preserve"> </w:t>
      </w:r>
      <w:r w:rsidRPr="007F5F5F">
        <w:rPr>
          <w:rFonts w:hint="cs"/>
          <w:b/>
          <w:bCs/>
          <w:rtl/>
        </w:rPr>
        <w:t>או</w:t>
      </w:r>
      <w:r>
        <w:rPr>
          <w:rFonts w:hint="cs"/>
          <w:rtl/>
        </w:rPr>
        <w:t xml:space="preserve"> שפנה </w:t>
      </w:r>
      <w:r w:rsidRPr="007F5F5F">
        <w:rPr>
          <w:rFonts w:hint="cs"/>
          <w:sz w:val="24"/>
          <w:rtl/>
        </w:rPr>
        <w:t>לגוף</w:t>
      </w:r>
      <w:r w:rsidRPr="007F5F5F">
        <w:rPr>
          <w:sz w:val="24"/>
          <w:rtl/>
        </w:rPr>
        <w:t xml:space="preserve"> התעדה מוסמך </w:t>
      </w:r>
      <w:r w:rsidRPr="007F5F5F">
        <w:rPr>
          <w:rFonts w:hint="cs"/>
          <w:sz w:val="24"/>
          <w:rtl/>
        </w:rPr>
        <w:t xml:space="preserve">במדינה מוכרת </w:t>
      </w:r>
      <w:r w:rsidRPr="007F5F5F">
        <w:rPr>
          <w:sz w:val="24"/>
          <w:rtl/>
        </w:rPr>
        <w:t>והחל בהליך לשם השגת תקן איכות</w:t>
      </w:r>
      <w:r w:rsidRPr="007F5F5F">
        <w:rPr>
          <w:rFonts w:hint="cs"/>
          <w:sz w:val="24"/>
          <w:rtl/>
        </w:rPr>
        <w:t xml:space="preserve"> </w:t>
      </w:r>
      <w:r w:rsidRPr="007F5F5F">
        <w:rPr>
          <w:sz w:val="24"/>
        </w:rPr>
        <w:t xml:space="preserve"> ISO 13485</w:t>
      </w:r>
      <w:r w:rsidRPr="007F5F5F">
        <w:rPr>
          <w:rFonts w:hint="cs"/>
          <w:sz w:val="24"/>
          <w:rtl/>
        </w:rPr>
        <w:t>ו/או</w:t>
      </w:r>
      <w:r w:rsidRPr="007F5F5F">
        <w:rPr>
          <w:sz w:val="24"/>
        </w:rPr>
        <w:t>ISO 9001</w:t>
      </w:r>
      <w:r>
        <w:rPr>
          <w:rFonts w:hint="cs"/>
          <w:rtl/>
        </w:rPr>
        <w:t xml:space="preserve"> </w:t>
      </w:r>
      <w:r w:rsidRPr="007F5F5F">
        <w:rPr>
          <w:rFonts w:hint="cs"/>
          <w:b/>
          <w:bCs/>
          <w:rtl/>
        </w:rPr>
        <w:t>או</w:t>
      </w:r>
      <w:r>
        <w:rPr>
          <w:rFonts w:hint="cs"/>
          <w:rtl/>
        </w:rPr>
        <w:t xml:space="preserve"> </w:t>
      </w:r>
      <w:r w:rsidRPr="007F5F5F">
        <w:rPr>
          <w:sz w:val="24"/>
          <w:rtl/>
        </w:rPr>
        <w:t>הצהרת יצרן</w:t>
      </w:r>
      <w:r>
        <w:rPr>
          <w:rFonts w:hint="cs"/>
          <w:rtl/>
        </w:rPr>
        <w:t xml:space="preserve">. </w:t>
      </w:r>
    </w:p>
    <w:p w14:paraId="51739BDC" w14:textId="77777777" w:rsidR="007F5F5F" w:rsidRPr="00FB448B" w:rsidRDefault="007F5F5F" w:rsidP="00FB448B">
      <w:pPr>
        <w:pStyle w:val="3"/>
        <w:rPr>
          <w:sz w:val="24"/>
          <w:rtl/>
        </w:rPr>
      </w:pPr>
      <w:bookmarkStart w:id="87" w:name="_Ref288650562"/>
      <w:bookmarkEnd w:id="86"/>
      <w:r w:rsidRPr="006A38EA">
        <w:rPr>
          <w:rFonts w:hint="eastAsia"/>
          <w:rtl/>
        </w:rPr>
        <w:t>אישור</w:t>
      </w:r>
      <w:r w:rsidRPr="006A38EA">
        <w:rPr>
          <w:rtl/>
        </w:rPr>
        <w:t xml:space="preserve"> </w:t>
      </w:r>
      <w:r w:rsidRPr="006A38EA">
        <w:rPr>
          <w:rFonts w:hint="cs"/>
          <w:rtl/>
        </w:rPr>
        <w:t xml:space="preserve">תקף </w:t>
      </w:r>
      <w:r w:rsidRPr="006A38EA">
        <w:rPr>
          <w:rFonts w:hint="eastAsia"/>
          <w:rtl/>
        </w:rPr>
        <w:t>מטעם</w:t>
      </w:r>
      <w:r w:rsidRPr="006A38EA">
        <w:rPr>
          <w:rtl/>
        </w:rPr>
        <w:t xml:space="preserve"> </w:t>
      </w:r>
      <w:r w:rsidRPr="006A38EA">
        <w:rPr>
          <w:rFonts w:hint="eastAsia"/>
          <w:rtl/>
        </w:rPr>
        <w:t>היחידה</w:t>
      </w:r>
      <w:r w:rsidRPr="006A38EA">
        <w:rPr>
          <w:rtl/>
        </w:rPr>
        <w:t xml:space="preserve"> </w:t>
      </w:r>
      <w:r w:rsidRPr="006A38EA">
        <w:rPr>
          <w:rFonts w:hint="eastAsia"/>
          <w:rtl/>
        </w:rPr>
        <w:t>לאביזרים</w:t>
      </w:r>
      <w:r w:rsidRPr="006A38EA">
        <w:rPr>
          <w:rtl/>
        </w:rPr>
        <w:t xml:space="preserve"> </w:t>
      </w:r>
      <w:r w:rsidRPr="006A38EA">
        <w:rPr>
          <w:rFonts w:hint="eastAsia"/>
          <w:rtl/>
        </w:rPr>
        <w:t>ומכשור</w:t>
      </w:r>
      <w:r w:rsidRPr="006A38EA">
        <w:rPr>
          <w:rtl/>
        </w:rPr>
        <w:t xml:space="preserve"> </w:t>
      </w:r>
      <w:r w:rsidRPr="006A38EA">
        <w:rPr>
          <w:rFonts w:hint="eastAsia"/>
          <w:rtl/>
        </w:rPr>
        <w:t>רפואי</w:t>
      </w:r>
      <w:r w:rsidRPr="006A38EA">
        <w:rPr>
          <w:rtl/>
        </w:rPr>
        <w:t xml:space="preserve"> </w:t>
      </w:r>
      <w:r w:rsidRPr="006A38EA">
        <w:rPr>
          <w:rFonts w:hint="eastAsia"/>
          <w:rtl/>
        </w:rPr>
        <w:t>במשרד</w:t>
      </w:r>
      <w:r w:rsidRPr="006A38EA">
        <w:rPr>
          <w:rtl/>
        </w:rPr>
        <w:t xml:space="preserve"> </w:t>
      </w:r>
      <w:r w:rsidRPr="006A38EA">
        <w:rPr>
          <w:rFonts w:hint="eastAsia"/>
          <w:rtl/>
        </w:rPr>
        <w:t>הבריאות</w:t>
      </w:r>
      <w:r w:rsidRPr="006A38EA">
        <w:rPr>
          <w:rtl/>
        </w:rPr>
        <w:t xml:space="preserve"> (</w:t>
      </w:r>
      <w:r w:rsidRPr="006A38EA">
        <w:rPr>
          <w:rFonts w:hint="eastAsia"/>
          <w:rtl/>
        </w:rPr>
        <w:t>להלן</w:t>
      </w:r>
      <w:r w:rsidRPr="006A38EA">
        <w:rPr>
          <w:rtl/>
        </w:rPr>
        <w:t xml:space="preserve">: </w:t>
      </w:r>
      <w:r w:rsidRPr="006A38EA">
        <w:rPr>
          <w:b/>
          <w:bCs/>
          <w:rtl/>
        </w:rPr>
        <w:t xml:space="preserve">"אישור </w:t>
      </w:r>
      <w:proofErr w:type="spellStart"/>
      <w:r w:rsidRPr="006A38EA">
        <w:rPr>
          <w:rFonts w:hint="eastAsia"/>
          <w:b/>
          <w:bCs/>
          <w:rtl/>
        </w:rPr>
        <w:t>אמ</w:t>
      </w:r>
      <w:r w:rsidRPr="006A38EA">
        <w:rPr>
          <w:b/>
          <w:bCs/>
          <w:rtl/>
        </w:rPr>
        <w:t>"ר</w:t>
      </w:r>
      <w:proofErr w:type="spellEnd"/>
      <w:r w:rsidRPr="006A38EA">
        <w:rPr>
          <w:b/>
          <w:bCs/>
          <w:rtl/>
        </w:rPr>
        <w:t>"</w:t>
      </w:r>
      <w:r w:rsidRPr="006A38EA">
        <w:rPr>
          <w:rtl/>
        </w:rPr>
        <w:t>)</w:t>
      </w:r>
      <w:r w:rsidRPr="006A38EA">
        <w:rPr>
          <w:rFonts w:hint="cs"/>
          <w:rtl/>
        </w:rPr>
        <w:t xml:space="preserve"> עבור </w:t>
      </w:r>
      <w:r>
        <w:rPr>
          <w:rFonts w:hint="cs"/>
          <w:rtl/>
        </w:rPr>
        <w:t>מ</w:t>
      </w:r>
      <w:r w:rsidRPr="006A38EA">
        <w:rPr>
          <w:rFonts w:hint="cs"/>
          <w:rtl/>
        </w:rPr>
        <w:t>וצרים המיוצרים בארץ</w:t>
      </w:r>
      <w:r w:rsidRPr="006A38EA">
        <w:rPr>
          <w:rtl/>
        </w:rPr>
        <w:t xml:space="preserve">. </w:t>
      </w:r>
    </w:p>
    <w:bookmarkEnd w:id="87"/>
    <w:p w14:paraId="3DDFBE48" w14:textId="1E1B0151" w:rsidR="00AF7A94" w:rsidRDefault="00AF7A94" w:rsidP="00FB448B">
      <w:pPr>
        <w:pStyle w:val="3"/>
      </w:pPr>
      <w:r>
        <w:rPr>
          <w:rFonts w:hint="eastAsia"/>
          <w:rtl/>
        </w:rPr>
        <w:t>על</w:t>
      </w:r>
      <w:r>
        <w:rPr>
          <w:rtl/>
        </w:rPr>
        <w:t xml:space="preserve"> אף האמור </w:t>
      </w:r>
      <w:r w:rsidRPr="00962348">
        <w:rPr>
          <w:rFonts w:hint="eastAsia"/>
          <w:rtl/>
        </w:rPr>
        <w:t>בסעי</w:t>
      </w:r>
      <w:r>
        <w:rPr>
          <w:rFonts w:hint="cs"/>
          <w:rtl/>
        </w:rPr>
        <w:t xml:space="preserve">ף </w:t>
      </w:r>
      <w:r w:rsidR="00F51959">
        <w:rPr>
          <w:rtl/>
        </w:rPr>
        <w:fldChar w:fldCharType="begin"/>
      </w:r>
      <w:r>
        <w:rPr>
          <w:rtl/>
        </w:rPr>
        <w:instrText xml:space="preserve"> </w:instrText>
      </w:r>
      <w:r>
        <w:instrText>REF</w:instrText>
      </w:r>
      <w:r>
        <w:rPr>
          <w:rtl/>
        </w:rPr>
        <w:instrText xml:space="preserve"> _</w:instrText>
      </w:r>
      <w:r>
        <w:instrText>Ref288650562 \r \h</w:instrText>
      </w:r>
      <w:r>
        <w:rPr>
          <w:rtl/>
        </w:rPr>
        <w:instrText xml:space="preserve"> </w:instrText>
      </w:r>
      <w:r w:rsidR="00F51959">
        <w:rPr>
          <w:rtl/>
        </w:rPr>
      </w:r>
      <w:r w:rsidR="00F51959">
        <w:rPr>
          <w:rtl/>
        </w:rPr>
        <w:fldChar w:fldCharType="separate"/>
      </w:r>
      <w:r w:rsidR="003C2020">
        <w:rPr>
          <w:cs/>
        </w:rPr>
        <w:t>‎</w:t>
      </w:r>
      <w:r w:rsidR="003C2020">
        <w:t>13.1.2</w:t>
      </w:r>
      <w:r w:rsidR="00F51959">
        <w:rPr>
          <w:rtl/>
        </w:rPr>
        <w:fldChar w:fldCharType="end"/>
      </w:r>
      <w:r>
        <w:rPr>
          <w:rFonts w:hint="cs"/>
          <w:rtl/>
        </w:rPr>
        <w:t xml:space="preserve"> </w:t>
      </w:r>
      <w:r w:rsidRPr="00962348">
        <w:rPr>
          <w:rtl/>
        </w:rPr>
        <w:t xml:space="preserve">לעיל, הספק יהיה רשאי להציג במועד </w:t>
      </w:r>
      <w:r>
        <w:rPr>
          <w:rFonts w:hint="eastAsia"/>
          <w:rtl/>
        </w:rPr>
        <w:t>החתימה</w:t>
      </w:r>
      <w:r>
        <w:rPr>
          <w:rtl/>
        </w:rPr>
        <w:t xml:space="preserve"> </w:t>
      </w:r>
      <w:r>
        <w:rPr>
          <w:rFonts w:hint="eastAsia"/>
          <w:rtl/>
        </w:rPr>
        <w:t>על</w:t>
      </w:r>
      <w:r>
        <w:rPr>
          <w:rtl/>
        </w:rPr>
        <w:t xml:space="preserve"> </w:t>
      </w:r>
      <w:r>
        <w:rPr>
          <w:rFonts w:hint="eastAsia"/>
          <w:rtl/>
        </w:rPr>
        <w:t>החוזה</w:t>
      </w:r>
      <w:r w:rsidRPr="00962348">
        <w:rPr>
          <w:rtl/>
        </w:rPr>
        <w:t xml:space="preserve">, תחת </w:t>
      </w:r>
      <w:r>
        <w:rPr>
          <w:rFonts w:hint="cs"/>
          <w:rtl/>
        </w:rPr>
        <w:t xml:space="preserve">אישור </w:t>
      </w:r>
      <w:proofErr w:type="spellStart"/>
      <w:r>
        <w:rPr>
          <w:rFonts w:hint="cs"/>
          <w:rtl/>
        </w:rPr>
        <w:t>אמ"ר</w:t>
      </w:r>
      <w:proofErr w:type="spellEnd"/>
      <w:r w:rsidRPr="00962348">
        <w:rPr>
          <w:rtl/>
        </w:rPr>
        <w:t xml:space="preserve">, </w:t>
      </w:r>
      <w:r>
        <w:rPr>
          <w:rFonts w:hint="eastAsia"/>
          <w:rtl/>
        </w:rPr>
        <w:t>מסמכים</w:t>
      </w:r>
      <w:r>
        <w:rPr>
          <w:rtl/>
        </w:rPr>
        <w:t xml:space="preserve"> </w:t>
      </w:r>
      <w:r>
        <w:rPr>
          <w:rFonts w:hint="eastAsia"/>
          <w:rtl/>
        </w:rPr>
        <w:t>המעידים</w:t>
      </w:r>
      <w:r>
        <w:rPr>
          <w:rtl/>
        </w:rPr>
        <w:t xml:space="preserve"> </w:t>
      </w:r>
      <w:r>
        <w:rPr>
          <w:rFonts w:hint="eastAsia"/>
          <w:rtl/>
        </w:rPr>
        <w:t>על</w:t>
      </w:r>
      <w:r>
        <w:rPr>
          <w:rtl/>
        </w:rPr>
        <w:t xml:space="preserve"> </w:t>
      </w:r>
      <w:r>
        <w:rPr>
          <w:rFonts w:hint="eastAsia"/>
          <w:rtl/>
        </w:rPr>
        <w:t>פנייה</w:t>
      </w:r>
      <w:r>
        <w:rPr>
          <w:rtl/>
        </w:rPr>
        <w:t xml:space="preserve"> </w:t>
      </w:r>
      <w:r>
        <w:rPr>
          <w:rFonts w:hint="eastAsia"/>
          <w:rtl/>
        </w:rPr>
        <w:t>ל</w:t>
      </w:r>
      <w:r>
        <w:rPr>
          <w:rFonts w:hint="cs"/>
          <w:rtl/>
        </w:rPr>
        <w:t xml:space="preserve">יחידה לאביזרים ומכשור רפואי במשרד הבריאות. </w:t>
      </w:r>
      <w:r w:rsidRPr="00962348">
        <w:rPr>
          <w:rtl/>
        </w:rPr>
        <w:t xml:space="preserve">במקרה זה </w:t>
      </w:r>
      <w:r w:rsidR="004D69CA">
        <w:rPr>
          <w:rFonts w:hint="cs"/>
          <w:rtl/>
        </w:rPr>
        <w:t>יציג</w:t>
      </w:r>
      <w:r w:rsidRPr="00962348">
        <w:rPr>
          <w:rtl/>
        </w:rPr>
        <w:t xml:space="preserve"> </w:t>
      </w:r>
      <w:r>
        <w:rPr>
          <w:rFonts w:hint="eastAsia"/>
          <w:rtl/>
        </w:rPr>
        <w:t>הספק</w:t>
      </w:r>
      <w:r>
        <w:rPr>
          <w:rtl/>
        </w:rPr>
        <w:t xml:space="preserve"> </w:t>
      </w:r>
      <w:r w:rsidRPr="00962348">
        <w:rPr>
          <w:rFonts w:hint="eastAsia"/>
          <w:rtl/>
        </w:rPr>
        <w:t>את</w:t>
      </w:r>
      <w:r w:rsidRPr="00962348">
        <w:rPr>
          <w:rtl/>
        </w:rPr>
        <w:t xml:space="preserve"> </w:t>
      </w:r>
      <w:r w:rsidRPr="00962348">
        <w:rPr>
          <w:rFonts w:hint="eastAsia"/>
          <w:rtl/>
        </w:rPr>
        <w:t>האישור</w:t>
      </w:r>
      <w:r w:rsidRPr="00962348">
        <w:rPr>
          <w:rtl/>
        </w:rPr>
        <w:t xml:space="preserve"> תוך </w:t>
      </w:r>
      <w:r>
        <w:rPr>
          <w:rtl/>
        </w:rPr>
        <w:t>6 (שישה) חודשים ממועד החתימה</w:t>
      </w:r>
      <w:r w:rsidR="004D69CA">
        <w:rPr>
          <w:rFonts w:hint="cs"/>
          <w:rtl/>
        </w:rPr>
        <w:t xml:space="preserve"> על החוזה</w:t>
      </w:r>
      <w:r w:rsidRPr="00962348">
        <w:rPr>
          <w:rtl/>
        </w:rPr>
        <w:t xml:space="preserve">. </w:t>
      </w:r>
    </w:p>
    <w:p w14:paraId="4B93B396" w14:textId="77777777" w:rsidR="007F5F5F" w:rsidRPr="006A38EA" w:rsidRDefault="007F5F5F" w:rsidP="00FB448B">
      <w:pPr>
        <w:pStyle w:val="3"/>
      </w:pPr>
      <w:r w:rsidRPr="006A38EA">
        <w:rPr>
          <w:rFonts w:hint="eastAsia"/>
          <w:rtl/>
        </w:rPr>
        <w:t>עוד</w:t>
      </w:r>
      <w:r w:rsidRPr="006A38EA">
        <w:rPr>
          <w:rtl/>
        </w:rPr>
        <w:t xml:space="preserve"> </w:t>
      </w:r>
      <w:r w:rsidRPr="006A38EA">
        <w:rPr>
          <w:rFonts w:hint="eastAsia"/>
          <w:rtl/>
        </w:rPr>
        <w:t>מובהר</w:t>
      </w:r>
      <w:r w:rsidRPr="006A38EA">
        <w:rPr>
          <w:rtl/>
        </w:rPr>
        <w:t xml:space="preserve">, כי אישור </w:t>
      </w:r>
      <w:proofErr w:type="spellStart"/>
      <w:r w:rsidRPr="006A38EA">
        <w:rPr>
          <w:rtl/>
        </w:rPr>
        <w:t>אמ"ר</w:t>
      </w:r>
      <w:proofErr w:type="spellEnd"/>
      <w:r w:rsidRPr="006A38EA">
        <w:rPr>
          <w:rtl/>
        </w:rPr>
        <w:t xml:space="preserve"> </w:t>
      </w:r>
      <w:r w:rsidRPr="006A38EA">
        <w:rPr>
          <w:rFonts w:hint="eastAsia"/>
          <w:rtl/>
        </w:rPr>
        <w:t>מהו</w:t>
      </w:r>
      <w:r w:rsidRPr="006A38EA">
        <w:rPr>
          <w:rFonts w:hint="cs"/>
          <w:rtl/>
        </w:rPr>
        <w:t>ה</w:t>
      </w:r>
      <w:r w:rsidRPr="006A38EA">
        <w:rPr>
          <w:rtl/>
        </w:rPr>
        <w:t xml:space="preserve"> </w:t>
      </w:r>
      <w:r w:rsidRPr="006A38EA">
        <w:rPr>
          <w:rFonts w:hint="eastAsia"/>
          <w:rtl/>
        </w:rPr>
        <w:t>תנאי</w:t>
      </w:r>
      <w:r w:rsidRPr="006A38EA">
        <w:rPr>
          <w:rtl/>
        </w:rPr>
        <w:t xml:space="preserve"> </w:t>
      </w:r>
      <w:r w:rsidRPr="006A38EA">
        <w:rPr>
          <w:rFonts w:hint="eastAsia"/>
          <w:rtl/>
        </w:rPr>
        <w:t>להזמנת</w:t>
      </w:r>
      <w:r w:rsidRPr="006A38EA">
        <w:rPr>
          <w:rtl/>
        </w:rPr>
        <w:t xml:space="preserve"> </w:t>
      </w:r>
      <w:r w:rsidRPr="006A38EA">
        <w:rPr>
          <w:rFonts w:hint="eastAsia"/>
          <w:rtl/>
        </w:rPr>
        <w:t>מוצרים</w:t>
      </w:r>
      <w:r w:rsidRPr="006A38EA">
        <w:rPr>
          <w:rtl/>
        </w:rPr>
        <w:t xml:space="preserve"> </w:t>
      </w:r>
      <w:r w:rsidRPr="006A38EA">
        <w:rPr>
          <w:rFonts w:hint="eastAsia"/>
          <w:rtl/>
        </w:rPr>
        <w:t>מהספק</w:t>
      </w:r>
      <w:r w:rsidRPr="006A38EA">
        <w:rPr>
          <w:rFonts w:hint="cs"/>
          <w:rtl/>
        </w:rPr>
        <w:t>,</w:t>
      </w:r>
      <w:r w:rsidRPr="006A38EA">
        <w:rPr>
          <w:rtl/>
        </w:rPr>
        <w:t xml:space="preserve"> וכי עד להשלמת האישורים לא יוזמנו מוצרים מהספק.</w:t>
      </w:r>
    </w:p>
    <w:p w14:paraId="24BC3B18" w14:textId="77777777" w:rsidR="00AF7A94" w:rsidRDefault="00AF7A94" w:rsidP="00FB448B">
      <w:pPr>
        <w:pStyle w:val="3"/>
      </w:pPr>
      <w:r>
        <w:rPr>
          <w:rFonts w:hint="eastAsia"/>
          <w:rtl/>
        </w:rPr>
        <w:t>מובהר</w:t>
      </w:r>
      <w:r>
        <w:rPr>
          <w:rtl/>
        </w:rPr>
        <w:t xml:space="preserve">, כי אי עמידה </w:t>
      </w:r>
      <w:r w:rsidR="005628D9">
        <w:rPr>
          <w:rFonts w:hint="cs"/>
          <w:rtl/>
        </w:rPr>
        <w:t>בתנאי האמור</w:t>
      </w:r>
      <w:r w:rsidR="00E25DDE">
        <w:rPr>
          <w:rFonts w:hint="cs"/>
          <w:rtl/>
        </w:rPr>
        <w:t>, מסיבה התלויה בספק,</w:t>
      </w:r>
      <w:r>
        <w:rPr>
          <w:rtl/>
        </w:rPr>
        <w:t xml:space="preserve"> מהווה עילה לביטול </w:t>
      </w:r>
      <w:r w:rsidR="005628D9">
        <w:rPr>
          <w:rFonts w:hint="cs"/>
          <w:rtl/>
        </w:rPr>
        <w:t>החוזה</w:t>
      </w:r>
      <w:r>
        <w:rPr>
          <w:rtl/>
        </w:rPr>
        <w:t xml:space="preserve">. </w:t>
      </w:r>
    </w:p>
    <w:p w14:paraId="712D9E05" w14:textId="77777777" w:rsidR="00152BEE" w:rsidRDefault="007F5F5F" w:rsidP="00FB448B">
      <w:pPr>
        <w:pStyle w:val="3"/>
      </w:pPr>
      <w:r w:rsidRPr="006A38EA">
        <w:rPr>
          <w:rFonts w:hint="eastAsia"/>
          <w:u w:val="single"/>
          <w:rtl/>
        </w:rPr>
        <w:t>לגבי</w:t>
      </w:r>
      <w:r w:rsidRPr="006A38EA">
        <w:rPr>
          <w:u w:val="single"/>
          <w:rtl/>
        </w:rPr>
        <w:t xml:space="preserve"> מוצרים מיובאים</w:t>
      </w:r>
      <w:r w:rsidRPr="006A38EA">
        <w:rPr>
          <w:rtl/>
        </w:rPr>
        <w:t xml:space="preserve"> </w:t>
      </w:r>
      <w:r w:rsidRPr="006A38EA">
        <w:rPr>
          <w:rFonts w:hint="cs"/>
          <w:rtl/>
        </w:rPr>
        <w:t xml:space="preserve">(ובמידה וטרם הוצג אישור </w:t>
      </w:r>
      <w:proofErr w:type="spellStart"/>
      <w:r w:rsidRPr="006A38EA">
        <w:rPr>
          <w:rFonts w:hint="cs"/>
          <w:rtl/>
        </w:rPr>
        <w:t>אמ"ר</w:t>
      </w:r>
      <w:proofErr w:type="spellEnd"/>
      <w:r w:rsidRPr="006A38EA">
        <w:rPr>
          <w:rFonts w:hint="cs"/>
          <w:rtl/>
        </w:rPr>
        <w:t xml:space="preserve">) </w:t>
      </w:r>
      <w:r w:rsidRPr="006A38EA">
        <w:rPr>
          <w:rtl/>
        </w:rPr>
        <w:t xml:space="preserve">- </w:t>
      </w:r>
      <w:r w:rsidRPr="006A38EA">
        <w:rPr>
          <w:b/>
          <w:bCs/>
          <w:rtl/>
        </w:rPr>
        <w:t>ארה"ב -</w:t>
      </w:r>
      <w:r w:rsidRPr="006A38EA">
        <w:rPr>
          <w:rtl/>
        </w:rPr>
        <w:t xml:space="preserve"> </w:t>
      </w:r>
      <w:r w:rsidRPr="006A38EA">
        <w:rPr>
          <w:rFonts w:hint="cs"/>
          <w:rtl/>
        </w:rPr>
        <w:t xml:space="preserve">אישור רישום במאגר הנתונים של ה- </w:t>
      </w:r>
      <w:r w:rsidRPr="006A38EA">
        <w:rPr>
          <w:rFonts w:hint="cs"/>
        </w:rPr>
        <w:t>FDA</w:t>
      </w:r>
      <w:r w:rsidRPr="006A38EA">
        <w:rPr>
          <w:rFonts w:hint="cs"/>
          <w:rtl/>
        </w:rPr>
        <w:t xml:space="preserve"> בארה"ב -</w:t>
      </w:r>
      <w:r w:rsidRPr="006A38EA">
        <w:t>Establishment Registration and Device Listing</w:t>
      </w:r>
      <w:r w:rsidRPr="006A38EA">
        <w:rPr>
          <w:rFonts w:hint="cs"/>
          <w:rtl/>
        </w:rPr>
        <w:t xml:space="preserve"> לפי </w:t>
      </w:r>
      <w:r w:rsidRPr="006A38EA">
        <w:t>FDA CFR 807</w:t>
      </w:r>
    </w:p>
    <w:p w14:paraId="35163FFC" w14:textId="63E6F7E0" w:rsidR="007F5F5F" w:rsidRDefault="007F5F5F" w:rsidP="00FB448B">
      <w:pPr>
        <w:pStyle w:val="3"/>
        <w:numPr>
          <w:ilvl w:val="0"/>
          <w:numId w:val="0"/>
        </w:numPr>
        <w:ind w:left="2268"/>
      </w:pPr>
      <w:r w:rsidRPr="006A38EA">
        <w:rPr>
          <w:b/>
          <w:bCs/>
          <w:u w:val="single"/>
          <w:rtl/>
        </w:rPr>
        <w:t>או</w:t>
      </w:r>
      <w:r w:rsidRPr="006A38EA">
        <w:rPr>
          <w:b/>
          <w:bCs/>
          <w:u w:val="single"/>
          <w:rtl/>
        </w:rPr>
        <w:br/>
      </w:r>
      <w:r w:rsidRPr="006A38EA">
        <w:rPr>
          <w:b/>
          <w:bCs/>
          <w:rtl/>
        </w:rPr>
        <w:t xml:space="preserve">אירופה - </w:t>
      </w:r>
      <w:r w:rsidRPr="006A38EA">
        <w:rPr>
          <w:rtl/>
        </w:rPr>
        <w:t xml:space="preserve"> </w:t>
      </w:r>
      <w:r w:rsidRPr="006A38EA">
        <w:rPr>
          <w:rFonts w:hint="cs"/>
          <w:rtl/>
        </w:rPr>
        <w:t>הצהרת יצרן (</w:t>
      </w:r>
      <w:r w:rsidRPr="006A38EA">
        <w:t>Declaration of Conformity</w:t>
      </w:r>
      <w:r w:rsidRPr="006A38EA">
        <w:rPr>
          <w:rFonts w:hint="cs"/>
          <w:rtl/>
        </w:rPr>
        <w:t>) לפי הדירקטיבה האירופאית למכשור רפואי (</w:t>
      </w:r>
      <w:r w:rsidRPr="006A38EA">
        <w:t>MDD</w:t>
      </w:r>
      <w:r w:rsidRPr="006A38EA">
        <w:rPr>
          <w:rFonts w:hint="cs"/>
          <w:rtl/>
        </w:rPr>
        <w:t xml:space="preserve">) </w:t>
      </w:r>
      <w:r w:rsidRPr="006A38EA">
        <w:t>93/42/EEC</w:t>
      </w:r>
      <w:r w:rsidRPr="006A38EA">
        <w:rPr>
          <w:rFonts w:hint="cs"/>
          <w:rtl/>
        </w:rPr>
        <w:t xml:space="preserve">.  </w:t>
      </w:r>
    </w:p>
    <w:p w14:paraId="7ED7FED2" w14:textId="608ED032" w:rsidR="00AF7A94" w:rsidRPr="00FB448B" w:rsidRDefault="002133DB" w:rsidP="00FB448B">
      <w:pPr>
        <w:pStyle w:val="21"/>
      </w:pPr>
      <w:bookmarkStart w:id="88" w:name="_Ref253311607"/>
      <w:bookmarkStart w:id="89" w:name="_Ref267477426"/>
      <w:r>
        <w:rPr>
          <w:rFonts w:hint="eastAsia"/>
          <w:rtl/>
        </w:rPr>
        <w:t>הספק</w:t>
      </w:r>
      <w:r>
        <w:rPr>
          <w:rtl/>
        </w:rPr>
        <w:t xml:space="preserve"> </w:t>
      </w:r>
      <w:r>
        <w:rPr>
          <w:rFonts w:hint="eastAsia"/>
          <w:rtl/>
        </w:rPr>
        <w:t>ידווח</w:t>
      </w:r>
      <w:r>
        <w:rPr>
          <w:rtl/>
        </w:rPr>
        <w:t xml:space="preserve"> למזמין על </w:t>
      </w:r>
      <w:r>
        <w:rPr>
          <w:rFonts w:hint="eastAsia"/>
          <w:rtl/>
        </w:rPr>
        <w:t>כל</w:t>
      </w:r>
      <w:r>
        <w:rPr>
          <w:rtl/>
        </w:rPr>
        <w:t xml:space="preserve"> אירוע חריג </w:t>
      </w:r>
      <w:r>
        <w:rPr>
          <w:rFonts w:hint="eastAsia"/>
          <w:rtl/>
        </w:rPr>
        <w:t>חמור</w:t>
      </w:r>
      <w:r>
        <w:rPr>
          <w:rtl/>
        </w:rPr>
        <w:t xml:space="preserve"> שהתרחש בקשר למוצר המורשה   (</w:t>
      </w:r>
      <w:r>
        <w:t>Serious Adverse Events</w:t>
      </w:r>
      <w:r>
        <w:rPr>
          <w:rtl/>
        </w:rPr>
        <w:t>), על איסוף מוצרים מהשטח (</w:t>
      </w:r>
      <w:r>
        <w:t>Recall</w:t>
      </w:r>
      <w:r>
        <w:rPr>
          <w:rtl/>
        </w:rPr>
        <w:t>)</w:t>
      </w:r>
      <w:r w:rsidR="00AF7A94" w:rsidRPr="009B12F4">
        <w:rPr>
          <w:rtl/>
        </w:rPr>
        <w:t xml:space="preserve"> </w:t>
      </w:r>
      <w:r w:rsidR="00AF7A94" w:rsidRPr="009B12F4">
        <w:rPr>
          <w:rFonts w:hint="eastAsia"/>
          <w:rtl/>
        </w:rPr>
        <w:t>ועל</w:t>
      </w:r>
      <w:r w:rsidR="00AF7A94" w:rsidRPr="009B12F4">
        <w:rPr>
          <w:rtl/>
        </w:rPr>
        <w:t xml:space="preserve"> קבלת מכתבי אזהרה </w:t>
      </w:r>
      <w:r w:rsidR="00AF7A94" w:rsidRPr="009B12F4">
        <w:t>(</w:t>
      </w:r>
      <w:r w:rsidR="00536BF7">
        <w:t>W</w:t>
      </w:r>
      <w:r w:rsidR="00AF7A94" w:rsidRPr="009B12F4">
        <w:t xml:space="preserve">arning </w:t>
      </w:r>
      <w:r w:rsidR="00536BF7">
        <w:t>L</w:t>
      </w:r>
      <w:r w:rsidR="00AF7A94" w:rsidRPr="009B12F4">
        <w:t>etters)</w:t>
      </w:r>
      <w:r w:rsidR="00AF7A94" w:rsidRPr="009B12F4">
        <w:rPr>
          <w:rtl/>
        </w:rPr>
        <w:t xml:space="preserve"> מרשויות תקינה כלשה</w:t>
      </w:r>
      <w:r w:rsidR="00AF7A94" w:rsidRPr="00FB448B">
        <w:rPr>
          <w:rtl/>
        </w:rPr>
        <w:t xml:space="preserve">ן. כמו כן, מתחייב הספק לפעול בהתאם להוראות כאמור, </w:t>
      </w:r>
      <w:r w:rsidR="00AF7A94" w:rsidRPr="00FB448B">
        <w:rPr>
          <w:rFonts w:hint="eastAsia"/>
          <w:rtl/>
        </w:rPr>
        <w:t>אם</w:t>
      </w:r>
      <w:r w:rsidR="00AF7A94" w:rsidRPr="00FB448B">
        <w:rPr>
          <w:rtl/>
        </w:rPr>
        <w:t xml:space="preserve"> </w:t>
      </w:r>
      <w:r w:rsidR="00AF7A94" w:rsidRPr="00FB448B">
        <w:rPr>
          <w:rFonts w:hint="eastAsia"/>
          <w:rtl/>
        </w:rPr>
        <w:t>יתקבלו</w:t>
      </w:r>
      <w:r w:rsidR="00AF7A94" w:rsidRPr="00FB448B">
        <w:rPr>
          <w:rtl/>
        </w:rPr>
        <w:t>.</w:t>
      </w:r>
      <w:bookmarkEnd w:id="88"/>
      <w:bookmarkEnd w:id="89"/>
    </w:p>
    <w:p w14:paraId="3F57BB32" w14:textId="77777777" w:rsidR="002458C9" w:rsidRPr="001F2C14" w:rsidRDefault="002458C9" w:rsidP="001D6410">
      <w:pPr>
        <w:pStyle w:val="10"/>
        <w:keepNext/>
        <w:numPr>
          <w:ilvl w:val="0"/>
          <w:numId w:val="12"/>
        </w:numPr>
        <w:rPr>
          <w:b/>
          <w:bCs/>
          <w:u w:val="single"/>
          <w:rtl/>
        </w:rPr>
      </w:pPr>
      <w:r>
        <w:rPr>
          <w:rFonts w:hint="cs"/>
          <w:b/>
          <w:bCs/>
          <w:u w:val="single"/>
          <w:rtl/>
        </w:rPr>
        <w:t>הזמנת המוצרים - כללי</w:t>
      </w:r>
    </w:p>
    <w:p w14:paraId="23B53F36" w14:textId="77777777" w:rsidR="000B4582" w:rsidRDefault="000B4582" w:rsidP="00BD33A0">
      <w:pPr>
        <w:pStyle w:val="21"/>
      </w:pPr>
      <w:r>
        <w:rPr>
          <w:rFonts w:hint="cs"/>
          <w:rtl/>
        </w:rPr>
        <w:t>הזמנת המוצרים תיעשה על ידי המשרד או על ידי הזכאים באופן ישיר, לאחר שקיבלו מהמשרד אישור על זכאותם.</w:t>
      </w:r>
    </w:p>
    <w:p w14:paraId="7B46D07B" w14:textId="77777777" w:rsidR="002458C9" w:rsidRDefault="002458C9" w:rsidP="00BD33A0">
      <w:pPr>
        <w:pStyle w:val="21"/>
      </w:pPr>
      <w:r w:rsidRPr="00962348">
        <w:rPr>
          <w:rFonts w:hint="eastAsia"/>
          <w:rtl/>
        </w:rPr>
        <w:t>המזמין</w:t>
      </w:r>
      <w:r w:rsidRPr="00962348">
        <w:rPr>
          <w:rtl/>
        </w:rPr>
        <w:t xml:space="preserve"> </w:t>
      </w:r>
      <w:r w:rsidRPr="00962348">
        <w:rPr>
          <w:rFonts w:hint="eastAsia"/>
          <w:rtl/>
        </w:rPr>
        <w:t>יפנה</w:t>
      </w:r>
      <w:r w:rsidRPr="00962348">
        <w:rPr>
          <w:rtl/>
        </w:rPr>
        <w:t xml:space="preserve"> </w:t>
      </w:r>
      <w:r w:rsidRPr="00962348">
        <w:rPr>
          <w:rFonts w:hint="eastAsia"/>
          <w:rtl/>
        </w:rPr>
        <w:t>את</w:t>
      </w:r>
      <w:r w:rsidRPr="00962348">
        <w:rPr>
          <w:rtl/>
        </w:rPr>
        <w:t xml:space="preserve"> </w:t>
      </w:r>
      <w:r w:rsidRPr="00962348">
        <w:rPr>
          <w:rFonts w:hint="eastAsia"/>
          <w:rtl/>
        </w:rPr>
        <w:t>הזכאים</w:t>
      </w:r>
      <w:r w:rsidRPr="00962348">
        <w:rPr>
          <w:rtl/>
        </w:rPr>
        <w:t xml:space="preserve"> </w:t>
      </w:r>
      <w:r w:rsidRPr="00962348">
        <w:rPr>
          <w:rFonts w:hint="eastAsia"/>
          <w:rtl/>
        </w:rPr>
        <w:t>לספקים</w:t>
      </w:r>
      <w:r w:rsidRPr="00962348">
        <w:rPr>
          <w:rtl/>
        </w:rPr>
        <w:t xml:space="preserve"> </w:t>
      </w:r>
      <w:r w:rsidRPr="00962348">
        <w:rPr>
          <w:rFonts w:hint="eastAsia"/>
          <w:rtl/>
        </w:rPr>
        <w:t>ש</w:t>
      </w:r>
      <w:r w:rsidRPr="001F2C14">
        <w:rPr>
          <w:rFonts w:hint="cs"/>
          <w:rtl/>
        </w:rPr>
        <w:t xml:space="preserve">במאגר הספקים המורשים של </w:t>
      </w:r>
      <w:r>
        <w:rPr>
          <w:rFonts w:hint="cs"/>
          <w:rtl/>
        </w:rPr>
        <w:t>כסאות גלגלים מיוחדים</w:t>
      </w:r>
      <w:r w:rsidRPr="001F2C14">
        <w:rPr>
          <w:rFonts w:hint="cs"/>
          <w:rtl/>
        </w:rPr>
        <w:t xml:space="preserve">, ויממן רכישה של מוצר מורשה </w:t>
      </w:r>
      <w:r>
        <w:rPr>
          <w:rFonts w:hint="cs"/>
          <w:rtl/>
        </w:rPr>
        <w:t xml:space="preserve">רק </w:t>
      </w:r>
      <w:r w:rsidRPr="001F2C14">
        <w:rPr>
          <w:rFonts w:hint="cs"/>
          <w:rtl/>
        </w:rPr>
        <w:t>מספק</w:t>
      </w:r>
      <w:r>
        <w:rPr>
          <w:rFonts w:hint="cs"/>
          <w:rtl/>
        </w:rPr>
        <w:t>ים אלה</w:t>
      </w:r>
      <w:r w:rsidRPr="001F2C14">
        <w:rPr>
          <w:rFonts w:hint="cs"/>
          <w:rtl/>
        </w:rPr>
        <w:t>.</w:t>
      </w:r>
      <w:r>
        <w:rPr>
          <w:rFonts w:hint="cs"/>
          <w:rtl/>
        </w:rPr>
        <w:t xml:space="preserve"> על אף האמור, המזמין יהיה רשאי לממן רכישת מוצר מורשה מספק אחר, מטעמים מיוחדים ועל פי שיקול דעתו.</w:t>
      </w:r>
    </w:p>
    <w:p w14:paraId="66B90507" w14:textId="77777777" w:rsidR="002458C9" w:rsidRDefault="002458C9" w:rsidP="002458C9">
      <w:pPr>
        <w:pStyle w:val="21"/>
      </w:pPr>
      <w:r>
        <w:rPr>
          <w:rFonts w:hint="cs"/>
          <w:rtl/>
        </w:rPr>
        <w:t xml:space="preserve">הזמנת המוצרים תהיה על </w:t>
      </w:r>
      <w:r w:rsidRPr="001F2C14">
        <w:rPr>
          <w:rFonts w:hint="cs"/>
          <w:rtl/>
        </w:rPr>
        <w:t>פי החלטתו הבלעדית של המזמין ועל-פי שיקול דעתו המקצועי</w:t>
      </w:r>
      <w:r>
        <w:rPr>
          <w:rFonts w:hint="cs"/>
          <w:rtl/>
        </w:rPr>
        <w:t xml:space="preserve">, </w:t>
      </w:r>
      <w:r w:rsidRPr="001F2C14">
        <w:rPr>
          <w:rFonts w:hint="cs"/>
          <w:rtl/>
        </w:rPr>
        <w:t xml:space="preserve">תוך התחשבות </w:t>
      </w:r>
      <w:r>
        <w:rPr>
          <w:rFonts w:hint="cs"/>
          <w:rtl/>
        </w:rPr>
        <w:t>בצרכיו ובהעדפותיו של הזכאי, במאפייניו של המוצר, במחירו ובכל עניין רלוונטי אחר.</w:t>
      </w:r>
    </w:p>
    <w:p w14:paraId="6302D19B" w14:textId="77777777" w:rsidR="002458C9" w:rsidRDefault="002458C9" w:rsidP="002458C9">
      <w:pPr>
        <w:pStyle w:val="21"/>
      </w:pPr>
      <w:r w:rsidRPr="001F2C14">
        <w:rPr>
          <w:rFonts w:hint="cs"/>
          <w:rtl/>
        </w:rPr>
        <w:t xml:space="preserve">המזמין </w:t>
      </w:r>
      <w:r w:rsidRPr="001F2C14">
        <w:rPr>
          <w:rtl/>
        </w:rPr>
        <w:t>רשא</w:t>
      </w:r>
      <w:r w:rsidRPr="001F2C14">
        <w:rPr>
          <w:rFonts w:hint="cs"/>
          <w:rtl/>
        </w:rPr>
        <w:t>י</w:t>
      </w:r>
      <w:r w:rsidRPr="001F2C14">
        <w:rPr>
          <w:rtl/>
        </w:rPr>
        <w:t xml:space="preserve"> לבטל הזמנ</w:t>
      </w:r>
      <w:r w:rsidRPr="001F2C14">
        <w:rPr>
          <w:rFonts w:hint="cs"/>
          <w:rtl/>
        </w:rPr>
        <w:t xml:space="preserve">ה </w:t>
      </w:r>
      <w:r w:rsidRPr="001F2C14">
        <w:rPr>
          <w:rtl/>
        </w:rPr>
        <w:t xml:space="preserve">בכל עת, אם </w:t>
      </w:r>
      <w:r w:rsidRPr="001F2C14">
        <w:rPr>
          <w:rFonts w:hint="cs"/>
          <w:rtl/>
        </w:rPr>
        <w:t xml:space="preserve">מצא כי </w:t>
      </w:r>
      <w:r w:rsidRPr="001F2C14">
        <w:rPr>
          <w:rtl/>
        </w:rPr>
        <w:t xml:space="preserve">השירות </w:t>
      </w:r>
      <w:r w:rsidRPr="001F2C14">
        <w:rPr>
          <w:rFonts w:hint="cs"/>
          <w:rtl/>
        </w:rPr>
        <w:t>ש</w:t>
      </w:r>
      <w:r w:rsidRPr="001F2C14">
        <w:rPr>
          <w:rtl/>
        </w:rPr>
        <w:t>נית</w:t>
      </w:r>
      <w:r w:rsidRPr="001F2C14">
        <w:rPr>
          <w:rFonts w:hint="cs"/>
          <w:rtl/>
        </w:rPr>
        <w:t>ן</w:t>
      </w:r>
      <w:r w:rsidRPr="001F2C14">
        <w:rPr>
          <w:rtl/>
        </w:rPr>
        <w:t xml:space="preserve"> על</w:t>
      </w:r>
      <w:r w:rsidR="00BD33A0">
        <w:rPr>
          <w:rFonts w:hint="cs"/>
          <w:rtl/>
        </w:rPr>
        <w:t xml:space="preserve"> </w:t>
      </w:r>
      <w:r w:rsidRPr="001F2C14">
        <w:rPr>
          <w:rtl/>
        </w:rPr>
        <w:t xml:space="preserve">ידי </w:t>
      </w:r>
      <w:r w:rsidRPr="001F2C14">
        <w:rPr>
          <w:rFonts w:hint="cs"/>
          <w:rtl/>
        </w:rPr>
        <w:t>הספק</w:t>
      </w:r>
      <w:r w:rsidRPr="001F2C14">
        <w:rPr>
          <w:rtl/>
        </w:rPr>
        <w:t xml:space="preserve"> אינ</w:t>
      </w:r>
      <w:r w:rsidRPr="001F2C14">
        <w:rPr>
          <w:rFonts w:hint="cs"/>
          <w:rtl/>
        </w:rPr>
        <w:t>ו</w:t>
      </w:r>
      <w:r w:rsidRPr="001F2C14">
        <w:rPr>
          <w:rtl/>
        </w:rPr>
        <w:t xml:space="preserve"> עומד ברמה</w:t>
      </w:r>
      <w:r w:rsidRPr="001F2C14">
        <w:rPr>
          <w:rFonts w:hint="cs"/>
          <w:rtl/>
        </w:rPr>
        <w:t xml:space="preserve"> ובאיכות</w:t>
      </w:r>
      <w:r w:rsidRPr="001F2C14">
        <w:rPr>
          <w:rtl/>
        </w:rPr>
        <w:t xml:space="preserve"> </w:t>
      </w:r>
      <w:r w:rsidRPr="001F2C14">
        <w:rPr>
          <w:rFonts w:hint="cs"/>
          <w:rtl/>
        </w:rPr>
        <w:t xml:space="preserve">הנדרשים </w:t>
      </w:r>
      <w:r w:rsidRPr="001F2C14">
        <w:rPr>
          <w:rtl/>
        </w:rPr>
        <w:t xml:space="preserve">או </w:t>
      </w:r>
      <w:r w:rsidRPr="001F2C14">
        <w:rPr>
          <w:rFonts w:hint="cs"/>
          <w:rtl/>
        </w:rPr>
        <w:t>מכל סיבה מקצועית אחרת המצדיקה זאת</w:t>
      </w:r>
      <w:r w:rsidRPr="001F2C14">
        <w:rPr>
          <w:rtl/>
        </w:rPr>
        <w:t>.</w:t>
      </w:r>
      <w:r>
        <w:rPr>
          <w:rFonts w:hint="cs"/>
          <w:rtl/>
        </w:rPr>
        <w:t xml:space="preserve"> </w:t>
      </w:r>
    </w:p>
    <w:p w14:paraId="7E300F02" w14:textId="77777777" w:rsidR="002458C9" w:rsidRDefault="00BD33A0" w:rsidP="00E1632B">
      <w:pPr>
        <w:pStyle w:val="21"/>
      </w:pPr>
      <w:r>
        <w:rPr>
          <w:rFonts w:hint="cs"/>
          <w:rtl/>
        </w:rPr>
        <w:t xml:space="preserve">מובהר כי </w:t>
      </w:r>
      <w:r w:rsidR="002458C9" w:rsidRPr="00962348">
        <w:rPr>
          <w:rtl/>
        </w:rPr>
        <w:t xml:space="preserve">גורמים נוספים במשרד, מלבד היחידה, רשאים להזמין מוצרים </w:t>
      </w:r>
      <w:r>
        <w:rPr>
          <w:rFonts w:hint="cs"/>
          <w:rtl/>
        </w:rPr>
        <w:t>מהספק</w:t>
      </w:r>
      <w:r w:rsidR="002458C9" w:rsidRPr="00962348">
        <w:rPr>
          <w:rtl/>
        </w:rPr>
        <w:t xml:space="preserve">, על פי שיקול דעתם ובהתאם להוראות </w:t>
      </w:r>
      <w:r w:rsidR="00E1632B">
        <w:rPr>
          <w:rFonts w:hint="cs"/>
          <w:rtl/>
        </w:rPr>
        <w:t>ה</w:t>
      </w:r>
      <w:r w:rsidR="002458C9" w:rsidRPr="00962348">
        <w:rPr>
          <w:rtl/>
        </w:rPr>
        <w:t xml:space="preserve">חוזה בשינויים </w:t>
      </w:r>
      <w:r w:rsidR="002458C9" w:rsidRPr="00962348">
        <w:rPr>
          <w:rFonts w:hint="eastAsia"/>
          <w:rtl/>
        </w:rPr>
        <w:t>המחויבים</w:t>
      </w:r>
      <w:r w:rsidR="002458C9" w:rsidRPr="00962348">
        <w:rPr>
          <w:rtl/>
        </w:rPr>
        <w:t>.</w:t>
      </w:r>
    </w:p>
    <w:p w14:paraId="14BCA88E" w14:textId="77777777" w:rsidR="002458C9" w:rsidRPr="004855BB" w:rsidRDefault="002458C9" w:rsidP="00746918">
      <w:pPr>
        <w:pStyle w:val="21"/>
      </w:pPr>
      <w:r w:rsidRPr="001F2C14">
        <w:rPr>
          <w:rFonts w:hint="cs"/>
          <w:rtl/>
        </w:rPr>
        <w:t xml:space="preserve">המשרד רשאי </w:t>
      </w:r>
      <w:proofErr w:type="spellStart"/>
      <w:r w:rsidRPr="001F2C14">
        <w:rPr>
          <w:rFonts w:hint="cs"/>
          <w:rtl/>
        </w:rPr>
        <w:t>להמחות</w:t>
      </w:r>
      <w:proofErr w:type="spellEnd"/>
      <w:r w:rsidRPr="001F2C14">
        <w:rPr>
          <w:rFonts w:hint="cs"/>
          <w:rtl/>
        </w:rPr>
        <w:t xml:space="preserve"> את זכויותיו וחובותיו על פי </w:t>
      </w:r>
      <w:r w:rsidR="00BD33A0">
        <w:rPr>
          <w:rFonts w:hint="cs"/>
          <w:rtl/>
        </w:rPr>
        <w:t>ה</w:t>
      </w:r>
      <w:r w:rsidRPr="001F2C14">
        <w:rPr>
          <w:rFonts w:hint="cs"/>
          <w:rtl/>
        </w:rPr>
        <w:t>חוזה לגורם שינהל מטעמו את ההתקשרו</w:t>
      </w:r>
      <w:r w:rsidR="00746918">
        <w:rPr>
          <w:rFonts w:hint="cs"/>
          <w:rtl/>
        </w:rPr>
        <w:t>ת השוטפת</w:t>
      </w:r>
      <w:r w:rsidRPr="001F2C14">
        <w:rPr>
          <w:rFonts w:hint="cs"/>
          <w:rtl/>
        </w:rPr>
        <w:t xml:space="preserve"> עם הספק. </w:t>
      </w:r>
      <w:r>
        <w:rPr>
          <w:rFonts w:hint="cs"/>
          <w:rtl/>
        </w:rPr>
        <w:t>במקרה זה</w:t>
      </w:r>
      <w:r w:rsidR="00BD33A0">
        <w:rPr>
          <w:rFonts w:hint="cs"/>
          <w:rtl/>
        </w:rPr>
        <w:t>, בכל מקום</w:t>
      </w:r>
      <w:r w:rsidRPr="001F2C14">
        <w:rPr>
          <w:rFonts w:hint="cs"/>
          <w:rtl/>
        </w:rPr>
        <w:t xml:space="preserve"> בחוזה</w:t>
      </w:r>
      <w:r w:rsidR="00BD33A0">
        <w:rPr>
          <w:rFonts w:hint="cs"/>
          <w:rtl/>
        </w:rPr>
        <w:t xml:space="preserve"> </w:t>
      </w:r>
      <w:r w:rsidR="00BD33A0">
        <w:rPr>
          <w:rtl/>
        </w:rPr>
        <w:t>–</w:t>
      </w:r>
      <w:r w:rsidR="00BD33A0">
        <w:rPr>
          <w:rFonts w:hint="cs"/>
          <w:rtl/>
        </w:rPr>
        <w:t xml:space="preserve"> "המשרד", </w:t>
      </w:r>
      <w:r w:rsidRPr="001F2C14">
        <w:rPr>
          <w:rFonts w:hint="cs"/>
          <w:rtl/>
        </w:rPr>
        <w:t>"משרד הבריאות" או "המזמין" יקרא</w:t>
      </w:r>
      <w:r w:rsidR="00B67962">
        <w:rPr>
          <w:rFonts w:hint="cs"/>
          <w:rtl/>
        </w:rPr>
        <w:t>ו</w:t>
      </w:r>
      <w:r w:rsidRPr="001F2C14">
        <w:rPr>
          <w:rFonts w:hint="cs"/>
          <w:rtl/>
        </w:rPr>
        <w:t xml:space="preserve"> גם</w:t>
      </w:r>
      <w:r w:rsidR="00BD33A0">
        <w:rPr>
          <w:rFonts w:hint="cs"/>
          <w:rtl/>
        </w:rPr>
        <w:t>:</w:t>
      </w:r>
      <w:r w:rsidRPr="001F2C14">
        <w:rPr>
          <w:rFonts w:hint="cs"/>
          <w:rtl/>
        </w:rPr>
        <w:t xml:space="preserve"> "או מי מטעמו". </w:t>
      </w:r>
      <w:r w:rsidR="002A1068">
        <w:rPr>
          <w:rFonts w:hint="cs"/>
          <w:rtl/>
        </w:rPr>
        <w:t xml:space="preserve">מובהר כי </w:t>
      </w:r>
      <w:r w:rsidRPr="00FB419C">
        <w:rPr>
          <w:rFonts w:hint="cs"/>
          <w:rtl/>
        </w:rPr>
        <w:t xml:space="preserve">בהמחאת זכויות </w:t>
      </w:r>
      <w:r w:rsidRPr="004855BB">
        <w:rPr>
          <w:rFonts w:hint="cs"/>
          <w:rtl/>
        </w:rPr>
        <w:t>כאמור, לא יהיה כדי לפגוע בזכויותיו של הספק</w:t>
      </w:r>
      <w:r w:rsidR="002133DB">
        <w:rPr>
          <w:rtl/>
        </w:rPr>
        <w:t xml:space="preserve"> על פי החוזה. </w:t>
      </w:r>
    </w:p>
    <w:p w14:paraId="249B078F" w14:textId="77777777" w:rsidR="00AF7A94" w:rsidRPr="004855BB" w:rsidRDefault="002133DB" w:rsidP="001D6410">
      <w:pPr>
        <w:pStyle w:val="10"/>
        <w:numPr>
          <w:ilvl w:val="0"/>
          <w:numId w:val="12"/>
        </w:numPr>
        <w:rPr>
          <w:b/>
          <w:bCs/>
          <w:u w:val="single"/>
        </w:rPr>
      </w:pPr>
      <w:bookmarkStart w:id="90" w:name="_Ref298236945"/>
      <w:r>
        <w:rPr>
          <w:rFonts w:hint="eastAsia"/>
          <w:b/>
          <w:bCs/>
          <w:u w:val="single"/>
          <w:rtl/>
        </w:rPr>
        <w:t>התנסות</w:t>
      </w:r>
      <w:r>
        <w:rPr>
          <w:b/>
          <w:bCs/>
          <w:u w:val="single"/>
          <w:rtl/>
        </w:rPr>
        <w:t xml:space="preserve"> </w:t>
      </w:r>
      <w:r>
        <w:rPr>
          <w:rFonts w:hint="eastAsia"/>
          <w:b/>
          <w:bCs/>
          <w:u w:val="single"/>
          <w:rtl/>
        </w:rPr>
        <w:t>טרם</w:t>
      </w:r>
      <w:r>
        <w:rPr>
          <w:b/>
          <w:bCs/>
          <w:u w:val="single"/>
          <w:rtl/>
        </w:rPr>
        <w:t xml:space="preserve"> </w:t>
      </w:r>
      <w:r>
        <w:rPr>
          <w:rFonts w:hint="eastAsia"/>
          <w:b/>
          <w:bCs/>
          <w:u w:val="single"/>
          <w:rtl/>
        </w:rPr>
        <w:t>קבלת</w:t>
      </w:r>
      <w:r>
        <w:rPr>
          <w:b/>
          <w:bCs/>
          <w:u w:val="single"/>
          <w:rtl/>
        </w:rPr>
        <w:t xml:space="preserve"> </w:t>
      </w:r>
      <w:r>
        <w:rPr>
          <w:rFonts w:hint="eastAsia"/>
          <w:b/>
          <w:bCs/>
          <w:u w:val="single"/>
          <w:rtl/>
        </w:rPr>
        <w:t>אישור</w:t>
      </w:r>
      <w:r>
        <w:rPr>
          <w:b/>
          <w:bCs/>
          <w:u w:val="single"/>
          <w:rtl/>
        </w:rPr>
        <w:t xml:space="preserve"> </w:t>
      </w:r>
      <w:r>
        <w:rPr>
          <w:rFonts w:hint="eastAsia"/>
          <w:b/>
          <w:bCs/>
          <w:u w:val="single"/>
          <w:rtl/>
        </w:rPr>
        <w:t>רכישה</w:t>
      </w:r>
      <w:bookmarkEnd w:id="90"/>
      <w:r>
        <w:rPr>
          <w:rtl/>
        </w:rPr>
        <w:t xml:space="preserve"> </w:t>
      </w:r>
    </w:p>
    <w:p w14:paraId="6A7DC6B9" w14:textId="77777777" w:rsidR="00CC09E8" w:rsidRDefault="002133DB">
      <w:pPr>
        <w:pStyle w:val="21"/>
        <w:rPr>
          <w:sz w:val="24"/>
        </w:rPr>
      </w:pPr>
      <w:r>
        <w:rPr>
          <w:rFonts w:hint="eastAsia"/>
          <w:sz w:val="24"/>
          <w:rtl/>
        </w:rPr>
        <w:t>לפי</w:t>
      </w:r>
      <w:r>
        <w:rPr>
          <w:sz w:val="24"/>
          <w:rtl/>
        </w:rPr>
        <w:t xml:space="preserve"> דרישת </w:t>
      </w:r>
      <w:r>
        <w:rPr>
          <w:rFonts w:hint="eastAsia"/>
          <w:sz w:val="24"/>
          <w:rtl/>
        </w:rPr>
        <w:t>המשרד</w:t>
      </w:r>
      <w:r>
        <w:rPr>
          <w:sz w:val="24"/>
          <w:rtl/>
        </w:rPr>
        <w:t xml:space="preserve">, הספק יאפשר לאדם שמבקש לקבל אישור להשתתפות המשרד במימון </w:t>
      </w:r>
      <w:proofErr w:type="spellStart"/>
      <w:r>
        <w:rPr>
          <w:sz w:val="24"/>
          <w:rtl/>
        </w:rPr>
        <w:t>כסא</w:t>
      </w:r>
      <w:proofErr w:type="spellEnd"/>
      <w:r>
        <w:rPr>
          <w:sz w:val="24"/>
          <w:rtl/>
        </w:rPr>
        <w:t xml:space="preserve"> גלגלים </w:t>
      </w:r>
      <w:r>
        <w:rPr>
          <w:rFonts w:hint="eastAsia"/>
          <w:sz w:val="24"/>
          <w:rtl/>
        </w:rPr>
        <w:t>מיוחד</w:t>
      </w:r>
      <w:r>
        <w:rPr>
          <w:sz w:val="24"/>
          <w:rtl/>
        </w:rPr>
        <w:t xml:space="preserve">, </w:t>
      </w:r>
      <w:r>
        <w:rPr>
          <w:rFonts w:hint="eastAsia"/>
          <w:sz w:val="24"/>
          <w:rtl/>
        </w:rPr>
        <w:t>התנסות</w:t>
      </w:r>
      <w:r>
        <w:rPr>
          <w:sz w:val="24"/>
          <w:rtl/>
        </w:rPr>
        <w:t xml:space="preserve"> </w:t>
      </w:r>
      <w:r>
        <w:rPr>
          <w:rFonts w:hint="eastAsia"/>
          <w:sz w:val="24"/>
          <w:rtl/>
        </w:rPr>
        <w:t>בשימוש</w:t>
      </w:r>
      <w:r>
        <w:rPr>
          <w:sz w:val="24"/>
          <w:rtl/>
        </w:rPr>
        <w:t xml:space="preserve"> </w:t>
      </w:r>
      <w:r>
        <w:rPr>
          <w:rFonts w:hint="eastAsia"/>
          <w:sz w:val="24"/>
          <w:rtl/>
        </w:rPr>
        <w:t>במוצר</w:t>
      </w:r>
      <w:r>
        <w:rPr>
          <w:sz w:val="24"/>
          <w:rtl/>
        </w:rPr>
        <w:t xml:space="preserve"> </w:t>
      </w:r>
      <w:r>
        <w:rPr>
          <w:rFonts w:hint="eastAsia"/>
          <w:sz w:val="24"/>
          <w:rtl/>
        </w:rPr>
        <w:t>בביתו</w:t>
      </w:r>
      <w:r>
        <w:rPr>
          <w:sz w:val="24"/>
          <w:rtl/>
        </w:rPr>
        <w:t xml:space="preserve"> </w:t>
      </w:r>
      <w:r>
        <w:rPr>
          <w:rFonts w:hint="eastAsia"/>
          <w:sz w:val="24"/>
          <w:rtl/>
        </w:rPr>
        <w:t>טרם</w:t>
      </w:r>
      <w:r>
        <w:rPr>
          <w:sz w:val="24"/>
          <w:rtl/>
        </w:rPr>
        <w:t xml:space="preserve"> </w:t>
      </w:r>
      <w:r>
        <w:rPr>
          <w:rFonts w:hint="eastAsia"/>
          <w:sz w:val="24"/>
          <w:rtl/>
        </w:rPr>
        <w:t>קבלת</w:t>
      </w:r>
      <w:r>
        <w:rPr>
          <w:sz w:val="24"/>
          <w:rtl/>
        </w:rPr>
        <w:t xml:space="preserve"> </w:t>
      </w:r>
      <w:r>
        <w:rPr>
          <w:rFonts w:hint="eastAsia"/>
          <w:sz w:val="24"/>
          <w:rtl/>
        </w:rPr>
        <w:t>אישור</w:t>
      </w:r>
      <w:r>
        <w:rPr>
          <w:sz w:val="24"/>
          <w:rtl/>
        </w:rPr>
        <w:t xml:space="preserve"> </w:t>
      </w:r>
      <w:r>
        <w:rPr>
          <w:rFonts w:hint="eastAsia"/>
          <w:sz w:val="24"/>
          <w:rtl/>
        </w:rPr>
        <w:t>רכישה</w:t>
      </w:r>
      <w:r w:rsidR="00F87BB0">
        <w:rPr>
          <w:rFonts w:hint="cs"/>
          <w:sz w:val="24"/>
          <w:rtl/>
        </w:rPr>
        <w:t>, למשך 24 (עשרים וארבע) שעות</w:t>
      </w:r>
      <w:r>
        <w:rPr>
          <w:sz w:val="24"/>
          <w:rtl/>
        </w:rPr>
        <w:t xml:space="preserve">.  </w:t>
      </w:r>
    </w:p>
    <w:p w14:paraId="763D95E0" w14:textId="77777777" w:rsidR="00AF7A94" w:rsidRPr="00D2280F" w:rsidRDefault="002133DB" w:rsidP="00DE2214">
      <w:pPr>
        <w:pStyle w:val="21"/>
        <w:rPr>
          <w:sz w:val="24"/>
        </w:rPr>
      </w:pPr>
      <w:r>
        <w:rPr>
          <w:rFonts w:hint="eastAsia"/>
          <w:sz w:val="24"/>
          <w:rtl/>
        </w:rPr>
        <w:t>מובהר</w:t>
      </w:r>
      <w:r>
        <w:rPr>
          <w:sz w:val="24"/>
          <w:rtl/>
        </w:rPr>
        <w:t xml:space="preserve"> </w:t>
      </w:r>
      <w:r>
        <w:rPr>
          <w:rFonts w:hint="eastAsia"/>
          <w:sz w:val="24"/>
          <w:rtl/>
        </w:rPr>
        <w:t>כי</w:t>
      </w:r>
      <w:r>
        <w:rPr>
          <w:sz w:val="24"/>
          <w:rtl/>
        </w:rPr>
        <w:t xml:space="preserve"> </w:t>
      </w:r>
      <w:r>
        <w:rPr>
          <w:rFonts w:hint="eastAsia"/>
          <w:sz w:val="24"/>
          <w:rtl/>
        </w:rPr>
        <w:t>אין</w:t>
      </w:r>
      <w:r w:rsidR="00DE2214">
        <w:rPr>
          <w:rFonts w:hint="cs"/>
          <w:sz w:val="24"/>
          <w:rtl/>
        </w:rPr>
        <w:t xml:space="preserve"> בדרישת המשרד כאמור או באספקת </w:t>
      </w:r>
      <w:proofErr w:type="spellStart"/>
      <w:r w:rsidR="00DE2214">
        <w:rPr>
          <w:rFonts w:hint="cs"/>
          <w:sz w:val="24"/>
          <w:rtl/>
        </w:rPr>
        <w:t>הכסא</w:t>
      </w:r>
      <w:proofErr w:type="spellEnd"/>
      <w:r w:rsidR="00DE2214">
        <w:rPr>
          <w:rFonts w:hint="cs"/>
          <w:sz w:val="24"/>
          <w:rtl/>
        </w:rPr>
        <w:t xml:space="preserve"> לשם התנסות כאמור</w:t>
      </w:r>
      <w:r w:rsidR="00AF7A94">
        <w:rPr>
          <w:rFonts w:hint="cs"/>
          <w:sz w:val="24"/>
          <w:rtl/>
        </w:rPr>
        <w:t xml:space="preserve"> </w:t>
      </w:r>
      <w:r w:rsidR="00DE2214">
        <w:rPr>
          <w:rFonts w:hint="cs"/>
          <w:sz w:val="24"/>
          <w:rtl/>
        </w:rPr>
        <w:t>משום</w:t>
      </w:r>
      <w:r w:rsidR="00AF7A94">
        <w:rPr>
          <w:rFonts w:hint="cs"/>
          <w:sz w:val="24"/>
          <w:rtl/>
        </w:rPr>
        <w:t xml:space="preserve"> התחייבות </w:t>
      </w:r>
      <w:r w:rsidR="00DE2214">
        <w:rPr>
          <w:rFonts w:hint="cs"/>
          <w:sz w:val="24"/>
          <w:rtl/>
        </w:rPr>
        <w:t xml:space="preserve">של המשרד </w:t>
      </w:r>
      <w:r w:rsidR="00AF7A94">
        <w:rPr>
          <w:rFonts w:hint="cs"/>
          <w:sz w:val="24"/>
          <w:rtl/>
        </w:rPr>
        <w:t>לרכישת המוצר</w:t>
      </w:r>
      <w:r w:rsidR="00F87BB0" w:rsidRPr="00F87BB0">
        <w:rPr>
          <w:rFonts w:hint="cs"/>
          <w:rtl/>
        </w:rPr>
        <w:t xml:space="preserve"> </w:t>
      </w:r>
      <w:r w:rsidR="00F87BB0">
        <w:rPr>
          <w:rFonts w:hint="cs"/>
          <w:rtl/>
        </w:rPr>
        <w:t>וכי אחריות הספק על המוצר תחל ממועד אספקתו, לרבות לצורך התנסות</w:t>
      </w:r>
      <w:r w:rsidR="00AF7A94">
        <w:rPr>
          <w:rFonts w:hint="cs"/>
          <w:sz w:val="24"/>
          <w:rtl/>
        </w:rPr>
        <w:t xml:space="preserve">. </w:t>
      </w:r>
    </w:p>
    <w:p w14:paraId="33AB9714" w14:textId="77777777" w:rsidR="00AF7A94" w:rsidRPr="001F2C14" w:rsidRDefault="00AF7A94" w:rsidP="001D6410">
      <w:pPr>
        <w:pStyle w:val="10"/>
        <w:numPr>
          <w:ilvl w:val="0"/>
          <w:numId w:val="12"/>
        </w:numPr>
        <w:rPr>
          <w:b/>
          <w:bCs/>
          <w:u w:val="single"/>
        </w:rPr>
      </w:pPr>
      <w:bookmarkStart w:id="91" w:name="_Ref298236952"/>
      <w:r w:rsidRPr="001F2C14">
        <w:rPr>
          <w:rFonts w:hint="cs"/>
          <w:b/>
          <w:bCs/>
          <w:u w:val="single"/>
          <w:rtl/>
        </w:rPr>
        <w:t>אספקת המוצרים</w:t>
      </w:r>
      <w:bookmarkEnd w:id="91"/>
      <w:r w:rsidR="000B4582">
        <w:rPr>
          <w:rFonts w:hint="cs"/>
          <w:b/>
          <w:bCs/>
          <w:u w:val="single"/>
          <w:rtl/>
        </w:rPr>
        <w:t xml:space="preserve"> </w:t>
      </w:r>
      <w:r w:rsidR="000B4582">
        <w:rPr>
          <w:b/>
          <w:bCs/>
          <w:u w:val="single"/>
          <w:rtl/>
        </w:rPr>
        <w:t>–</w:t>
      </w:r>
      <w:r w:rsidR="000B4582">
        <w:rPr>
          <w:rFonts w:hint="cs"/>
          <w:b/>
          <w:bCs/>
          <w:u w:val="single"/>
          <w:rtl/>
        </w:rPr>
        <w:t xml:space="preserve"> כללי</w:t>
      </w:r>
      <w:r w:rsidRPr="001F2C14">
        <w:rPr>
          <w:rFonts w:hint="cs"/>
          <w:b/>
          <w:bCs/>
          <w:u w:val="single"/>
          <w:rtl/>
        </w:rPr>
        <w:t xml:space="preserve"> </w:t>
      </w:r>
    </w:p>
    <w:p w14:paraId="58CFB8E6" w14:textId="77777777" w:rsidR="00EE341B" w:rsidRDefault="00EE341B" w:rsidP="001D6410">
      <w:pPr>
        <w:pStyle w:val="21"/>
        <w:numPr>
          <w:ilvl w:val="1"/>
          <w:numId w:val="14"/>
        </w:numPr>
        <w:tabs>
          <w:tab w:val="num" w:pos="1457"/>
        </w:tabs>
      </w:pPr>
      <w:bookmarkStart w:id="92" w:name="_Ref267477454"/>
      <w:r>
        <w:rPr>
          <w:rFonts w:hint="cs"/>
          <w:rtl/>
        </w:rPr>
        <w:t xml:space="preserve">הספק יספק לזכאי או למשרד כל מוצר מורשה אותו יידרש לספק. </w:t>
      </w:r>
      <w:r w:rsidRPr="001F2C14">
        <w:rPr>
          <w:rFonts w:hint="cs"/>
          <w:rtl/>
        </w:rPr>
        <w:t xml:space="preserve">הספק </w:t>
      </w:r>
      <w:r>
        <w:rPr>
          <w:rFonts w:hint="cs"/>
          <w:rtl/>
        </w:rPr>
        <w:t>יספק</w:t>
      </w:r>
      <w:r w:rsidRPr="001F2C14">
        <w:rPr>
          <w:rFonts w:hint="cs"/>
          <w:rtl/>
        </w:rPr>
        <w:t xml:space="preserve"> מוצרים מדגם זהה לחלוטין למוצרים המורשים </w:t>
      </w:r>
      <w:r>
        <w:rPr>
          <w:rFonts w:hint="cs"/>
          <w:rtl/>
        </w:rPr>
        <w:t>בהתאם למפרטים</w:t>
      </w:r>
      <w:r w:rsidR="00E25DDE">
        <w:rPr>
          <w:rFonts w:hint="cs"/>
          <w:rtl/>
        </w:rPr>
        <w:t>, לרבות חלקי חילוף ואביזרים אופציונאליים</w:t>
      </w:r>
      <w:r w:rsidRPr="001F2C14">
        <w:rPr>
          <w:rFonts w:hint="cs"/>
          <w:rtl/>
        </w:rPr>
        <w:t xml:space="preserve">. </w:t>
      </w:r>
      <w:r w:rsidRPr="0073646A">
        <w:rPr>
          <w:rFonts w:hint="cs"/>
          <w:rtl/>
        </w:rPr>
        <w:t xml:space="preserve">"מוצר </w:t>
      </w:r>
      <w:r w:rsidRPr="001F2C14">
        <w:rPr>
          <w:rFonts w:hint="cs"/>
          <w:rtl/>
        </w:rPr>
        <w:t>מדגם</w:t>
      </w:r>
      <w:r w:rsidRPr="0073646A">
        <w:rPr>
          <w:rFonts w:hint="cs"/>
          <w:rtl/>
        </w:rPr>
        <w:t xml:space="preserve"> זהה לחלוטין" </w:t>
      </w:r>
      <w:r w:rsidRPr="0073646A">
        <w:rPr>
          <w:rtl/>
        </w:rPr>
        <w:t>–</w:t>
      </w:r>
      <w:r w:rsidRPr="0073646A">
        <w:rPr>
          <w:rFonts w:hint="cs"/>
          <w:rtl/>
        </w:rPr>
        <w:t xml:space="preserve"> לרבות משקלו, החומרים המרכיבים אותו, שם היצרן, ארץ הייצור, שמו המסחרי וקוד הפריט אצל היצרן.</w:t>
      </w:r>
      <w:r>
        <w:rPr>
          <w:rFonts w:hint="cs"/>
          <w:rtl/>
        </w:rPr>
        <w:t xml:space="preserve"> </w:t>
      </w:r>
    </w:p>
    <w:p w14:paraId="33F53934" w14:textId="77777777" w:rsidR="008C242F" w:rsidRDefault="00AF7A94" w:rsidP="008C242F">
      <w:pPr>
        <w:pStyle w:val="21"/>
      </w:pPr>
      <w:r w:rsidRPr="001F2C14">
        <w:rPr>
          <w:rFonts w:hint="cs"/>
          <w:rtl/>
        </w:rPr>
        <w:t xml:space="preserve">הספק </w:t>
      </w:r>
      <w:r>
        <w:rPr>
          <w:rFonts w:hint="cs"/>
          <w:rtl/>
        </w:rPr>
        <w:t>יספק</w:t>
      </w:r>
      <w:r w:rsidRPr="001F2C14">
        <w:rPr>
          <w:rFonts w:hint="cs"/>
          <w:rtl/>
        </w:rPr>
        <w:t xml:space="preserve"> </w:t>
      </w:r>
      <w:r w:rsidR="00EE341B">
        <w:rPr>
          <w:rFonts w:hint="cs"/>
          <w:rtl/>
        </w:rPr>
        <w:t>את המוצר</w:t>
      </w:r>
      <w:r w:rsidR="000B4582">
        <w:rPr>
          <w:rFonts w:hint="cs"/>
          <w:rtl/>
        </w:rPr>
        <w:t>, בהתאם להזמנה</w:t>
      </w:r>
      <w:bookmarkEnd w:id="92"/>
      <w:r w:rsidR="008C242F">
        <w:rPr>
          <w:rFonts w:hint="cs"/>
          <w:rtl/>
        </w:rPr>
        <w:t xml:space="preserve"> ולאישור הרכישה מטעם משרד הבריאות, שיציג בפניו הזכאי.</w:t>
      </w:r>
      <w:bookmarkStart w:id="93" w:name="_Ref267477458"/>
      <w:r w:rsidR="00EE341B">
        <w:rPr>
          <w:rFonts w:hint="cs"/>
          <w:rtl/>
        </w:rPr>
        <w:t xml:space="preserve"> מובהר כי </w:t>
      </w:r>
      <w:r w:rsidR="008C242F">
        <w:rPr>
          <w:rFonts w:hint="cs"/>
          <w:rtl/>
        </w:rPr>
        <w:t>הספק לא יספק לזכאי את המוצר אלא לאחר שהזכאי הציג בפניו את אישור הרכישה</w:t>
      </w:r>
      <w:r w:rsidR="00EE341B">
        <w:rPr>
          <w:rFonts w:hint="cs"/>
          <w:rtl/>
        </w:rPr>
        <w:t>, ו</w:t>
      </w:r>
      <w:r w:rsidR="008C242F">
        <w:rPr>
          <w:rFonts w:hint="cs"/>
          <w:rtl/>
        </w:rPr>
        <w:t>כי המשרד לא ישלם בגין מוצר שסופק מבלי שניתן לגביו אישור רכישה.</w:t>
      </w:r>
      <w:bookmarkEnd w:id="93"/>
    </w:p>
    <w:p w14:paraId="61A05E13" w14:textId="28C78D94" w:rsidR="00AF7A94" w:rsidRDefault="008C242F" w:rsidP="00FB448B">
      <w:pPr>
        <w:pStyle w:val="21"/>
      </w:pPr>
      <w:bookmarkStart w:id="94" w:name="_Ref267477469"/>
      <w:bookmarkStart w:id="95" w:name="_Ref61629849"/>
      <w:r>
        <w:rPr>
          <w:rFonts w:hint="cs"/>
          <w:rtl/>
        </w:rPr>
        <w:t xml:space="preserve">הספק יהיה רשאי, ללא תוספת תשלום, לספק ציוד </w:t>
      </w:r>
      <w:r w:rsidR="00152BEE">
        <w:rPr>
          <w:rFonts w:hint="cs"/>
          <w:rtl/>
        </w:rPr>
        <w:t>שהוגדר בהליך המכרז כציוד משודרג</w:t>
      </w:r>
      <w:r w:rsidR="00AF7A94" w:rsidRPr="00366B75">
        <w:rPr>
          <w:rFonts w:hint="cs"/>
          <w:rtl/>
        </w:rPr>
        <w:t xml:space="preserve">, </w:t>
      </w:r>
      <w:r>
        <w:rPr>
          <w:rFonts w:hint="cs"/>
          <w:rtl/>
        </w:rPr>
        <w:t xml:space="preserve">אם קיבל לכך אישור </w:t>
      </w:r>
      <w:r w:rsidR="00AF7A94">
        <w:rPr>
          <w:rFonts w:hint="cs"/>
          <w:rtl/>
        </w:rPr>
        <w:t xml:space="preserve">מראש ובכתב מאת המזמין </w:t>
      </w:r>
      <w:r w:rsidR="00AF7A94" w:rsidRPr="00366B75">
        <w:rPr>
          <w:rFonts w:hint="cs"/>
          <w:rtl/>
        </w:rPr>
        <w:t>ובתנאי שהציוד המשודרג נכלל ברשימת הציוד המורשה של הספק.</w:t>
      </w:r>
      <w:bookmarkEnd w:id="94"/>
      <w:r>
        <w:rPr>
          <w:rFonts w:hint="cs"/>
          <w:rtl/>
        </w:rPr>
        <w:t xml:space="preserve"> מובהר כי </w:t>
      </w:r>
      <w:r w:rsidR="00AF7A94">
        <w:rPr>
          <w:rFonts w:hint="eastAsia"/>
          <w:rtl/>
        </w:rPr>
        <w:t>בגין</w:t>
      </w:r>
      <w:r w:rsidR="00AF7A94">
        <w:rPr>
          <w:rtl/>
        </w:rPr>
        <w:t xml:space="preserve"> אספקת ציוד משודרג, ישלם המזמין לספק את התמורה שהיה משלם לו בגין אס</w:t>
      </w:r>
      <w:r w:rsidR="00EE341B">
        <w:rPr>
          <w:rtl/>
        </w:rPr>
        <w:t xml:space="preserve">פקת הציוד </w:t>
      </w:r>
      <w:r w:rsidR="00152BEE">
        <w:rPr>
          <w:rFonts w:hint="cs"/>
          <w:rtl/>
        </w:rPr>
        <w:t>הבסיסי</w:t>
      </w:r>
      <w:r w:rsidR="00F87BB0">
        <w:rPr>
          <w:rFonts w:hint="cs"/>
          <w:rtl/>
        </w:rPr>
        <w:t>, ואת היתרה יהיה הספק רשאי לגבות מהזכאי, בהתאם להסכמה ביניהם ובלבד שלא יגבה יותר מהמחיר הקבוע בחוזה זה בגין אותו ציוד</w:t>
      </w:r>
      <w:r w:rsidR="00EE341B">
        <w:rPr>
          <w:rtl/>
        </w:rPr>
        <w:t>.</w:t>
      </w:r>
    </w:p>
    <w:p w14:paraId="6045E51A" w14:textId="77777777" w:rsidR="00EE341B" w:rsidRDefault="00EE341B" w:rsidP="001D6410">
      <w:pPr>
        <w:pStyle w:val="21"/>
        <w:numPr>
          <w:ilvl w:val="1"/>
          <w:numId w:val="14"/>
        </w:numPr>
        <w:tabs>
          <w:tab w:val="num" w:pos="1457"/>
        </w:tabs>
      </w:pPr>
      <w:r>
        <w:rPr>
          <w:rFonts w:hint="cs"/>
          <w:rtl/>
        </w:rPr>
        <w:t>מבלי לגרוע מכלליות האמור, המשרד יהיה רשאי לאשר, במקרים מיוחדים ועל פי שיקול דעתו המוחלט, בקשה של הספק לספק מוצר חלופי שאינו מוצר מורשה. במתן או אי מתן אישור כאמור, רשאי המשרד לשקול, בין היתר, את איכות המוצר החלופי ואת מחירו. מובהר כי הספק לא יהיה רשאי לספק מוצר חלופי שאינו מוצר מורשה אלא לאחר קבלת אישור בכתב ומראש מהמשרד.</w:t>
      </w:r>
      <w:r w:rsidR="003245F0">
        <w:rPr>
          <w:rFonts w:hint="cs"/>
          <w:rtl/>
        </w:rPr>
        <w:t xml:space="preserve"> מבלי לגרוע מהאמור, במקרה בו במוצר מסוים ישנן תקלות חוזרות ונשנות, ולפי דרישת המשרד, יספק הספק מוצר חלופי.</w:t>
      </w:r>
    </w:p>
    <w:p w14:paraId="74730D5B" w14:textId="77777777" w:rsidR="00AF7A94" w:rsidRDefault="00AF7A94" w:rsidP="00377F6C">
      <w:pPr>
        <w:pStyle w:val="21"/>
      </w:pPr>
      <w:bookmarkStart w:id="96" w:name="_Ref253311621"/>
      <w:bookmarkEnd w:id="95"/>
      <w:r w:rsidRPr="001F2C14">
        <w:rPr>
          <w:rFonts w:hint="cs"/>
          <w:rtl/>
        </w:rPr>
        <w:t xml:space="preserve">הספק </w:t>
      </w:r>
      <w:r w:rsidR="008C242F">
        <w:rPr>
          <w:rFonts w:hint="cs"/>
          <w:rtl/>
        </w:rPr>
        <w:t>יספק</w:t>
      </w:r>
      <w:r w:rsidRPr="001F2C14">
        <w:rPr>
          <w:rFonts w:hint="cs"/>
          <w:rtl/>
        </w:rPr>
        <w:t xml:space="preserve"> את הציוד באיכות הראויה לשיווק מסחרי, ובכל מקרה לא </w:t>
      </w:r>
      <w:r w:rsidR="00377F6C">
        <w:rPr>
          <w:rFonts w:hint="cs"/>
          <w:rtl/>
        </w:rPr>
        <w:t>יספק</w:t>
      </w:r>
      <w:r w:rsidRPr="001F2C14">
        <w:rPr>
          <w:rFonts w:hint="cs"/>
          <w:rtl/>
        </w:rPr>
        <w:t xml:space="preserve"> מוצר המוגדר כ: "סוג ב'", "פגום", "לא למכירה" "עודפים" או הגדרה </w:t>
      </w:r>
      <w:r w:rsidR="00377F6C">
        <w:rPr>
          <w:rFonts w:hint="cs"/>
          <w:rtl/>
        </w:rPr>
        <w:t>דומה</w:t>
      </w:r>
      <w:r w:rsidRPr="001F2C14">
        <w:rPr>
          <w:rFonts w:hint="cs"/>
          <w:rtl/>
        </w:rPr>
        <w:t>.</w:t>
      </w:r>
      <w:bookmarkEnd w:id="96"/>
    </w:p>
    <w:p w14:paraId="7CD44002" w14:textId="77777777" w:rsidR="00AF7A94" w:rsidRDefault="00377F6C" w:rsidP="00377F6C">
      <w:pPr>
        <w:pStyle w:val="21"/>
      </w:pPr>
      <w:r>
        <w:rPr>
          <w:rFonts w:hint="cs"/>
          <w:rtl/>
        </w:rPr>
        <w:t xml:space="preserve">בהתאם לדרישת המשרד, יבצע </w:t>
      </w:r>
      <w:r w:rsidR="00AF7A94" w:rsidRPr="001F2C14">
        <w:rPr>
          <w:rFonts w:hint="cs"/>
          <w:rtl/>
        </w:rPr>
        <w:t>הספק התאמות ו</w:t>
      </w:r>
      <w:r w:rsidR="00AF7A94">
        <w:rPr>
          <w:rFonts w:hint="cs"/>
          <w:rtl/>
        </w:rPr>
        <w:t>י</w:t>
      </w:r>
      <w:r w:rsidR="00AF7A94" w:rsidRPr="001F2C14">
        <w:rPr>
          <w:rFonts w:hint="cs"/>
          <w:rtl/>
        </w:rPr>
        <w:t>תקין תוספות לציוד</w:t>
      </w:r>
      <w:r>
        <w:rPr>
          <w:rFonts w:hint="cs"/>
          <w:rtl/>
        </w:rPr>
        <w:t>, תמורת המחירים הקבועים במפרטים</w:t>
      </w:r>
      <w:r w:rsidR="00AF7A94" w:rsidRPr="001F2C14">
        <w:rPr>
          <w:rFonts w:hint="cs"/>
          <w:rtl/>
        </w:rPr>
        <w:t>.</w:t>
      </w:r>
    </w:p>
    <w:p w14:paraId="75A898EA" w14:textId="77777777" w:rsidR="002F4A63" w:rsidRPr="001F2C14" w:rsidRDefault="002F4A63" w:rsidP="002F4A63">
      <w:pPr>
        <w:pStyle w:val="21"/>
      </w:pPr>
      <w:r w:rsidRPr="001F2C14">
        <w:rPr>
          <w:rFonts w:hint="cs"/>
          <w:rtl/>
        </w:rPr>
        <w:t xml:space="preserve">הספק </w:t>
      </w:r>
      <w:r>
        <w:rPr>
          <w:rFonts w:hint="cs"/>
          <w:rtl/>
        </w:rPr>
        <w:t>יטביע על</w:t>
      </w:r>
      <w:r w:rsidRPr="001F2C14">
        <w:rPr>
          <w:rFonts w:hint="cs"/>
          <w:rtl/>
        </w:rPr>
        <w:t xml:space="preserve"> כל מוצר המסופק על-ידו </w:t>
      </w:r>
      <w:r>
        <w:rPr>
          <w:rFonts w:hint="cs"/>
          <w:rtl/>
        </w:rPr>
        <w:t>את</w:t>
      </w:r>
      <w:r w:rsidRPr="001F2C14">
        <w:rPr>
          <w:rFonts w:hint="cs"/>
          <w:rtl/>
        </w:rPr>
        <w:t xml:space="preserve"> סימון היצרן, באופן שמאפשר לזהות את </w:t>
      </w:r>
      <w:r w:rsidRPr="001F2C14">
        <w:rPr>
          <w:rFonts w:hint="cs"/>
          <w:b/>
          <w:bCs/>
          <w:rtl/>
        </w:rPr>
        <w:t xml:space="preserve">[1] </w:t>
      </w:r>
      <w:r w:rsidRPr="001F2C14">
        <w:rPr>
          <w:rFonts w:hint="cs"/>
          <w:rtl/>
        </w:rPr>
        <w:t xml:space="preserve">שם היצרן, </w:t>
      </w:r>
      <w:r w:rsidRPr="001F2C14">
        <w:rPr>
          <w:rFonts w:hint="cs"/>
          <w:b/>
          <w:bCs/>
          <w:rtl/>
        </w:rPr>
        <w:t>[2]</w:t>
      </w:r>
      <w:r>
        <w:rPr>
          <w:rFonts w:hint="cs"/>
          <w:rtl/>
        </w:rPr>
        <w:t xml:space="preserve"> דגם המוצר</w:t>
      </w:r>
      <w:r w:rsidRPr="001F2C14">
        <w:rPr>
          <w:rFonts w:hint="cs"/>
          <w:rtl/>
        </w:rPr>
        <w:t xml:space="preserve"> ו-</w:t>
      </w:r>
      <w:r w:rsidRPr="001F2C14">
        <w:rPr>
          <w:rFonts w:hint="cs"/>
          <w:b/>
          <w:bCs/>
          <w:rtl/>
        </w:rPr>
        <w:t xml:space="preserve"> [3]</w:t>
      </w:r>
      <w:r w:rsidRPr="001F2C14">
        <w:rPr>
          <w:rFonts w:hint="cs"/>
          <w:rtl/>
        </w:rPr>
        <w:t xml:space="preserve"> תאריך ייצור המוצר. </w:t>
      </w:r>
    </w:p>
    <w:p w14:paraId="5FFF4384" w14:textId="77777777" w:rsidR="00AF7A94" w:rsidRDefault="00AF7A94" w:rsidP="00377F6C">
      <w:pPr>
        <w:pStyle w:val="21"/>
      </w:pPr>
      <w:bookmarkStart w:id="97" w:name="_Ref286230973"/>
      <w:r>
        <w:rPr>
          <w:rFonts w:hint="cs"/>
          <w:rtl/>
        </w:rPr>
        <w:t xml:space="preserve">בעת </w:t>
      </w:r>
      <w:r w:rsidR="00377F6C">
        <w:rPr>
          <w:rFonts w:hint="cs"/>
          <w:rtl/>
        </w:rPr>
        <w:t>אספקת המוצר</w:t>
      </w:r>
      <w:r>
        <w:rPr>
          <w:rFonts w:hint="cs"/>
          <w:rtl/>
        </w:rPr>
        <w:t xml:space="preserve"> יוודא </w:t>
      </w:r>
      <w:r w:rsidR="00377F6C">
        <w:rPr>
          <w:rFonts w:hint="cs"/>
          <w:rtl/>
        </w:rPr>
        <w:t xml:space="preserve">הספק </w:t>
      </w:r>
      <w:r>
        <w:rPr>
          <w:rFonts w:hint="cs"/>
          <w:rtl/>
        </w:rPr>
        <w:t>שהמוצר מתאים באופן מלא לזכאי ולמגורי הזכאי.</w:t>
      </w:r>
      <w:bookmarkEnd w:id="97"/>
    </w:p>
    <w:p w14:paraId="5ECDF831" w14:textId="77777777" w:rsidR="00AF7A94" w:rsidRDefault="00AF7A94" w:rsidP="00A76483">
      <w:pPr>
        <w:pStyle w:val="21"/>
      </w:pPr>
      <w:bookmarkStart w:id="98" w:name="_Ref285382284"/>
      <w:r w:rsidRPr="001F2C14">
        <w:rPr>
          <w:rFonts w:hint="cs"/>
          <w:rtl/>
        </w:rPr>
        <w:t xml:space="preserve">בעת </w:t>
      </w:r>
      <w:r w:rsidR="00377F6C">
        <w:rPr>
          <w:rFonts w:hint="cs"/>
          <w:rtl/>
        </w:rPr>
        <w:t>אספקת</w:t>
      </w:r>
      <w:r w:rsidRPr="001F2C14">
        <w:rPr>
          <w:rFonts w:hint="cs"/>
          <w:rtl/>
        </w:rPr>
        <w:t xml:space="preserve"> המוצר יחתים הספק את הזכאי וערב נוסף או ערב בלבד על תעודה המאשרת את קבלת המוצר (להלן: </w:t>
      </w:r>
      <w:r w:rsidRPr="00A76483">
        <w:rPr>
          <w:rFonts w:hint="cs"/>
          <w:rtl/>
        </w:rPr>
        <w:t>"</w:t>
      </w:r>
      <w:r w:rsidRPr="001F2C14">
        <w:rPr>
          <w:rFonts w:hint="cs"/>
          <w:b/>
          <w:bCs/>
          <w:rtl/>
        </w:rPr>
        <w:t>תעודת קבלה</w:t>
      </w:r>
      <w:r w:rsidRPr="00A76483">
        <w:rPr>
          <w:rFonts w:hint="cs"/>
          <w:rtl/>
        </w:rPr>
        <w:t>")</w:t>
      </w:r>
      <w:r w:rsidRPr="001F2C14">
        <w:rPr>
          <w:rFonts w:hint="cs"/>
          <w:rtl/>
        </w:rPr>
        <w:t xml:space="preserve"> ועל כתב התחייבות, בהתאם לנוסחים המצורפים לחוזה כ</w:t>
      </w:r>
      <w:r w:rsidRPr="001F2C14">
        <w:rPr>
          <w:rFonts w:hint="cs"/>
          <w:b/>
          <w:bCs/>
          <w:rtl/>
        </w:rPr>
        <w:t xml:space="preserve">נספח </w:t>
      </w:r>
      <w:r w:rsidRPr="00C40529">
        <w:rPr>
          <w:rFonts w:hint="cs"/>
          <w:b/>
          <w:bCs/>
          <w:rtl/>
        </w:rPr>
        <w:t>(</w:t>
      </w:r>
      <w:r w:rsidRPr="001F2C14">
        <w:rPr>
          <w:rFonts w:hint="cs"/>
          <w:b/>
          <w:bCs/>
          <w:rtl/>
        </w:rPr>
        <w:t>2)</w:t>
      </w:r>
      <w:r w:rsidR="00A76483">
        <w:rPr>
          <w:rFonts w:hint="cs"/>
          <w:rtl/>
        </w:rPr>
        <w:t xml:space="preserve">. חתימה כאמור </w:t>
      </w:r>
      <w:r w:rsidRPr="001F2C14">
        <w:rPr>
          <w:rFonts w:hint="cs"/>
          <w:rtl/>
        </w:rPr>
        <w:t xml:space="preserve">על תעודת הקבלה ועל </w:t>
      </w:r>
      <w:r w:rsidRPr="00E530A3">
        <w:rPr>
          <w:rFonts w:hint="cs"/>
          <w:rtl/>
        </w:rPr>
        <w:t>כתב ההתחייבות</w:t>
      </w:r>
      <w:r w:rsidRPr="001F2C14">
        <w:rPr>
          <w:rFonts w:hint="cs"/>
          <w:rtl/>
        </w:rPr>
        <w:t xml:space="preserve"> מהווה תנאי לאספקת המוצר.</w:t>
      </w:r>
      <w:bookmarkEnd w:id="98"/>
    </w:p>
    <w:p w14:paraId="1EB75674" w14:textId="77777777" w:rsidR="00AF7A94" w:rsidRPr="001F2C14" w:rsidRDefault="00AF7A94" w:rsidP="00A76483">
      <w:pPr>
        <w:pStyle w:val="21"/>
        <w:numPr>
          <w:ilvl w:val="0"/>
          <w:numId w:val="0"/>
        </w:numPr>
        <w:ind w:left="1304"/>
      </w:pPr>
      <w:r>
        <w:rPr>
          <w:rFonts w:hint="cs"/>
          <w:rtl/>
        </w:rPr>
        <w:t xml:space="preserve">אם אין </w:t>
      </w:r>
      <w:r w:rsidR="00A76483">
        <w:rPr>
          <w:rFonts w:hint="cs"/>
          <w:rtl/>
        </w:rPr>
        <w:t>באפשרותו</w:t>
      </w:r>
      <w:r>
        <w:rPr>
          <w:rFonts w:hint="cs"/>
          <w:rtl/>
        </w:rPr>
        <w:t xml:space="preserve"> של הזכאי להציג ערב, יחתים הספק את הזכאי בלבד על תעודת הקבלה ועל כתב ההתחייבות, בכפוף למתן אישור מראש ובכתב מאת המשרד.</w:t>
      </w:r>
    </w:p>
    <w:p w14:paraId="7A7C7422" w14:textId="77777777" w:rsidR="00AF7A94" w:rsidRDefault="00AF7A94" w:rsidP="00AF7A94">
      <w:pPr>
        <w:pStyle w:val="21"/>
      </w:pPr>
      <w:bookmarkStart w:id="99" w:name="_Ref286230905"/>
      <w:r w:rsidRPr="001F2C14">
        <w:rPr>
          <w:rFonts w:hint="cs"/>
          <w:rtl/>
        </w:rPr>
        <w:t xml:space="preserve">הספק </w:t>
      </w:r>
      <w:r>
        <w:rPr>
          <w:rFonts w:hint="cs"/>
          <w:rtl/>
        </w:rPr>
        <w:t>יאפשר</w:t>
      </w:r>
      <w:r w:rsidRPr="001F2C14">
        <w:rPr>
          <w:rFonts w:hint="cs"/>
          <w:rtl/>
        </w:rPr>
        <w:t xml:space="preserve"> לזכאי להחזיר את המוצר שרכש תוך 7 </w:t>
      </w:r>
      <w:r>
        <w:rPr>
          <w:rFonts w:hint="cs"/>
          <w:rtl/>
        </w:rPr>
        <w:t xml:space="preserve">(שבעה) </w:t>
      </w:r>
      <w:r w:rsidRPr="001F2C14">
        <w:rPr>
          <w:rFonts w:hint="cs"/>
          <w:rtl/>
        </w:rPr>
        <w:t xml:space="preserve">ימים ממועד </w:t>
      </w:r>
      <w:r>
        <w:rPr>
          <w:rFonts w:hint="cs"/>
          <w:rtl/>
        </w:rPr>
        <w:t>א</w:t>
      </w:r>
      <w:r w:rsidRPr="001F2C14">
        <w:rPr>
          <w:rFonts w:hint="cs"/>
          <w:rtl/>
        </w:rPr>
        <w:t xml:space="preserve">ספקתו לזכאי, וזאת במקרה של חוסר שביעות רצון מהמוצר, ובלבד שנעשה במוצר שימוש סביר בלבד, ולא נעשו </w:t>
      </w:r>
      <w:r w:rsidR="00DF1C7F">
        <w:rPr>
          <w:rFonts w:hint="cs"/>
          <w:rtl/>
        </w:rPr>
        <w:t xml:space="preserve">בו </w:t>
      </w:r>
      <w:r w:rsidR="00EE341B">
        <w:rPr>
          <w:rFonts w:hint="cs"/>
          <w:rtl/>
        </w:rPr>
        <w:t>התאמות מיוחדות.</w:t>
      </w:r>
    </w:p>
    <w:p w14:paraId="13802DF2" w14:textId="77777777" w:rsidR="002F4A63" w:rsidRDefault="002F4A63" w:rsidP="000C57ED">
      <w:pPr>
        <w:pStyle w:val="21"/>
      </w:pPr>
      <w:bookmarkStart w:id="100" w:name="_Ref253311640"/>
      <w:r w:rsidRPr="001F2C14">
        <w:rPr>
          <w:rFonts w:hint="cs"/>
          <w:rtl/>
        </w:rPr>
        <w:t xml:space="preserve">הספק </w:t>
      </w:r>
      <w:r w:rsidRPr="000C57ED">
        <w:rPr>
          <w:rFonts w:hint="cs"/>
          <w:rtl/>
        </w:rPr>
        <w:t>יחזיק</w:t>
      </w:r>
      <w:r w:rsidR="002133DB">
        <w:rPr>
          <w:rtl/>
        </w:rPr>
        <w:t xml:space="preserve"> מלאי של </w:t>
      </w:r>
      <w:bookmarkEnd w:id="100"/>
      <w:r w:rsidR="002133DB">
        <w:rPr>
          <w:rFonts w:hint="eastAsia"/>
          <w:rtl/>
        </w:rPr>
        <w:t>לפחות</w:t>
      </w:r>
      <w:r w:rsidR="002133DB">
        <w:rPr>
          <w:rtl/>
        </w:rPr>
        <w:t xml:space="preserve"> </w:t>
      </w:r>
      <w:r w:rsidR="002133DB">
        <w:rPr>
          <w:rFonts w:hint="eastAsia"/>
          <w:rtl/>
        </w:rPr>
        <w:t>פריט</w:t>
      </w:r>
      <w:r w:rsidR="002133DB">
        <w:rPr>
          <w:rtl/>
        </w:rPr>
        <w:t xml:space="preserve"> </w:t>
      </w:r>
      <w:r w:rsidR="002133DB">
        <w:rPr>
          <w:rFonts w:hint="eastAsia"/>
          <w:rtl/>
        </w:rPr>
        <w:t>אחד</w:t>
      </w:r>
      <w:r w:rsidR="002133DB">
        <w:rPr>
          <w:rtl/>
        </w:rPr>
        <w:t xml:space="preserve"> </w:t>
      </w:r>
      <w:r w:rsidR="002133DB">
        <w:rPr>
          <w:rFonts w:hint="eastAsia"/>
          <w:rtl/>
        </w:rPr>
        <w:t>מכל</w:t>
      </w:r>
      <w:r w:rsidR="002133DB">
        <w:rPr>
          <w:rtl/>
        </w:rPr>
        <w:t xml:space="preserve"> </w:t>
      </w:r>
      <w:r w:rsidR="002133DB">
        <w:rPr>
          <w:rFonts w:hint="eastAsia"/>
          <w:rtl/>
        </w:rPr>
        <w:t>מוצר</w:t>
      </w:r>
      <w:r w:rsidR="002133DB">
        <w:rPr>
          <w:rtl/>
        </w:rPr>
        <w:t xml:space="preserve"> </w:t>
      </w:r>
      <w:r w:rsidR="002133DB">
        <w:rPr>
          <w:rFonts w:hint="eastAsia"/>
          <w:rtl/>
        </w:rPr>
        <w:t>מורשה</w:t>
      </w:r>
      <w:r w:rsidR="002133DB">
        <w:rPr>
          <w:rtl/>
        </w:rPr>
        <w:t xml:space="preserve">, </w:t>
      </w:r>
      <w:r w:rsidR="002133DB">
        <w:rPr>
          <w:rFonts w:hint="eastAsia"/>
          <w:rtl/>
        </w:rPr>
        <w:t>וכן</w:t>
      </w:r>
      <w:r w:rsidR="002133DB">
        <w:rPr>
          <w:rtl/>
        </w:rPr>
        <w:t xml:space="preserve"> </w:t>
      </w:r>
      <w:r w:rsidR="002133DB">
        <w:rPr>
          <w:rFonts w:hint="eastAsia"/>
          <w:rtl/>
        </w:rPr>
        <w:t>יחזיק</w:t>
      </w:r>
      <w:r w:rsidR="002133DB">
        <w:rPr>
          <w:rtl/>
        </w:rPr>
        <w:t xml:space="preserve"> </w:t>
      </w:r>
      <w:r w:rsidR="002133DB">
        <w:rPr>
          <w:rFonts w:hint="eastAsia"/>
          <w:rtl/>
        </w:rPr>
        <w:t>דגמים</w:t>
      </w:r>
      <w:r w:rsidR="002133DB">
        <w:rPr>
          <w:rtl/>
        </w:rPr>
        <w:t xml:space="preserve"> </w:t>
      </w:r>
      <w:r w:rsidR="002133DB">
        <w:rPr>
          <w:rFonts w:hint="eastAsia"/>
          <w:rtl/>
        </w:rPr>
        <w:t>של</w:t>
      </w:r>
      <w:r w:rsidR="002133DB">
        <w:rPr>
          <w:rtl/>
        </w:rPr>
        <w:t xml:space="preserve"> </w:t>
      </w:r>
      <w:r w:rsidR="002133DB">
        <w:rPr>
          <w:rFonts w:hint="eastAsia"/>
          <w:rtl/>
        </w:rPr>
        <w:t>כל</w:t>
      </w:r>
      <w:r w:rsidR="002133DB">
        <w:rPr>
          <w:rtl/>
        </w:rPr>
        <w:t xml:space="preserve"> </w:t>
      </w:r>
      <w:r w:rsidR="002133DB">
        <w:rPr>
          <w:rFonts w:hint="eastAsia"/>
          <w:rtl/>
        </w:rPr>
        <w:t>אחד</w:t>
      </w:r>
      <w:r w:rsidR="002133DB">
        <w:rPr>
          <w:rtl/>
        </w:rPr>
        <w:t xml:space="preserve"> </w:t>
      </w:r>
      <w:r w:rsidR="002133DB">
        <w:rPr>
          <w:rFonts w:hint="eastAsia"/>
          <w:rtl/>
        </w:rPr>
        <w:t>מהמוצרים</w:t>
      </w:r>
      <w:r w:rsidR="002133DB">
        <w:rPr>
          <w:rtl/>
        </w:rPr>
        <w:t xml:space="preserve"> </w:t>
      </w:r>
      <w:r w:rsidR="002133DB">
        <w:rPr>
          <w:rFonts w:hint="eastAsia"/>
          <w:rtl/>
        </w:rPr>
        <w:t>המורשים</w:t>
      </w:r>
      <w:r w:rsidR="002133DB">
        <w:rPr>
          <w:rtl/>
        </w:rPr>
        <w:t xml:space="preserve"> </w:t>
      </w:r>
      <w:r w:rsidR="002133DB">
        <w:rPr>
          <w:rFonts w:hint="eastAsia"/>
          <w:rtl/>
        </w:rPr>
        <w:t>לשם</w:t>
      </w:r>
      <w:r w:rsidR="002133DB">
        <w:rPr>
          <w:rtl/>
        </w:rPr>
        <w:t xml:space="preserve"> </w:t>
      </w:r>
      <w:r w:rsidR="002133DB">
        <w:rPr>
          <w:rFonts w:hint="eastAsia"/>
          <w:rtl/>
        </w:rPr>
        <w:t>הדגמה</w:t>
      </w:r>
      <w:r w:rsidR="002133DB">
        <w:rPr>
          <w:rtl/>
        </w:rPr>
        <w:t xml:space="preserve">. </w:t>
      </w:r>
    </w:p>
    <w:p w14:paraId="3535C209" w14:textId="55164EF9" w:rsidR="00152BEE" w:rsidRDefault="00152BEE" w:rsidP="00FB448B">
      <w:pPr>
        <w:pStyle w:val="21"/>
      </w:pPr>
      <w:r>
        <w:rPr>
          <w:rFonts w:hint="cs"/>
          <w:rtl/>
        </w:rPr>
        <w:t>לאורך תקופת ההתקשרות, יהיה רשאי המשרד, במקרים מיוחדים ובהתאם לשיקול דעתו, להכריז כי דגם חדש יותר של המוצר שהוצע במסגרת המכרז, יימכר לזכאים באותו מחיר שהוצע הדגם הישן יותר על ידי המציע במכרז זה, והספק יהיה מחויב לפעול בהתאם להחלטה זו של המשרד.</w:t>
      </w:r>
    </w:p>
    <w:p w14:paraId="376F5E7A" w14:textId="77777777" w:rsidR="00AF7A94" w:rsidRPr="001F2C14" w:rsidRDefault="00AF7A94" w:rsidP="001D6410">
      <w:pPr>
        <w:pStyle w:val="10"/>
        <w:numPr>
          <w:ilvl w:val="0"/>
          <w:numId w:val="12"/>
        </w:numPr>
        <w:rPr>
          <w:b/>
          <w:bCs/>
          <w:u w:val="single"/>
        </w:rPr>
      </w:pPr>
      <w:bookmarkStart w:id="101" w:name="_Ref298236962"/>
      <w:r w:rsidRPr="001F2C14">
        <w:rPr>
          <w:rFonts w:hint="cs"/>
          <w:b/>
          <w:bCs/>
          <w:u w:val="single"/>
          <w:rtl/>
        </w:rPr>
        <w:t>הדרכה</w:t>
      </w:r>
      <w:bookmarkEnd w:id="99"/>
      <w:bookmarkEnd w:id="101"/>
      <w:r w:rsidRPr="001F2C14">
        <w:rPr>
          <w:rFonts w:hint="cs"/>
          <w:b/>
          <w:bCs/>
          <w:u w:val="single"/>
          <w:rtl/>
        </w:rPr>
        <w:t xml:space="preserve"> </w:t>
      </w:r>
    </w:p>
    <w:p w14:paraId="468845B0" w14:textId="77777777" w:rsidR="00AF7A94" w:rsidRDefault="00AF7A94" w:rsidP="00AF7A94">
      <w:pPr>
        <w:pStyle w:val="21"/>
      </w:pPr>
      <w:bookmarkStart w:id="102" w:name="_Ref267477502"/>
      <w:r w:rsidRPr="001F2C14">
        <w:rPr>
          <w:rFonts w:hint="cs"/>
          <w:rtl/>
        </w:rPr>
        <w:t xml:space="preserve">הספק </w:t>
      </w:r>
      <w:r>
        <w:rPr>
          <w:rFonts w:hint="cs"/>
          <w:rtl/>
        </w:rPr>
        <w:t>ידריך</w:t>
      </w:r>
      <w:r w:rsidRPr="001F2C14">
        <w:rPr>
          <w:rFonts w:hint="cs"/>
          <w:rtl/>
        </w:rPr>
        <w:t xml:space="preserve"> את הזכאי</w:t>
      </w:r>
      <w:r>
        <w:rPr>
          <w:rFonts w:hint="cs"/>
          <w:rtl/>
        </w:rPr>
        <w:t xml:space="preserve"> </w:t>
      </w:r>
      <w:r w:rsidRPr="001F2C14">
        <w:rPr>
          <w:rFonts w:hint="cs"/>
          <w:rtl/>
        </w:rPr>
        <w:t>בתפעול המוצר</w:t>
      </w:r>
      <w:bookmarkEnd w:id="102"/>
      <w:r>
        <w:rPr>
          <w:rFonts w:hint="cs"/>
          <w:rtl/>
        </w:rPr>
        <w:t xml:space="preserve"> בביתו של הזכאי ובסביבתו הקרובה ויוודא שהוא מפעיל את המוצר באופן בטיחותי.</w:t>
      </w:r>
    </w:p>
    <w:p w14:paraId="74E642D5" w14:textId="77777777" w:rsidR="00AF7A94" w:rsidRPr="001E04C8" w:rsidRDefault="005A75D9" w:rsidP="00AF7A94">
      <w:pPr>
        <w:pStyle w:val="21"/>
      </w:pPr>
      <w:r>
        <w:rPr>
          <w:rFonts w:hint="cs"/>
          <w:rtl/>
        </w:rPr>
        <w:t xml:space="preserve">מבלי לגרוע מהאמור לעיל, אם </w:t>
      </w:r>
      <w:r w:rsidR="00AF7A94">
        <w:rPr>
          <w:rFonts w:hint="cs"/>
          <w:rtl/>
        </w:rPr>
        <w:t>לזכאי יש רכב או שהוא נעזר בהסעה קבועה, הספק ידריך את הזכאי בתפעול המוצר לצורך כניסה ויציאה מהרכב באופן בטיחותי.</w:t>
      </w:r>
    </w:p>
    <w:p w14:paraId="409ED3AC" w14:textId="77777777" w:rsidR="00AF7A94" w:rsidRDefault="00AF7A94" w:rsidP="005A75D9">
      <w:pPr>
        <w:pStyle w:val="21"/>
      </w:pPr>
      <w:bookmarkStart w:id="103" w:name="_Ref267477510"/>
      <w:r w:rsidRPr="001F2C14">
        <w:rPr>
          <w:rFonts w:hint="cs"/>
          <w:rtl/>
        </w:rPr>
        <w:t xml:space="preserve">הספק </w:t>
      </w:r>
      <w:r>
        <w:rPr>
          <w:rFonts w:hint="cs"/>
          <w:rtl/>
        </w:rPr>
        <w:t>יספק</w:t>
      </w:r>
      <w:r w:rsidRPr="001F2C14">
        <w:rPr>
          <w:rFonts w:hint="cs"/>
          <w:rtl/>
        </w:rPr>
        <w:t xml:space="preserve"> לזכאי חוברת הדרכה למוצר.</w:t>
      </w:r>
    </w:p>
    <w:p w14:paraId="282B55B6" w14:textId="77777777" w:rsidR="00AF7A94" w:rsidRPr="001F2C14" w:rsidRDefault="00AF7A94" w:rsidP="001D6410">
      <w:pPr>
        <w:pStyle w:val="10"/>
        <w:keepNext/>
        <w:numPr>
          <w:ilvl w:val="0"/>
          <w:numId w:val="12"/>
        </w:numPr>
        <w:rPr>
          <w:b/>
          <w:bCs/>
          <w:u w:val="single"/>
        </w:rPr>
      </w:pPr>
      <w:bookmarkStart w:id="104" w:name="_Ref298236968"/>
      <w:bookmarkStart w:id="105" w:name="_Ref61629863"/>
      <w:bookmarkEnd w:id="103"/>
      <w:r w:rsidRPr="001F2C14">
        <w:rPr>
          <w:rFonts w:hint="cs"/>
          <w:b/>
          <w:bCs/>
          <w:u w:val="single"/>
          <w:rtl/>
        </w:rPr>
        <w:t xml:space="preserve">מועדי </w:t>
      </w:r>
      <w:r w:rsidR="002F4A63">
        <w:rPr>
          <w:rFonts w:hint="cs"/>
          <w:b/>
          <w:bCs/>
          <w:u w:val="single"/>
          <w:rtl/>
        </w:rPr>
        <w:t xml:space="preserve">ומקום </w:t>
      </w:r>
      <w:r w:rsidRPr="001F2C14">
        <w:rPr>
          <w:rFonts w:hint="cs"/>
          <w:b/>
          <w:bCs/>
          <w:u w:val="single"/>
          <w:rtl/>
        </w:rPr>
        <w:t>אספקה</w:t>
      </w:r>
      <w:bookmarkEnd w:id="104"/>
    </w:p>
    <w:p w14:paraId="2183F3FF" w14:textId="426B7DAF" w:rsidR="00CC09E8" w:rsidRDefault="00AF7A94" w:rsidP="00070635">
      <w:pPr>
        <w:pStyle w:val="21"/>
      </w:pPr>
      <w:bookmarkStart w:id="106" w:name="_Ref61629867"/>
      <w:bookmarkEnd w:id="105"/>
      <w:r w:rsidRPr="000C57ED">
        <w:rPr>
          <w:rFonts w:hint="cs"/>
          <w:rtl/>
        </w:rPr>
        <w:t>הספק</w:t>
      </w:r>
      <w:r w:rsidR="002133DB">
        <w:rPr>
          <w:rtl/>
        </w:rPr>
        <w:t xml:space="preserve"> יספק את </w:t>
      </w:r>
      <w:proofErr w:type="spellStart"/>
      <w:r w:rsidR="002133DB">
        <w:rPr>
          <w:rtl/>
        </w:rPr>
        <w:t>הכסא</w:t>
      </w:r>
      <w:proofErr w:type="spellEnd"/>
      <w:r w:rsidR="002133DB">
        <w:rPr>
          <w:rtl/>
        </w:rPr>
        <w:t xml:space="preserve"> </w:t>
      </w:r>
      <w:r w:rsidR="002133DB">
        <w:rPr>
          <w:rFonts w:hint="eastAsia"/>
          <w:rtl/>
        </w:rPr>
        <w:t>המיוחד</w:t>
      </w:r>
      <w:r w:rsidR="002133DB">
        <w:rPr>
          <w:rtl/>
        </w:rPr>
        <w:t xml:space="preserve"> הנדרש על ידי הזכאי </w:t>
      </w:r>
      <w:r w:rsidR="002133DB">
        <w:rPr>
          <w:rFonts w:hint="eastAsia"/>
          <w:rtl/>
        </w:rPr>
        <w:t>או</w:t>
      </w:r>
      <w:r w:rsidR="002133DB">
        <w:rPr>
          <w:rtl/>
        </w:rPr>
        <w:t xml:space="preserve"> </w:t>
      </w:r>
      <w:r w:rsidR="002133DB">
        <w:rPr>
          <w:rFonts w:hint="eastAsia"/>
          <w:rtl/>
        </w:rPr>
        <w:t>המזמין</w:t>
      </w:r>
      <w:r w:rsidR="002133DB">
        <w:rPr>
          <w:rtl/>
        </w:rPr>
        <w:t xml:space="preserve"> </w:t>
      </w:r>
      <w:r w:rsidR="002133DB">
        <w:rPr>
          <w:rFonts w:hint="eastAsia"/>
          <w:rtl/>
        </w:rPr>
        <w:t>תוך</w:t>
      </w:r>
      <w:r w:rsidR="002133DB">
        <w:rPr>
          <w:rtl/>
        </w:rPr>
        <w:t xml:space="preserve"> 60 (שישים) </w:t>
      </w:r>
      <w:r w:rsidR="002133DB">
        <w:rPr>
          <w:rFonts w:hint="eastAsia"/>
          <w:rtl/>
        </w:rPr>
        <w:t>יום</w:t>
      </w:r>
      <w:r w:rsidR="002133DB">
        <w:rPr>
          <w:rtl/>
        </w:rPr>
        <w:t xml:space="preserve"> </w:t>
      </w:r>
      <w:r w:rsidR="002133DB">
        <w:rPr>
          <w:rFonts w:hint="eastAsia"/>
          <w:rtl/>
        </w:rPr>
        <w:t>מעת</w:t>
      </w:r>
      <w:r w:rsidR="002133DB">
        <w:rPr>
          <w:rtl/>
        </w:rPr>
        <w:t xml:space="preserve"> </w:t>
      </w:r>
      <w:r w:rsidR="002133DB">
        <w:rPr>
          <w:rFonts w:hint="eastAsia"/>
          <w:rtl/>
        </w:rPr>
        <w:t>קבלת</w:t>
      </w:r>
      <w:r w:rsidR="002133DB">
        <w:rPr>
          <w:rtl/>
        </w:rPr>
        <w:t xml:space="preserve"> </w:t>
      </w:r>
      <w:r w:rsidR="002133DB">
        <w:rPr>
          <w:rFonts w:hint="eastAsia"/>
          <w:rtl/>
        </w:rPr>
        <w:t>ההזמנה</w:t>
      </w:r>
      <w:r w:rsidR="002133DB">
        <w:rPr>
          <w:rtl/>
        </w:rPr>
        <w:t xml:space="preserve">. </w:t>
      </w:r>
    </w:p>
    <w:p w14:paraId="5E343F0C" w14:textId="77777777" w:rsidR="00AF7A94" w:rsidRPr="001F2C14" w:rsidRDefault="002133DB" w:rsidP="001D6410">
      <w:pPr>
        <w:pStyle w:val="21"/>
        <w:numPr>
          <w:ilvl w:val="1"/>
          <w:numId w:val="13"/>
        </w:numPr>
        <w:tabs>
          <w:tab w:val="num" w:pos="1457"/>
        </w:tabs>
      </w:pPr>
      <w:r>
        <w:rPr>
          <w:rFonts w:hint="eastAsia"/>
          <w:rtl/>
        </w:rPr>
        <w:t>מבלי</w:t>
      </w:r>
      <w:r>
        <w:rPr>
          <w:rtl/>
        </w:rPr>
        <w:t xml:space="preserve"> לגרוע </w:t>
      </w:r>
      <w:r>
        <w:rPr>
          <w:rFonts w:hint="eastAsia"/>
          <w:rtl/>
        </w:rPr>
        <w:t>מחובתו</w:t>
      </w:r>
      <w:r>
        <w:rPr>
          <w:rtl/>
        </w:rPr>
        <w:t xml:space="preserve"> </w:t>
      </w:r>
      <w:r>
        <w:rPr>
          <w:rFonts w:hint="eastAsia"/>
          <w:rtl/>
        </w:rPr>
        <w:t>כאמור</w:t>
      </w:r>
      <w:r>
        <w:rPr>
          <w:rtl/>
        </w:rPr>
        <w:t xml:space="preserve">, לא </w:t>
      </w:r>
      <w:r>
        <w:rPr>
          <w:rFonts w:hint="eastAsia"/>
          <w:rtl/>
        </w:rPr>
        <w:t>ביצע</w:t>
      </w:r>
      <w:r w:rsidR="00AF7A94" w:rsidRPr="001F2C14">
        <w:rPr>
          <w:rFonts w:hint="cs"/>
          <w:rtl/>
        </w:rPr>
        <w:t xml:space="preserve"> הספק את ההזמנה במסגרת הזמן הנקובה לעיל, </w:t>
      </w:r>
      <w:r w:rsidR="00AF7A94" w:rsidRPr="001F2C14">
        <w:rPr>
          <w:rtl/>
        </w:rPr>
        <w:t xml:space="preserve">יודיע על כך </w:t>
      </w:r>
      <w:r w:rsidR="00AF7A94" w:rsidRPr="001F2C14">
        <w:rPr>
          <w:rFonts w:hint="cs"/>
          <w:rtl/>
        </w:rPr>
        <w:t>למשרד, תוך שהוא מפרט את הנימוקים לאיחור</w:t>
      </w:r>
      <w:r w:rsidR="00AF7A94" w:rsidRPr="001F2C14">
        <w:rPr>
          <w:rtl/>
        </w:rPr>
        <w:t>.</w:t>
      </w:r>
      <w:bookmarkEnd w:id="106"/>
    </w:p>
    <w:p w14:paraId="15639F28" w14:textId="77777777" w:rsidR="00AF7A94" w:rsidRDefault="00AF7A94" w:rsidP="001D6410">
      <w:pPr>
        <w:pStyle w:val="21"/>
        <w:numPr>
          <w:ilvl w:val="1"/>
          <w:numId w:val="13"/>
        </w:numPr>
        <w:tabs>
          <w:tab w:val="num" w:pos="1457"/>
        </w:tabs>
      </w:pPr>
      <w:r w:rsidRPr="001F2C14">
        <w:rPr>
          <w:rFonts w:hint="cs"/>
          <w:rtl/>
        </w:rPr>
        <w:t>המשרד יהיה רשאי</w:t>
      </w:r>
      <w:r>
        <w:rPr>
          <w:rFonts w:hint="cs"/>
          <w:rtl/>
        </w:rPr>
        <w:t xml:space="preserve"> לדרוש מהספק</w:t>
      </w:r>
      <w:r w:rsidRPr="001F2C14">
        <w:rPr>
          <w:rFonts w:hint="cs"/>
          <w:rtl/>
        </w:rPr>
        <w:t xml:space="preserve">, כפיצוי מוסכם, </w:t>
      </w:r>
      <w:r>
        <w:rPr>
          <w:rFonts w:hint="cs"/>
          <w:rtl/>
        </w:rPr>
        <w:t>תשלום בגובה</w:t>
      </w:r>
      <w:r w:rsidRPr="001F2C14">
        <w:rPr>
          <w:rFonts w:hint="cs"/>
          <w:rtl/>
        </w:rPr>
        <w:t xml:space="preserve"> 150 ש"ח</w:t>
      </w:r>
      <w:r w:rsidR="00FC0344">
        <w:rPr>
          <w:rFonts w:hint="cs"/>
          <w:rtl/>
        </w:rPr>
        <w:t xml:space="preserve"> בגין כל יום איחור באספקת המוצר,</w:t>
      </w:r>
      <w:r w:rsidR="0025095B">
        <w:rPr>
          <w:rFonts w:hint="cs"/>
          <w:rtl/>
        </w:rPr>
        <w:t xml:space="preserve"> אולם סך </w:t>
      </w:r>
      <w:proofErr w:type="spellStart"/>
      <w:r w:rsidR="0025095B">
        <w:rPr>
          <w:rFonts w:hint="cs"/>
          <w:rtl/>
        </w:rPr>
        <w:t>הכל</w:t>
      </w:r>
      <w:proofErr w:type="spellEnd"/>
      <w:r w:rsidR="0025095B">
        <w:rPr>
          <w:rFonts w:hint="cs"/>
          <w:rtl/>
        </w:rPr>
        <w:t xml:space="preserve"> לא יותר מ-10% ממחיר המוצר,</w:t>
      </w:r>
      <w:r w:rsidR="00FC0344">
        <w:rPr>
          <w:rFonts w:hint="cs"/>
          <w:rtl/>
        </w:rPr>
        <w:t xml:space="preserve"> </w:t>
      </w:r>
      <w:r w:rsidR="0062552C">
        <w:rPr>
          <w:rFonts w:hint="cs"/>
          <w:rtl/>
        </w:rPr>
        <w:t>ולגבות</w:t>
      </w:r>
      <w:r>
        <w:rPr>
          <w:rFonts w:hint="cs"/>
          <w:rtl/>
        </w:rPr>
        <w:t xml:space="preserve"> את הפיצוי המוסכם</w:t>
      </w:r>
      <w:r w:rsidR="009032E7">
        <w:rPr>
          <w:rFonts w:hint="cs"/>
          <w:rtl/>
        </w:rPr>
        <w:t>,</w:t>
      </w:r>
      <w:r>
        <w:rPr>
          <w:rFonts w:hint="cs"/>
          <w:rtl/>
        </w:rPr>
        <w:t xml:space="preserve"> </w:t>
      </w:r>
      <w:r w:rsidR="009032E7">
        <w:rPr>
          <w:rFonts w:hint="cs"/>
          <w:rtl/>
        </w:rPr>
        <w:t xml:space="preserve">בין היתר, </w:t>
      </w:r>
      <w:r>
        <w:rPr>
          <w:rFonts w:hint="cs"/>
          <w:rtl/>
        </w:rPr>
        <w:t xml:space="preserve">באמצעות קיזוז או ניכוי </w:t>
      </w:r>
      <w:r w:rsidR="0062552C">
        <w:rPr>
          <w:rFonts w:hint="cs"/>
          <w:rtl/>
        </w:rPr>
        <w:t>מ</w:t>
      </w:r>
      <w:r>
        <w:rPr>
          <w:rFonts w:hint="cs"/>
          <w:rtl/>
        </w:rPr>
        <w:t>כל סכום המגיע לספק מאת המשרד.</w:t>
      </w:r>
    </w:p>
    <w:p w14:paraId="29DD754F" w14:textId="77777777" w:rsidR="00AF7A94" w:rsidRDefault="00AF7A94" w:rsidP="001D6410">
      <w:pPr>
        <w:pStyle w:val="21"/>
        <w:numPr>
          <w:ilvl w:val="1"/>
          <w:numId w:val="13"/>
        </w:numPr>
        <w:tabs>
          <w:tab w:val="num" w:pos="1457"/>
        </w:tabs>
      </w:pPr>
      <w:r w:rsidRPr="001F2C14">
        <w:rPr>
          <w:rFonts w:hint="cs"/>
          <w:rtl/>
        </w:rPr>
        <w:t xml:space="preserve">מובהר כי </w:t>
      </w:r>
      <w:r w:rsidR="009032E7">
        <w:rPr>
          <w:rFonts w:hint="cs"/>
          <w:rtl/>
        </w:rPr>
        <w:t xml:space="preserve">בדרישת הפיצוי המוסכם או בתשלומו אין כדי לגרוע </w:t>
      </w:r>
      <w:r w:rsidRPr="001F2C14">
        <w:rPr>
          <w:rFonts w:hint="cs"/>
          <w:rtl/>
        </w:rPr>
        <w:t xml:space="preserve">מכל </w:t>
      </w:r>
      <w:r>
        <w:rPr>
          <w:rFonts w:hint="cs"/>
          <w:rtl/>
        </w:rPr>
        <w:t xml:space="preserve">זכות או </w:t>
      </w:r>
      <w:r w:rsidRPr="001F2C14">
        <w:rPr>
          <w:rFonts w:hint="cs"/>
          <w:rtl/>
        </w:rPr>
        <w:t xml:space="preserve">סעד </w:t>
      </w:r>
      <w:r w:rsidR="00033CA4">
        <w:rPr>
          <w:rFonts w:hint="cs"/>
          <w:rtl/>
        </w:rPr>
        <w:t xml:space="preserve">הנתונים למשרד על פי החוזה או </w:t>
      </w:r>
      <w:r>
        <w:rPr>
          <w:rFonts w:hint="cs"/>
          <w:rtl/>
        </w:rPr>
        <w:t>על פי דין</w:t>
      </w:r>
      <w:r w:rsidRPr="001F2C14">
        <w:rPr>
          <w:rFonts w:hint="cs"/>
          <w:rtl/>
        </w:rPr>
        <w:t>.</w:t>
      </w:r>
    </w:p>
    <w:p w14:paraId="2FEA1EE2" w14:textId="77777777" w:rsidR="00AF7A94" w:rsidRDefault="00AF7A94" w:rsidP="001D6410">
      <w:pPr>
        <w:pStyle w:val="21"/>
        <w:numPr>
          <w:ilvl w:val="1"/>
          <w:numId w:val="13"/>
        </w:numPr>
        <w:tabs>
          <w:tab w:val="num" w:pos="1457"/>
        </w:tabs>
      </w:pPr>
      <w:r>
        <w:rPr>
          <w:rFonts w:hint="cs"/>
          <w:rtl/>
        </w:rPr>
        <w:t xml:space="preserve">הספק יספק את </w:t>
      </w:r>
      <w:r w:rsidRPr="001F2C14">
        <w:rPr>
          <w:rFonts w:hint="cs"/>
          <w:rtl/>
        </w:rPr>
        <w:t>המוצר לביתו של הזכאי</w:t>
      </w:r>
      <w:r w:rsidR="00FC0344">
        <w:rPr>
          <w:rFonts w:hint="cs"/>
          <w:rtl/>
        </w:rPr>
        <w:t xml:space="preserve"> ו</w:t>
      </w:r>
      <w:r w:rsidRPr="001F2C14">
        <w:rPr>
          <w:rFonts w:hint="cs"/>
          <w:rtl/>
        </w:rPr>
        <w:t>יתאם</w:t>
      </w:r>
      <w:r>
        <w:rPr>
          <w:rFonts w:hint="cs"/>
          <w:rtl/>
        </w:rPr>
        <w:t xml:space="preserve"> את מועד האספקה</w:t>
      </w:r>
      <w:r w:rsidRPr="001F2C14">
        <w:rPr>
          <w:rFonts w:hint="cs"/>
          <w:rtl/>
        </w:rPr>
        <w:t xml:space="preserve"> עם הזכאי או </w:t>
      </w:r>
      <w:r>
        <w:rPr>
          <w:rFonts w:hint="cs"/>
          <w:rtl/>
        </w:rPr>
        <w:t>מי מטעמו.</w:t>
      </w:r>
      <w:r w:rsidRPr="001F2C14">
        <w:rPr>
          <w:rFonts w:hint="cs"/>
          <w:rtl/>
        </w:rPr>
        <w:t xml:space="preserve"> </w:t>
      </w:r>
      <w:r w:rsidR="00FC0344">
        <w:rPr>
          <w:rFonts w:hint="cs"/>
          <w:rtl/>
        </w:rPr>
        <w:t>לפי דרישת המזמין יתאם הספק את מועד האספקה עם גורמים מקצועיים מטעם המזמין.</w:t>
      </w:r>
    </w:p>
    <w:p w14:paraId="43AF8D02" w14:textId="77777777" w:rsidR="008A30C3" w:rsidRDefault="008A30C3" w:rsidP="001D6410">
      <w:pPr>
        <w:pStyle w:val="21"/>
        <w:numPr>
          <w:ilvl w:val="1"/>
          <w:numId w:val="13"/>
        </w:numPr>
        <w:tabs>
          <w:tab w:val="num" w:pos="1457"/>
        </w:tabs>
      </w:pPr>
      <w:r>
        <w:rPr>
          <w:rFonts w:hint="cs"/>
          <w:rtl/>
        </w:rPr>
        <w:t>על אף האמור, לפי דרישת הזכאי יספק הספק את המוצר במשרד, חנות או אולם התצוגה של הספק או המשווק מטעמו, והספק, או המשווק מטעמו, לפי העניין, יתאמו עם הזכאי את מועד האספקה.</w:t>
      </w:r>
    </w:p>
    <w:p w14:paraId="40C15573" w14:textId="77777777" w:rsidR="00AF7A94" w:rsidRPr="001F2C14" w:rsidRDefault="00AF7A94" w:rsidP="001D6410">
      <w:pPr>
        <w:pStyle w:val="10"/>
        <w:numPr>
          <w:ilvl w:val="0"/>
          <w:numId w:val="12"/>
        </w:numPr>
        <w:rPr>
          <w:b/>
          <w:bCs/>
          <w:u w:val="single"/>
        </w:rPr>
      </w:pPr>
      <w:bookmarkStart w:id="107" w:name="_Ref298236983"/>
      <w:r w:rsidRPr="001F2C14">
        <w:rPr>
          <w:rFonts w:hint="cs"/>
          <w:b/>
          <w:bCs/>
          <w:u w:val="single"/>
          <w:rtl/>
        </w:rPr>
        <w:t>מוקד שירות לקוחות טלפוני</w:t>
      </w:r>
      <w:bookmarkEnd w:id="107"/>
    </w:p>
    <w:p w14:paraId="53F800CE" w14:textId="77777777" w:rsidR="00AF7A94" w:rsidRPr="001F2C14" w:rsidRDefault="00AF7A94" w:rsidP="005A5904">
      <w:pPr>
        <w:pStyle w:val="21"/>
      </w:pPr>
      <w:bookmarkStart w:id="108" w:name="_Ref267477531"/>
      <w:r w:rsidRPr="001F2C14">
        <w:rPr>
          <w:rFonts w:hint="cs"/>
          <w:rtl/>
        </w:rPr>
        <w:t>הספק</w:t>
      </w:r>
      <w:r w:rsidR="00BE2451">
        <w:rPr>
          <w:rFonts w:hint="cs"/>
          <w:rtl/>
        </w:rPr>
        <w:t>, בעצמו או באמצעות מי מטעמו,</w:t>
      </w:r>
      <w:r w:rsidRPr="001F2C14">
        <w:rPr>
          <w:rFonts w:hint="cs"/>
          <w:rtl/>
        </w:rPr>
        <w:t xml:space="preserve"> </w:t>
      </w:r>
      <w:r w:rsidR="00BE2451">
        <w:rPr>
          <w:rFonts w:hint="cs"/>
          <w:rtl/>
        </w:rPr>
        <w:t>יפעיל</w:t>
      </w:r>
      <w:r w:rsidRPr="001F2C14">
        <w:rPr>
          <w:rFonts w:hint="cs"/>
          <w:rtl/>
        </w:rPr>
        <w:t xml:space="preserve"> מוקד שירות לקוחות טלפוני, אשר </w:t>
      </w:r>
      <w:r w:rsidR="005A5904" w:rsidRPr="001F2C14">
        <w:rPr>
          <w:rFonts w:hint="cs"/>
          <w:rtl/>
        </w:rPr>
        <w:t xml:space="preserve">יפעל </w:t>
      </w:r>
      <w:r w:rsidR="005A5904">
        <w:rPr>
          <w:rFonts w:hint="cs"/>
          <w:rtl/>
        </w:rPr>
        <w:t xml:space="preserve">בימים א' </w:t>
      </w:r>
      <w:r w:rsidR="005A5904">
        <w:rPr>
          <w:rtl/>
        </w:rPr>
        <w:t>–</w:t>
      </w:r>
      <w:r w:rsidR="005A5904">
        <w:rPr>
          <w:rFonts w:hint="cs"/>
          <w:rtl/>
        </w:rPr>
        <w:t xml:space="preserve"> </w:t>
      </w:r>
      <w:r w:rsidR="005A5904" w:rsidRPr="001F2C14">
        <w:rPr>
          <w:rFonts w:hint="cs"/>
          <w:rtl/>
        </w:rPr>
        <w:t>ה'</w:t>
      </w:r>
      <w:r w:rsidR="005A5904">
        <w:rPr>
          <w:rFonts w:hint="cs"/>
          <w:rtl/>
        </w:rPr>
        <w:t xml:space="preserve"> </w:t>
      </w:r>
      <w:r w:rsidR="005A5904" w:rsidRPr="001F2C14">
        <w:rPr>
          <w:rFonts w:hint="cs"/>
          <w:rtl/>
        </w:rPr>
        <w:t xml:space="preserve">בין השעות 9:00 </w:t>
      </w:r>
      <w:r w:rsidR="005A5904" w:rsidRPr="001F2C14">
        <w:rPr>
          <w:rtl/>
        </w:rPr>
        <w:t>–</w:t>
      </w:r>
      <w:r w:rsidR="005A5904" w:rsidRPr="001F2C14">
        <w:rPr>
          <w:rFonts w:hint="cs"/>
          <w:rtl/>
        </w:rPr>
        <w:t xml:space="preserve"> 17:00</w:t>
      </w:r>
      <w:r w:rsidR="005A5904">
        <w:rPr>
          <w:rFonts w:hint="cs"/>
          <w:rtl/>
        </w:rPr>
        <w:t xml:space="preserve">, </w:t>
      </w:r>
      <w:r w:rsidRPr="001F2C14">
        <w:rPr>
          <w:rFonts w:hint="cs"/>
          <w:rtl/>
        </w:rPr>
        <w:t xml:space="preserve">יטפל בפניות של </w:t>
      </w:r>
      <w:r w:rsidR="00BE2451">
        <w:rPr>
          <w:rFonts w:hint="cs"/>
          <w:rtl/>
        </w:rPr>
        <w:t>זכאים או בני משפחתם בנושא הציוד ויספק מענה אדיב ומקצועי ("</w:t>
      </w:r>
      <w:r w:rsidR="005A5904">
        <w:rPr>
          <w:rFonts w:hint="cs"/>
          <w:b/>
          <w:bCs/>
          <w:rtl/>
        </w:rPr>
        <w:t xml:space="preserve">מוקד </w:t>
      </w:r>
      <w:r w:rsidR="00BE2451">
        <w:rPr>
          <w:rFonts w:hint="cs"/>
          <w:b/>
          <w:bCs/>
          <w:rtl/>
        </w:rPr>
        <w:t>שירות לקוחות</w:t>
      </w:r>
      <w:r w:rsidR="00BE2451">
        <w:rPr>
          <w:rFonts w:hint="cs"/>
          <w:rtl/>
        </w:rPr>
        <w:t>")</w:t>
      </w:r>
      <w:r w:rsidRPr="001F2C14">
        <w:rPr>
          <w:rFonts w:hint="cs"/>
          <w:rtl/>
        </w:rPr>
        <w:t>.</w:t>
      </w:r>
      <w:bookmarkEnd w:id="108"/>
    </w:p>
    <w:p w14:paraId="6C43CB7B" w14:textId="77777777" w:rsidR="00AF7A94" w:rsidRDefault="005A5904" w:rsidP="005A5904">
      <w:pPr>
        <w:pStyle w:val="21"/>
      </w:pPr>
      <w:r>
        <w:rPr>
          <w:rFonts w:hint="cs"/>
          <w:rtl/>
        </w:rPr>
        <w:t>בימים ו</w:t>
      </w:r>
      <w:r w:rsidR="00BE2451">
        <w:rPr>
          <w:rFonts w:hint="cs"/>
          <w:rtl/>
        </w:rPr>
        <w:t xml:space="preserve">בשעות </w:t>
      </w:r>
      <w:r>
        <w:rPr>
          <w:rFonts w:hint="cs"/>
          <w:rtl/>
        </w:rPr>
        <w:t>שבהם</w:t>
      </w:r>
      <w:r w:rsidR="00BE2451">
        <w:rPr>
          <w:rFonts w:hint="cs"/>
          <w:rtl/>
        </w:rPr>
        <w:t xml:space="preserve"> לא פועל </w:t>
      </w:r>
      <w:r>
        <w:rPr>
          <w:rFonts w:hint="cs"/>
          <w:rtl/>
        </w:rPr>
        <w:t xml:space="preserve">מוקד </w:t>
      </w:r>
      <w:r w:rsidR="00BE2451">
        <w:rPr>
          <w:rFonts w:hint="cs"/>
          <w:rtl/>
        </w:rPr>
        <w:t>שירות הלקוחות, יעמיד הספק לרשות הזכאים</w:t>
      </w:r>
      <w:r>
        <w:rPr>
          <w:rFonts w:hint="cs"/>
          <w:rtl/>
        </w:rPr>
        <w:t xml:space="preserve"> תא קולי</w:t>
      </w:r>
      <w:r w:rsidR="00AF7A94" w:rsidRPr="001F2C14">
        <w:rPr>
          <w:rFonts w:hint="cs"/>
          <w:rtl/>
        </w:rPr>
        <w:t xml:space="preserve">. הספק </w:t>
      </w:r>
      <w:r w:rsidR="00AF7A94">
        <w:rPr>
          <w:rFonts w:hint="cs"/>
          <w:rtl/>
        </w:rPr>
        <w:t>ישיב</w:t>
      </w:r>
      <w:r w:rsidR="00AF7A94" w:rsidRPr="001F2C14">
        <w:rPr>
          <w:rFonts w:hint="cs"/>
          <w:rtl/>
        </w:rPr>
        <w:t xml:space="preserve"> לפניות הלקוחות</w:t>
      </w:r>
      <w:r>
        <w:rPr>
          <w:rFonts w:hint="cs"/>
          <w:rtl/>
        </w:rPr>
        <w:t>, שהופנו לתא הקולי,</w:t>
      </w:r>
      <w:r w:rsidR="00AF7A94" w:rsidRPr="001F2C14">
        <w:rPr>
          <w:rFonts w:hint="cs"/>
          <w:rtl/>
        </w:rPr>
        <w:t xml:space="preserve"> תוך חצי יום עבודה ממועד הפנייה</w:t>
      </w:r>
      <w:r w:rsidR="00AF7A94">
        <w:rPr>
          <w:rFonts w:hint="cs"/>
          <w:rtl/>
        </w:rPr>
        <w:t>.</w:t>
      </w:r>
    </w:p>
    <w:p w14:paraId="7FE2160E" w14:textId="77777777" w:rsidR="00AF7A94" w:rsidRPr="001F2C14" w:rsidRDefault="005A5904" w:rsidP="005A5904">
      <w:pPr>
        <w:pStyle w:val="21"/>
      </w:pPr>
      <w:r>
        <w:rPr>
          <w:rFonts w:hint="cs"/>
          <w:rtl/>
        </w:rPr>
        <w:t xml:space="preserve">עם תחילת הטיפול בהזמנה, ימסור </w:t>
      </w:r>
      <w:r w:rsidR="00AF7A94" w:rsidRPr="001F2C14">
        <w:rPr>
          <w:rFonts w:hint="cs"/>
          <w:rtl/>
        </w:rPr>
        <w:t>הספק לזכאי את</w:t>
      </w:r>
      <w:r>
        <w:rPr>
          <w:rFonts w:hint="cs"/>
          <w:rtl/>
        </w:rPr>
        <w:t xml:space="preserve"> מספר הטלפון של </w:t>
      </w:r>
      <w:r w:rsidR="00AF7A94" w:rsidRPr="001F2C14">
        <w:rPr>
          <w:rFonts w:hint="cs"/>
          <w:rtl/>
        </w:rPr>
        <w:t>מוקד</w:t>
      </w:r>
      <w:r>
        <w:rPr>
          <w:rFonts w:hint="cs"/>
          <w:rtl/>
        </w:rPr>
        <w:t xml:space="preserve"> שירות הלקוחות</w:t>
      </w:r>
      <w:r w:rsidR="00AF7A94" w:rsidRPr="001F2C14">
        <w:rPr>
          <w:rFonts w:hint="cs"/>
          <w:rtl/>
        </w:rPr>
        <w:t xml:space="preserve">, </w:t>
      </w:r>
      <w:r>
        <w:rPr>
          <w:rFonts w:hint="cs"/>
          <w:rtl/>
        </w:rPr>
        <w:t xml:space="preserve">את </w:t>
      </w:r>
      <w:r w:rsidR="00AF7A94" w:rsidRPr="001F2C14">
        <w:rPr>
          <w:rFonts w:hint="cs"/>
          <w:rtl/>
        </w:rPr>
        <w:t xml:space="preserve">שעות </w:t>
      </w:r>
      <w:r>
        <w:rPr>
          <w:rFonts w:hint="cs"/>
          <w:rtl/>
        </w:rPr>
        <w:t>ה</w:t>
      </w:r>
      <w:r w:rsidR="00AF7A94" w:rsidRPr="001F2C14">
        <w:rPr>
          <w:rFonts w:hint="cs"/>
          <w:rtl/>
        </w:rPr>
        <w:t xml:space="preserve">פעילות </w:t>
      </w:r>
      <w:r>
        <w:rPr>
          <w:rFonts w:hint="cs"/>
          <w:rtl/>
        </w:rPr>
        <w:t>שלו</w:t>
      </w:r>
      <w:r w:rsidR="00AF7A94" w:rsidRPr="001F2C14">
        <w:rPr>
          <w:rFonts w:hint="cs"/>
          <w:rtl/>
        </w:rPr>
        <w:t xml:space="preserve"> ו</w:t>
      </w:r>
      <w:r>
        <w:rPr>
          <w:rFonts w:hint="cs"/>
          <w:rtl/>
        </w:rPr>
        <w:t xml:space="preserve">את פרטי </w:t>
      </w:r>
      <w:r w:rsidR="00AF7A94" w:rsidRPr="001F2C14">
        <w:rPr>
          <w:rFonts w:hint="cs"/>
          <w:rtl/>
        </w:rPr>
        <w:t>איש הקשר המטפל בהזמנה.</w:t>
      </w:r>
    </w:p>
    <w:p w14:paraId="1F751857" w14:textId="77777777" w:rsidR="00AF7A94" w:rsidRPr="001F2C14" w:rsidRDefault="00AF7A94" w:rsidP="005A5904">
      <w:pPr>
        <w:pStyle w:val="21"/>
      </w:pPr>
      <w:r w:rsidRPr="001F2C14">
        <w:rPr>
          <w:rFonts w:hint="cs"/>
          <w:rtl/>
        </w:rPr>
        <w:t xml:space="preserve">הספק </w:t>
      </w:r>
      <w:r w:rsidR="005A5904">
        <w:rPr>
          <w:rFonts w:hint="cs"/>
          <w:rtl/>
        </w:rPr>
        <w:t xml:space="preserve">יערוך רישום של כל פניה שהתקבלה, שיכלול את </w:t>
      </w:r>
      <w:r w:rsidRPr="001F2C14">
        <w:rPr>
          <w:rFonts w:hint="cs"/>
          <w:rtl/>
        </w:rPr>
        <w:t>שם הפונה, תאריך</w:t>
      </w:r>
      <w:r w:rsidR="005A5904">
        <w:rPr>
          <w:rFonts w:hint="cs"/>
          <w:rtl/>
        </w:rPr>
        <w:t xml:space="preserve"> ושעת הפניה, תוכן</w:t>
      </w:r>
      <w:r w:rsidRPr="001F2C14">
        <w:rPr>
          <w:rFonts w:hint="cs"/>
          <w:rtl/>
        </w:rPr>
        <w:t xml:space="preserve"> הפניה ואופן הטיפול בה.</w:t>
      </w:r>
    </w:p>
    <w:p w14:paraId="6A3381D1" w14:textId="77777777" w:rsidR="00AF7A94" w:rsidRPr="001F2C14" w:rsidRDefault="005A5904" w:rsidP="000C5AEA">
      <w:pPr>
        <w:pStyle w:val="21"/>
      </w:pPr>
      <w:r>
        <w:rPr>
          <w:rFonts w:hint="cs"/>
          <w:rtl/>
        </w:rPr>
        <w:t xml:space="preserve">אחת לרבעון, במועדים 1 ינואר, 1 אפריל, 1 יולי ו-1 אוקטובר, יעביר </w:t>
      </w:r>
      <w:r w:rsidR="00AF7A94" w:rsidRPr="001F2C14">
        <w:rPr>
          <w:rFonts w:hint="cs"/>
          <w:rtl/>
        </w:rPr>
        <w:t xml:space="preserve">הספק למזמין </w:t>
      </w:r>
      <w:r w:rsidR="000C5AEA" w:rsidRPr="001F2C14">
        <w:rPr>
          <w:rFonts w:hint="cs"/>
          <w:rtl/>
        </w:rPr>
        <w:t xml:space="preserve">דיווח </w:t>
      </w:r>
      <w:r w:rsidR="00AF7A94" w:rsidRPr="001F2C14">
        <w:rPr>
          <w:rFonts w:hint="cs"/>
          <w:rtl/>
        </w:rPr>
        <w:t>לגבי הפניות שהגיעו אליו ברבעון הקוד</w:t>
      </w:r>
      <w:r>
        <w:rPr>
          <w:rFonts w:hint="cs"/>
          <w:rtl/>
        </w:rPr>
        <w:t>ם ולגבי אופן הטיפול בהן, בפורמט שייקבע על-ידי המזמין.</w:t>
      </w:r>
    </w:p>
    <w:p w14:paraId="55082250" w14:textId="5963FD85" w:rsidR="00AF7A94" w:rsidRDefault="000C5AEA" w:rsidP="004E0BF7">
      <w:pPr>
        <w:pStyle w:val="21"/>
      </w:pPr>
      <w:r>
        <w:rPr>
          <w:rFonts w:hint="cs"/>
          <w:rtl/>
        </w:rPr>
        <w:t>מצא המזמין</w:t>
      </w:r>
      <w:r w:rsidR="00AF7A94" w:rsidRPr="001F2C14">
        <w:rPr>
          <w:rFonts w:hint="cs"/>
          <w:rtl/>
        </w:rPr>
        <w:t xml:space="preserve"> כי פניה לא טופלה </w:t>
      </w:r>
      <w:r>
        <w:rPr>
          <w:rFonts w:hint="cs"/>
          <w:rtl/>
        </w:rPr>
        <w:t>כראוי</w:t>
      </w:r>
      <w:r w:rsidR="00AF7A94" w:rsidRPr="001F2C14">
        <w:rPr>
          <w:rFonts w:hint="cs"/>
          <w:rtl/>
        </w:rPr>
        <w:t xml:space="preserve"> או שהדיווח שנמסר לגביה אינו נכון,</w:t>
      </w:r>
      <w:r>
        <w:rPr>
          <w:rFonts w:hint="cs"/>
          <w:rtl/>
        </w:rPr>
        <w:t xml:space="preserve"> יהיה רשאי </w:t>
      </w:r>
      <w:r w:rsidR="00AF7A94" w:rsidRPr="001F2C14">
        <w:rPr>
          <w:rFonts w:hint="cs"/>
          <w:rtl/>
        </w:rPr>
        <w:t xml:space="preserve"> </w:t>
      </w:r>
      <w:r>
        <w:rPr>
          <w:rFonts w:hint="cs"/>
          <w:rtl/>
        </w:rPr>
        <w:t>לדרוש מהספק</w:t>
      </w:r>
      <w:r w:rsidR="0062552C">
        <w:rPr>
          <w:rFonts w:hint="cs"/>
          <w:rtl/>
        </w:rPr>
        <w:t>,</w:t>
      </w:r>
      <w:r w:rsidR="00AF7A94" w:rsidRPr="001F2C14">
        <w:rPr>
          <w:rFonts w:hint="cs"/>
          <w:rtl/>
        </w:rPr>
        <w:t xml:space="preserve"> </w:t>
      </w:r>
      <w:r>
        <w:rPr>
          <w:rFonts w:hint="eastAsia"/>
          <w:rtl/>
        </w:rPr>
        <w:t>כפיצוי</w:t>
      </w:r>
      <w:r>
        <w:rPr>
          <w:rtl/>
        </w:rPr>
        <w:t xml:space="preserve"> </w:t>
      </w:r>
      <w:r>
        <w:rPr>
          <w:rFonts w:hint="eastAsia"/>
          <w:rtl/>
        </w:rPr>
        <w:t>מוסכם</w:t>
      </w:r>
      <w:r>
        <w:rPr>
          <w:rtl/>
        </w:rPr>
        <w:t xml:space="preserve">, </w:t>
      </w:r>
      <w:r>
        <w:rPr>
          <w:rFonts w:hint="eastAsia"/>
          <w:rtl/>
        </w:rPr>
        <w:t>תשלום</w:t>
      </w:r>
      <w:r>
        <w:rPr>
          <w:rtl/>
        </w:rPr>
        <w:t xml:space="preserve"> </w:t>
      </w:r>
      <w:r>
        <w:rPr>
          <w:rFonts w:hint="eastAsia"/>
          <w:rtl/>
        </w:rPr>
        <w:t>בגובה</w:t>
      </w:r>
      <w:r>
        <w:rPr>
          <w:rtl/>
        </w:rPr>
        <w:t xml:space="preserve"> </w:t>
      </w:r>
      <w:r w:rsidR="004E0BF7">
        <w:rPr>
          <w:rFonts w:hint="cs"/>
          <w:rtl/>
        </w:rPr>
        <w:t xml:space="preserve">500 </w:t>
      </w:r>
      <w:r>
        <w:rPr>
          <w:rFonts w:hint="eastAsia"/>
          <w:rtl/>
        </w:rPr>
        <w:t>ש</w:t>
      </w:r>
      <w:r>
        <w:rPr>
          <w:rtl/>
        </w:rPr>
        <w:t xml:space="preserve">"ח </w:t>
      </w:r>
      <w:r>
        <w:rPr>
          <w:rFonts w:hint="eastAsia"/>
          <w:rtl/>
        </w:rPr>
        <w:t>בגין</w:t>
      </w:r>
      <w:r>
        <w:rPr>
          <w:rtl/>
        </w:rPr>
        <w:t xml:space="preserve"> </w:t>
      </w:r>
      <w:r>
        <w:rPr>
          <w:rFonts w:hint="cs"/>
          <w:rtl/>
        </w:rPr>
        <w:t xml:space="preserve">כל </w:t>
      </w:r>
      <w:r>
        <w:rPr>
          <w:rFonts w:hint="eastAsia"/>
          <w:rtl/>
        </w:rPr>
        <w:t>פניה</w:t>
      </w:r>
      <w:r>
        <w:rPr>
          <w:rtl/>
        </w:rPr>
        <w:t xml:space="preserve"> </w:t>
      </w:r>
      <w:r>
        <w:rPr>
          <w:rFonts w:hint="eastAsia"/>
          <w:rtl/>
        </w:rPr>
        <w:t>שלא</w:t>
      </w:r>
      <w:r>
        <w:rPr>
          <w:rtl/>
        </w:rPr>
        <w:t xml:space="preserve"> </w:t>
      </w:r>
      <w:r>
        <w:rPr>
          <w:rFonts w:hint="eastAsia"/>
          <w:rtl/>
        </w:rPr>
        <w:t>טופלה</w:t>
      </w:r>
      <w:r>
        <w:rPr>
          <w:rtl/>
        </w:rPr>
        <w:t xml:space="preserve"> </w:t>
      </w:r>
      <w:r>
        <w:rPr>
          <w:rFonts w:hint="cs"/>
          <w:rtl/>
        </w:rPr>
        <w:t xml:space="preserve">כראוי, </w:t>
      </w:r>
      <w:r w:rsidR="0062552C">
        <w:rPr>
          <w:rFonts w:hint="cs"/>
          <w:rtl/>
        </w:rPr>
        <w:t>ולגבות</w:t>
      </w:r>
      <w:r>
        <w:rPr>
          <w:rFonts w:hint="cs"/>
          <w:rtl/>
        </w:rPr>
        <w:t xml:space="preserve"> את הפיצוי המוסכם, בין היתר, באמצעות קיזוז או ניכוי מכל סכום המגיע לספק מאת המשרד.</w:t>
      </w:r>
    </w:p>
    <w:p w14:paraId="34194CC7" w14:textId="77777777" w:rsidR="000C5AEA" w:rsidRPr="001F2C14" w:rsidRDefault="000C5AEA" w:rsidP="000C5AEA">
      <w:pPr>
        <w:pStyle w:val="21"/>
      </w:pPr>
      <w:r>
        <w:rPr>
          <w:rFonts w:hint="cs"/>
          <w:rtl/>
        </w:rPr>
        <w:t xml:space="preserve">מובהר כי בדרישת הפיצוי המוסכם או בתשלומו אין כדי לגרוע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או על פי דין.</w:t>
      </w:r>
    </w:p>
    <w:p w14:paraId="49A32F7B" w14:textId="77777777" w:rsidR="00AF7A94" w:rsidRPr="00A615EF" w:rsidRDefault="00AF7A94" w:rsidP="001D6410">
      <w:pPr>
        <w:pStyle w:val="10"/>
        <w:numPr>
          <w:ilvl w:val="0"/>
          <w:numId w:val="12"/>
        </w:numPr>
        <w:rPr>
          <w:b/>
          <w:bCs/>
          <w:u w:val="single"/>
          <w:rtl/>
        </w:rPr>
      </w:pPr>
      <w:bookmarkStart w:id="109" w:name="_Ref289353490"/>
      <w:bookmarkStart w:id="110" w:name="_Ref298916797"/>
      <w:r w:rsidRPr="001F2C14">
        <w:rPr>
          <w:rFonts w:hint="cs"/>
          <w:b/>
          <w:bCs/>
          <w:u w:val="single"/>
          <w:rtl/>
        </w:rPr>
        <w:t xml:space="preserve">אחריות </w:t>
      </w:r>
      <w:r w:rsidRPr="00A615EF">
        <w:rPr>
          <w:rFonts w:hint="cs"/>
          <w:b/>
          <w:bCs/>
          <w:u w:val="single"/>
          <w:rtl/>
        </w:rPr>
        <w:t>ושירות תיקונים</w:t>
      </w:r>
      <w:bookmarkEnd w:id="109"/>
      <w:r w:rsidR="002D2CB4">
        <w:rPr>
          <w:rtl/>
        </w:rPr>
        <w:t xml:space="preserve"> </w:t>
      </w:r>
      <w:bookmarkEnd w:id="110"/>
    </w:p>
    <w:p w14:paraId="14615C93" w14:textId="77777777" w:rsidR="00CC09E8" w:rsidRDefault="002D2CB4">
      <w:pPr>
        <w:pStyle w:val="21"/>
        <w:keepNext/>
      </w:pPr>
      <w:bookmarkStart w:id="111" w:name="_Ref216419235"/>
      <w:bookmarkStart w:id="112" w:name="_Ref282423203"/>
      <w:bookmarkStart w:id="113" w:name="_Ref282423215"/>
      <w:r>
        <w:rPr>
          <w:rFonts w:hint="eastAsia"/>
          <w:rtl/>
        </w:rPr>
        <w:t>הספק</w:t>
      </w:r>
      <w:r>
        <w:rPr>
          <w:rtl/>
        </w:rPr>
        <w:t xml:space="preserve"> </w:t>
      </w:r>
      <w:r>
        <w:rPr>
          <w:rFonts w:hint="eastAsia"/>
          <w:rtl/>
        </w:rPr>
        <w:t>ייתן</w:t>
      </w:r>
      <w:r>
        <w:rPr>
          <w:rtl/>
        </w:rPr>
        <w:t xml:space="preserve"> אחריות כוללת על המוצרים המורשים לתקופות כדלקמן</w:t>
      </w:r>
      <w:bookmarkEnd w:id="111"/>
      <w:r>
        <w:rPr>
          <w:rtl/>
        </w:rPr>
        <w:t>:</w:t>
      </w:r>
      <w:bookmarkEnd w:id="112"/>
      <w:r>
        <w:rPr>
          <w:rtl/>
        </w:rPr>
        <w:t xml:space="preserve"> </w:t>
      </w:r>
    </w:p>
    <w:p w14:paraId="7629338A" w14:textId="726A9030" w:rsidR="003B4F00" w:rsidRDefault="002D2CB4">
      <w:pPr>
        <w:pStyle w:val="3"/>
        <w:tabs>
          <w:tab w:val="num" w:pos="2197"/>
        </w:tabs>
        <w:ind w:left="2197" w:hanging="900"/>
      </w:pPr>
      <w:bookmarkStart w:id="114" w:name="_Ref289360518"/>
      <w:bookmarkStart w:id="115" w:name="_Ref298227904"/>
      <w:bookmarkStart w:id="116" w:name="_Ref285388451"/>
      <w:r>
        <w:rPr>
          <w:rFonts w:hint="eastAsia"/>
          <w:rtl/>
        </w:rPr>
        <w:t>אחריות</w:t>
      </w:r>
      <w:r>
        <w:rPr>
          <w:rtl/>
        </w:rPr>
        <w:t xml:space="preserve"> כוללת למשך שנתיים על המוצר כולו, </w:t>
      </w:r>
      <w:r w:rsidR="003245F0">
        <w:rPr>
          <w:rFonts w:hint="cs"/>
          <w:rtl/>
        </w:rPr>
        <w:t>למעט</w:t>
      </w:r>
      <w:r>
        <w:rPr>
          <w:rtl/>
        </w:rPr>
        <w:t xml:space="preserve"> חלקי גומי ופלסטיק </w:t>
      </w:r>
      <w:r w:rsidR="003245F0">
        <w:rPr>
          <w:rFonts w:hint="cs"/>
          <w:rtl/>
        </w:rPr>
        <w:t xml:space="preserve">וצמיגים, אשר יוחלפו </w:t>
      </w:r>
      <w:r>
        <w:rPr>
          <w:rtl/>
        </w:rPr>
        <w:t xml:space="preserve">פעם אחת במהלך </w:t>
      </w:r>
      <w:r w:rsidR="003245F0">
        <w:rPr>
          <w:rFonts w:hint="cs"/>
          <w:rtl/>
        </w:rPr>
        <w:t>השנה הראשונה</w:t>
      </w:r>
      <w:r>
        <w:rPr>
          <w:rtl/>
        </w:rPr>
        <w:t>, במידת הצורך</w:t>
      </w:r>
      <w:r w:rsidRPr="002D2CB4">
        <w:rPr>
          <w:rtl/>
        </w:rPr>
        <w:t xml:space="preserve"> </w:t>
      </w:r>
      <w:bookmarkEnd w:id="114"/>
      <w:r>
        <w:rPr>
          <w:rtl/>
        </w:rPr>
        <w:t>("</w:t>
      </w:r>
      <w:r>
        <w:rPr>
          <w:rFonts w:hint="eastAsia"/>
          <w:b/>
          <w:bCs/>
          <w:rtl/>
        </w:rPr>
        <w:t>תקופת</w:t>
      </w:r>
      <w:r>
        <w:rPr>
          <w:b/>
          <w:bCs/>
          <w:rtl/>
        </w:rPr>
        <w:t xml:space="preserve"> </w:t>
      </w:r>
      <w:r>
        <w:rPr>
          <w:rFonts w:hint="eastAsia"/>
          <w:b/>
          <w:bCs/>
          <w:rtl/>
        </w:rPr>
        <w:t>האחריות</w:t>
      </w:r>
      <w:r>
        <w:rPr>
          <w:b/>
          <w:bCs/>
          <w:rtl/>
        </w:rPr>
        <w:t xml:space="preserve"> </w:t>
      </w:r>
      <w:r>
        <w:rPr>
          <w:rFonts w:hint="eastAsia"/>
          <w:b/>
          <w:bCs/>
          <w:rtl/>
        </w:rPr>
        <w:t>למוצר</w:t>
      </w:r>
      <w:bookmarkEnd w:id="115"/>
      <w:bookmarkEnd w:id="116"/>
      <w:r>
        <w:rPr>
          <w:rtl/>
        </w:rPr>
        <w:t>")</w:t>
      </w:r>
      <w:r w:rsidR="00A35C54" w:rsidRPr="006842D8">
        <w:rPr>
          <w:rFonts w:hint="cs"/>
          <w:rtl/>
        </w:rPr>
        <w:t>.</w:t>
      </w:r>
    </w:p>
    <w:p w14:paraId="25AB218E" w14:textId="77777777" w:rsidR="00AF7A94" w:rsidRPr="003D68E2" w:rsidRDefault="002D2CB4" w:rsidP="00BD5343">
      <w:pPr>
        <w:pStyle w:val="3"/>
        <w:tabs>
          <w:tab w:val="num" w:pos="2197"/>
        </w:tabs>
        <w:ind w:left="2197" w:hanging="900"/>
      </w:pPr>
      <w:bookmarkStart w:id="117" w:name="_Ref289353981"/>
      <w:r>
        <w:rPr>
          <w:rFonts w:hint="eastAsia"/>
          <w:rtl/>
        </w:rPr>
        <w:t>אחריות</w:t>
      </w:r>
      <w:r>
        <w:rPr>
          <w:rtl/>
        </w:rPr>
        <w:t xml:space="preserve"> כוללת על השלדה למשך </w:t>
      </w:r>
      <w:r w:rsidRPr="002D2CB4">
        <w:rPr>
          <w:rtl/>
        </w:rPr>
        <w:t>4 (</w:t>
      </w:r>
      <w:r w:rsidRPr="002D2CB4">
        <w:rPr>
          <w:rFonts w:hint="eastAsia"/>
          <w:rtl/>
        </w:rPr>
        <w:t>ארבע</w:t>
      </w:r>
      <w:r w:rsidRPr="002D2CB4">
        <w:rPr>
          <w:rtl/>
        </w:rPr>
        <w:t xml:space="preserve">) שנים בסך </w:t>
      </w:r>
      <w:proofErr w:type="spellStart"/>
      <w:r w:rsidRPr="002D2CB4">
        <w:rPr>
          <w:rtl/>
        </w:rPr>
        <w:t>הכל</w:t>
      </w:r>
      <w:proofErr w:type="spellEnd"/>
      <w:r w:rsidRPr="002D2CB4">
        <w:rPr>
          <w:rtl/>
        </w:rPr>
        <w:t xml:space="preserve"> </w:t>
      </w:r>
      <w:r>
        <w:rPr>
          <w:rtl/>
        </w:rPr>
        <w:t xml:space="preserve">(כולל </w:t>
      </w:r>
      <w:r>
        <w:rPr>
          <w:rFonts w:hint="eastAsia"/>
          <w:rtl/>
        </w:rPr>
        <w:t>תקופת</w:t>
      </w:r>
      <w:r>
        <w:rPr>
          <w:rtl/>
        </w:rPr>
        <w:t xml:space="preserve"> </w:t>
      </w:r>
      <w:r w:rsidR="00AF7A94" w:rsidRPr="003D68E2">
        <w:rPr>
          <w:rFonts w:hint="eastAsia"/>
          <w:rtl/>
        </w:rPr>
        <w:t>האחריות</w:t>
      </w:r>
      <w:r>
        <w:rPr>
          <w:rtl/>
        </w:rPr>
        <w:t xml:space="preserve"> </w:t>
      </w:r>
      <w:r>
        <w:rPr>
          <w:rFonts w:hint="eastAsia"/>
          <w:rtl/>
        </w:rPr>
        <w:t>למוצר</w:t>
      </w:r>
      <w:r>
        <w:rPr>
          <w:rtl/>
        </w:rPr>
        <w:t xml:space="preserve">), </w:t>
      </w:r>
      <w:r>
        <w:rPr>
          <w:rFonts w:hint="eastAsia"/>
          <w:rtl/>
        </w:rPr>
        <w:t>למעט</w:t>
      </w:r>
      <w:r>
        <w:rPr>
          <w:rtl/>
        </w:rPr>
        <w:t xml:space="preserve"> </w:t>
      </w:r>
      <w:r>
        <w:rPr>
          <w:rFonts w:hint="eastAsia"/>
          <w:rtl/>
        </w:rPr>
        <w:t>טיולון</w:t>
      </w:r>
      <w:r>
        <w:rPr>
          <w:rtl/>
        </w:rPr>
        <w:t xml:space="preserve"> </w:t>
      </w:r>
      <w:r>
        <w:rPr>
          <w:rFonts w:hint="eastAsia"/>
          <w:rtl/>
        </w:rPr>
        <w:t>סטנדרטי</w:t>
      </w:r>
      <w:r>
        <w:rPr>
          <w:rtl/>
        </w:rPr>
        <w:t xml:space="preserve">, </w:t>
      </w:r>
      <w:r>
        <w:rPr>
          <w:rFonts w:hint="eastAsia"/>
          <w:rtl/>
        </w:rPr>
        <w:t>לגביו</w:t>
      </w:r>
      <w:r>
        <w:rPr>
          <w:rtl/>
        </w:rPr>
        <w:t xml:space="preserve"> </w:t>
      </w:r>
      <w:r>
        <w:rPr>
          <w:rFonts w:hint="eastAsia"/>
          <w:rtl/>
        </w:rPr>
        <w:t>האחריות</w:t>
      </w:r>
      <w:r>
        <w:rPr>
          <w:rtl/>
        </w:rPr>
        <w:t xml:space="preserve"> </w:t>
      </w:r>
      <w:r>
        <w:rPr>
          <w:rFonts w:hint="eastAsia"/>
          <w:rtl/>
        </w:rPr>
        <w:t>הכוללת</w:t>
      </w:r>
      <w:r>
        <w:rPr>
          <w:rtl/>
        </w:rPr>
        <w:t xml:space="preserve"> </w:t>
      </w:r>
      <w:r>
        <w:rPr>
          <w:rFonts w:hint="eastAsia"/>
          <w:rtl/>
        </w:rPr>
        <w:t>על</w:t>
      </w:r>
      <w:r>
        <w:rPr>
          <w:rtl/>
        </w:rPr>
        <w:t xml:space="preserve"> </w:t>
      </w:r>
      <w:r>
        <w:rPr>
          <w:rFonts w:hint="eastAsia"/>
          <w:rtl/>
        </w:rPr>
        <w:t>השלדה</w:t>
      </w:r>
      <w:r>
        <w:rPr>
          <w:rtl/>
        </w:rPr>
        <w:t xml:space="preserve"> </w:t>
      </w:r>
      <w:r>
        <w:rPr>
          <w:rFonts w:hint="eastAsia"/>
          <w:rtl/>
        </w:rPr>
        <w:t>תהיה</w:t>
      </w:r>
      <w:r>
        <w:rPr>
          <w:rtl/>
        </w:rPr>
        <w:t xml:space="preserve"> </w:t>
      </w:r>
      <w:r>
        <w:rPr>
          <w:rFonts w:hint="eastAsia"/>
          <w:rtl/>
        </w:rPr>
        <w:t>למשך</w:t>
      </w:r>
      <w:r>
        <w:rPr>
          <w:rtl/>
        </w:rPr>
        <w:t xml:space="preserve"> </w:t>
      </w:r>
      <w:r>
        <w:rPr>
          <w:rFonts w:hint="eastAsia"/>
          <w:rtl/>
        </w:rPr>
        <w:t>שנתיים</w:t>
      </w:r>
      <w:r>
        <w:rPr>
          <w:rtl/>
        </w:rPr>
        <w:t xml:space="preserve"> </w:t>
      </w:r>
      <w:r>
        <w:rPr>
          <w:rFonts w:hint="eastAsia"/>
          <w:rtl/>
        </w:rPr>
        <w:t>בסך</w:t>
      </w:r>
      <w:r>
        <w:rPr>
          <w:rtl/>
        </w:rPr>
        <w:t xml:space="preserve"> </w:t>
      </w:r>
      <w:proofErr w:type="spellStart"/>
      <w:r>
        <w:rPr>
          <w:rFonts w:hint="eastAsia"/>
          <w:rtl/>
        </w:rPr>
        <w:t>הכל</w:t>
      </w:r>
      <w:proofErr w:type="spellEnd"/>
      <w:r>
        <w:rPr>
          <w:rtl/>
        </w:rPr>
        <w:t xml:space="preserve"> (כולל </w:t>
      </w:r>
      <w:r>
        <w:rPr>
          <w:rFonts w:hint="eastAsia"/>
          <w:rtl/>
        </w:rPr>
        <w:t>תקופת</w:t>
      </w:r>
      <w:r>
        <w:rPr>
          <w:rtl/>
        </w:rPr>
        <w:t xml:space="preserve"> </w:t>
      </w:r>
      <w:r>
        <w:rPr>
          <w:rFonts w:hint="eastAsia"/>
          <w:rtl/>
        </w:rPr>
        <w:t>האחריות</w:t>
      </w:r>
      <w:r>
        <w:rPr>
          <w:rtl/>
        </w:rPr>
        <w:t xml:space="preserve"> </w:t>
      </w:r>
      <w:r>
        <w:rPr>
          <w:rFonts w:hint="eastAsia"/>
          <w:rtl/>
        </w:rPr>
        <w:t>למוצר</w:t>
      </w:r>
      <w:r>
        <w:rPr>
          <w:rtl/>
        </w:rPr>
        <w:t>).</w:t>
      </w:r>
      <w:bookmarkEnd w:id="117"/>
      <w:r>
        <w:rPr>
          <w:rtl/>
        </w:rPr>
        <w:t xml:space="preserve"> </w:t>
      </w:r>
      <w:r w:rsidR="006B27E2">
        <w:rPr>
          <w:rFonts w:hint="cs"/>
          <w:rtl/>
        </w:rPr>
        <w:t>מובהר כי לא תהיה הארכה של תקופת האחריות לשלדה.</w:t>
      </w:r>
    </w:p>
    <w:p w14:paraId="31331822" w14:textId="4BC023BB" w:rsidR="00AF7A94" w:rsidRPr="002D6712" w:rsidRDefault="002D2CB4" w:rsidP="00070635">
      <w:pPr>
        <w:pStyle w:val="21"/>
      </w:pPr>
      <w:bookmarkStart w:id="118" w:name="_Ref297141052"/>
      <w:bookmarkEnd w:id="113"/>
      <w:r>
        <w:rPr>
          <w:rFonts w:hint="eastAsia"/>
          <w:noProof/>
          <w:sz w:val="24"/>
          <w:rtl/>
        </w:rPr>
        <w:t>בתום</w:t>
      </w:r>
      <w:r>
        <w:rPr>
          <w:noProof/>
          <w:sz w:val="24"/>
          <w:rtl/>
        </w:rPr>
        <w:t xml:space="preserve"> </w:t>
      </w:r>
      <w:r>
        <w:rPr>
          <w:rFonts w:hint="eastAsia"/>
          <w:noProof/>
          <w:sz w:val="24"/>
          <w:rtl/>
        </w:rPr>
        <w:t>תקופת</w:t>
      </w:r>
      <w:r>
        <w:rPr>
          <w:noProof/>
          <w:sz w:val="24"/>
          <w:rtl/>
        </w:rPr>
        <w:t xml:space="preserve"> </w:t>
      </w:r>
      <w:r>
        <w:rPr>
          <w:rFonts w:hint="eastAsia"/>
          <w:noProof/>
          <w:sz w:val="24"/>
          <w:rtl/>
        </w:rPr>
        <w:t>האחריות</w:t>
      </w:r>
      <w:r>
        <w:rPr>
          <w:noProof/>
          <w:sz w:val="24"/>
          <w:rtl/>
        </w:rPr>
        <w:t xml:space="preserve"> למוצר, </w:t>
      </w:r>
      <w:r>
        <w:rPr>
          <w:rFonts w:hint="eastAsia"/>
          <w:rtl/>
        </w:rPr>
        <w:t>למשרד</w:t>
      </w:r>
      <w:r>
        <w:rPr>
          <w:rtl/>
        </w:rPr>
        <w:t xml:space="preserve"> </w:t>
      </w:r>
      <w:r>
        <w:rPr>
          <w:rFonts w:hint="eastAsia"/>
          <w:rtl/>
        </w:rPr>
        <w:t>בלבד</w:t>
      </w:r>
      <w:r>
        <w:rPr>
          <w:rtl/>
        </w:rPr>
        <w:t xml:space="preserve"> </w:t>
      </w:r>
      <w:r>
        <w:rPr>
          <w:rFonts w:hint="eastAsia"/>
          <w:rtl/>
        </w:rPr>
        <w:t>תעמוד</w:t>
      </w:r>
      <w:r>
        <w:rPr>
          <w:rtl/>
        </w:rPr>
        <w:t xml:space="preserve"> </w:t>
      </w:r>
      <w:r>
        <w:rPr>
          <w:rFonts w:hint="eastAsia"/>
          <w:rtl/>
        </w:rPr>
        <w:t>אופציה</w:t>
      </w:r>
      <w:r>
        <w:rPr>
          <w:rtl/>
        </w:rPr>
        <w:t xml:space="preserve"> </w:t>
      </w:r>
      <w:r>
        <w:rPr>
          <w:rFonts w:hint="eastAsia"/>
          <w:rtl/>
        </w:rPr>
        <w:t>להאריך</w:t>
      </w:r>
      <w:r>
        <w:rPr>
          <w:rtl/>
        </w:rPr>
        <w:t xml:space="preserve"> </w:t>
      </w:r>
      <w:r>
        <w:rPr>
          <w:rFonts w:hint="eastAsia"/>
          <w:rtl/>
        </w:rPr>
        <w:t>את</w:t>
      </w:r>
      <w:r>
        <w:rPr>
          <w:rtl/>
        </w:rPr>
        <w:t xml:space="preserve"> </w:t>
      </w:r>
      <w:r w:rsidRPr="002D2CB4">
        <w:rPr>
          <w:rFonts w:hint="eastAsia"/>
          <w:rtl/>
        </w:rPr>
        <w:t>תקופת</w:t>
      </w:r>
      <w:r w:rsidRPr="002D2CB4">
        <w:rPr>
          <w:rtl/>
        </w:rPr>
        <w:t xml:space="preserve"> </w:t>
      </w:r>
      <w:r w:rsidRPr="002D2CB4">
        <w:rPr>
          <w:rFonts w:hint="eastAsia"/>
          <w:rtl/>
        </w:rPr>
        <w:t>האחריות</w:t>
      </w:r>
      <w:r w:rsidRPr="002D2CB4">
        <w:rPr>
          <w:rtl/>
        </w:rPr>
        <w:t xml:space="preserve"> למוצר</w:t>
      </w:r>
      <w:r>
        <w:rPr>
          <w:rtl/>
        </w:rPr>
        <w:t xml:space="preserve">, </w:t>
      </w:r>
      <w:r>
        <w:rPr>
          <w:rFonts w:hint="eastAsia"/>
          <w:rtl/>
        </w:rPr>
        <w:t>בהודעה</w:t>
      </w:r>
      <w:r>
        <w:rPr>
          <w:rtl/>
        </w:rPr>
        <w:t xml:space="preserve"> </w:t>
      </w:r>
      <w:r>
        <w:rPr>
          <w:rFonts w:hint="eastAsia"/>
          <w:rtl/>
        </w:rPr>
        <w:t>בכתב</w:t>
      </w:r>
      <w:r>
        <w:rPr>
          <w:rtl/>
        </w:rPr>
        <w:t xml:space="preserve"> </w:t>
      </w:r>
      <w:r>
        <w:rPr>
          <w:rFonts w:hint="eastAsia"/>
          <w:rtl/>
        </w:rPr>
        <w:t>לספק</w:t>
      </w:r>
      <w:r>
        <w:rPr>
          <w:rtl/>
        </w:rPr>
        <w:t xml:space="preserve"> 30 (שלושים) יום מראש, </w:t>
      </w:r>
      <w:r w:rsidR="00EA5C93">
        <w:rPr>
          <w:rFonts w:hint="cs"/>
          <w:rtl/>
        </w:rPr>
        <w:t xml:space="preserve">ובכפוף להסכמת הספק, </w:t>
      </w:r>
      <w:r>
        <w:rPr>
          <w:rFonts w:hint="eastAsia"/>
          <w:rtl/>
        </w:rPr>
        <w:t>ב</w:t>
      </w:r>
      <w:r>
        <w:rPr>
          <w:rtl/>
        </w:rPr>
        <w:t>- 3 (</w:t>
      </w:r>
      <w:r>
        <w:rPr>
          <w:rFonts w:hint="eastAsia"/>
          <w:rtl/>
        </w:rPr>
        <w:t>שלוש</w:t>
      </w:r>
      <w:r>
        <w:rPr>
          <w:rtl/>
        </w:rPr>
        <w:t xml:space="preserve">) </w:t>
      </w:r>
      <w:r>
        <w:rPr>
          <w:rFonts w:hint="eastAsia"/>
          <w:rtl/>
        </w:rPr>
        <w:t>תקופות</w:t>
      </w:r>
      <w:r>
        <w:rPr>
          <w:rtl/>
        </w:rPr>
        <w:t xml:space="preserve"> </w:t>
      </w:r>
      <w:r>
        <w:rPr>
          <w:rFonts w:hint="eastAsia"/>
          <w:rtl/>
        </w:rPr>
        <w:t>נוספות</w:t>
      </w:r>
      <w:r>
        <w:rPr>
          <w:rtl/>
        </w:rPr>
        <w:t xml:space="preserve"> </w:t>
      </w:r>
      <w:r>
        <w:rPr>
          <w:rFonts w:hint="eastAsia"/>
          <w:rtl/>
        </w:rPr>
        <w:t>של</w:t>
      </w:r>
      <w:r>
        <w:rPr>
          <w:rtl/>
        </w:rPr>
        <w:t xml:space="preserve"> </w:t>
      </w:r>
      <w:r>
        <w:rPr>
          <w:rFonts w:hint="eastAsia"/>
          <w:rtl/>
        </w:rPr>
        <w:t>שנה</w:t>
      </w:r>
      <w:r>
        <w:rPr>
          <w:rtl/>
        </w:rPr>
        <w:t xml:space="preserve"> </w:t>
      </w:r>
      <w:r>
        <w:rPr>
          <w:rFonts w:hint="eastAsia"/>
          <w:rtl/>
        </w:rPr>
        <w:t>כל</w:t>
      </w:r>
      <w:r>
        <w:rPr>
          <w:rtl/>
        </w:rPr>
        <w:t xml:space="preserve"> </w:t>
      </w:r>
      <w:r>
        <w:rPr>
          <w:rFonts w:hint="eastAsia"/>
          <w:rtl/>
        </w:rPr>
        <w:t>אחת</w:t>
      </w:r>
      <w:r>
        <w:rPr>
          <w:rtl/>
        </w:rPr>
        <w:t xml:space="preserve">, שבה תינתן אחריות כוללת על המוצר כולו (כמפורט בסעיף </w:t>
      </w:r>
      <w:r w:rsidR="00C63525">
        <w:fldChar w:fldCharType="begin"/>
      </w:r>
      <w:r w:rsidR="00C63525">
        <w:instrText xml:space="preserve"> REF _Ref298227904 \r \h  \* MERGEFORMAT </w:instrText>
      </w:r>
      <w:r w:rsidR="00C63525">
        <w:fldChar w:fldCharType="separate"/>
      </w:r>
      <w:r w:rsidR="003C2020">
        <w:rPr>
          <w:cs/>
        </w:rPr>
        <w:t>‎</w:t>
      </w:r>
      <w:r w:rsidR="003C2020">
        <w:t>20.1.1</w:t>
      </w:r>
      <w:r w:rsidR="00C63525">
        <w:fldChar w:fldCharType="end"/>
      </w:r>
      <w:r w:rsidRPr="002D2CB4">
        <w:rPr>
          <w:rtl/>
        </w:rPr>
        <w:t xml:space="preserve"> ולמעט החלפת חלקי גומי ופלסטיק</w:t>
      </w:r>
      <w:r w:rsidR="00F960D8">
        <w:rPr>
          <w:rFonts w:hint="cs"/>
          <w:rtl/>
        </w:rPr>
        <w:t xml:space="preserve"> וצמיגים</w:t>
      </w:r>
      <w:r w:rsidRPr="002D2CB4">
        <w:rPr>
          <w:rtl/>
        </w:rPr>
        <w:t xml:space="preserve">, </w:t>
      </w:r>
      <w:r w:rsidRPr="002D2CB4">
        <w:rPr>
          <w:rFonts w:hint="eastAsia"/>
          <w:rtl/>
        </w:rPr>
        <w:t>לגביהם</w:t>
      </w:r>
      <w:r w:rsidRPr="002D2CB4">
        <w:rPr>
          <w:rtl/>
        </w:rPr>
        <w:t xml:space="preserve"> </w:t>
      </w:r>
      <w:r w:rsidRPr="002D2CB4">
        <w:rPr>
          <w:rFonts w:hint="eastAsia"/>
          <w:rtl/>
        </w:rPr>
        <w:t>תהיה</w:t>
      </w:r>
      <w:r w:rsidRPr="002D2CB4">
        <w:rPr>
          <w:rtl/>
        </w:rPr>
        <w:t xml:space="preserve"> </w:t>
      </w:r>
      <w:r w:rsidRPr="002D2CB4">
        <w:rPr>
          <w:rFonts w:hint="eastAsia"/>
          <w:rtl/>
        </w:rPr>
        <w:t>האחריות</w:t>
      </w:r>
      <w:r w:rsidRPr="002D2CB4">
        <w:rPr>
          <w:rtl/>
        </w:rPr>
        <w:t xml:space="preserve"> </w:t>
      </w:r>
      <w:r w:rsidRPr="002D2CB4">
        <w:rPr>
          <w:rFonts w:hint="eastAsia"/>
          <w:rtl/>
        </w:rPr>
        <w:t>להחלפה</w:t>
      </w:r>
      <w:r w:rsidRPr="002D2CB4">
        <w:rPr>
          <w:rtl/>
        </w:rPr>
        <w:t xml:space="preserve"> </w:t>
      </w:r>
      <w:r w:rsidRPr="002D2CB4">
        <w:rPr>
          <w:rFonts w:hint="eastAsia"/>
          <w:rtl/>
        </w:rPr>
        <w:t>פעם</w:t>
      </w:r>
      <w:r w:rsidRPr="002D2CB4">
        <w:rPr>
          <w:rtl/>
        </w:rPr>
        <w:t xml:space="preserve"> </w:t>
      </w:r>
      <w:r w:rsidRPr="002D2CB4">
        <w:rPr>
          <w:rFonts w:hint="eastAsia"/>
          <w:rtl/>
        </w:rPr>
        <w:t>אחת</w:t>
      </w:r>
      <w:r w:rsidRPr="002D2CB4">
        <w:rPr>
          <w:rtl/>
        </w:rPr>
        <w:t xml:space="preserve"> </w:t>
      </w:r>
      <w:r w:rsidRPr="002D2CB4">
        <w:rPr>
          <w:rFonts w:hint="eastAsia"/>
          <w:rtl/>
        </w:rPr>
        <w:t>במהלך</w:t>
      </w:r>
      <w:r w:rsidRPr="002D2CB4">
        <w:rPr>
          <w:rtl/>
        </w:rPr>
        <w:t xml:space="preserve"> </w:t>
      </w:r>
      <w:r w:rsidRPr="002D2CB4">
        <w:rPr>
          <w:rFonts w:hint="eastAsia"/>
          <w:rtl/>
        </w:rPr>
        <w:t>כל</w:t>
      </w:r>
      <w:r w:rsidRPr="002D2CB4">
        <w:rPr>
          <w:rtl/>
        </w:rPr>
        <w:t xml:space="preserve"> </w:t>
      </w:r>
      <w:r w:rsidRPr="002D2CB4">
        <w:rPr>
          <w:rFonts w:hint="eastAsia"/>
          <w:rtl/>
        </w:rPr>
        <w:t>שנת</w:t>
      </w:r>
      <w:r w:rsidRPr="002D2CB4">
        <w:rPr>
          <w:rtl/>
        </w:rPr>
        <w:t xml:space="preserve"> </w:t>
      </w:r>
      <w:r w:rsidRPr="002D2CB4">
        <w:rPr>
          <w:rFonts w:hint="eastAsia"/>
          <w:rtl/>
        </w:rPr>
        <w:t>אחריות</w:t>
      </w:r>
      <w:r w:rsidRPr="002D2CB4">
        <w:rPr>
          <w:rtl/>
        </w:rPr>
        <w:t xml:space="preserve">, </w:t>
      </w:r>
      <w:r w:rsidRPr="002D2CB4">
        <w:rPr>
          <w:rFonts w:hint="eastAsia"/>
          <w:rtl/>
        </w:rPr>
        <w:t>במידת</w:t>
      </w:r>
      <w:r w:rsidRPr="002D2CB4">
        <w:rPr>
          <w:rtl/>
        </w:rPr>
        <w:t xml:space="preserve"> </w:t>
      </w:r>
      <w:r w:rsidRPr="002D2CB4">
        <w:rPr>
          <w:rFonts w:hint="eastAsia"/>
          <w:rtl/>
        </w:rPr>
        <w:t>הצורך</w:t>
      </w:r>
      <w:r w:rsidRPr="002D2CB4">
        <w:rPr>
          <w:rtl/>
        </w:rPr>
        <w:t xml:space="preserve">) </w:t>
      </w:r>
      <w:r w:rsidRPr="002D2CB4">
        <w:rPr>
          <w:rFonts w:hint="eastAsia"/>
          <w:rtl/>
        </w:rPr>
        <w:t>וזאת</w:t>
      </w:r>
      <w:r w:rsidRPr="002D2CB4">
        <w:rPr>
          <w:rtl/>
        </w:rPr>
        <w:t xml:space="preserve"> </w:t>
      </w:r>
      <w:r w:rsidRPr="002D2CB4">
        <w:rPr>
          <w:rFonts w:hint="eastAsia"/>
          <w:rtl/>
        </w:rPr>
        <w:t>תמורת</w:t>
      </w:r>
      <w:r w:rsidRPr="002D2CB4">
        <w:rPr>
          <w:rtl/>
        </w:rPr>
        <w:t xml:space="preserve"> </w:t>
      </w:r>
      <w:r w:rsidRPr="002D2CB4">
        <w:rPr>
          <w:rFonts w:hint="eastAsia"/>
          <w:rtl/>
        </w:rPr>
        <w:t>תשלום</w:t>
      </w:r>
      <w:r w:rsidRPr="002D2CB4">
        <w:rPr>
          <w:rtl/>
        </w:rPr>
        <w:t xml:space="preserve"> </w:t>
      </w:r>
      <w:r w:rsidRPr="002D2CB4">
        <w:rPr>
          <w:rFonts w:hint="eastAsia"/>
          <w:rtl/>
        </w:rPr>
        <w:t>כמפורט</w:t>
      </w:r>
      <w:r w:rsidR="00AF7A94" w:rsidRPr="002D6712">
        <w:rPr>
          <w:rFonts w:hint="cs"/>
          <w:rtl/>
        </w:rPr>
        <w:t xml:space="preserve"> להלן:</w:t>
      </w:r>
      <w:bookmarkEnd w:id="118"/>
      <w:r w:rsidR="00543E5C">
        <w:rPr>
          <w:rFonts w:hint="cs"/>
          <w:rtl/>
        </w:rPr>
        <w:t xml:space="preserve"> </w:t>
      </w:r>
    </w:p>
    <w:p w14:paraId="10319823" w14:textId="478580E6" w:rsidR="00AF7A94" w:rsidRPr="00E207C0" w:rsidRDefault="00AF7A94" w:rsidP="00E207C0">
      <w:pPr>
        <w:pStyle w:val="3"/>
      </w:pPr>
      <w:r w:rsidRPr="00E207C0">
        <w:rPr>
          <w:rFonts w:hint="cs"/>
          <w:rtl/>
        </w:rPr>
        <w:t>הארכת תקופת האחריות</w:t>
      </w:r>
      <w:r w:rsidR="006B27E2">
        <w:rPr>
          <w:rFonts w:hint="cs"/>
          <w:rtl/>
        </w:rPr>
        <w:t xml:space="preserve"> למוצר</w:t>
      </w:r>
      <w:r w:rsidRPr="00E207C0">
        <w:rPr>
          <w:rFonts w:hint="cs"/>
          <w:rtl/>
        </w:rPr>
        <w:t xml:space="preserve"> </w:t>
      </w:r>
      <w:r w:rsidR="002D2CB4">
        <w:rPr>
          <w:rFonts w:hint="eastAsia"/>
          <w:rtl/>
        </w:rPr>
        <w:t>עבור</w:t>
      </w:r>
      <w:r w:rsidR="002D2CB4">
        <w:rPr>
          <w:rtl/>
        </w:rPr>
        <w:t xml:space="preserve"> </w:t>
      </w:r>
      <w:r w:rsidR="002D2CB4">
        <w:rPr>
          <w:rFonts w:hint="eastAsia"/>
          <w:rtl/>
        </w:rPr>
        <w:t>כל</w:t>
      </w:r>
      <w:r w:rsidR="002D2CB4">
        <w:rPr>
          <w:rtl/>
        </w:rPr>
        <w:t xml:space="preserve"> פרטי הציוד – </w:t>
      </w:r>
      <w:r w:rsidR="008C2C51">
        <w:rPr>
          <w:rFonts w:hint="cs"/>
          <w:rtl/>
        </w:rPr>
        <w:t xml:space="preserve">מחיר לשנה הראשונה: </w:t>
      </w:r>
      <w:r w:rsidR="002D2CB4">
        <w:rPr>
          <w:rtl/>
        </w:rPr>
        <w:t xml:space="preserve">500 </w:t>
      </w:r>
      <w:r w:rsidR="002D2CB4">
        <w:rPr>
          <w:rFonts w:hint="eastAsia"/>
          <w:rtl/>
        </w:rPr>
        <w:t>ש</w:t>
      </w:r>
      <w:r w:rsidR="002D2CB4">
        <w:rPr>
          <w:rtl/>
        </w:rPr>
        <w:t>"</w:t>
      </w:r>
      <w:r w:rsidR="002D2CB4">
        <w:rPr>
          <w:rFonts w:hint="eastAsia"/>
          <w:rtl/>
        </w:rPr>
        <w:t>ח</w:t>
      </w:r>
      <w:r w:rsidR="002D2CB4">
        <w:rPr>
          <w:rtl/>
        </w:rPr>
        <w:t xml:space="preserve"> כולל מע"מ</w:t>
      </w:r>
      <w:r w:rsidR="008C2C51">
        <w:rPr>
          <w:rFonts w:hint="cs"/>
          <w:rtl/>
        </w:rPr>
        <w:t>; מחיר לכל שנה נוספת: 1,000 ₪ כולל מע"מ</w:t>
      </w:r>
      <w:r w:rsidR="002D2CB4">
        <w:rPr>
          <w:rtl/>
        </w:rPr>
        <w:t xml:space="preserve">. </w:t>
      </w:r>
    </w:p>
    <w:p w14:paraId="59A62AA4" w14:textId="77777777" w:rsidR="00410E70" w:rsidRDefault="00AB50E0">
      <w:pPr>
        <w:pStyle w:val="21"/>
      </w:pPr>
      <w:bookmarkStart w:id="119" w:name="_Ref289354129"/>
      <w:bookmarkStart w:id="120" w:name="_Ref267326869"/>
      <w:bookmarkStart w:id="121" w:name="_Ref289075787"/>
      <w:r w:rsidRPr="001F2C14">
        <w:rPr>
          <w:rFonts w:hint="cs"/>
          <w:rtl/>
        </w:rPr>
        <w:t xml:space="preserve">על </w:t>
      </w:r>
      <w:r w:rsidRPr="00FB419C">
        <w:rPr>
          <w:rFonts w:hint="cs"/>
          <w:rtl/>
        </w:rPr>
        <w:t>אף</w:t>
      </w:r>
      <w:r>
        <w:rPr>
          <w:rFonts w:hint="cs"/>
          <w:rtl/>
        </w:rPr>
        <w:t xml:space="preserve"> האמור לעיל, </w:t>
      </w:r>
      <w:r w:rsidR="00405255">
        <w:rPr>
          <w:rFonts w:hint="cs"/>
          <w:rtl/>
        </w:rPr>
        <w:t xml:space="preserve">מובהר כי </w:t>
      </w:r>
      <w:r>
        <w:rPr>
          <w:rFonts w:hint="cs"/>
          <w:rtl/>
        </w:rPr>
        <w:t xml:space="preserve">אם </w:t>
      </w:r>
      <w:r w:rsidRPr="001F2C14">
        <w:rPr>
          <w:rFonts w:hint="cs"/>
          <w:rtl/>
        </w:rPr>
        <w:t>הצעתו</w:t>
      </w:r>
      <w:r>
        <w:rPr>
          <w:rFonts w:hint="cs"/>
          <w:rtl/>
        </w:rPr>
        <w:t xml:space="preserve"> </w:t>
      </w:r>
      <w:r w:rsidRPr="00E207C0">
        <w:rPr>
          <w:rFonts w:hint="cs"/>
          <w:rtl/>
        </w:rPr>
        <w:t>של הספק</w:t>
      </w:r>
      <w:r w:rsidR="002D2CB4">
        <w:rPr>
          <w:rtl/>
        </w:rPr>
        <w:t xml:space="preserve"> במכרז כללה הארכה של תקופת האחריות </w:t>
      </w:r>
      <w:r w:rsidR="002D2CB4" w:rsidRPr="002D2CB4">
        <w:rPr>
          <w:rFonts w:hint="eastAsia"/>
          <w:rtl/>
        </w:rPr>
        <w:t>למוצר</w:t>
      </w:r>
      <w:r w:rsidR="002D2CB4" w:rsidRPr="002D2CB4">
        <w:rPr>
          <w:rtl/>
        </w:rPr>
        <w:t xml:space="preserve"> </w:t>
      </w:r>
      <w:r w:rsidR="002D2CB4">
        <w:rPr>
          <w:rFonts w:hint="eastAsia"/>
          <w:rtl/>
        </w:rPr>
        <w:t>ללא</w:t>
      </w:r>
      <w:r w:rsidR="002D2CB4">
        <w:rPr>
          <w:rtl/>
        </w:rPr>
        <w:t xml:space="preserve"> תוספת תשלום, יספק הספק אחריות כוללת </w:t>
      </w:r>
      <w:r w:rsidR="008E5159">
        <w:rPr>
          <w:rFonts w:hint="cs"/>
          <w:rtl/>
        </w:rPr>
        <w:t>לתקופה המפורטת</w:t>
      </w:r>
      <w:r w:rsidR="002D2CB4">
        <w:rPr>
          <w:rtl/>
        </w:rPr>
        <w:t xml:space="preserve"> </w:t>
      </w:r>
      <w:r w:rsidR="002D2CB4">
        <w:rPr>
          <w:rFonts w:hint="eastAsia"/>
          <w:rtl/>
        </w:rPr>
        <w:t>בהצעתו</w:t>
      </w:r>
      <w:r w:rsidR="002D2CB4">
        <w:rPr>
          <w:rtl/>
        </w:rPr>
        <w:t xml:space="preserve">, </w:t>
      </w:r>
      <w:r w:rsidR="002D2CB4">
        <w:rPr>
          <w:rFonts w:hint="eastAsia"/>
          <w:rtl/>
        </w:rPr>
        <w:t>ללא</w:t>
      </w:r>
      <w:r w:rsidR="002D2CB4">
        <w:rPr>
          <w:rtl/>
        </w:rPr>
        <w:t xml:space="preserve"> </w:t>
      </w:r>
      <w:r w:rsidR="002D2CB4">
        <w:rPr>
          <w:rFonts w:hint="eastAsia"/>
          <w:rtl/>
        </w:rPr>
        <w:t>תשלום</w:t>
      </w:r>
      <w:r w:rsidR="002D2CB4">
        <w:rPr>
          <w:rtl/>
        </w:rPr>
        <w:t xml:space="preserve"> </w:t>
      </w:r>
      <w:r w:rsidR="002D2CB4">
        <w:rPr>
          <w:rFonts w:hint="eastAsia"/>
          <w:rtl/>
        </w:rPr>
        <w:t>נוסף</w:t>
      </w:r>
      <w:r w:rsidR="002D2CB4">
        <w:rPr>
          <w:rtl/>
        </w:rPr>
        <w:t xml:space="preserve"> </w:t>
      </w:r>
      <w:r w:rsidR="002D2CB4">
        <w:rPr>
          <w:rFonts w:hint="eastAsia"/>
          <w:rtl/>
        </w:rPr>
        <w:t>וללא</w:t>
      </w:r>
      <w:r w:rsidR="002D2CB4">
        <w:rPr>
          <w:rtl/>
        </w:rPr>
        <w:t xml:space="preserve"> </w:t>
      </w:r>
      <w:r w:rsidR="002D2CB4">
        <w:rPr>
          <w:rFonts w:hint="eastAsia"/>
          <w:rtl/>
        </w:rPr>
        <w:t>צורך</w:t>
      </w:r>
      <w:r w:rsidR="002D2CB4">
        <w:rPr>
          <w:rtl/>
        </w:rPr>
        <w:t xml:space="preserve"> </w:t>
      </w:r>
      <w:r w:rsidR="002D2CB4">
        <w:rPr>
          <w:rFonts w:hint="eastAsia"/>
          <w:rtl/>
        </w:rPr>
        <w:t>בהפעלת</w:t>
      </w:r>
      <w:r w:rsidR="002D2CB4">
        <w:rPr>
          <w:rtl/>
        </w:rPr>
        <w:t xml:space="preserve"> </w:t>
      </w:r>
      <w:r w:rsidR="002D2CB4">
        <w:rPr>
          <w:rFonts w:hint="eastAsia"/>
          <w:rtl/>
        </w:rPr>
        <w:t>האופציה</w:t>
      </w:r>
      <w:r w:rsidR="00405255">
        <w:rPr>
          <w:rFonts w:hint="cs"/>
          <w:rtl/>
        </w:rPr>
        <w:t xml:space="preserve"> על ידי המשרד כאמור</w:t>
      </w:r>
      <w:r w:rsidRPr="001F2C14">
        <w:rPr>
          <w:rFonts w:hint="cs"/>
          <w:rtl/>
        </w:rPr>
        <w:t>.</w:t>
      </w:r>
      <w:bookmarkEnd w:id="119"/>
    </w:p>
    <w:p w14:paraId="56BEAAB2" w14:textId="77777777" w:rsidR="00AF7A94" w:rsidRDefault="00AF7A94" w:rsidP="00AB50E0">
      <w:pPr>
        <w:pStyle w:val="21"/>
      </w:pPr>
      <w:r w:rsidRPr="00BA5816">
        <w:rPr>
          <w:rFonts w:hint="cs"/>
          <w:rtl/>
        </w:rPr>
        <w:t>ב</w:t>
      </w:r>
      <w:r w:rsidR="00AB50E0">
        <w:rPr>
          <w:rFonts w:hint="cs"/>
          <w:rtl/>
        </w:rPr>
        <w:t>פרק זה</w:t>
      </w:r>
      <w:r>
        <w:rPr>
          <w:rFonts w:hint="cs"/>
          <w:rtl/>
        </w:rPr>
        <w:t xml:space="preserve"> </w:t>
      </w:r>
      <w:r w:rsidRPr="0003487F">
        <w:rPr>
          <w:rFonts w:hint="cs"/>
          <w:b/>
          <w:bCs/>
          <w:rtl/>
        </w:rPr>
        <w:t>"אחריות כוללת"</w:t>
      </w:r>
      <w:r w:rsidRPr="001F2C14">
        <w:rPr>
          <w:rFonts w:hint="cs"/>
          <w:rtl/>
        </w:rPr>
        <w:t xml:space="preserve"> למוצר מורשה משמע</w:t>
      </w:r>
      <w:bookmarkEnd w:id="120"/>
      <w:r>
        <w:rPr>
          <w:rFonts w:hint="cs"/>
          <w:rtl/>
        </w:rPr>
        <w:t>:</w:t>
      </w:r>
    </w:p>
    <w:p w14:paraId="6BA755B0" w14:textId="77777777" w:rsidR="00AF7A94" w:rsidRPr="00E207C0" w:rsidRDefault="00AF7A94" w:rsidP="00AF7A94">
      <w:pPr>
        <w:pStyle w:val="3"/>
        <w:tabs>
          <w:tab w:val="num" w:pos="2197"/>
        </w:tabs>
        <w:ind w:left="2197" w:hanging="900"/>
      </w:pPr>
      <w:bookmarkStart w:id="122" w:name="_Ref297141227"/>
      <w:r w:rsidRPr="001F2C14">
        <w:rPr>
          <w:rFonts w:hint="cs"/>
          <w:rtl/>
        </w:rPr>
        <w:t xml:space="preserve">אחריות בלתי מוגבלת לכל אי תקינות, קלקול, תקלה, פגם, ליקוי או נזק של המוצר, למעט אם הם נבעו מנזק שנגרם במזיד או </w:t>
      </w:r>
      <w:r>
        <w:rPr>
          <w:rFonts w:hint="cs"/>
          <w:rtl/>
        </w:rPr>
        <w:t xml:space="preserve">משימוש במוצר שיש בו משום </w:t>
      </w:r>
      <w:r w:rsidRPr="00E207C0">
        <w:rPr>
          <w:rFonts w:hint="cs"/>
          <w:rtl/>
        </w:rPr>
        <w:t>רשלנות רבתי.</w:t>
      </w:r>
      <w:bookmarkEnd w:id="121"/>
      <w:bookmarkEnd w:id="122"/>
    </w:p>
    <w:p w14:paraId="0D8F37C7" w14:textId="77777777" w:rsidR="00AF7A94" w:rsidRPr="00E207C0" w:rsidRDefault="002D2CB4" w:rsidP="001D6410">
      <w:pPr>
        <w:pStyle w:val="3"/>
        <w:numPr>
          <w:ilvl w:val="2"/>
          <w:numId w:val="16"/>
        </w:numPr>
      </w:pPr>
      <w:bookmarkStart w:id="123" w:name="_Ref288653092"/>
      <w:r>
        <w:rPr>
          <w:rFonts w:hint="eastAsia"/>
          <w:rtl/>
        </w:rPr>
        <w:t>תיקון</w:t>
      </w:r>
      <w:r>
        <w:rPr>
          <w:rtl/>
        </w:rPr>
        <w:t xml:space="preserve"> המוצר </w:t>
      </w:r>
      <w:r>
        <w:rPr>
          <w:rFonts w:hint="eastAsia"/>
          <w:rtl/>
        </w:rPr>
        <w:t>והחזרתו</w:t>
      </w:r>
      <w:r>
        <w:rPr>
          <w:rtl/>
        </w:rPr>
        <w:t xml:space="preserve"> </w:t>
      </w:r>
      <w:r>
        <w:rPr>
          <w:rFonts w:hint="eastAsia"/>
          <w:rtl/>
        </w:rPr>
        <w:t>לשימוש</w:t>
      </w:r>
      <w:r>
        <w:rPr>
          <w:rtl/>
        </w:rPr>
        <w:t xml:space="preserve"> הזכאי תוך 6 (שישה) ימי עבודה, לכל היותר, ממועד </w:t>
      </w:r>
      <w:r>
        <w:rPr>
          <w:rFonts w:hint="eastAsia"/>
          <w:rtl/>
        </w:rPr>
        <w:t>הפניה</w:t>
      </w:r>
      <w:r>
        <w:rPr>
          <w:rtl/>
        </w:rPr>
        <w:t xml:space="preserve"> </w:t>
      </w:r>
      <w:r>
        <w:rPr>
          <w:rFonts w:hint="eastAsia"/>
          <w:rtl/>
        </w:rPr>
        <w:t>לספק</w:t>
      </w:r>
      <w:r>
        <w:rPr>
          <w:rtl/>
        </w:rPr>
        <w:t>.</w:t>
      </w:r>
      <w:bookmarkEnd w:id="123"/>
      <w:r>
        <w:rPr>
          <w:rtl/>
        </w:rPr>
        <w:t xml:space="preserve"> </w:t>
      </w:r>
    </w:p>
    <w:p w14:paraId="4A5B8411" w14:textId="67AEDEF4" w:rsidR="003B4F00" w:rsidRDefault="00AF7A94">
      <w:pPr>
        <w:pStyle w:val="3"/>
      </w:pPr>
      <w:bookmarkStart w:id="124" w:name="_Ref297141304"/>
      <w:r>
        <w:rPr>
          <w:rFonts w:hint="cs"/>
          <w:rtl/>
        </w:rPr>
        <w:t>הזכאי או מי מטעמו יביא את המוצר למעבדת השירות או נקודת השירות של הספק. על אף האמור</w:t>
      </w:r>
      <w:r w:rsidRPr="00E207C0">
        <w:rPr>
          <w:rFonts w:hint="cs"/>
          <w:rtl/>
        </w:rPr>
        <w:t>, הספק יגיע לביתו של הזכאי לשם תיקון המוצר או איסופו</w:t>
      </w:r>
      <w:r w:rsidR="002D2CB4">
        <w:rPr>
          <w:rtl/>
        </w:rPr>
        <w:t xml:space="preserve"> </w:t>
      </w:r>
      <w:r w:rsidR="00F960D8">
        <w:rPr>
          <w:rFonts w:hint="cs"/>
          <w:rtl/>
        </w:rPr>
        <w:t xml:space="preserve">לכל היותר </w:t>
      </w:r>
      <w:r w:rsidR="002D2CB4">
        <w:rPr>
          <w:rtl/>
        </w:rPr>
        <w:t xml:space="preserve">תוך 48 שעות </w:t>
      </w:r>
      <w:r w:rsidR="00F960D8">
        <w:rPr>
          <w:rFonts w:hint="cs"/>
          <w:rtl/>
        </w:rPr>
        <w:t xml:space="preserve"> במקרה של תקלה שאינה מאפשרת שימוש סביר במוצר או תוך 72 שעות במקרה של תקלה אחרת, </w:t>
      </w:r>
      <w:r w:rsidR="002D2CB4">
        <w:rPr>
          <w:rtl/>
        </w:rPr>
        <w:t>ממועד ההודעה לספק (לא כולל ערבי שבת וחגים), בהתקיים אחד מהמקרים הבאים:</w:t>
      </w:r>
      <w:bookmarkEnd w:id="124"/>
      <w:r w:rsidR="002D2CB4">
        <w:rPr>
          <w:rtl/>
        </w:rPr>
        <w:t xml:space="preserve"> </w:t>
      </w:r>
    </w:p>
    <w:p w14:paraId="33E6518D" w14:textId="77777777" w:rsidR="00AF7A94" w:rsidRDefault="00AF7A94" w:rsidP="00AF7A94">
      <w:pPr>
        <w:pStyle w:val="40"/>
      </w:pPr>
      <w:r>
        <w:rPr>
          <w:rFonts w:hint="cs"/>
          <w:rtl/>
        </w:rPr>
        <w:t xml:space="preserve">המרחק בין נקודת השירות לבית הזכאי עולה על 40 (ארבעים) ק"מ. </w:t>
      </w:r>
      <w:r w:rsidRPr="00962348">
        <w:rPr>
          <w:rFonts w:hint="eastAsia"/>
          <w:rtl/>
        </w:rPr>
        <w:t>בדיקת</w:t>
      </w:r>
      <w:r w:rsidRPr="00962348">
        <w:rPr>
          <w:rtl/>
        </w:rPr>
        <w:t xml:space="preserve"> המרחק הקרקעי תיעשה באמצעות תוכנות </w:t>
      </w:r>
      <w:r w:rsidRPr="00962348">
        <w:rPr>
          <w:rFonts w:hint="eastAsia"/>
          <w:rtl/>
        </w:rPr>
        <w:t>שבודקות</w:t>
      </w:r>
      <w:r w:rsidRPr="00962348">
        <w:rPr>
          <w:rtl/>
        </w:rPr>
        <w:t xml:space="preserve"> מרחקים מכתובת לכתובת </w:t>
      </w:r>
      <w:r w:rsidRPr="00962348">
        <w:rPr>
          <w:rFonts w:hint="eastAsia"/>
          <w:rtl/>
        </w:rPr>
        <w:t>באתרי</w:t>
      </w:r>
      <w:r w:rsidRPr="00962348">
        <w:rPr>
          <w:rtl/>
        </w:rPr>
        <w:t xml:space="preserve"> </w:t>
      </w:r>
      <w:r w:rsidRPr="00962348">
        <w:rPr>
          <w:rFonts w:hint="eastAsia"/>
          <w:rtl/>
        </w:rPr>
        <w:t>אינטרנט</w:t>
      </w:r>
      <w:r w:rsidRPr="00962348">
        <w:rPr>
          <w:rtl/>
        </w:rPr>
        <w:t xml:space="preserve"> </w:t>
      </w:r>
      <w:r w:rsidRPr="00962348">
        <w:rPr>
          <w:rFonts w:hint="eastAsia"/>
          <w:rtl/>
        </w:rPr>
        <w:t>כגון</w:t>
      </w:r>
      <w:r w:rsidRPr="00962348">
        <w:rPr>
          <w:rtl/>
        </w:rPr>
        <w:t>:</w:t>
      </w:r>
      <w:hyperlink r:id="rId13" w:history="1">
        <w:r w:rsidRPr="00962348">
          <w:t>http://www.emap.co.il/index.asp</w:t>
        </w:r>
      </w:hyperlink>
      <w:r w:rsidRPr="00962348">
        <w:t xml:space="preserve"> </w:t>
      </w:r>
      <w:r w:rsidRPr="00962348">
        <w:rPr>
          <w:rtl/>
        </w:rPr>
        <w:t xml:space="preserve"> </w:t>
      </w:r>
      <w:r w:rsidRPr="00962348">
        <w:rPr>
          <w:rFonts w:hint="eastAsia"/>
          <w:rtl/>
        </w:rPr>
        <w:t>או</w:t>
      </w:r>
      <w:r w:rsidR="00901F69">
        <w:rPr>
          <w:rFonts w:hint="cs"/>
          <w:rtl/>
        </w:rPr>
        <w:t xml:space="preserve"> </w:t>
      </w:r>
      <w:r w:rsidRPr="00962348">
        <w:rPr>
          <w:rtl/>
        </w:rPr>
        <w:t xml:space="preserve"> </w:t>
      </w:r>
      <w:hyperlink r:id="rId14" w:history="1">
        <w:r w:rsidRPr="00962348">
          <w:t>http://ymap.co.il</w:t>
        </w:r>
      </w:hyperlink>
      <w:r w:rsidRPr="00962348">
        <w:rPr>
          <w:rtl/>
        </w:rPr>
        <w:t>.</w:t>
      </w:r>
    </w:p>
    <w:p w14:paraId="25D34BBE" w14:textId="42C718FA" w:rsidR="00AF7A94" w:rsidRPr="00E207C0" w:rsidRDefault="00AF7A94" w:rsidP="00AF7A94">
      <w:pPr>
        <w:pStyle w:val="40"/>
      </w:pPr>
      <w:r>
        <w:rPr>
          <w:rFonts w:hint="cs"/>
          <w:rtl/>
        </w:rPr>
        <w:t>קיימות נסיבות שבעטיין אין ביכולתו של הזכאי או מי מטעמו להביא את המוצר לנקודת השירות.</w:t>
      </w:r>
      <w:r w:rsidRPr="00151038">
        <w:rPr>
          <w:rFonts w:hint="cs"/>
          <w:rtl/>
        </w:rPr>
        <w:t xml:space="preserve"> </w:t>
      </w:r>
      <w:r>
        <w:rPr>
          <w:rFonts w:hint="cs"/>
          <w:rtl/>
        </w:rPr>
        <w:t xml:space="preserve">בכל מקרה של מחלוקת בין הספק לבין הזכאי בשאלה זו, תוכרע המחלוקת על פי </w:t>
      </w:r>
      <w:r>
        <w:rPr>
          <w:rFonts w:hint="eastAsia"/>
          <w:rtl/>
        </w:rPr>
        <w:t>המנגנון</w:t>
      </w:r>
      <w:r>
        <w:rPr>
          <w:rtl/>
        </w:rPr>
        <w:t xml:space="preserve"> </w:t>
      </w:r>
      <w:r w:rsidRPr="00E207C0">
        <w:rPr>
          <w:rtl/>
        </w:rPr>
        <w:t xml:space="preserve">הקבוע בסעיף </w:t>
      </w:r>
      <w:r w:rsidR="00C63525">
        <w:fldChar w:fldCharType="begin"/>
      </w:r>
      <w:r w:rsidR="00C63525">
        <w:instrText xml:space="preserve"> REF _Ref288483433 \r \h  \* MERGEFORMAT </w:instrText>
      </w:r>
      <w:r w:rsidR="00C63525">
        <w:fldChar w:fldCharType="separate"/>
      </w:r>
      <w:r w:rsidR="003C2020">
        <w:rPr>
          <w:cs/>
        </w:rPr>
        <w:t>‎</w:t>
      </w:r>
      <w:r w:rsidR="003C2020">
        <w:t>25</w:t>
      </w:r>
      <w:r w:rsidR="00C63525">
        <w:fldChar w:fldCharType="end"/>
      </w:r>
      <w:r w:rsidR="002D2CB4">
        <w:rPr>
          <w:rtl/>
        </w:rPr>
        <w:t xml:space="preserve"> לחוזה. </w:t>
      </w:r>
    </w:p>
    <w:p w14:paraId="360D705F" w14:textId="77777777" w:rsidR="00CC09E8" w:rsidRDefault="002D2CB4">
      <w:pPr>
        <w:pStyle w:val="3"/>
        <w:tabs>
          <w:tab w:val="num" w:pos="2197"/>
        </w:tabs>
        <w:ind w:left="2197" w:hanging="900"/>
      </w:pPr>
      <w:bookmarkStart w:id="125" w:name="_Ref289075353"/>
      <w:r>
        <w:rPr>
          <w:rFonts w:hint="eastAsia"/>
          <w:rtl/>
        </w:rPr>
        <w:t>אם</w:t>
      </w:r>
      <w:r>
        <w:rPr>
          <w:rtl/>
        </w:rPr>
        <w:t xml:space="preserve"> תקופת התיקון עולה על </w:t>
      </w:r>
      <w:r w:rsidRPr="002D2CB4">
        <w:rPr>
          <w:rtl/>
        </w:rPr>
        <w:t>24 (</w:t>
      </w:r>
      <w:r w:rsidRPr="002D2CB4">
        <w:rPr>
          <w:rFonts w:hint="eastAsia"/>
          <w:rtl/>
        </w:rPr>
        <w:t>עשרים</w:t>
      </w:r>
      <w:r w:rsidRPr="002D2CB4">
        <w:rPr>
          <w:rtl/>
        </w:rPr>
        <w:t xml:space="preserve"> וארבע) </w:t>
      </w:r>
      <w:r>
        <w:rPr>
          <w:rFonts w:hint="eastAsia"/>
          <w:rtl/>
        </w:rPr>
        <w:t>שעות</w:t>
      </w:r>
      <w:r>
        <w:rPr>
          <w:rtl/>
        </w:rPr>
        <w:t xml:space="preserve"> ממועד קבלת המוצר, </w:t>
      </w:r>
      <w:r>
        <w:rPr>
          <w:rFonts w:hint="eastAsia"/>
          <w:rtl/>
        </w:rPr>
        <w:t>יספק</w:t>
      </w:r>
      <w:r>
        <w:rPr>
          <w:rtl/>
        </w:rPr>
        <w:t xml:space="preserve"> הספק לזכאי </w:t>
      </w:r>
      <w:proofErr w:type="spellStart"/>
      <w:r>
        <w:rPr>
          <w:rtl/>
        </w:rPr>
        <w:t>כסא</w:t>
      </w:r>
      <w:proofErr w:type="spellEnd"/>
      <w:r>
        <w:rPr>
          <w:rtl/>
        </w:rPr>
        <w:t xml:space="preserve"> חלופי </w:t>
      </w:r>
      <w:r w:rsidR="00E207C0">
        <w:rPr>
          <w:rFonts w:hint="cs"/>
          <w:rtl/>
        </w:rPr>
        <w:t>המתאים במידת האפשר</w:t>
      </w:r>
      <w:r w:rsidR="00476E47">
        <w:rPr>
          <w:rFonts w:hint="cs"/>
          <w:rtl/>
        </w:rPr>
        <w:t xml:space="preserve"> </w:t>
      </w:r>
      <w:r w:rsidR="00AF7A94" w:rsidRPr="001F2C14">
        <w:rPr>
          <w:rFonts w:hint="cs"/>
          <w:rtl/>
        </w:rPr>
        <w:t xml:space="preserve">למשך </w:t>
      </w:r>
      <w:r w:rsidR="00AF7A94">
        <w:rPr>
          <w:rFonts w:hint="cs"/>
          <w:rtl/>
        </w:rPr>
        <w:t xml:space="preserve">כל </w:t>
      </w:r>
      <w:r w:rsidR="00AF7A94" w:rsidRPr="001F2C14">
        <w:rPr>
          <w:rFonts w:hint="cs"/>
          <w:rtl/>
        </w:rPr>
        <w:t>תקופת התיקון.</w:t>
      </w:r>
      <w:bookmarkEnd w:id="125"/>
      <w:r w:rsidR="00AF7A94" w:rsidRPr="001F2C14">
        <w:rPr>
          <w:rFonts w:hint="cs"/>
          <w:rtl/>
        </w:rPr>
        <w:t xml:space="preserve"> </w:t>
      </w:r>
    </w:p>
    <w:p w14:paraId="3C9CB6C4" w14:textId="77777777" w:rsidR="00AF7A94" w:rsidRDefault="00BA34FE" w:rsidP="00BA34FE">
      <w:pPr>
        <w:pStyle w:val="3"/>
        <w:tabs>
          <w:tab w:val="num" w:pos="2197"/>
        </w:tabs>
        <w:ind w:left="2197" w:hanging="900"/>
      </w:pPr>
      <w:r>
        <w:rPr>
          <w:rFonts w:hint="cs"/>
          <w:rtl/>
        </w:rPr>
        <w:t xml:space="preserve">אם </w:t>
      </w:r>
      <w:r w:rsidR="00AF7A94" w:rsidRPr="001F2C14">
        <w:rPr>
          <w:rFonts w:hint="cs"/>
          <w:rtl/>
        </w:rPr>
        <w:t xml:space="preserve">המוצר אינו ניתן לתיקון, </w:t>
      </w:r>
      <w:r>
        <w:rPr>
          <w:rFonts w:hint="cs"/>
          <w:rtl/>
        </w:rPr>
        <w:t>יספק</w:t>
      </w:r>
      <w:r w:rsidR="00AF7A94" w:rsidRPr="001F2C14">
        <w:rPr>
          <w:rFonts w:hint="cs"/>
          <w:rtl/>
        </w:rPr>
        <w:t xml:space="preserve"> הספק לזכאי מוצר זהה </w:t>
      </w:r>
      <w:r>
        <w:rPr>
          <w:rFonts w:hint="cs"/>
          <w:rtl/>
        </w:rPr>
        <w:t>במקומו</w:t>
      </w:r>
      <w:r w:rsidR="00AF7A94" w:rsidRPr="001F2C14">
        <w:rPr>
          <w:rFonts w:hint="cs"/>
          <w:rtl/>
        </w:rPr>
        <w:t xml:space="preserve">. </w:t>
      </w:r>
    </w:p>
    <w:p w14:paraId="631C5744" w14:textId="45B35FF3" w:rsidR="00AF7A94" w:rsidRDefault="00AF7A94" w:rsidP="00AF7A94">
      <w:pPr>
        <w:pStyle w:val="3"/>
        <w:tabs>
          <w:tab w:val="num" w:pos="2197"/>
        </w:tabs>
        <w:ind w:left="2197" w:hanging="900"/>
      </w:pPr>
      <w:bookmarkStart w:id="126" w:name="_Ref289075275"/>
      <w:r>
        <w:rPr>
          <w:rFonts w:hint="eastAsia"/>
          <w:rtl/>
        </w:rPr>
        <w:t>מובהר</w:t>
      </w:r>
      <w:r>
        <w:rPr>
          <w:rtl/>
        </w:rPr>
        <w:t xml:space="preserve">, </w:t>
      </w:r>
      <w:r>
        <w:rPr>
          <w:rFonts w:hint="eastAsia"/>
          <w:rtl/>
        </w:rPr>
        <w:t>כי</w:t>
      </w:r>
      <w:r>
        <w:rPr>
          <w:rtl/>
        </w:rPr>
        <w:t xml:space="preserve"> </w:t>
      </w:r>
      <w:r>
        <w:rPr>
          <w:rFonts w:hint="eastAsia"/>
          <w:rtl/>
        </w:rPr>
        <w:t>התיקון</w:t>
      </w:r>
      <w:r>
        <w:rPr>
          <w:rtl/>
        </w:rPr>
        <w:t xml:space="preserve"> </w:t>
      </w:r>
      <w:r>
        <w:rPr>
          <w:rFonts w:hint="eastAsia"/>
          <w:rtl/>
        </w:rPr>
        <w:t>בתקופת</w:t>
      </w:r>
      <w:r>
        <w:rPr>
          <w:rtl/>
        </w:rPr>
        <w:t xml:space="preserve"> </w:t>
      </w:r>
      <w:r>
        <w:rPr>
          <w:rFonts w:hint="eastAsia"/>
          <w:rtl/>
        </w:rPr>
        <w:t>האחריות</w:t>
      </w:r>
      <w:r>
        <w:rPr>
          <w:rtl/>
        </w:rPr>
        <w:t xml:space="preserve"> </w:t>
      </w:r>
      <w:r>
        <w:rPr>
          <w:rFonts w:hint="eastAsia"/>
          <w:rtl/>
        </w:rPr>
        <w:t>כולל</w:t>
      </w:r>
      <w:r>
        <w:rPr>
          <w:rtl/>
        </w:rPr>
        <w:t xml:space="preserve"> </w:t>
      </w:r>
      <w:r>
        <w:rPr>
          <w:rFonts w:hint="eastAsia"/>
          <w:rtl/>
        </w:rPr>
        <w:t>את</w:t>
      </w:r>
      <w:r>
        <w:rPr>
          <w:rtl/>
        </w:rPr>
        <w:t xml:space="preserve"> </w:t>
      </w:r>
      <w:r>
        <w:rPr>
          <w:rFonts w:hint="eastAsia"/>
          <w:rtl/>
        </w:rPr>
        <w:t>איסוף</w:t>
      </w:r>
      <w:r>
        <w:rPr>
          <w:rtl/>
        </w:rPr>
        <w:t xml:space="preserve"> </w:t>
      </w:r>
      <w:r>
        <w:rPr>
          <w:rFonts w:hint="eastAsia"/>
          <w:rtl/>
        </w:rPr>
        <w:t>המוצר</w:t>
      </w:r>
      <w:r>
        <w:rPr>
          <w:rFonts w:hint="cs"/>
          <w:rtl/>
        </w:rPr>
        <w:t xml:space="preserve">, במידת הצורך ובהתאם לקבוע בסעיף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Ref297141304 \r \h</w:instrText>
      </w:r>
      <w:r>
        <w:rPr>
          <w:rtl/>
        </w:rPr>
        <w:instrText xml:space="preserve"> </w:instrText>
      </w:r>
      <w:r w:rsidR="00F51959">
        <w:rPr>
          <w:rtl/>
        </w:rPr>
      </w:r>
      <w:r w:rsidR="00F51959">
        <w:rPr>
          <w:rtl/>
        </w:rPr>
        <w:fldChar w:fldCharType="separate"/>
      </w:r>
      <w:r w:rsidR="003C2020">
        <w:rPr>
          <w:cs/>
        </w:rPr>
        <w:t>‎</w:t>
      </w:r>
      <w:r w:rsidR="003C2020">
        <w:t>20.4.2</w:t>
      </w:r>
      <w:r w:rsidR="00F51959">
        <w:rPr>
          <w:rtl/>
        </w:rPr>
        <w:fldChar w:fldCharType="end"/>
      </w:r>
      <w:r>
        <w:rPr>
          <w:rFonts w:hint="cs"/>
          <w:rtl/>
        </w:rPr>
        <w:t xml:space="preserve">, לשם תיקונו והחזרתו לזכאי, </w:t>
      </w:r>
      <w:r w:rsidRPr="001F2C14">
        <w:rPr>
          <w:rFonts w:hint="cs"/>
          <w:rtl/>
        </w:rPr>
        <w:t xml:space="preserve">שעות העבודה, הציוד, הכלים, חלקי החילוף וכל דבר אחר הדרוש לתיקון המוצר, וכל אלה יסופקו </w:t>
      </w:r>
      <w:r w:rsidRPr="00E530A3">
        <w:rPr>
          <w:rFonts w:hint="cs"/>
          <w:rtl/>
        </w:rPr>
        <w:t>ללא תמורה  נוספת.</w:t>
      </w:r>
      <w:bookmarkEnd w:id="126"/>
      <w:r w:rsidR="00AA4433">
        <w:rPr>
          <w:rFonts w:hint="cs"/>
          <w:rtl/>
        </w:rPr>
        <w:t xml:space="preserve"> מובהר כי לא יינתן תשלום נוסף בגין הוצאות נסיעה.</w:t>
      </w:r>
    </w:p>
    <w:p w14:paraId="514CB247" w14:textId="77777777" w:rsidR="00AF7A94" w:rsidRDefault="00AF7A94" w:rsidP="00044CE0">
      <w:pPr>
        <w:pStyle w:val="21"/>
      </w:pPr>
      <w:r>
        <w:rPr>
          <w:rFonts w:hint="cs"/>
          <w:rtl/>
        </w:rPr>
        <w:t xml:space="preserve">מבלי לגרוע מהתחייבויות הספק </w:t>
      </w:r>
      <w:r w:rsidRPr="00E05CAB">
        <w:rPr>
          <w:rFonts w:eastAsia="Times New Roman" w:hint="cs"/>
          <w:noProof/>
          <w:sz w:val="24"/>
          <w:rtl/>
        </w:rPr>
        <w:t>ומכל זכות וסעד העומדים למשרד</w:t>
      </w:r>
      <w:r>
        <w:rPr>
          <w:rFonts w:hint="cs"/>
          <w:rtl/>
        </w:rPr>
        <w:t xml:space="preserve">, מובהר כי במקרה של הפרת הוראות החוזה לעניין תיקון המוצר במהלך תקופת האחריות על ידי הספק, יהיה המשרד רשאי </w:t>
      </w:r>
      <w:r w:rsidRPr="001F2C14">
        <w:rPr>
          <w:rFonts w:hint="cs"/>
          <w:rtl/>
        </w:rPr>
        <w:t xml:space="preserve">לתקן את המוצרים בעצמו </w:t>
      </w:r>
      <w:r>
        <w:rPr>
          <w:rFonts w:hint="cs"/>
          <w:rtl/>
        </w:rPr>
        <w:t xml:space="preserve">או באמצעות צד שלישי. הספק יישא בהוצאות המשרד. </w:t>
      </w:r>
    </w:p>
    <w:p w14:paraId="06604130" w14:textId="77777777" w:rsidR="00AF7A94" w:rsidRPr="001F2C14" w:rsidRDefault="00AF7A94" w:rsidP="00AF7A94">
      <w:pPr>
        <w:pStyle w:val="21"/>
      </w:pPr>
      <w:bookmarkStart w:id="127" w:name="_Ref289075796"/>
      <w:bookmarkStart w:id="128" w:name="_Ref253325457"/>
      <w:bookmarkStart w:id="129" w:name="_Ref283026077"/>
      <w:r w:rsidRPr="001F2C14">
        <w:rPr>
          <w:rFonts w:hint="cs"/>
          <w:rtl/>
        </w:rPr>
        <w:t xml:space="preserve">הספק מתחייב לנהל רישום המתעד את הפניות שהופנו אליו לתיקון המוצר. הרישום יכלול את הפרטים </w:t>
      </w:r>
      <w:r w:rsidRPr="00FB419C">
        <w:rPr>
          <w:rFonts w:hint="cs"/>
          <w:rtl/>
        </w:rPr>
        <w:t>הבאים</w:t>
      </w:r>
      <w:r w:rsidRPr="001F2C14">
        <w:rPr>
          <w:rFonts w:hint="cs"/>
          <w:rtl/>
        </w:rPr>
        <w:t>:</w:t>
      </w:r>
      <w:bookmarkEnd w:id="127"/>
    </w:p>
    <w:p w14:paraId="35B1776D" w14:textId="77777777" w:rsidR="00AF7A94" w:rsidRPr="001F2C14" w:rsidRDefault="00AF7A94" w:rsidP="00AF7A94">
      <w:pPr>
        <w:pStyle w:val="3"/>
        <w:tabs>
          <w:tab w:val="num" w:pos="2197"/>
        </w:tabs>
        <w:ind w:left="2197" w:hanging="900"/>
      </w:pPr>
      <w:r w:rsidRPr="001F2C14">
        <w:rPr>
          <w:rFonts w:hint="cs"/>
          <w:rtl/>
        </w:rPr>
        <w:t>שם הזכאי.</w:t>
      </w:r>
    </w:p>
    <w:p w14:paraId="743F51C8" w14:textId="77777777" w:rsidR="00AF7A94" w:rsidRPr="001F2C14" w:rsidRDefault="00AF7A94" w:rsidP="00AF7A94">
      <w:pPr>
        <w:pStyle w:val="3"/>
        <w:tabs>
          <w:tab w:val="num" w:pos="2197"/>
        </w:tabs>
        <w:ind w:left="2197" w:hanging="900"/>
      </w:pPr>
      <w:r w:rsidRPr="001F2C14">
        <w:rPr>
          <w:rFonts w:hint="cs"/>
          <w:rtl/>
        </w:rPr>
        <w:t>סוג הציוד.</w:t>
      </w:r>
    </w:p>
    <w:p w14:paraId="3C3166E8" w14:textId="77777777" w:rsidR="00AF7A94" w:rsidRPr="001F2C14" w:rsidRDefault="00AF7A94" w:rsidP="00AF7A94">
      <w:pPr>
        <w:pStyle w:val="3"/>
        <w:tabs>
          <w:tab w:val="num" w:pos="2197"/>
        </w:tabs>
        <w:ind w:left="2197" w:hanging="900"/>
      </w:pPr>
      <w:r w:rsidRPr="001F2C14">
        <w:rPr>
          <w:rFonts w:hint="cs"/>
          <w:rtl/>
        </w:rPr>
        <w:t>מועד הרכישה והאספקה של הציוד.</w:t>
      </w:r>
    </w:p>
    <w:p w14:paraId="4E45B8DC" w14:textId="77777777" w:rsidR="00AF7A94" w:rsidRPr="001F2C14" w:rsidRDefault="00AF7A94" w:rsidP="00AF7A94">
      <w:pPr>
        <w:pStyle w:val="3"/>
        <w:tabs>
          <w:tab w:val="num" w:pos="2197"/>
        </w:tabs>
        <w:ind w:left="2197" w:hanging="900"/>
      </w:pPr>
      <w:r w:rsidRPr="001F2C14">
        <w:rPr>
          <w:rFonts w:hint="cs"/>
          <w:rtl/>
        </w:rPr>
        <w:t>מועד קבלת הפניה בדבר התקלה.</w:t>
      </w:r>
    </w:p>
    <w:p w14:paraId="63D19CF2" w14:textId="77777777" w:rsidR="00AF7A94" w:rsidRPr="001F2C14" w:rsidRDefault="00AF7A94" w:rsidP="00AF7A94">
      <w:pPr>
        <w:pStyle w:val="3"/>
        <w:tabs>
          <w:tab w:val="num" w:pos="2197"/>
        </w:tabs>
        <w:ind w:left="2197" w:hanging="900"/>
      </w:pPr>
      <w:r w:rsidRPr="001F2C14">
        <w:rPr>
          <w:rFonts w:hint="cs"/>
          <w:rtl/>
        </w:rPr>
        <w:t>מהות התקלה</w:t>
      </w:r>
      <w:r>
        <w:rPr>
          <w:rFonts w:hint="cs"/>
          <w:rtl/>
        </w:rPr>
        <w:t>.</w:t>
      </w:r>
    </w:p>
    <w:p w14:paraId="7B7EE5A0" w14:textId="77777777" w:rsidR="00AF7A94" w:rsidRPr="001F2C14" w:rsidRDefault="00AF7A94" w:rsidP="00AF7A94">
      <w:pPr>
        <w:pStyle w:val="3"/>
        <w:tabs>
          <w:tab w:val="num" w:pos="2197"/>
        </w:tabs>
        <w:ind w:left="2197" w:hanging="900"/>
      </w:pPr>
      <w:r w:rsidRPr="001F2C14">
        <w:rPr>
          <w:rFonts w:hint="cs"/>
          <w:rtl/>
        </w:rPr>
        <w:t>פירוט התיקון שבוצע בפועל.</w:t>
      </w:r>
    </w:p>
    <w:p w14:paraId="4E3C12AD" w14:textId="77777777" w:rsidR="00AF7A94" w:rsidRPr="001F2C14" w:rsidRDefault="00AF7A94" w:rsidP="00AF7A94">
      <w:pPr>
        <w:pStyle w:val="3"/>
        <w:tabs>
          <w:tab w:val="num" w:pos="2197"/>
        </w:tabs>
        <w:ind w:left="2197" w:hanging="900"/>
      </w:pPr>
      <w:r w:rsidRPr="001F2C14">
        <w:rPr>
          <w:rFonts w:hint="cs"/>
          <w:rtl/>
        </w:rPr>
        <w:t>מועד תחילת הטיפול בתקלה.</w:t>
      </w:r>
    </w:p>
    <w:p w14:paraId="71A551E2" w14:textId="77777777" w:rsidR="00AF7A94" w:rsidRPr="001F2C14" w:rsidRDefault="00AF7A94" w:rsidP="00AF7A94">
      <w:pPr>
        <w:pStyle w:val="3"/>
        <w:tabs>
          <w:tab w:val="num" w:pos="2197"/>
        </w:tabs>
        <w:ind w:left="2197" w:hanging="900"/>
      </w:pPr>
      <w:r w:rsidRPr="001F2C14">
        <w:rPr>
          <w:rFonts w:hint="cs"/>
          <w:rtl/>
        </w:rPr>
        <w:t>מועד סיום התיקון של התקלה.</w:t>
      </w:r>
    </w:p>
    <w:p w14:paraId="6E433F8A" w14:textId="77777777" w:rsidR="00AF7A94" w:rsidRDefault="00AF7A94" w:rsidP="00AF7A94">
      <w:pPr>
        <w:pStyle w:val="10"/>
      </w:pPr>
      <w:bookmarkStart w:id="130" w:name="_Ref289353500"/>
      <w:r>
        <w:rPr>
          <w:rFonts w:hint="cs"/>
          <w:b/>
          <w:bCs/>
          <w:u w:val="single"/>
          <w:rtl/>
        </w:rPr>
        <w:t>שירות תיקונים שלא במסגרת האחריות</w:t>
      </w:r>
      <w:bookmarkEnd w:id="130"/>
    </w:p>
    <w:p w14:paraId="24E97577" w14:textId="77777777" w:rsidR="00AF7A94" w:rsidRDefault="00AF7A94" w:rsidP="00536DCF">
      <w:pPr>
        <w:pStyle w:val="21"/>
      </w:pPr>
      <w:bookmarkStart w:id="131" w:name="_Ref289353097"/>
      <w:r w:rsidRPr="00E530A3">
        <w:rPr>
          <w:rFonts w:hint="cs"/>
          <w:rtl/>
        </w:rPr>
        <w:t xml:space="preserve">הספק </w:t>
      </w:r>
      <w:r>
        <w:rPr>
          <w:rFonts w:hint="cs"/>
          <w:rtl/>
        </w:rPr>
        <w:t>יתקן</w:t>
      </w:r>
      <w:r w:rsidRPr="00E530A3">
        <w:rPr>
          <w:rFonts w:hint="cs"/>
          <w:rtl/>
        </w:rPr>
        <w:t xml:space="preserve"> את המוצר</w:t>
      </w:r>
      <w:r w:rsidR="00536DCF">
        <w:rPr>
          <w:rFonts w:hint="cs"/>
          <w:rtl/>
        </w:rPr>
        <w:t>, תמורת תשלום נוסף,</w:t>
      </w:r>
      <w:r w:rsidRPr="00E530A3">
        <w:rPr>
          <w:rFonts w:hint="cs"/>
          <w:rtl/>
        </w:rPr>
        <w:t xml:space="preserve"> גם בתום תקופת האחריות ו/או אם האחריות אינה חלה</w:t>
      </w:r>
      <w:bookmarkStart w:id="132" w:name="_Ref216419345"/>
      <w:bookmarkEnd w:id="128"/>
      <w:r w:rsidRPr="00FB419C">
        <w:rPr>
          <w:rFonts w:hint="cs"/>
          <w:rtl/>
        </w:rPr>
        <w:t>, בכל עת עד תום 7 (שבע) השנים שלאחר אספקת המוצר.</w:t>
      </w:r>
      <w:bookmarkEnd w:id="129"/>
      <w:bookmarkEnd w:id="131"/>
      <w:r w:rsidRPr="00E530A3">
        <w:rPr>
          <w:rFonts w:hint="cs"/>
          <w:rtl/>
        </w:rPr>
        <w:t xml:space="preserve"> </w:t>
      </w:r>
    </w:p>
    <w:p w14:paraId="2B4C121A" w14:textId="72FAC03A" w:rsidR="00AF7A94" w:rsidRDefault="00AF7A94" w:rsidP="00E701DF">
      <w:pPr>
        <w:pStyle w:val="21"/>
      </w:pPr>
      <w:bookmarkStart w:id="133" w:name="_Ref282424060"/>
      <w:bookmarkStart w:id="134" w:name="_Ref265410520"/>
      <w:r w:rsidRPr="00E530A3">
        <w:rPr>
          <w:rFonts w:hint="cs"/>
          <w:rtl/>
        </w:rPr>
        <w:t xml:space="preserve">התמורה בגין תיקון כאמור </w:t>
      </w:r>
      <w:r>
        <w:rPr>
          <w:rFonts w:hint="cs"/>
          <w:rtl/>
        </w:rPr>
        <w:t xml:space="preserve">בסעיף </w:t>
      </w:r>
      <w:r w:rsidR="00F51959">
        <w:fldChar w:fldCharType="begin"/>
      </w:r>
      <w:r>
        <w:rPr>
          <w:rtl/>
        </w:rPr>
        <w:instrText xml:space="preserve"> </w:instrText>
      </w:r>
      <w:r>
        <w:rPr>
          <w:rFonts w:hint="cs"/>
        </w:rPr>
        <w:instrText>REF</w:instrText>
      </w:r>
      <w:r>
        <w:rPr>
          <w:rFonts w:hint="cs"/>
          <w:rtl/>
        </w:rPr>
        <w:instrText xml:space="preserve"> _</w:instrText>
      </w:r>
      <w:r>
        <w:rPr>
          <w:rFonts w:hint="cs"/>
        </w:rPr>
        <w:instrText>Ref289353097 \r \h</w:instrText>
      </w:r>
      <w:r>
        <w:rPr>
          <w:rtl/>
        </w:rPr>
        <w:instrText xml:space="preserve"> </w:instrText>
      </w:r>
      <w:r w:rsidR="00F51959">
        <w:fldChar w:fldCharType="separate"/>
      </w:r>
      <w:r w:rsidR="003C2020">
        <w:rPr>
          <w:cs/>
        </w:rPr>
        <w:t>‎</w:t>
      </w:r>
      <w:r w:rsidR="003C2020">
        <w:t>21.1</w:t>
      </w:r>
      <w:r w:rsidR="00F51959">
        <w:fldChar w:fldCharType="end"/>
      </w:r>
      <w:r>
        <w:rPr>
          <w:rFonts w:hint="cs"/>
          <w:rtl/>
        </w:rPr>
        <w:t xml:space="preserve"> </w:t>
      </w:r>
      <w:r w:rsidR="00E701DF">
        <w:rPr>
          <w:rFonts w:hint="cs"/>
          <w:rtl/>
        </w:rPr>
        <w:t xml:space="preserve">תינתן לספק על ידי הזכאי </w:t>
      </w:r>
      <w:r w:rsidR="00E701DF" w:rsidRPr="00E530A3">
        <w:rPr>
          <w:rFonts w:hint="cs"/>
          <w:rtl/>
        </w:rPr>
        <w:t>(</w:t>
      </w:r>
      <w:r w:rsidR="00E701DF">
        <w:rPr>
          <w:rFonts w:hint="cs"/>
          <w:rtl/>
        </w:rPr>
        <w:t>במקרה של</w:t>
      </w:r>
      <w:r w:rsidR="00E701DF" w:rsidRPr="00E530A3">
        <w:rPr>
          <w:rFonts w:hint="cs"/>
          <w:rtl/>
        </w:rPr>
        <w:t xml:space="preserve"> נזק שנגרם במזיד או עקב שימוש רשלני במוצר) או </w:t>
      </w:r>
      <w:r w:rsidR="00E701DF">
        <w:rPr>
          <w:rFonts w:hint="cs"/>
          <w:rtl/>
        </w:rPr>
        <w:t>על ידי</w:t>
      </w:r>
      <w:r w:rsidR="00E701DF" w:rsidRPr="00E530A3">
        <w:rPr>
          <w:rFonts w:hint="cs"/>
          <w:rtl/>
        </w:rPr>
        <w:t xml:space="preserve"> </w:t>
      </w:r>
      <w:r w:rsidR="00E701DF">
        <w:rPr>
          <w:rFonts w:hint="cs"/>
          <w:rtl/>
        </w:rPr>
        <w:t>המשרד</w:t>
      </w:r>
      <w:r w:rsidR="00E701DF" w:rsidRPr="00E530A3">
        <w:rPr>
          <w:rFonts w:hint="cs"/>
          <w:rtl/>
        </w:rPr>
        <w:t xml:space="preserve"> (בכל </w:t>
      </w:r>
      <w:r w:rsidR="00E701DF">
        <w:rPr>
          <w:rFonts w:hint="cs"/>
          <w:rtl/>
        </w:rPr>
        <w:t xml:space="preserve">מקרה אחר), בכפוף </w:t>
      </w:r>
      <w:r w:rsidR="00901F69">
        <w:rPr>
          <w:rFonts w:hint="cs"/>
          <w:rtl/>
        </w:rPr>
        <w:t>לנוהל</w:t>
      </w:r>
      <w:r w:rsidR="00901F69">
        <w:rPr>
          <w:rFonts w:hint="eastAsia"/>
          <w:rtl/>
        </w:rPr>
        <w:t>י</w:t>
      </w:r>
      <w:r w:rsidR="00E701DF">
        <w:rPr>
          <w:rFonts w:hint="cs"/>
          <w:rtl/>
        </w:rPr>
        <w:t xml:space="preserve"> המשרד</w:t>
      </w:r>
      <w:r w:rsidR="00CC2E5A">
        <w:rPr>
          <w:rFonts w:hint="cs"/>
          <w:rtl/>
        </w:rPr>
        <w:t xml:space="preserve"> ובאחריותו של המשרד</w:t>
      </w:r>
      <w:r w:rsidR="00E701DF">
        <w:rPr>
          <w:rFonts w:hint="cs"/>
          <w:rtl/>
        </w:rPr>
        <w:t xml:space="preserve">, והיא </w:t>
      </w:r>
      <w:r w:rsidRPr="00E530A3">
        <w:rPr>
          <w:rFonts w:hint="cs"/>
          <w:rtl/>
        </w:rPr>
        <w:t xml:space="preserve">תהיה בהתאם </w:t>
      </w:r>
      <w:r>
        <w:rPr>
          <w:rFonts w:hint="cs"/>
          <w:rtl/>
        </w:rPr>
        <w:t>לסוג התיקון כמפורט להלן:</w:t>
      </w:r>
    </w:p>
    <w:p w14:paraId="205F27F2" w14:textId="77777777" w:rsidR="00AF7A94" w:rsidRDefault="00AF7A94" w:rsidP="00CC2E5A">
      <w:pPr>
        <w:pStyle w:val="3"/>
        <w:tabs>
          <w:tab w:val="num" w:pos="2197"/>
        </w:tabs>
        <w:ind w:left="2197" w:hanging="900"/>
      </w:pPr>
      <w:bookmarkStart w:id="135" w:name="_Ref268620014"/>
      <w:bookmarkEnd w:id="132"/>
      <w:bookmarkEnd w:id="133"/>
      <w:bookmarkEnd w:id="134"/>
      <w:r>
        <w:rPr>
          <w:rFonts w:hint="cs"/>
          <w:rtl/>
        </w:rPr>
        <w:t>ת</w:t>
      </w:r>
      <w:r w:rsidR="00CC2E5A">
        <w:rPr>
          <w:rFonts w:hint="cs"/>
          <w:rtl/>
        </w:rPr>
        <w:t xml:space="preserve">יקון שכולל אספקה של חלקי חילוף </w:t>
      </w:r>
      <w:r w:rsidR="00CC2E5A">
        <w:rPr>
          <w:rtl/>
        </w:rPr>
        <w:t>–</w:t>
      </w:r>
      <w:r>
        <w:rPr>
          <w:rFonts w:hint="cs"/>
          <w:rtl/>
        </w:rPr>
        <w:t xml:space="preserve"> התמורה תהיה </w:t>
      </w:r>
      <w:r w:rsidRPr="00E530A3">
        <w:rPr>
          <w:rFonts w:hint="cs"/>
          <w:rtl/>
        </w:rPr>
        <w:t xml:space="preserve">בהתאם למחירים </w:t>
      </w:r>
      <w:r w:rsidR="00CC2E5A">
        <w:rPr>
          <w:rFonts w:hint="cs"/>
          <w:rtl/>
        </w:rPr>
        <w:t>הקבועים במפרט</w:t>
      </w:r>
      <w:r w:rsidRPr="00E530A3">
        <w:rPr>
          <w:rFonts w:hint="cs"/>
          <w:rtl/>
        </w:rPr>
        <w:t xml:space="preserve"> לגבי חלקי חילוף</w:t>
      </w:r>
      <w:r w:rsidR="00CC2E5A">
        <w:rPr>
          <w:rFonts w:hint="cs"/>
          <w:rtl/>
        </w:rPr>
        <w:t xml:space="preserve"> לאחר הפחתת אחוז ההנחה שניתן עליהם על ידי הספק</w:t>
      </w:r>
      <w:r w:rsidRPr="00E530A3">
        <w:rPr>
          <w:rFonts w:hint="cs"/>
          <w:rtl/>
        </w:rPr>
        <w:t>. מובהר</w:t>
      </w:r>
      <w:r>
        <w:rPr>
          <w:rFonts w:hint="cs"/>
          <w:rtl/>
        </w:rPr>
        <w:t>,</w:t>
      </w:r>
      <w:r w:rsidRPr="00E530A3">
        <w:rPr>
          <w:rFonts w:hint="cs"/>
          <w:rtl/>
        </w:rPr>
        <w:t xml:space="preserve"> כי תמורה זו כוללת את שעות העבודה, הכלים, חלקי החילוף וכל דבר אחר הדרוש לתיקון המוצר, וכל אלה יסופקו ללא תמורה  נוספת</w:t>
      </w:r>
      <w:r>
        <w:rPr>
          <w:rFonts w:hint="cs"/>
          <w:rtl/>
        </w:rPr>
        <w:t xml:space="preserve">. </w:t>
      </w:r>
    </w:p>
    <w:p w14:paraId="7D8C20BD" w14:textId="694374DF" w:rsidR="00015F7F" w:rsidRDefault="00AF7A94">
      <w:pPr>
        <w:pStyle w:val="3"/>
        <w:tabs>
          <w:tab w:val="num" w:pos="2197"/>
        </w:tabs>
        <w:ind w:left="2197" w:hanging="900"/>
      </w:pPr>
      <w:r>
        <w:rPr>
          <w:rFonts w:hint="cs"/>
          <w:rtl/>
        </w:rPr>
        <w:t>תיקון שאינו כולל אספקה של חלקי חילוף</w:t>
      </w:r>
      <w:r w:rsidR="00CC2E5A">
        <w:rPr>
          <w:rFonts w:hint="cs"/>
          <w:rtl/>
        </w:rPr>
        <w:t xml:space="preserve"> </w:t>
      </w:r>
      <w:r w:rsidR="00CC2E5A">
        <w:rPr>
          <w:rtl/>
        </w:rPr>
        <w:t>–</w:t>
      </w:r>
      <w:r>
        <w:rPr>
          <w:rFonts w:hint="cs"/>
          <w:rtl/>
        </w:rPr>
        <w:t xml:space="preserve"> התמורה תהיה בהתאם לשעות העבודה עליהן ידווח הספק למשרד, כאשר מחיר שעת עבודה לא יעלה על </w:t>
      </w:r>
      <w:r w:rsidR="0077238D">
        <w:rPr>
          <w:rFonts w:hint="cs"/>
          <w:rtl/>
        </w:rPr>
        <w:t xml:space="preserve">160 </w:t>
      </w:r>
      <w:r>
        <w:rPr>
          <w:rFonts w:hint="cs"/>
          <w:rtl/>
        </w:rPr>
        <w:t xml:space="preserve">ש"ח </w:t>
      </w:r>
      <w:r w:rsidR="0077238D">
        <w:rPr>
          <w:rFonts w:hint="cs"/>
          <w:rtl/>
        </w:rPr>
        <w:t xml:space="preserve">בתוספת </w:t>
      </w:r>
      <w:r>
        <w:rPr>
          <w:rFonts w:hint="cs"/>
          <w:rtl/>
        </w:rPr>
        <w:t xml:space="preserve">מע"מ, כשהוא מוצמד בהתאם להוראות 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Ref298232434 \r \h</w:instrText>
      </w:r>
      <w:r>
        <w:rPr>
          <w:rtl/>
        </w:rPr>
        <w:instrText xml:space="preserve"> </w:instrText>
      </w:r>
      <w:r w:rsidR="00F51959">
        <w:rPr>
          <w:rtl/>
        </w:rPr>
      </w:r>
      <w:r w:rsidR="00F51959">
        <w:rPr>
          <w:rtl/>
        </w:rPr>
        <w:fldChar w:fldCharType="separate"/>
      </w:r>
      <w:r w:rsidR="003C2020">
        <w:rPr>
          <w:cs/>
        </w:rPr>
        <w:t>‎</w:t>
      </w:r>
      <w:r w:rsidR="003C2020">
        <w:t>24</w:t>
      </w:r>
      <w:r w:rsidR="00F51959">
        <w:rPr>
          <w:rtl/>
        </w:rPr>
        <w:fldChar w:fldCharType="end"/>
      </w:r>
      <w:r>
        <w:rPr>
          <w:rFonts w:hint="cs"/>
          <w:rtl/>
        </w:rPr>
        <w:t xml:space="preserve"> להלן.</w:t>
      </w:r>
      <w:r w:rsidR="00002E09">
        <w:rPr>
          <w:rFonts w:hint="cs"/>
          <w:rtl/>
        </w:rPr>
        <w:t xml:space="preserve"> מובהר כי אם התמורה לספק בגין ביקור בבית הזכאי לא הגיעה ל- 100 ₪ (לא כולל מע"מ) </w:t>
      </w:r>
      <w:r w:rsidR="00002E09">
        <w:rPr>
          <w:rtl/>
        </w:rPr>
        <w:t>–</w:t>
      </w:r>
      <w:r w:rsidR="00002E09">
        <w:rPr>
          <w:rFonts w:hint="cs"/>
          <w:rtl/>
        </w:rPr>
        <w:t xml:space="preserve"> בין כנגד חלקי חילוף או שעות עבודה </w:t>
      </w:r>
      <w:r w:rsidR="00002E09">
        <w:rPr>
          <w:rtl/>
        </w:rPr>
        <w:t>–</w:t>
      </w:r>
      <w:r w:rsidR="00002E09">
        <w:rPr>
          <w:rFonts w:hint="cs"/>
          <w:rtl/>
        </w:rPr>
        <w:t xml:space="preserve"> יהיה הספק זכאי להשלמת התמורה עד סכום של 100 ₪, בתוספת מע"מ.</w:t>
      </w:r>
    </w:p>
    <w:p w14:paraId="03D0EAD9" w14:textId="7210C546" w:rsidR="00AF7A94" w:rsidRDefault="00AF7A94" w:rsidP="00AF7A94">
      <w:pPr>
        <w:pStyle w:val="21"/>
      </w:pPr>
      <w:r>
        <w:rPr>
          <w:rFonts w:hint="cs"/>
          <w:rtl/>
        </w:rPr>
        <w:t xml:space="preserve">הוראות סעיפים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Ref297141227 \r \h</w:instrText>
      </w:r>
      <w:r>
        <w:rPr>
          <w:rtl/>
        </w:rPr>
        <w:instrText xml:space="preserve"> </w:instrText>
      </w:r>
      <w:r w:rsidR="00F51959">
        <w:rPr>
          <w:rtl/>
        </w:rPr>
      </w:r>
      <w:r w:rsidR="00F51959">
        <w:rPr>
          <w:rtl/>
        </w:rPr>
        <w:fldChar w:fldCharType="separate"/>
      </w:r>
      <w:r w:rsidR="003C2020">
        <w:rPr>
          <w:cs/>
        </w:rPr>
        <w:t>‎</w:t>
      </w:r>
      <w:r w:rsidR="003C2020">
        <w:t>20.4.1</w:t>
      </w:r>
      <w:r w:rsidR="00F51959">
        <w:rPr>
          <w:rtl/>
        </w:rPr>
        <w:fldChar w:fldCharType="end"/>
      </w:r>
      <w:r>
        <w:rPr>
          <w:rFonts w:hint="cs"/>
          <w:rtl/>
        </w:rPr>
        <w:t xml:space="preserve"> -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Ref289075353 \r \h</w:instrText>
      </w:r>
      <w:r>
        <w:rPr>
          <w:rtl/>
        </w:rPr>
        <w:instrText xml:space="preserve"> </w:instrText>
      </w:r>
      <w:r w:rsidR="00F51959">
        <w:rPr>
          <w:rtl/>
        </w:rPr>
      </w:r>
      <w:r w:rsidR="00F51959">
        <w:rPr>
          <w:rtl/>
        </w:rPr>
        <w:fldChar w:fldCharType="separate"/>
      </w:r>
      <w:r w:rsidR="003C2020">
        <w:rPr>
          <w:cs/>
        </w:rPr>
        <w:t>‎</w:t>
      </w:r>
      <w:r w:rsidR="003C2020">
        <w:t>20.4.3</w:t>
      </w:r>
      <w:r w:rsidR="00F51959">
        <w:rPr>
          <w:rtl/>
        </w:rPr>
        <w:fldChar w:fldCharType="end"/>
      </w:r>
      <w:r>
        <w:rPr>
          <w:rFonts w:hint="cs"/>
          <w:rtl/>
        </w:rPr>
        <w:t xml:space="preserve"> לחוזה יחולו, בשינויים המחויבים, על שירות התיקונים שיעניק הספק שלא במסגרת האחריות.</w:t>
      </w:r>
    </w:p>
    <w:p w14:paraId="00CE47CD" w14:textId="5B3EA9F1" w:rsidR="00AF7A94" w:rsidRPr="00D423F3" w:rsidRDefault="00AF7A94" w:rsidP="00AF7A94">
      <w:pPr>
        <w:pStyle w:val="21"/>
        <w:keepNext/>
      </w:pPr>
      <w:bookmarkStart w:id="136" w:name="_Ref297141433"/>
      <w:bookmarkStart w:id="137" w:name="_Ref294518813"/>
      <w:bookmarkStart w:id="138" w:name="_Ref270000373"/>
      <w:bookmarkEnd w:id="135"/>
      <w:r w:rsidRPr="00D423F3">
        <w:rPr>
          <w:rFonts w:hint="cs"/>
          <w:rtl/>
        </w:rPr>
        <w:t xml:space="preserve">במקרה שהאחריות לא חלה, בגין נסיעות לצורך תיקון המוצר או איסופו כאמור בסעיף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Ref297141304 \r \h</w:instrText>
      </w:r>
      <w:r>
        <w:rPr>
          <w:rtl/>
        </w:rPr>
        <w:instrText xml:space="preserve"> </w:instrText>
      </w:r>
      <w:r w:rsidR="00F51959">
        <w:rPr>
          <w:rtl/>
        </w:rPr>
      </w:r>
      <w:r w:rsidR="00F51959">
        <w:rPr>
          <w:rtl/>
        </w:rPr>
        <w:fldChar w:fldCharType="separate"/>
      </w:r>
      <w:r w:rsidR="003C2020">
        <w:rPr>
          <w:cs/>
        </w:rPr>
        <w:t>‎</w:t>
      </w:r>
      <w:r w:rsidR="003C2020">
        <w:t>20.4.2</w:t>
      </w:r>
      <w:r w:rsidR="00F51959">
        <w:rPr>
          <w:rtl/>
        </w:rPr>
        <w:fldChar w:fldCharType="end"/>
      </w:r>
      <w:r>
        <w:rPr>
          <w:rFonts w:hint="cs"/>
          <w:rtl/>
        </w:rPr>
        <w:t xml:space="preserve"> </w:t>
      </w:r>
      <w:r w:rsidRPr="00D423F3">
        <w:rPr>
          <w:rFonts w:hint="cs"/>
          <w:rtl/>
        </w:rPr>
        <w:t xml:space="preserve">לחוזה, יקבל הספק תשלום </w:t>
      </w:r>
      <w:r>
        <w:rPr>
          <w:rFonts w:hint="cs"/>
          <w:rtl/>
        </w:rPr>
        <w:t>בהתאם למחיר לק"מ הקבוע במחירון החשב הכללי.</w:t>
      </w:r>
      <w:bookmarkEnd w:id="136"/>
      <w:r>
        <w:rPr>
          <w:rFonts w:hint="cs"/>
          <w:rtl/>
        </w:rPr>
        <w:t xml:space="preserve"> </w:t>
      </w:r>
      <w:bookmarkEnd w:id="137"/>
      <w:r w:rsidR="0077238D">
        <w:rPr>
          <w:rFonts w:hint="cs"/>
          <w:rtl/>
        </w:rPr>
        <w:t>מובהר כי אם הספק ביצע מספר תיקונים באותו יום, הספק ידווח על היעד הרחוק ביותר מבין היעדים אליהם נסע, והתשלום יהיה לפי יעד זה בלבד.</w:t>
      </w:r>
    </w:p>
    <w:p w14:paraId="04A52319" w14:textId="0A2FB8FC" w:rsidR="00AF7A94" w:rsidRDefault="00AF7A94" w:rsidP="000C57ED">
      <w:pPr>
        <w:pStyle w:val="21"/>
      </w:pPr>
      <w:bookmarkStart w:id="139" w:name="_Ref300488431"/>
      <w:r w:rsidRPr="00E530A3">
        <w:rPr>
          <w:rFonts w:hint="eastAsia"/>
          <w:rtl/>
        </w:rPr>
        <w:t>הספק</w:t>
      </w:r>
      <w:r w:rsidRPr="00E530A3">
        <w:rPr>
          <w:rtl/>
        </w:rPr>
        <w:t xml:space="preserve"> לא </w:t>
      </w:r>
      <w:r>
        <w:rPr>
          <w:rFonts w:hint="cs"/>
          <w:rtl/>
        </w:rPr>
        <w:t>יתקן</w:t>
      </w:r>
      <w:r w:rsidRPr="00E530A3">
        <w:rPr>
          <w:rtl/>
        </w:rPr>
        <w:t xml:space="preserve"> </w:t>
      </w:r>
      <w:r w:rsidRPr="00E530A3">
        <w:rPr>
          <w:rFonts w:hint="eastAsia"/>
          <w:rtl/>
        </w:rPr>
        <w:t>מ</w:t>
      </w:r>
      <w:r w:rsidRPr="00E530A3">
        <w:rPr>
          <w:rFonts w:hint="cs"/>
          <w:rtl/>
        </w:rPr>
        <w:t>וצר</w:t>
      </w:r>
      <w:r w:rsidRPr="00E530A3">
        <w:rPr>
          <w:rtl/>
        </w:rPr>
        <w:t xml:space="preserve"> שאינו במסגרת האחריות, </w:t>
      </w:r>
      <w:r w:rsidRPr="00E530A3">
        <w:rPr>
          <w:rFonts w:hint="eastAsia"/>
          <w:rtl/>
        </w:rPr>
        <w:t>אם</w:t>
      </w:r>
      <w:r w:rsidRPr="00E530A3">
        <w:rPr>
          <w:rtl/>
        </w:rPr>
        <w:t xml:space="preserve"> </w:t>
      </w:r>
      <w:r w:rsidRPr="00E530A3">
        <w:rPr>
          <w:rFonts w:hint="eastAsia"/>
          <w:rtl/>
        </w:rPr>
        <w:t>עלות</w:t>
      </w:r>
      <w:r w:rsidRPr="00E530A3">
        <w:rPr>
          <w:rtl/>
        </w:rPr>
        <w:t xml:space="preserve"> </w:t>
      </w:r>
      <w:r w:rsidRPr="00E530A3">
        <w:rPr>
          <w:rFonts w:hint="eastAsia"/>
          <w:rtl/>
        </w:rPr>
        <w:t>התיקון</w:t>
      </w:r>
      <w:r w:rsidRPr="00E530A3">
        <w:rPr>
          <w:rtl/>
        </w:rPr>
        <w:t xml:space="preserve"> </w:t>
      </w:r>
      <w:r w:rsidRPr="00E530A3">
        <w:rPr>
          <w:rFonts w:hint="cs"/>
          <w:rtl/>
        </w:rPr>
        <w:t xml:space="preserve">כאמור בסעיף </w:t>
      </w:r>
      <w:r w:rsidR="00C63525">
        <w:fldChar w:fldCharType="begin"/>
      </w:r>
      <w:r w:rsidR="00C63525">
        <w:instrText xml:space="preserve"> REF _Ref282424060 \r \h  \* MERGEFORMAT </w:instrText>
      </w:r>
      <w:r w:rsidR="00C63525">
        <w:fldChar w:fldCharType="separate"/>
      </w:r>
      <w:r w:rsidR="003C2020">
        <w:rPr>
          <w:cs/>
        </w:rPr>
        <w:t>‎</w:t>
      </w:r>
      <w:r w:rsidR="003C2020">
        <w:t>21.2</w:t>
      </w:r>
      <w:r w:rsidR="00C63525">
        <w:fldChar w:fldCharType="end"/>
      </w:r>
      <w:r w:rsidRPr="00E530A3">
        <w:rPr>
          <w:rFonts w:hint="cs"/>
          <w:rtl/>
        </w:rPr>
        <w:t xml:space="preserve"> </w:t>
      </w:r>
      <w:r>
        <w:rPr>
          <w:rFonts w:hint="cs"/>
          <w:rtl/>
        </w:rPr>
        <w:t xml:space="preserve">כולל </w:t>
      </w:r>
      <w:r w:rsidRPr="000C57ED">
        <w:rPr>
          <w:rFonts w:hint="cs"/>
          <w:rtl/>
        </w:rPr>
        <w:t xml:space="preserve">נסיעות כאמור בסעיף </w:t>
      </w:r>
      <w:r w:rsidR="00C63525">
        <w:fldChar w:fldCharType="begin"/>
      </w:r>
      <w:r w:rsidR="00C63525">
        <w:instrText xml:space="preserve"> REF _Ref297141433 \r \h  \* MERGEFORMAT </w:instrText>
      </w:r>
      <w:r w:rsidR="00C63525">
        <w:fldChar w:fldCharType="separate"/>
      </w:r>
      <w:r w:rsidR="003C2020">
        <w:rPr>
          <w:cs/>
        </w:rPr>
        <w:t>‎</w:t>
      </w:r>
      <w:r w:rsidR="003C2020">
        <w:t>21.4</w:t>
      </w:r>
      <w:r w:rsidR="00C63525">
        <w:fldChar w:fldCharType="end"/>
      </w:r>
      <w:r w:rsidR="002133DB">
        <w:rPr>
          <w:rtl/>
        </w:rPr>
        <w:t xml:space="preserve"> </w:t>
      </w:r>
      <w:r w:rsidR="002133DB">
        <w:rPr>
          <w:rFonts w:hint="eastAsia"/>
          <w:rtl/>
        </w:rPr>
        <w:t>עולה</w:t>
      </w:r>
      <w:r w:rsidR="002133DB">
        <w:rPr>
          <w:rtl/>
        </w:rPr>
        <w:t xml:space="preserve"> על </w:t>
      </w:r>
      <w:r w:rsidR="002D2CB4" w:rsidRPr="002D2CB4">
        <w:rPr>
          <w:rtl/>
        </w:rPr>
        <w:t xml:space="preserve">300 </w:t>
      </w:r>
      <w:r w:rsidR="002D2CB4" w:rsidRPr="002D2CB4">
        <w:rPr>
          <w:rFonts w:hint="eastAsia"/>
          <w:rtl/>
        </w:rPr>
        <w:t>₪</w:t>
      </w:r>
      <w:r w:rsidR="002133DB">
        <w:rPr>
          <w:rtl/>
        </w:rPr>
        <w:t xml:space="preserve"> לשנה אחת, </w:t>
      </w:r>
      <w:r w:rsidR="002133DB">
        <w:rPr>
          <w:rFonts w:hint="eastAsia"/>
          <w:rtl/>
        </w:rPr>
        <w:t>אלא</w:t>
      </w:r>
      <w:r w:rsidR="002133DB">
        <w:rPr>
          <w:rtl/>
        </w:rPr>
        <w:t xml:space="preserve"> </w:t>
      </w:r>
      <w:r w:rsidR="002133DB">
        <w:rPr>
          <w:rFonts w:hint="eastAsia"/>
          <w:rtl/>
        </w:rPr>
        <w:t>לאחר</w:t>
      </w:r>
      <w:r w:rsidR="002133DB">
        <w:rPr>
          <w:rtl/>
        </w:rPr>
        <w:t xml:space="preserve"> </w:t>
      </w:r>
      <w:r w:rsidR="002133DB">
        <w:rPr>
          <w:rFonts w:hint="eastAsia"/>
          <w:rtl/>
        </w:rPr>
        <w:t>קבלת</w:t>
      </w:r>
      <w:r w:rsidR="002133DB">
        <w:rPr>
          <w:rtl/>
        </w:rPr>
        <w:t xml:space="preserve"> </w:t>
      </w:r>
      <w:r w:rsidR="002133DB">
        <w:rPr>
          <w:rFonts w:hint="eastAsia"/>
          <w:rtl/>
        </w:rPr>
        <w:t>אישור</w:t>
      </w:r>
      <w:r w:rsidR="002133DB">
        <w:rPr>
          <w:rtl/>
        </w:rPr>
        <w:t xml:space="preserve"> </w:t>
      </w:r>
      <w:r w:rsidR="002133DB">
        <w:rPr>
          <w:rFonts w:hint="eastAsia"/>
          <w:rtl/>
        </w:rPr>
        <w:t>המשרד</w:t>
      </w:r>
      <w:r w:rsidR="002133DB">
        <w:rPr>
          <w:rtl/>
        </w:rPr>
        <w:t xml:space="preserve"> </w:t>
      </w:r>
      <w:r w:rsidR="002133DB">
        <w:rPr>
          <w:rFonts w:hint="eastAsia"/>
          <w:rtl/>
        </w:rPr>
        <w:t>בכתב</w:t>
      </w:r>
      <w:r w:rsidR="002133DB">
        <w:rPr>
          <w:rtl/>
        </w:rPr>
        <w:t xml:space="preserve"> </w:t>
      </w:r>
      <w:r w:rsidR="002133DB">
        <w:rPr>
          <w:rFonts w:hint="eastAsia"/>
          <w:rtl/>
        </w:rPr>
        <w:t>ומראש</w:t>
      </w:r>
      <w:r w:rsidR="002133DB">
        <w:rPr>
          <w:rtl/>
        </w:rPr>
        <w:t xml:space="preserve">. </w:t>
      </w:r>
      <w:bookmarkEnd w:id="139"/>
    </w:p>
    <w:p w14:paraId="4E401C39" w14:textId="77777777" w:rsidR="00AF7A94" w:rsidRDefault="00AF7A94" w:rsidP="00AF7A94">
      <w:pPr>
        <w:pStyle w:val="21"/>
      </w:pPr>
      <w:r w:rsidRPr="00FB419C">
        <w:rPr>
          <w:rFonts w:hint="cs"/>
          <w:rtl/>
        </w:rPr>
        <w:t xml:space="preserve">הספק </w:t>
      </w:r>
      <w:r>
        <w:rPr>
          <w:rFonts w:hint="cs"/>
          <w:rtl/>
        </w:rPr>
        <w:t>יחזיק</w:t>
      </w:r>
      <w:r w:rsidRPr="00FB419C">
        <w:rPr>
          <w:rFonts w:hint="cs"/>
          <w:rtl/>
        </w:rPr>
        <w:t xml:space="preserve"> מלאי של חלקי חילוף לכל המוצרים המורשים, וזאת למשך 7 </w:t>
      </w:r>
      <w:r>
        <w:rPr>
          <w:rFonts w:hint="cs"/>
          <w:rtl/>
        </w:rPr>
        <w:t xml:space="preserve">(שבע)     </w:t>
      </w:r>
      <w:r w:rsidRPr="00FB419C">
        <w:rPr>
          <w:rFonts w:hint="cs"/>
          <w:rtl/>
        </w:rPr>
        <w:t xml:space="preserve">שנים לאחר </w:t>
      </w:r>
      <w:r w:rsidRPr="001F2C14">
        <w:rPr>
          <w:rFonts w:hint="cs"/>
          <w:rtl/>
        </w:rPr>
        <w:t>מועד</w:t>
      </w:r>
      <w:r w:rsidRPr="00FB419C">
        <w:rPr>
          <w:rFonts w:hint="cs"/>
          <w:rtl/>
        </w:rPr>
        <w:t xml:space="preserve"> האספקה של המוצר.</w:t>
      </w:r>
      <w:bookmarkEnd w:id="138"/>
      <w:r w:rsidRPr="00FB419C">
        <w:rPr>
          <w:rFonts w:hint="cs"/>
          <w:rtl/>
        </w:rPr>
        <w:t xml:space="preserve"> </w:t>
      </w:r>
    </w:p>
    <w:p w14:paraId="0C878724" w14:textId="77777777" w:rsidR="00AF7A94" w:rsidRDefault="00AF7A94" w:rsidP="00AF7A94">
      <w:pPr>
        <w:pStyle w:val="21"/>
      </w:pPr>
      <w:r w:rsidRPr="001F2C14">
        <w:rPr>
          <w:rFonts w:hint="cs"/>
          <w:rtl/>
        </w:rPr>
        <w:t>מבלי לגרוע מהאמור לעיל, משרד הבריאות</w:t>
      </w:r>
      <w:r>
        <w:rPr>
          <w:rFonts w:hint="cs"/>
          <w:rtl/>
        </w:rPr>
        <w:t xml:space="preserve"> רשאי</w:t>
      </w:r>
      <w:r w:rsidR="00CC2E5A">
        <w:rPr>
          <w:rFonts w:hint="cs"/>
          <w:rtl/>
        </w:rPr>
        <w:t xml:space="preserve"> לתקן את המוצרים בעצמו </w:t>
      </w:r>
      <w:r w:rsidRPr="001F2C14">
        <w:rPr>
          <w:rFonts w:hint="cs"/>
          <w:rtl/>
        </w:rPr>
        <w:t>או באמצעות גורם אחר.</w:t>
      </w:r>
    </w:p>
    <w:p w14:paraId="46582ECB" w14:textId="77777777" w:rsidR="00AF7A94" w:rsidRDefault="00AF7A94" w:rsidP="00AF7A94">
      <w:pPr>
        <w:pStyle w:val="21"/>
        <w:keepNext/>
      </w:pPr>
      <w:r>
        <w:rPr>
          <w:rFonts w:hint="cs"/>
          <w:rtl/>
        </w:rPr>
        <w:t>לבקשת המשרד, הס</w:t>
      </w:r>
      <w:r w:rsidRPr="00C04C3A">
        <w:rPr>
          <w:rFonts w:hint="cs"/>
          <w:rtl/>
        </w:rPr>
        <w:t xml:space="preserve">פק </w:t>
      </w:r>
      <w:r>
        <w:rPr>
          <w:rFonts w:hint="cs"/>
          <w:rtl/>
        </w:rPr>
        <w:t>ידריך</w:t>
      </w:r>
      <w:r w:rsidRPr="00C04C3A">
        <w:rPr>
          <w:rFonts w:hint="cs"/>
          <w:rtl/>
        </w:rPr>
        <w:t xml:space="preserve"> טכנאי מטעם המשרד בכל הקשור לביצוע תיקון המוצר</w:t>
      </w:r>
      <w:r w:rsidR="00CC2E5A">
        <w:rPr>
          <w:rFonts w:hint="cs"/>
          <w:rtl/>
        </w:rPr>
        <w:t xml:space="preserve"> בתמורה לתשלום בגין שעות </w:t>
      </w:r>
      <w:r w:rsidR="00F97214">
        <w:rPr>
          <w:rFonts w:hint="cs"/>
          <w:rtl/>
        </w:rPr>
        <w:t>ה</w:t>
      </w:r>
      <w:r w:rsidR="00CC2E5A">
        <w:rPr>
          <w:rFonts w:hint="cs"/>
          <w:rtl/>
        </w:rPr>
        <w:t>עבודה</w:t>
      </w:r>
      <w:r w:rsidR="00F97214">
        <w:rPr>
          <w:rFonts w:hint="cs"/>
          <w:rtl/>
        </w:rPr>
        <w:t xml:space="preserve"> של הספק</w:t>
      </w:r>
      <w:r>
        <w:rPr>
          <w:rFonts w:hint="cs"/>
          <w:rtl/>
        </w:rPr>
        <w:t>.</w:t>
      </w:r>
      <w:r w:rsidRPr="00C04C3A">
        <w:rPr>
          <w:rFonts w:hint="cs"/>
          <w:rtl/>
        </w:rPr>
        <w:t xml:space="preserve"> </w:t>
      </w:r>
    </w:p>
    <w:p w14:paraId="4007FCDC" w14:textId="77777777" w:rsidR="00AF7A94" w:rsidRPr="003A488B" w:rsidRDefault="00AF7A94" w:rsidP="001D6410">
      <w:pPr>
        <w:pStyle w:val="10"/>
        <w:numPr>
          <w:ilvl w:val="0"/>
          <w:numId w:val="12"/>
        </w:numPr>
        <w:rPr>
          <w:b/>
          <w:bCs/>
          <w:u w:val="single"/>
        </w:rPr>
      </w:pPr>
      <w:bookmarkStart w:id="140" w:name="_Ref298237031"/>
      <w:r w:rsidRPr="003A488B">
        <w:rPr>
          <w:rFonts w:hint="cs"/>
          <w:b/>
          <w:bCs/>
          <w:u w:val="single"/>
          <w:rtl/>
        </w:rPr>
        <w:t>איסוף הציוד בתום השימוש בו</w:t>
      </w:r>
      <w:bookmarkEnd w:id="140"/>
      <w:r w:rsidR="00062232">
        <w:rPr>
          <w:rFonts w:hint="cs"/>
          <w:b/>
          <w:bCs/>
          <w:u w:val="single"/>
          <w:rtl/>
        </w:rPr>
        <w:t xml:space="preserve">, </w:t>
      </w:r>
      <w:r w:rsidR="008B27D9">
        <w:rPr>
          <w:rFonts w:hint="cs"/>
          <w:b/>
          <w:bCs/>
          <w:u w:val="single"/>
          <w:rtl/>
        </w:rPr>
        <w:t>חידושו</w:t>
      </w:r>
      <w:r w:rsidR="00062232">
        <w:rPr>
          <w:rFonts w:hint="cs"/>
          <w:b/>
          <w:bCs/>
          <w:u w:val="single"/>
          <w:rtl/>
        </w:rPr>
        <w:t xml:space="preserve"> והזמנת מוצר מחודש</w:t>
      </w:r>
    </w:p>
    <w:p w14:paraId="0D7C58F8" w14:textId="77777777" w:rsidR="00AF7A94" w:rsidRDefault="003A488B" w:rsidP="003A488B">
      <w:pPr>
        <w:pStyle w:val="21"/>
      </w:pPr>
      <w:bookmarkStart w:id="141" w:name="_Ref289171077"/>
      <w:r>
        <w:rPr>
          <w:rFonts w:hint="cs"/>
          <w:rtl/>
        </w:rPr>
        <w:t xml:space="preserve">הודיע המזמין לספק על גמר השימוש במוצר, </w:t>
      </w:r>
      <w:r w:rsidR="00AF7A94">
        <w:rPr>
          <w:rFonts w:hint="cs"/>
          <w:rtl/>
        </w:rPr>
        <w:t xml:space="preserve">מכל סיבה שהיא, </w:t>
      </w:r>
      <w:r w:rsidR="00AF7A94" w:rsidRPr="001F2C14">
        <w:rPr>
          <w:rFonts w:hint="cs"/>
          <w:rtl/>
        </w:rPr>
        <w:t>לרבות</w:t>
      </w:r>
      <w:r>
        <w:rPr>
          <w:rFonts w:hint="cs"/>
          <w:rtl/>
        </w:rPr>
        <w:t xml:space="preserve"> פטירת הזכאי</w:t>
      </w:r>
      <w:r w:rsidR="00AF7A94">
        <w:rPr>
          <w:rFonts w:hint="cs"/>
          <w:rtl/>
        </w:rPr>
        <w:t xml:space="preserve">, יאסוף </w:t>
      </w:r>
      <w:r w:rsidR="00AF7A94" w:rsidRPr="001F2C14">
        <w:rPr>
          <w:rFonts w:hint="cs"/>
          <w:rtl/>
        </w:rPr>
        <w:t>הספק</w:t>
      </w:r>
      <w:r w:rsidR="00AF7A94">
        <w:rPr>
          <w:rFonts w:hint="cs"/>
          <w:rtl/>
        </w:rPr>
        <w:t xml:space="preserve"> את המוצר מבית הזכאי, </w:t>
      </w:r>
      <w:r w:rsidR="00AF7A94" w:rsidRPr="001F2C14">
        <w:rPr>
          <w:rFonts w:hint="cs"/>
          <w:rtl/>
        </w:rPr>
        <w:t xml:space="preserve">בתיאום עם הזכאי או בני משפחתו, </w:t>
      </w:r>
      <w:r w:rsidR="00AF7A94">
        <w:rPr>
          <w:rFonts w:hint="cs"/>
          <w:rtl/>
        </w:rPr>
        <w:t>וידווח</w:t>
      </w:r>
      <w:r w:rsidR="00AF7A94" w:rsidRPr="001F2C14">
        <w:rPr>
          <w:rFonts w:hint="cs"/>
          <w:rtl/>
        </w:rPr>
        <w:t xml:space="preserve"> על כך למזמין.</w:t>
      </w:r>
      <w:bookmarkEnd w:id="141"/>
      <w:r w:rsidR="00AF7A94" w:rsidRPr="001F2C14">
        <w:rPr>
          <w:rFonts w:hint="cs"/>
          <w:rtl/>
        </w:rPr>
        <w:t xml:space="preserve"> </w:t>
      </w:r>
      <w:r w:rsidR="00F72314">
        <w:rPr>
          <w:rFonts w:hint="cs"/>
          <w:rtl/>
        </w:rPr>
        <w:t xml:space="preserve"> </w:t>
      </w:r>
    </w:p>
    <w:p w14:paraId="766DDBC9" w14:textId="77777777" w:rsidR="00AF7A94" w:rsidRDefault="007215EE" w:rsidP="007215EE">
      <w:pPr>
        <w:pStyle w:val="21"/>
      </w:pPr>
      <w:r>
        <w:rPr>
          <w:rFonts w:hint="cs"/>
          <w:rtl/>
        </w:rPr>
        <w:t xml:space="preserve">הספק </w:t>
      </w:r>
      <w:r w:rsidR="00A6173D">
        <w:rPr>
          <w:rFonts w:hint="cs"/>
          <w:rtl/>
        </w:rPr>
        <w:t>יאסוף</w:t>
      </w:r>
      <w:r>
        <w:rPr>
          <w:rFonts w:hint="cs"/>
          <w:rtl/>
        </w:rPr>
        <w:t xml:space="preserve"> את</w:t>
      </w:r>
      <w:r w:rsidR="00A6173D">
        <w:rPr>
          <w:rFonts w:hint="cs"/>
          <w:rtl/>
        </w:rPr>
        <w:t xml:space="preserve"> המוצר, על חשבונו, </w:t>
      </w:r>
      <w:r w:rsidR="00AF7A94">
        <w:rPr>
          <w:rFonts w:hint="cs"/>
          <w:rtl/>
        </w:rPr>
        <w:t>תוך</w:t>
      </w:r>
      <w:r w:rsidR="003A488B">
        <w:rPr>
          <w:rFonts w:hint="cs"/>
          <w:rtl/>
        </w:rPr>
        <w:t xml:space="preserve"> 10 (עשרה) ימי עבודה</w:t>
      </w:r>
      <w:r w:rsidR="00AF7A94">
        <w:rPr>
          <w:rFonts w:hint="cs"/>
          <w:rtl/>
        </w:rPr>
        <w:t xml:space="preserve"> ממועד קבלת ההודעה. </w:t>
      </w:r>
    </w:p>
    <w:p w14:paraId="6F95A8F9" w14:textId="77777777" w:rsidR="00AF7A94" w:rsidRDefault="00AF7A94" w:rsidP="00AF7A94">
      <w:pPr>
        <w:pStyle w:val="21"/>
        <w:rPr>
          <w:rFonts w:eastAsia="Times New Roman"/>
          <w:sz w:val="24"/>
        </w:rPr>
      </w:pPr>
      <w:bookmarkStart w:id="142" w:name="_Ref267477660"/>
      <w:r>
        <w:rPr>
          <w:rFonts w:hint="cs"/>
          <w:rtl/>
        </w:rPr>
        <w:t>הספק יתקן את המוצר ויחליף בו חלקים,</w:t>
      </w:r>
      <w:r w:rsidR="0088371D">
        <w:rPr>
          <w:rFonts w:hint="cs"/>
          <w:rtl/>
        </w:rPr>
        <w:t xml:space="preserve"> על חשבונו,</w:t>
      </w:r>
      <w:r>
        <w:rPr>
          <w:rFonts w:hint="cs"/>
          <w:rtl/>
        </w:rPr>
        <w:t xml:space="preserve"> ככל הנדרש על מנת שניתן יהיה לעשות שימוש חוזר סביר במוצר (</w:t>
      </w:r>
      <w:r w:rsidR="008B27D9">
        <w:rPr>
          <w:rFonts w:hint="cs"/>
          <w:rtl/>
        </w:rPr>
        <w:t xml:space="preserve">להלן: </w:t>
      </w:r>
      <w:r w:rsidRPr="008B27D9">
        <w:rPr>
          <w:rtl/>
        </w:rPr>
        <w:t>"</w:t>
      </w:r>
      <w:r>
        <w:rPr>
          <w:rFonts w:hint="cs"/>
          <w:b/>
          <w:bCs/>
          <w:rtl/>
        </w:rPr>
        <w:t>השמשה</w:t>
      </w:r>
      <w:r w:rsidRPr="008B27D9">
        <w:rPr>
          <w:rtl/>
        </w:rPr>
        <w:t>"</w:t>
      </w:r>
      <w:r w:rsidRPr="00962348">
        <w:rPr>
          <w:rtl/>
        </w:rPr>
        <w:t>).</w:t>
      </w:r>
      <w:r w:rsidRPr="00962348">
        <w:rPr>
          <w:b/>
          <w:bCs/>
          <w:rtl/>
        </w:rPr>
        <w:t xml:space="preserve"> </w:t>
      </w:r>
      <w:r>
        <w:rPr>
          <w:rFonts w:hint="cs"/>
          <w:rtl/>
        </w:rPr>
        <w:t xml:space="preserve">בתום </w:t>
      </w:r>
      <w:proofErr w:type="spellStart"/>
      <w:r>
        <w:rPr>
          <w:rFonts w:hint="cs"/>
          <w:rtl/>
        </w:rPr>
        <w:t>ההשמשה</w:t>
      </w:r>
      <w:proofErr w:type="spellEnd"/>
      <w:r>
        <w:rPr>
          <w:rFonts w:hint="cs"/>
          <w:rtl/>
        </w:rPr>
        <w:t xml:space="preserve">, יחזיר הספק את המוצר המחודש למלאי וידווח על כך למשרד. </w:t>
      </w:r>
    </w:p>
    <w:p w14:paraId="5B805B81" w14:textId="77777777" w:rsidR="00AF7A94" w:rsidRPr="00620418" w:rsidRDefault="00AF7A94" w:rsidP="0088371D">
      <w:pPr>
        <w:pStyle w:val="21"/>
      </w:pPr>
      <w:r>
        <w:rPr>
          <w:rFonts w:hint="cs"/>
          <w:rtl/>
        </w:rPr>
        <w:t xml:space="preserve">מצא הספק כי לא ניתן </w:t>
      </w:r>
      <w:proofErr w:type="spellStart"/>
      <w:r>
        <w:rPr>
          <w:rFonts w:hint="cs"/>
          <w:rtl/>
        </w:rPr>
        <w:t>להשמיש</w:t>
      </w:r>
      <w:proofErr w:type="spellEnd"/>
      <w:r>
        <w:rPr>
          <w:rFonts w:hint="cs"/>
          <w:rtl/>
        </w:rPr>
        <w:t xml:space="preserve"> את המוצר או כי </w:t>
      </w:r>
      <w:proofErr w:type="spellStart"/>
      <w:r>
        <w:rPr>
          <w:rFonts w:hint="cs"/>
          <w:rtl/>
        </w:rPr>
        <w:t>השמשתו</w:t>
      </w:r>
      <w:proofErr w:type="spellEnd"/>
      <w:r>
        <w:rPr>
          <w:rFonts w:hint="cs"/>
          <w:rtl/>
        </w:rPr>
        <w:t xml:space="preserve"> כרוכה בעלות בלתי סבירה</w:t>
      </w:r>
      <w:r w:rsidRPr="001F2C14">
        <w:rPr>
          <w:rFonts w:hint="cs"/>
          <w:rtl/>
        </w:rPr>
        <w:t xml:space="preserve">, ידווח על כך למשרד, והמשרד יהיה רשאי לפטור את הספק </w:t>
      </w:r>
      <w:proofErr w:type="spellStart"/>
      <w:r>
        <w:rPr>
          <w:rFonts w:hint="cs"/>
          <w:rtl/>
        </w:rPr>
        <w:t>מהשמשתו</w:t>
      </w:r>
      <w:proofErr w:type="spellEnd"/>
      <w:r w:rsidRPr="001F2C14">
        <w:rPr>
          <w:rFonts w:hint="cs"/>
          <w:rtl/>
        </w:rPr>
        <w:t xml:space="preserve">. </w:t>
      </w:r>
      <w:r w:rsidRPr="00620418">
        <w:rPr>
          <w:rFonts w:hint="eastAsia"/>
          <w:rtl/>
        </w:rPr>
        <w:t>החלטת</w:t>
      </w:r>
      <w:r w:rsidRPr="00620418">
        <w:rPr>
          <w:rtl/>
        </w:rPr>
        <w:t xml:space="preserve"> המשרד בבקשה למתן פטור </w:t>
      </w:r>
      <w:r w:rsidRPr="00620418">
        <w:rPr>
          <w:rFonts w:hint="eastAsia"/>
          <w:rtl/>
        </w:rPr>
        <w:t>מ</w:t>
      </w:r>
      <w:r w:rsidRPr="00620418">
        <w:rPr>
          <w:rFonts w:hint="cs"/>
          <w:rtl/>
        </w:rPr>
        <w:t>השמשה</w:t>
      </w:r>
      <w:r w:rsidRPr="00620418">
        <w:rPr>
          <w:rtl/>
        </w:rPr>
        <w:t xml:space="preserve"> </w:t>
      </w:r>
      <w:r w:rsidRPr="00620418">
        <w:rPr>
          <w:rFonts w:hint="eastAsia"/>
          <w:rtl/>
        </w:rPr>
        <w:t>תימסר</w:t>
      </w:r>
      <w:r w:rsidRPr="00620418">
        <w:rPr>
          <w:rtl/>
        </w:rPr>
        <w:t xml:space="preserve"> לספק תוך 30 (שלושים) ימי עבודה ממועד הגשת הבקשה למשרד. לא </w:t>
      </w:r>
      <w:r w:rsidRPr="00620418">
        <w:rPr>
          <w:rFonts w:hint="eastAsia"/>
          <w:rtl/>
        </w:rPr>
        <w:t>נמסרה</w:t>
      </w:r>
      <w:r w:rsidRPr="00620418">
        <w:rPr>
          <w:rtl/>
        </w:rPr>
        <w:t xml:space="preserve"> </w:t>
      </w:r>
      <w:r w:rsidRPr="00620418">
        <w:rPr>
          <w:rFonts w:hint="eastAsia"/>
          <w:rtl/>
        </w:rPr>
        <w:t>החלטה</w:t>
      </w:r>
      <w:r w:rsidRPr="00620418">
        <w:rPr>
          <w:rtl/>
        </w:rPr>
        <w:t xml:space="preserve"> </w:t>
      </w:r>
      <w:r w:rsidRPr="00620418">
        <w:rPr>
          <w:rFonts w:hint="eastAsia"/>
          <w:rtl/>
        </w:rPr>
        <w:t>במועד</w:t>
      </w:r>
      <w:r w:rsidRPr="00620418">
        <w:rPr>
          <w:rtl/>
        </w:rPr>
        <w:t xml:space="preserve"> </w:t>
      </w:r>
      <w:r w:rsidRPr="00620418">
        <w:rPr>
          <w:rFonts w:hint="eastAsia"/>
          <w:rtl/>
        </w:rPr>
        <w:t>האמור</w:t>
      </w:r>
      <w:r w:rsidRPr="00620418">
        <w:rPr>
          <w:rtl/>
        </w:rPr>
        <w:t xml:space="preserve">, </w:t>
      </w:r>
      <w:r w:rsidRPr="00620418">
        <w:rPr>
          <w:rFonts w:hint="eastAsia"/>
          <w:rtl/>
        </w:rPr>
        <w:t>יראו</w:t>
      </w:r>
      <w:r w:rsidRPr="00620418">
        <w:rPr>
          <w:rtl/>
        </w:rPr>
        <w:t xml:space="preserve"> </w:t>
      </w:r>
      <w:r w:rsidRPr="00620418">
        <w:rPr>
          <w:rFonts w:hint="eastAsia"/>
          <w:rtl/>
        </w:rPr>
        <w:t>בכך</w:t>
      </w:r>
      <w:r w:rsidRPr="00620418">
        <w:rPr>
          <w:rtl/>
        </w:rPr>
        <w:t xml:space="preserve"> </w:t>
      </w:r>
      <w:r w:rsidRPr="00620418">
        <w:rPr>
          <w:rFonts w:hint="eastAsia"/>
          <w:rtl/>
        </w:rPr>
        <w:t>היענות</w:t>
      </w:r>
      <w:r w:rsidRPr="00620418">
        <w:rPr>
          <w:rtl/>
        </w:rPr>
        <w:t xml:space="preserve"> </w:t>
      </w:r>
      <w:r w:rsidRPr="00620418">
        <w:rPr>
          <w:rFonts w:hint="eastAsia"/>
          <w:rtl/>
        </w:rPr>
        <w:t>לבקשה</w:t>
      </w:r>
      <w:r w:rsidRPr="00620418">
        <w:rPr>
          <w:rtl/>
        </w:rPr>
        <w:t>.</w:t>
      </w:r>
      <w:bookmarkEnd w:id="142"/>
      <w:r w:rsidRPr="00620418">
        <w:rPr>
          <w:rtl/>
        </w:rPr>
        <w:t xml:space="preserve"> </w:t>
      </w:r>
    </w:p>
    <w:p w14:paraId="6643583A" w14:textId="77777777" w:rsidR="00AF7A94" w:rsidRDefault="00AF7A94" w:rsidP="00AF7A94">
      <w:pPr>
        <w:pStyle w:val="21"/>
        <w:rPr>
          <w:rtl/>
        </w:rPr>
      </w:pPr>
      <w:r w:rsidRPr="00FB419C">
        <w:rPr>
          <w:rFonts w:hint="cs"/>
          <w:rtl/>
        </w:rPr>
        <w:t xml:space="preserve">על אף האמור לעיל, הספק לא </w:t>
      </w:r>
      <w:proofErr w:type="spellStart"/>
      <w:r>
        <w:rPr>
          <w:rFonts w:hint="cs"/>
          <w:rtl/>
        </w:rPr>
        <w:t>ישמיש</w:t>
      </w:r>
      <w:proofErr w:type="spellEnd"/>
      <w:r w:rsidRPr="00FB419C">
        <w:rPr>
          <w:rFonts w:hint="cs"/>
          <w:rtl/>
        </w:rPr>
        <w:t xml:space="preserve"> מוצר שחלפו מעל 8 (שמונה) שנים משנת ייצורו, אלא אם קיבל את אישור המשרד על כך מראש ובכתב. </w:t>
      </w:r>
      <w:r w:rsidR="00F72314">
        <w:rPr>
          <w:rFonts w:hint="cs"/>
          <w:rtl/>
        </w:rPr>
        <w:t>בכל מקרה מובהר כי הספק חייב לאסוף את כל המוצרים.</w:t>
      </w:r>
    </w:p>
    <w:p w14:paraId="409C8648" w14:textId="77777777" w:rsidR="00AF7A94" w:rsidRDefault="00AF7A94" w:rsidP="00FE74FA">
      <w:pPr>
        <w:pStyle w:val="21"/>
      </w:pPr>
      <w:r w:rsidRPr="00962348">
        <w:rPr>
          <w:rFonts w:hint="eastAsia"/>
          <w:rtl/>
        </w:rPr>
        <w:t>המוצר</w:t>
      </w:r>
      <w:r w:rsidRPr="00962348">
        <w:rPr>
          <w:rtl/>
        </w:rPr>
        <w:t xml:space="preserve"> </w:t>
      </w:r>
      <w:r w:rsidRPr="00962348">
        <w:rPr>
          <w:rFonts w:hint="eastAsia"/>
          <w:rtl/>
        </w:rPr>
        <w:t>המחודש</w:t>
      </w:r>
      <w:r w:rsidRPr="00962348">
        <w:rPr>
          <w:rtl/>
        </w:rPr>
        <w:t xml:space="preserve"> </w:t>
      </w:r>
      <w:r w:rsidRPr="00962348">
        <w:rPr>
          <w:rFonts w:hint="eastAsia"/>
          <w:rtl/>
        </w:rPr>
        <w:t>הוא</w:t>
      </w:r>
      <w:r w:rsidRPr="00962348">
        <w:rPr>
          <w:rtl/>
        </w:rPr>
        <w:t xml:space="preserve"> </w:t>
      </w:r>
      <w:r w:rsidRPr="00962348">
        <w:rPr>
          <w:rFonts w:hint="eastAsia"/>
          <w:rtl/>
        </w:rPr>
        <w:t>קניינו</w:t>
      </w:r>
      <w:r w:rsidRPr="00962348">
        <w:rPr>
          <w:rtl/>
        </w:rPr>
        <w:t xml:space="preserve"> </w:t>
      </w:r>
      <w:r w:rsidRPr="00962348">
        <w:rPr>
          <w:rFonts w:hint="eastAsia"/>
          <w:rtl/>
        </w:rPr>
        <w:t>של</w:t>
      </w:r>
      <w:r w:rsidRPr="00962348">
        <w:rPr>
          <w:rtl/>
        </w:rPr>
        <w:t xml:space="preserve"> </w:t>
      </w:r>
      <w:r w:rsidRPr="00962348">
        <w:rPr>
          <w:rFonts w:hint="eastAsia"/>
          <w:rtl/>
        </w:rPr>
        <w:t>המשרד</w:t>
      </w:r>
      <w:r>
        <w:rPr>
          <w:rFonts w:hint="cs"/>
          <w:rtl/>
        </w:rPr>
        <w:t xml:space="preserve">, בכפוף לכך שהמשרד </w:t>
      </w:r>
      <w:r w:rsidR="0088371D">
        <w:rPr>
          <w:rFonts w:hint="cs"/>
          <w:rtl/>
        </w:rPr>
        <w:t xml:space="preserve">ישלם לספק </w:t>
      </w:r>
      <w:r w:rsidR="00FE74FA">
        <w:rPr>
          <w:rFonts w:hint="cs"/>
          <w:rtl/>
        </w:rPr>
        <w:t>עבור</w:t>
      </w:r>
      <w:r w:rsidR="0088371D">
        <w:rPr>
          <w:rFonts w:hint="cs"/>
          <w:rtl/>
        </w:rPr>
        <w:t xml:space="preserve"> אספקתו את התמורה המפורטת להלן.</w:t>
      </w:r>
    </w:p>
    <w:p w14:paraId="4FD8507F" w14:textId="77777777" w:rsidR="00AF7A94" w:rsidRDefault="001D1CC4" w:rsidP="001D1CC4">
      <w:pPr>
        <w:pStyle w:val="21"/>
      </w:pPr>
      <w:r>
        <w:rPr>
          <w:rFonts w:hint="cs"/>
          <w:rtl/>
        </w:rPr>
        <w:t>לפי דרישת המשרד או בהתאם להנחייתו המפורטת באישור הרכישה, יספק הספק לזכאי או למשרד מוצר מחודש, ובלבד שקיים מוצר מחודש מהסוג הנדרש במלאי.</w:t>
      </w:r>
    </w:p>
    <w:p w14:paraId="3894F7E5" w14:textId="77777777" w:rsidR="001D1CC4" w:rsidRDefault="001D1CC4" w:rsidP="001D1CC4">
      <w:pPr>
        <w:pStyle w:val="21"/>
      </w:pPr>
      <w:r>
        <w:rPr>
          <w:rFonts w:hint="cs"/>
          <w:rtl/>
        </w:rPr>
        <w:t>המשרד ישלם לספק בגין אספקת מוצר מחודש כדלקמן:</w:t>
      </w:r>
    </w:p>
    <w:p w14:paraId="45F6EB46" w14:textId="75C135EC" w:rsidR="001D1CC4" w:rsidRDefault="001D1CC4" w:rsidP="00F72314">
      <w:pPr>
        <w:pStyle w:val="3"/>
        <w:tabs>
          <w:tab w:val="num" w:pos="2197"/>
        </w:tabs>
        <w:ind w:left="2197" w:hanging="900"/>
      </w:pPr>
      <w:r>
        <w:rPr>
          <w:rFonts w:hint="cs"/>
          <w:rtl/>
        </w:rPr>
        <w:t xml:space="preserve">בגין מוצר </w:t>
      </w:r>
      <w:proofErr w:type="spellStart"/>
      <w:r>
        <w:rPr>
          <w:rFonts w:hint="cs"/>
          <w:rtl/>
        </w:rPr>
        <w:t>שהושמש</w:t>
      </w:r>
      <w:proofErr w:type="spellEnd"/>
      <w:r>
        <w:rPr>
          <w:rFonts w:hint="cs"/>
          <w:rtl/>
        </w:rPr>
        <w:t xml:space="preserve"> במהלך השנתיים הראשונות (ללא תקופות הארכה) של תקופת האחריות המקורית למוצר כמפורט בסעיף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Ref298227904 \r \h</w:instrText>
      </w:r>
      <w:r>
        <w:rPr>
          <w:rtl/>
        </w:rPr>
        <w:instrText xml:space="preserve"> </w:instrText>
      </w:r>
      <w:r w:rsidR="00F51959">
        <w:rPr>
          <w:rtl/>
        </w:rPr>
      </w:r>
      <w:r w:rsidR="00F51959">
        <w:rPr>
          <w:rtl/>
        </w:rPr>
        <w:fldChar w:fldCharType="separate"/>
      </w:r>
      <w:r w:rsidR="003C2020">
        <w:rPr>
          <w:cs/>
        </w:rPr>
        <w:t>‎</w:t>
      </w:r>
      <w:r w:rsidR="003C2020">
        <w:t>20.1.1</w:t>
      </w:r>
      <w:r w:rsidR="00F51959">
        <w:rPr>
          <w:rtl/>
        </w:rPr>
        <w:fldChar w:fldCharType="end"/>
      </w:r>
      <w:r>
        <w:rPr>
          <w:rFonts w:hint="cs"/>
          <w:rtl/>
        </w:rPr>
        <w:t xml:space="preserve"> לחוזה </w:t>
      </w:r>
      <w:r>
        <w:rPr>
          <w:rtl/>
        </w:rPr>
        <w:t>–</w:t>
      </w:r>
      <w:r>
        <w:rPr>
          <w:rFonts w:hint="cs"/>
          <w:rtl/>
        </w:rPr>
        <w:t xml:space="preserve"> </w:t>
      </w:r>
      <w:r w:rsidR="00F72314">
        <w:rPr>
          <w:rFonts w:hint="cs"/>
          <w:rtl/>
        </w:rPr>
        <w:t>25</w:t>
      </w:r>
      <w:r>
        <w:rPr>
          <w:rFonts w:hint="cs"/>
          <w:rtl/>
        </w:rPr>
        <w:t xml:space="preserve">% מהתמורה </w:t>
      </w:r>
      <w:proofErr w:type="spellStart"/>
      <w:r>
        <w:rPr>
          <w:rFonts w:hint="cs"/>
          <w:rtl/>
        </w:rPr>
        <w:t>שהיתה</w:t>
      </w:r>
      <w:proofErr w:type="spellEnd"/>
      <w:r>
        <w:rPr>
          <w:rFonts w:hint="cs"/>
          <w:rtl/>
        </w:rPr>
        <w:t xml:space="preserve"> משולמת לספק עבור מוצר חדש.</w:t>
      </w:r>
    </w:p>
    <w:p w14:paraId="2CACC987" w14:textId="4DB78B1C" w:rsidR="001D1CC4" w:rsidRDefault="001D1CC4" w:rsidP="001D1CC4">
      <w:pPr>
        <w:pStyle w:val="3"/>
        <w:tabs>
          <w:tab w:val="num" w:pos="2197"/>
        </w:tabs>
        <w:ind w:left="2197" w:hanging="900"/>
      </w:pPr>
      <w:r>
        <w:rPr>
          <w:rFonts w:hint="cs"/>
          <w:rtl/>
        </w:rPr>
        <w:t xml:space="preserve">בגין מוצר </w:t>
      </w:r>
      <w:proofErr w:type="spellStart"/>
      <w:r>
        <w:rPr>
          <w:rFonts w:hint="cs"/>
          <w:rtl/>
        </w:rPr>
        <w:t>שהושמש</w:t>
      </w:r>
      <w:proofErr w:type="spellEnd"/>
      <w:r>
        <w:rPr>
          <w:rFonts w:hint="cs"/>
          <w:rtl/>
        </w:rPr>
        <w:t xml:space="preserve"> לאחר תום השנתיים הראשונות (ללא תקופות הארכה) של תקופת האחריות המקורית למוצר כמפורט בסעיף </w:t>
      </w:r>
      <w:r w:rsidR="00F51959">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Ref298227904 \r \h</w:instrText>
      </w:r>
      <w:r>
        <w:rPr>
          <w:rtl/>
        </w:rPr>
        <w:instrText xml:space="preserve"> </w:instrText>
      </w:r>
      <w:r w:rsidR="00F51959">
        <w:rPr>
          <w:rtl/>
        </w:rPr>
      </w:r>
      <w:r w:rsidR="00F51959">
        <w:rPr>
          <w:rtl/>
        </w:rPr>
        <w:fldChar w:fldCharType="separate"/>
      </w:r>
      <w:r w:rsidR="003C2020">
        <w:rPr>
          <w:cs/>
        </w:rPr>
        <w:t>‎</w:t>
      </w:r>
      <w:r w:rsidR="003C2020">
        <w:t>20.1.1</w:t>
      </w:r>
      <w:r w:rsidR="00F51959">
        <w:rPr>
          <w:rtl/>
        </w:rPr>
        <w:fldChar w:fldCharType="end"/>
      </w:r>
      <w:r>
        <w:rPr>
          <w:rFonts w:hint="cs"/>
          <w:rtl/>
        </w:rPr>
        <w:t xml:space="preserve"> לחוזה </w:t>
      </w:r>
      <w:r>
        <w:rPr>
          <w:rtl/>
        </w:rPr>
        <w:t>–</w:t>
      </w:r>
      <w:r>
        <w:rPr>
          <w:rFonts w:hint="cs"/>
          <w:rtl/>
        </w:rPr>
        <w:t xml:space="preserve"> 50% מהתמורה </w:t>
      </w:r>
      <w:proofErr w:type="spellStart"/>
      <w:r>
        <w:rPr>
          <w:rFonts w:hint="cs"/>
          <w:rtl/>
        </w:rPr>
        <w:t>שהיתה</w:t>
      </w:r>
      <w:proofErr w:type="spellEnd"/>
      <w:r>
        <w:rPr>
          <w:rFonts w:hint="cs"/>
          <w:rtl/>
        </w:rPr>
        <w:t xml:space="preserve"> משולמת לספק עבור מוצר חדש.</w:t>
      </w:r>
    </w:p>
    <w:p w14:paraId="7BBC0580" w14:textId="4A8EA735" w:rsidR="00AF7A94" w:rsidRPr="000C57ED" w:rsidRDefault="00AF7A94" w:rsidP="006C4CCF">
      <w:pPr>
        <w:pStyle w:val="21"/>
      </w:pPr>
      <w:r w:rsidRPr="00962348">
        <w:rPr>
          <w:rFonts w:hint="eastAsia"/>
          <w:rtl/>
        </w:rPr>
        <w:t>הספק</w:t>
      </w:r>
      <w:r w:rsidRPr="00962348">
        <w:rPr>
          <w:rtl/>
        </w:rPr>
        <w:t xml:space="preserve"> </w:t>
      </w:r>
      <w:r w:rsidRPr="00962348">
        <w:rPr>
          <w:rFonts w:hint="eastAsia"/>
          <w:rtl/>
        </w:rPr>
        <w:t>ייתן</w:t>
      </w:r>
      <w:r w:rsidRPr="00962348">
        <w:rPr>
          <w:rtl/>
        </w:rPr>
        <w:t xml:space="preserve"> </w:t>
      </w:r>
      <w:r w:rsidRPr="000C57ED">
        <w:rPr>
          <w:rtl/>
        </w:rPr>
        <w:t xml:space="preserve">אחריות כוללת על </w:t>
      </w:r>
      <w:r w:rsidR="002133DB">
        <w:rPr>
          <w:rFonts w:hint="eastAsia"/>
          <w:rtl/>
        </w:rPr>
        <w:t>מוצר</w:t>
      </w:r>
      <w:r w:rsidR="002133DB">
        <w:rPr>
          <w:rtl/>
        </w:rPr>
        <w:t xml:space="preserve"> מחודש </w:t>
      </w:r>
      <w:r w:rsidR="00F72314">
        <w:rPr>
          <w:rFonts w:hint="cs"/>
          <w:rtl/>
        </w:rPr>
        <w:t xml:space="preserve">עד לתום תקופות האחריות </w:t>
      </w:r>
      <w:r w:rsidR="002133DB">
        <w:rPr>
          <w:rFonts w:hint="eastAsia"/>
          <w:rtl/>
        </w:rPr>
        <w:t>הקבועות</w:t>
      </w:r>
      <w:r w:rsidR="002133DB">
        <w:rPr>
          <w:rtl/>
        </w:rPr>
        <w:t xml:space="preserve"> בסעיף </w:t>
      </w:r>
      <w:r w:rsidR="00C63525">
        <w:fldChar w:fldCharType="begin"/>
      </w:r>
      <w:r w:rsidR="00C63525">
        <w:instrText xml:space="preserve"> REF _Ref298916797 \r \h  \* MERGEFORMAT </w:instrText>
      </w:r>
      <w:r w:rsidR="00C63525">
        <w:fldChar w:fldCharType="separate"/>
      </w:r>
      <w:r w:rsidR="003C2020">
        <w:rPr>
          <w:cs/>
        </w:rPr>
        <w:t>‎</w:t>
      </w:r>
      <w:r w:rsidR="003C2020">
        <w:t>20</w:t>
      </w:r>
      <w:r w:rsidR="00C63525">
        <w:fldChar w:fldCharType="end"/>
      </w:r>
      <w:r w:rsidR="002133DB">
        <w:rPr>
          <w:rtl/>
        </w:rPr>
        <w:t xml:space="preserve"> לחוזה</w:t>
      </w:r>
      <w:r w:rsidR="00F577A5">
        <w:rPr>
          <w:rFonts w:hint="cs"/>
          <w:rtl/>
        </w:rPr>
        <w:t xml:space="preserve"> </w:t>
      </w:r>
      <w:r w:rsidR="00F72314">
        <w:rPr>
          <w:rFonts w:hint="cs"/>
          <w:rtl/>
        </w:rPr>
        <w:t>ולפחות למשך שנה</w:t>
      </w:r>
      <w:r w:rsidR="006C4CCF">
        <w:rPr>
          <w:rFonts w:hint="cs"/>
          <w:rtl/>
        </w:rPr>
        <w:t xml:space="preserve"> (למוצר כולו, לרבות שלדה ולרבות החלפה אחת, במידת הצורך, של חלקי גומי ופלסטיק וצמיגים)</w:t>
      </w:r>
      <w:r w:rsidR="002133DB">
        <w:rPr>
          <w:rtl/>
        </w:rPr>
        <w:t xml:space="preserve">. </w:t>
      </w:r>
    </w:p>
    <w:p w14:paraId="772BE7F2" w14:textId="77777777" w:rsidR="00AF7A94" w:rsidRPr="000C57ED" w:rsidRDefault="002133DB" w:rsidP="001D6410">
      <w:pPr>
        <w:pStyle w:val="10"/>
        <w:numPr>
          <w:ilvl w:val="0"/>
          <w:numId w:val="12"/>
        </w:numPr>
        <w:rPr>
          <w:b/>
          <w:bCs/>
          <w:u w:val="single"/>
        </w:rPr>
      </w:pPr>
      <w:r>
        <w:rPr>
          <w:rFonts w:hint="eastAsia"/>
          <w:b/>
          <w:bCs/>
          <w:u w:val="single"/>
          <w:rtl/>
        </w:rPr>
        <w:t>התמורה</w:t>
      </w:r>
      <w:r>
        <w:rPr>
          <w:b/>
          <w:bCs/>
          <w:u w:val="single"/>
          <w:rtl/>
        </w:rPr>
        <w:t xml:space="preserve"> </w:t>
      </w:r>
      <w:r>
        <w:rPr>
          <w:rFonts w:hint="eastAsia"/>
          <w:b/>
          <w:bCs/>
          <w:u w:val="single"/>
          <w:rtl/>
        </w:rPr>
        <w:t>לספק</w:t>
      </w:r>
    </w:p>
    <w:p w14:paraId="6A6E3735" w14:textId="53E078E1" w:rsidR="00AF7A94" w:rsidRPr="00086D71" w:rsidRDefault="00AF7A94" w:rsidP="008C6216">
      <w:pPr>
        <w:pStyle w:val="21"/>
      </w:pPr>
      <w:r w:rsidRPr="001F2C14">
        <w:rPr>
          <w:rtl/>
        </w:rPr>
        <w:t xml:space="preserve">התמורה </w:t>
      </w:r>
      <w:r w:rsidRPr="001F2C14">
        <w:rPr>
          <w:rFonts w:hint="cs"/>
          <w:rtl/>
        </w:rPr>
        <w:t>לספק עבור אספקת המוצרים המורשים</w:t>
      </w:r>
      <w:r w:rsidR="008C6216">
        <w:rPr>
          <w:rFonts w:hint="cs"/>
          <w:rtl/>
        </w:rPr>
        <w:t xml:space="preserve"> שהוזמנו על פי חוזה זה תהיה בהתאם למחיר </w:t>
      </w:r>
      <w:r w:rsidR="00152BEE">
        <w:rPr>
          <w:rFonts w:hint="cs"/>
          <w:rtl/>
        </w:rPr>
        <w:t xml:space="preserve">הסופי </w:t>
      </w:r>
      <w:r w:rsidR="008C6216">
        <w:rPr>
          <w:rFonts w:hint="cs"/>
          <w:rtl/>
        </w:rPr>
        <w:t xml:space="preserve">שקבע הספק בהצעתו למכרז. התמורה עבור חלקי </w:t>
      </w:r>
      <w:r>
        <w:rPr>
          <w:rFonts w:hint="cs"/>
          <w:rtl/>
        </w:rPr>
        <w:t xml:space="preserve">חילוף </w:t>
      </w:r>
      <w:r w:rsidR="008C6216">
        <w:rPr>
          <w:rFonts w:hint="cs"/>
          <w:rtl/>
        </w:rPr>
        <w:t>ואביזרים אופציונאליים</w:t>
      </w:r>
      <w:r>
        <w:rPr>
          <w:rFonts w:hint="cs"/>
          <w:rtl/>
        </w:rPr>
        <w:t xml:space="preserve"> תהיה</w:t>
      </w:r>
      <w:r w:rsidR="008C6216">
        <w:rPr>
          <w:rtl/>
        </w:rPr>
        <w:t xml:space="preserve"> </w:t>
      </w:r>
      <w:r w:rsidR="008C6216">
        <w:rPr>
          <w:rFonts w:hint="cs"/>
          <w:rtl/>
        </w:rPr>
        <w:t>בהתאם למחירי התקרה הנקובים</w:t>
      </w:r>
      <w:r w:rsidRPr="001F2C14">
        <w:rPr>
          <w:rFonts w:hint="cs"/>
          <w:rtl/>
        </w:rPr>
        <w:t xml:space="preserve"> </w:t>
      </w:r>
      <w:r>
        <w:rPr>
          <w:rFonts w:hint="cs"/>
          <w:rtl/>
        </w:rPr>
        <w:t>במפ</w:t>
      </w:r>
      <w:r w:rsidR="008C6216">
        <w:rPr>
          <w:rFonts w:hint="cs"/>
          <w:rtl/>
        </w:rPr>
        <w:t xml:space="preserve">רטים ולאחר הפחתה לפי </w:t>
      </w:r>
      <w:r w:rsidR="008C6216" w:rsidRPr="00086D71">
        <w:rPr>
          <w:rFonts w:hint="cs"/>
          <w:rtl/>
        </w:rPr>
        <w:t>אחוז ההנחה שקבע</w:t>
      </w:r>
      <w:r w:rsidR="002133DB">
        <w:rPr>
          <w:rtl/>
        </w:rPr>
        <w:t xml:space="preserve"> הספק עבור מחירי התקרה </w:t>
      </w:r>
      <w:r w:rsidR="002133DB">
        <w:rPr>
          <w:rFonts w:hint="eastAsia"/>
          <w:rtl/>
        </w:rPr>
        <w:t>בהצעתו</w:t>
      </w:r>
      <w:r w:rsidR="002133DB">
        <w:rPr>
          <w:rtl/>
        </w:rPr>
        <w:t xml:space="preserve"> </w:t>
      </w:r>
      <w:r w:rsidR="002133DB">
        <w:rPr>
          <w:rFonts w:hint="eastAsia"/>
          <w:rtl/>
        </w:rPr>
        <w:t>למכרז</w:t>
      </w:r>
      <w:r w:rsidR="002133DB">
        <w:rPr>
          <w:rtl/>
        </w:rPr>
        <w:t xml:space="preserve">. </w:t>
      </w:r>
    </w:p>
    <w:p w14:paraId="2148D5AE" w14:textId="7C599831" w:rsidR="00AF7A94" w:rsidRDefault="00F577A5" w:rsidP="00086D71">
      <w:pPr>
        <w:pStyle w:val="21"/>
      </w:pPr>
      <w:r>
        <w:rPr>
          <w:rFonts w:hint="cs"/>
          <w:rtl/>
        </w:rPr>
        <w:t xml:space="preserve">סכום </w:t>
      </w:r>
      <w:r w:rsidRPr="001F2C14">
        <w:rPr>
          <w:rFonts w:hint="cs"/>
          <w:rtl/>
        </w:rPr>
        <w:t xml:space="preserve">ההשתתפות העצמית של הזכאי ישולם ישירות לספק. </w:t>
      </w:r>
      <w:r>
        <w:rPr>
          <w:rFonts w:hint="cs"/>
          <w:rtl/>
        </w:rPr>
        <w:t>מובהר כי הספק יספק את המוצר לזכאי לאחר שהזכאי שילם את סכום ההשתתפות העצמית.</w:t>
      </w:r>
    </w:p>
    <w:p w14:paraId="023A3D7F" w14:textId="77777777" w:rsidR="00AF7A94" w:rsidRDefault="004118FD" w:rsidP="004118FD">
      <w:pPr>
        <w:pStyle w:val="3"/>
        <w:tabs>
          <w:tab w:val="num" w:pos="2197"/>
        </w:tabs>
        <w:ind w:left="2197" w:hanging="900"/>
      </w:pPr>
      <w:r>
        <w:rPr>
          <w:rFonts w:hint="cs"/>
          <w:rtl/>
        </w:rPr>
        <w:t>לפי דרישת המשרד, יבוצע תשלום ההשתתפות העצמית באמצעות בנק הדואר. במקרה זה, ידאג הספק לפתיחת חשבון</w:t>
      </w:r>
      <w:r w:rsidR="00AF7A94">
        <w:rPr>
          <w:rFonts w:hint="cs"/>
          <w:rtl/>
        </w:rPr>
        <w:t xml:space="preserve"> בבנק הדואר.</w:t>
      </w:r>
      <w:r w:rsidR="00AF7A94" w:rsidRPr="001F2C14">
        <w:rPr>
          <w:rFonts w:hint="cs"/>
          <w:rtl/>
        </w:rPr>
        <w:t xml:space="preserve"> </w:t>
      </w:r>
    </w:p>
    <w:p w14:paraId="0F55D6FB" w14:textId="77777777" w:rsidR="00AF7A94" w:rsidRDefault="00AF7A94" w:rsidP="00AF7A94">
      <w:pPr>
        <w:pStyle w:val="3"/>
        <w:tabs>
          <w:tab w:val="num" w:pos="2197"/>
        </w:tabs>
        <w:ind w:left="2197" w:hanging="900"/>
      </w:pPr>
      <w:r>
        <w:rPr>
          <w:rFonts w:hint="cs"/>
          <w:rtl/>
        </w:rPr>
        <w:t xml:space="preserve">לפי דרישת המשרד, יגיש הספק למשרד </w:t>
      </w:r>
      <w:r w:rsidRPr="001F2C14">
        <w:rPr>
          <w:rFonts w:hint="cs"/>
          <w:rtl/>
        </w:rPr>
        <w:t xml:space="preserve">מידע ואסמכתאות לגבי תשלום הזכאים בגין השתתפות עצמית. </w:t>
      </w:r>
    </w:p>
    <w:p w14:paraId="6B25043F" w14:textId="77777777" w:rsidR="00AF7A94" w:rsidRDefault="00AF7A94" w:rsidP="00034DBC">
      <w:pPr>
        <w:pStyle w:val="3"/>
        <w:tabs>
          <w:tab w:val="num" w:pos="2197"/>
        </w:tabs>
        <w:ind w:left="2197" w:hanging="900"/>
      </w:pPr>
      <w:r w:rsidRPr="00620418">
        <w:rPr>
          <w:rFonts w:hint="eastAsia"/>
          <w:rtl/>
        </w:rPr>
        <w:t>הספק</w:t>
      </w:r>
      <w:r w:rsidRPr="00620418">
        <w:rPr>
          <w:rtl/>
        </w:rPr>
        <w:t xml:space="preserve">, עובדיו </w:t>
      </w:r>
      <w:proofErr w:type="spellStart"/>
      <w:r w:rsidRPr="00620418">
        <w:rPr>
          <w:rtl/>
        </w:rPr>
        <w:t>ושלוחיו</w:t>
      </w:r>
      <w:proofErr w:type="spellEnd"/>
      <w:r w:rsidRPr="00620418">
        <w:rPr>
          <w:rtl/>
        </w:rPr>
        <w:t xml:space="preserve"> </w:t>
      </w:r>
      <w:r w:rsidRPr="00620418">
        <w:rPr>
          <w:rFonts w:hint="eastAsia"/>
          <w:rtl/>
        </w:rPr>
        <w:t>יגבו</w:t>
      </w:r>
      <w:r w:rsidRPr="00620418">
        <w:rPr>
          <w:rtl/>
        </w:rPr>
        <w:t xml:space="preserve"> מהזכאי את דמי ההשתתפות העצמית במלואם, אלא אם ניתן אישור מראש ובכתב מאת המשרד </w:t>
      </w:r>
      <w:r w:rsidR="00034DBC">
        <w:rPr>
          <w:rFonts w:hint="cs"/>
          <w:rtl/>
        </w:rPr>
        <w:t>שלא לגבות מהזכאי את</w:t>
      </w:r>
      <w:r w:rsidRPr="00620418">
        <w:rPr>
          <w:rtl/>
        </w:rPr>
        <w:t xml:space="preserve"> </w:t>
      </w:r>
      <w:r w:rsidRPr="00620418">
        <w:rPr>
          <w:rFonts w:hint="eastAsia"/>
          <w:rtl/>
        </w:rPr>
        <w:t>תשלום</w:t>
      </w:r>
      <w:r w:rsidRPr="00620418">
        <w:rPr>
          <w:rtl/>
        </w:rPr>
        <w:t xml:space="preserve"> </w:t>
      </w:r>
      <w:r w:rsidRPr="00620418">
        <w:rPr>
          <w:rFonts w:hint="eastAsia"/>
          <w:rtl/>
        </w:rPr>
        <w:t>דמי</w:t>
      </w:r>
      <w:r w:rsidRPr="00620418">
        <w:rPr>
          <w:rtl/>
        </w:rPr>
        <w:t xml:space="preserve"> </w:t>
      </w:r>
      <w:r w:rsidRPr="00620418">
        <w:rPr>
          <w:rFonts w:hint="eastAsia"/>
          <w:rtl/>
        </w:rPr>
        <w:t>ההשתתפות</w:t>
      </w:r>
      <w:r w:rsidRPr="00620418">
        <w:rPr>
          <w:rtl/>
        </w:rPr>
        <w:t xml:space="preserve"> </w:t>
      </w:r>
      <w:r w:rsidRPr="00620418">
        <w:rPr>
          <w:rFonts w:hint="eastAsia"/>
          <w:rtl/>
        </w:rPr>
        <w:t>העצמית</w:t>
      </w:r>
      <w:r w:rsidRPr="00620418">
        <w:rPr>
          <w:rtl/>
        </w:rPr>
        <w:t xml:space="preserve"> </w:t>
      </w:r>
      <w:r w:rsidRPr="00620418">
        <w:rPr>
          <w:rFonts w:hint="eastAsia"/>
          <w:rtl/>
        </w:rPr>
        <w:t>שבהם</w:t>
      </w:r>
      <w:r w:rsidRPr="00620418">
        <w:rPr>
          <w:rtl/>
        </w:rPr>
        <w:t xml:space="preserve"> </w:t>
      </w:r>
      <w:r>
        <w:rPr>
          <w:rFonts w:hint="cs"/>
          <w:rtl/>
        </w:rPr>
        <w:t xml:space="preserve">הוא </w:t>
      </w:r>
      <w:r w:rsidRPr="00620418">
        <w:rPr>
          <w:rFonts w:hint="eastAsia"/>
          <w:rtl/>
        </w:rPr>
        <w:t>מחויב</w:t>
      </w:r>
      <w:r w:rsidRPr="00620418">
        <w:rPr>
          <w:rtl/>
        </w:rPr>
        <w:t xml:space="preserve">. </w:t>
      </w:r>
      <w:r>
        <w:rPr>
          <w:rFonts w:hint="cs"/>
          <w:rtl/>
        </w:rPr>
        <w:t xml:space="preserve">במקרה </w:t>
      </w:r>
      <w:r w:rsidR="00034DBC">
        <w:rPr>
          <w:rFonts w:hint="cs"/>
          <w:rtl/>
        </w:rPr>
        <w:t xml:space="preserve">זה </w:t>
      </w:r>
      <w:proofErr w:type="spellStart"/>
      <w:r w:rsidR="00034DBC">
        <w:rPr>
          <w:rFonts w:hint="cs"/>
          <w:rtl/>
        </w:rPr>
        <w:t>ישא</w:t>
      </w:r>
      <w:proofErr w:type="spellEnd"/>
      <w:r w:rsidR="00034DBC">
        <w:rPr>
          <w:rFonts w:hint="cs"/>
          <w:rtl/>
        </w:rPr>
        <w:t xml:space="preserve"> המשרד במלוא התשלום לספק.</w:t>
      </w:r>
    </w:p>
    <w:p w14:paraId="0620C40D" w14:textId="77777777" w:rsidR="00AF7A94" w:rsidRPr="00FF6A1E" w:rsidRDefault="00034DBC" w:rsidP="00034DBC">
      <w:pPr>
        <w:pStyle w:val="21"/>
      </w:pPr>
      <w:r>
        <w:rPr>
          <w:rFonts w:hint="cs"/>
          <w:rtl/>
        </w:rPr>
        <w:t>מבלי לגרוע מזכויות אחרות העומדות למזמין על פי החוזה, המשרד לא יהיה חייב בתשלום התמורה ב</w:t>
      </w:r>
      <w:r w:rsidR="00AF7A94" w:rsidRPr="00FF6A1E">
        <w:rPr>
          <w:rFonts w:hint="eastAsia"/>
          <w:rtl/>
        </w:rPr>
        <w:t>מקרים</w:t>
      </w:r>
      <w:r w:rsidR="00AF7A94" w:rsidRPr="00FF6A1E">
        <w:rPr>
          <w:rtl/>
        </w:rPr>
        <w:t xml:space="preserve"> </w:t>
      </w:r>
      <w:r w:rsidR="00AF7A94" w:rsidRPr="00FF6A1E">
        <w:rPr>
          <w:rFonts w:hint="eastAsia"/>
          <w:rtl/>
        </w:rPr>
        <w:t>הבאים</w:t>
      </w:r>
      <w:r w:rsidR="00AF7A94" w:rsidRPr="00FF6A1E">
        <w:rPr>
          <w:rtl/>
        </w:rPr>
        <w:t xml:space="preserve">: </w:t>
      </w:r>
    </w:p>
    <w:p w14:paraId="320DCE36" w14:textId="77777777" w:rsidR="00AF7A94" w:rsidRPr="001F2C14" w:rsidRDefault="00AF7A94" w:rsidP="00034DBC">
      <w:pPr>
        <w:pStyle w:val="3"/>
        <w:tabs>
          <w:tab w:val="num" w:pos="2197"/>
        </w:tabs>
        <w:ind w:left="2197" w:hanging="900"/>
      </w:pPr>
      <w:r w:rsidRPr="001F2C14">
        <w:rPr>
          <w:rFonts w:hint="cs"/>
          <w:rtl/>
        </w:rPr>
        <w:t xml:space="preserve">הספק סיפק לזכאי מוצר </w:t>
      </w:r>
      <w:r w:rsidR="00034DBC">
        <w:rPr>
          <w:rFonts w:hint="cs"/>
          <w:rtl/>
        </w:rPr>
        <w:t>מבלי</w:t>
      </w:r>
      <w:r w:rsidRPr="001F2C14">
        <w:rPr>
          <w:rFonts w:hint="cs"/>
          <w:rtl/>
        </w:rPr>
        <w:t xml:space="preserve"> שהוצג בפניו אישור רכישה.</w:t>
      </w:r>
    </w:p>
    <w:p w14:paraId="56ACBCE4" w14:textId="77777777" w:rsidR="00AF7A94" w:rsidRPr="00086D71" w:rsidRDefault="00AF7A94" w:rsidP="00034DBC">
      <w:pPr>
        <w:pStyle w:val="3"/>
        <w:tabs>
          <w:tab w:val="num" w:pos="2197"/>
        </w:tabs>
        <w:ind w:left="2197" w:hanging="900"/>
      </w:pPr>
      <w:r w:rsidRPr="001F2C14">
        <w:rPr>
          <w:rFonts w:hint="cs"/>
          <w:rtl/>
        </w:rPr>
        <w:t xml:space="preserve">הספק סיפק מוצר שאינו זהה לחלוטין למוצר שאליו מתייחס אישור </w:t>
      </w:r>
      <w:r w:rsidRPr="00086D71">
        <w:rPr>
          <w:rFonts w:hint="cs"/>
          <w:rtl/>
        </w:rPr>
        <w:t xml:space="preserve">הרכישה, מבלי שניתן על כך אישור </w:t>
      </w:r>
      <w:r w:rsidR="002133DB">
        <w:rPr>
          <w:rFonts w:hint="eastAsia"/>
          <w:rtl/>
        </w:rPr>
        <w:t>המשרד</w:t>
      </w:r>
      <w:r w:rsidR="002133DB">
        <w:rPr>
          <w:rtl/>
        </w:rPr>
        <w:t xml:space="preserve"> בכתב ומראש.</w:t>
      </w:r>
    </w:p>
    <w:p w14:paraId="3BD75769" w14:textId="2325E9BD" w:rsidR="00CC09E8" w:rsidRDefault="002133DB">
      <w:pPr>
        <w:pStyle w:val="3"/>
        <w:tabs>
          <w:tab w:val="num" w:pos="2197"/>
        </w:tabs>
        <w:ind w:left="2197" w:hanging="900"/>
      </w:pPr>
      <w:r>
        <w:rPr>
          <w:rFonts w:hint="eastAsia"/>
          <w:rtl/>
        </w:rPr>
        <w:t>הספק</w:t>
      </w:r>
      <w:r>
        <w:rPr>
          <w:rtl/>
        </w:rPr>
        <w:t xml:space="preserve"> סיפק מוצר או שירות שלא על פי הזמנת </w:t>
      </w:r>
      <w:r>
        <w:rPr>
          <w:rFonts w:hint="eastAsia"/>
          <w:rtl/>
        </w:rPr>
        <w:t>המשרד</w:t>
      </w:r>
      <w:r>
        <w:rPr>
          <w:rtl/>
        </w:rPr>
        <w:t xml:space="preserve"> או שלא לכתובת שציין הזכאי, </w:t>
      </w:r>
      <w:r>
        <w:rPr>
          <w:rFonts w:hint="eastAsia"/>
          <w:rtl/>
        </w:rPr>
        <w:t>למעט</w:t>
      </w:r>
      <w:r>
        <w:rPr>
          <w:rtl/>
        </w:rPr>
        <w:t xml:space="preserve"> </w:t>
      </w:r>
      <w:r>
        <w:rPr>
          <w:rFonts w:hint="eastAsia"/>
          <w:rtl/>
        </w:rPr>
        <w:t>הזמנה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הזכאי</w:t>
      </w:r>
      <w:r>
        <w:rPr>
          <w:rtl/>
        </w:rPr>
        <w:t xml:space="preserve">, </w:t>
      </w:r>
      <w:r>
        <w:rPr>
          <w:rFonts w:hint="eastAsia"/>
          <w:rtl/>
        </w:rPr>
        <w:t>בהתאם</w:t>
      </w:r>
      <w:r>
        <w:rPr>
          <w:rtl/>
        </w:rPr>
        <w:t xml:space="preserve"> </w:t>
      </w:r>
      <w:r>
        <w:rPr>
          <w:rFonts w:hint="eastAsia"/>
          <w:rtl/>
        </w:rPr>
        <w:t>לתנאים</w:t>
      </w:r>
      <w:r>
        <w:rPr>
          <w:rtl/>
        </w:rPr>
        <w:t xml:space="preserve"> </w:t>
      </w:r>
      <w:r>
        <w:rPr>
          <w:rFonts w:hint="eastAsia"/>
          <w:rtl/>
        </w:rPr>
        <w:t>הקבועים</w:t>
      </w:r>
      <w:r>
        <w:rPr>
          <w:rtl/>
        </w:rPr>
        <w:t xml:space="preserve"> </w:t>
      </w:r>
      <w:r>
        <w:rPr>
          <w:rFonts w:hint="eastAsia"/>
          <w:rtl/>
        </w:rPr>
        <w:t>בסעיף</w:t>
      </w:r>
      <w:r w:rsidR="00086D71">
        <w:rPr>
          <w:rFonts w:hint="cs"/>
          <w:rtl/>
        </w:rPr>
        <w:t xml:space="preserve"> </w:t>
      </w:r>
      <w:r w:rsidR="00F51959">
        <w:rPr>
          <w:rtl/>
        </w:rPr>
        <w:fldChar w:fldCharType="begin"/>
      </w:r>
      <w:r w:rsidR="00086D71">
        <w:rPr>
          <w:rtl/>
        </w:rPr>
        <w:instrText xml:space="preserve"> </w:instrText>
      </w:r>
      <w:r w:rsidR="00086D71">
        <w:rPr>
          <w:rFonts w:hint="cs"/>
        </w:rPr>
        <w:instrText>REF</w:instrText>
      </w:r>
      <w:r w:rsidR="00086D71">
        <w:rPr>
          <w:rFonts w:hint="cs"/>
          <w:rtl/>
        </w:rPr>
        <w:instrText xml:space="preserve"> _</w:instrText>
      </w:r>
      <w:r w:rsidR="00086D71">
        <w:rPr>
          <w:rFonts w:hint="cs"/>
        </w:rPr>
        <w:instrText>Ref300488431 \r \h</w:instrText>
      </w:r>
      <w:r w:rsidR="00086D71">
        <w:rPr>
          <w:rtl/>
        </w:rPr>
        <w:instrText xml:space="preserve"> </w:instrText>
      </w:r>
      <w:r w:rsidR="00F51959">
        <w:rPr>
          <w:rtl/>
        </w:rPr>
      </w:r>
      <w:r w:rsidR="00F51959">
        <w:rPr>
          <w:rtl/>
        </w:rPr>
        <w:fldChar w:fldCharType="separate"/>
      </w:r>
      <w:r w:rsidR="003C2020">
        <w:rPr>
          <w:cs/>
        </w:rPr>
        <w:t>‎</w:t>
      </w:r>
      <w:r w:rsidR="003C2020">
        <w:t>21.5</w:t>
      </w:r>
      <w:r w:rsidR="00F51959">
        <w:rPr>
          <w:rtl/>
        </w:rPr>
        <w:fldChar w:fldCharType="end"/>
      </w:r>
      <w:r>
        <w:rPr>
          <w:rtl/>
        </w:rPr>
        <w:t xml:space="preserve"> לעיל.  </w:t>
      </w:r>
    </w:p>
    <w:p w14:paraId="4F413627" w14:textId="77777777" w:rsidR="00AF7A94" w:rsidRPr="00086D71" w:rsidRDefault="002133DB" w:rsidP="00034DBC">
      <w:pPr>
        <w:pStyle w:val="3"/>
        <w:tabs>
          <w:tab w:val="num" w:pos="2197"/>
        </w:tabs>
        <w:ind w:left="2197" w:hanging="900"/>
        <w:rPr>
          <w:rtl/>
        </w:rPr>
      </w:pPr>
      <w:r>
        <w:rPr>
          <w:rFonts w:hint="eastAsia"/>
          <w:rtl/>
        </w:rPr>
        <w:t>הספק</w:t>
      </w:r>
      <w:r>
        <w:rPr>
          <w:rtl/>
        </w:rPr>
        <w:t xml:space="preserve"> לא דיווח למזמין על רכישת המוצר.</w:t>
      </w:r>
    </w:p>
    <w:p w14:paraId="13C75C4C" w14:textId="067BDAC8" w:rsidR="00AF7A94" w:rsidRPr="00FF6A1E" w:rsidRDefault="002133DB" w:rsidP="00434813">
      <w:pPr>
        <w:pStyle w:val="21"/>
        <w:rPr>
          <w:rtl/>
        </w:rPr>
      </w:pPr>
      <w:r>
        <w:rPr>
          <w:rFonts w:hint="eastAsia"/>
          <w:rtl/>
        </w:rPr>
        <w:t>המשרד</w:t>
      </w:r>
      <w:r>
        <w:rPr>
          <w:rtl/>
        </w:rPr>
        <w:t xml:space="preserve"> </w:t>
      </w:r>
      <w:r>
        <w:rPr>
          <w:rFonts w:hint="eastAsia"/>
          <w:rtl/>
        </w:rPr>
        <w:t>ישלם</w:t>
      </w:r>
      <w:r>
        <w:rPr>
          <w:rtl/>
        </w:rPr>
        <w:t xml:space="preserve"> ל</w:t>
      </w:r>
      <w:r>
        <w:rPr>
          <w:rFonts w:hint="eastAsia"/>
          <w:rtl/>
        </w:rPr>
        <w:t>ספק</w:t>
      </w:r>
      <w:r>
        <w:rPr>
          <w:rtl/>
        </w:rPr>
        <w:t xml:space="preserve"> </w:t>
      </w:r>
      <w:r>
        <w:rPr>
          <w:rFonts w:hint="eastAsia"/>
          <w:rtl/>
        </w:rPr>
        <w:t>את</w:t>
      </w:r>
      <w:r>
        <w:rPr>
          <w:rtl/>
        </w:rPr>
        <w:t xml:space="preserve"> התמורה בתוך 30 (שלושים) יום, אלא אם </w:t>
      </w:r>
      <w:r>
        <w:rPr>
          <w:rFonts w:hint="eastAsia"/>
          <w:rtl/>
        </w:rPr>
        <w:t>ייקבע</w:t>
      </w:r>
      <w:r>
        <w:rPr>
          <w:rtl/>
        </w:rPr>
        <w:t xml:space="preserve"> </w:t>
      </w:r>
      <w:r>
        <w:rPr>
          <w:rFonts w:hint="eastAsia"/>
          <w:rtl/>
        </w:rPr>
        <w:t>אחרת</w:t>
      </w:r>
      <w:r>
        <w:rPr>
          <w:rtl/>
        </w:rPr>
        <w:t xml:space="preserve"> </w:t>
      </w:r>
      <w:r>
        <w:rPr>
          <w:rFonts w:hint="eastAsia"/>
          <w:rtl/>
        </w:rPr>
        <w:t>בהוראות</w:t>
      </w:r>
      <w:r>
        <w:rPr>
          <w:rtl/>
        </w:rPr>
        <w:t xml:space="preserve"> </w:t>
      </w:r>
      <w:r>
        <w:rPr>
          <w:rFonts w:hint="eastAsia"/>
          <w:rtl/>
        </w:rPr>
        <w:t>החשב</w:t>
      </w:r>
      <w:r>
        <w:rPr>
          <w:rtl/>
        </w:rPr>
        <w:t xml:space="preserve"> </w:t>
      </w:r>
      <w:r>
        <w:rPr>
          <w:rFonts w:hint="eastAsia"/>
          <w:rtl/>
        </w:rPr>
        <w:t>הכללי</w:t>
      </w:r>
      <w:r>
        <w:rPr>
          <w:rtl/>
        </w:rPr>
        <w:t>, מיום שהתקבלו אצל</w:t>
      </w:r>
      <w:r>
        <w:rPr>
          <w:rFonts w:hint="eastAsia"/>
          <w:rtl/>
        </w:rPr>
        <w:t>ו</w:t>
      </w:r>
      <w:r>
        <w:rPr>
          <w:rtl/>
        </w:rPr>
        <w:t xml:space="preserve"> כל הדיווחים המפורטים בסעי</w:t>
      </w:r>
      <w:r>
        <w:rPr>
          <w:rFonts w:hint="eastAsia"/>
          <w:rtl/>
        </w:rPr>
        <w:t>ף</w:t>
      </w:r>
      <w:r>
        <w:rPr>
          <w:rtl/>
        </w:rPr>
        <w:t xml:space="preserve"> </w:t>
      </w:r>
      <w:r w:rsidR="00C63525">
        <w:fldChar w:fldCharType="begin"/>
      </w:r>
      <w:r w:rsidR="00C63525">
        <w:instrText xml:space="preserve"> REF _Ref253310497 \r \h  \* MERGEFORMAT </w:instrText>
      </w:r>
      <w:r w:rsidR="00C63525">
        <w:fldChar w:fldCharType="separate"/>
      </w:r>
      <w:r w:rsidR="003C2020">
        <w:rPr>
          <w:cs/>
        </w:rPr>
        <w:t>‎</w:t>
      </w:r>
      <w:r w:rsidR="003C2020">
        <w:t>26.4</w:t>
      </w:r>
      <w:r w:rsidR="00C63525">
        <w:fldChar w:fldCharType="end"/>
      </w:r>
      <w:r>
        <w:rPr>
          <w:rtl/>
        </w:rPr>
        <w:t xml:space="preserve"> לחוזה, </w:t>
      </w:r>
      <w:r>
        <w:rPr>
          <w:rFonts w:hint="eastAsia"/>
          <w:rtl/>
        </w:rPr>
        <w:t>באמצעות</w:t>
      </w:r>
      <w:r>
        <w:rPr>
          <w:rtl/>
        </w:rPr>
        <w:t xml:space="preserve"> </w:t>
      </w:r>
      <w:r>
        <w:rPr>
          <w:rFonts w:hint="eastAsia"/>
          <w:rtl/>
        </w:rPr>
        <w:t>העברה</w:t>
      </w:r>
      <w:r w:rsidR="00434813">
        <w:rPr>
          <w:rFonts w:hint="cs"/>
          <w:rtl/>
        </w:rPr>
        <w:t xml:space="preserve"> בנקאית </w:t>
      </w:r>
      <w:r w:rsidR="00AF7A94" w:rsidRPr="00FF6A1E">
        <w:rPr>
          <w:rtl/>
        </w:rPr>
        <w:t xml:space="preserve">לחשבון הבנק </w:t>
      </w:r>
      <w:r w:rsidR="00AF7A94" w:rsidRPr="00FF6A1E">
        <w:rPr>
          <w:rFonts w:hint="eastAsia"/>
          <w:rtl/>
        </w:rPr>
        <w:t>של</w:t>
      </w:r>
      <w:r w:rsidR="00AF7A94" w:rsidRPr="00FF6A1E">
        <w:rPr>
          <w:rtl/>
        </w:rPr>
        <w:t xml:space="preserve"> הספק. </w:t>
      </w:r>
    </w:p>
    <w:p w14:paraId="622C9930" w14:textId="77777777" w:rsidR="00AF7A94" w:rsidRPr="00FF6A1E" w:rsidRDefault="0076739E" w:rsidP="0076739E">
      <w:pPr>
        <w:pStyle w:val="21"/>
      </w:pPr>
      <w:r>
        <w:rPr>
          <w:rFonts w:hint="cs"/>
          <w:rtl/>
        </w:rPr>
        <w:t>לא שילם המשרד את התמורה במועד, יתווספו לתשלום</w:t>
      </w:r>
      <w:r w:rsidR="00AF7A94" w:rsidRPr="00FF6A1E">
        <w:rPr>
          <w:rtl/>
        </w:rPr>
        <w:t xml:space="preserve"> הפרשי הצמדה וריבית</w:t>
      </w:r>
      <w:r>
        <w:rPr>
          <w:rFonts w:hint="cs"/>
          <w:rtl/>
        </w:rPr>
        <w:t>,</w:t>
      </w:r>
      <w:r w:rsidR="00AF7A94" w:rsidRPr="00FF6A1E">
        <w:rPr>
          <w:rtl/>
        </w:rPr>
        <w:t xml:space="preserve"> </w:t>
      </w:r>
      <w:r w:rsidR="00ED487D">
        <w:rPr>
          <w:rtl/>
        </w:rPr>
        <w:t xml:space="preserve">כהגדרתם </w:t>
      </w:r>
      <w:proofErr w:type="spellStart"/>
      <w:r w:rsidR="00ED487D">
        <w:rPr>
          <w:rtl/>
        </w:rPr>
        <w:t>בסע</w:t>
      </w:r>
      <w:proofErr w:type="spellEnd"/>
      <w:r w:rsidR="00ED487D">
        <w:rPr>
          <w:rFonts w:hint="cs"/>
          <w:rtl/>
        </w:rPr>
        <w:t>'</w:t>
      </w:r>
      <w:r w:rsidRPr="00FF6A1E">
        <w:rPr>
          <w:rtl/>
        </w:rPr>
        <w:t xml:space="preserve"> 1 לחוק פסיקת ריבית והצמדה, תשכ"א- 1961</w:t>
      </w:r>
      <w:r>
        <w:rPr>
          <w:rFonts w:hint="cs"/>
          <w:rtl/>
        </w:rPr>
        <w:t xml:space="preserve">, </w:t>
      </w:r>
      <w:r w:rsidR="00AF7A94" w:rsidRPr="00FF6A1E">
        <w:rPr>
          <w:rtl/>
        </w:rPr>
        <w:t>ב</w:t>
      </w:r>
      <w:r w:rsidR="00AF7A94" w:rsidRPr="00FF6A1E">
        <w:rPr>
          <w:rFonts w:hint="cs"/>
          <w:rtl/>
        </w:rPr>
        <w:t>גין תקופת הפיגור</w:t>
      </w:r>
      <w:r w:rsidR="00AF7A94" w:rsidRPr="00FF6A1E">
        <w:rPr>
          <w:rtl/>
        </w:rPr>
        <w:t>.</w:t>
      </w:r>
    </w:p>
    <w:p w14:paraId="63FDAE83" w14:textId="77777777" w:rsidR="00AF7A94" w:rsidRPr="001F2C14" w:rsidRDefault="00AF7A94" w:rsidP="001D6410">
      <w:pPr>
        <w:pStyle w:val="10"/>
        <w:keepNext/>
        <w:numPr>
          <w:ilvl w:val="0"/>
          <w:numId w:val="12"/>
        </w:numPr>
        <w:rPr>
          <w:b/>
          <w:bCs/>
          <w:u w:val="single"/>
        </w:rPr>
      </w:pPr>
      <w:bookmarkStart w:id="143" w:name="_Ref298232434"/>
      <w:r w:rsidRPr="001F2C14">
        <w:rPr>
          <w:rFonts w:hint="cs"/>
          <w:b/>
          <w:bCs/>
          <w:u w:val="single"/>
          <w:rtl/>
        </w:rPr>
        <w:t>הצמד</w:t>
      </w:r>
      <w:bookmarkEnd w:id="143"/>
      <w:r w:rsidR="00ED487D">
        <w:rPr>
          <w:rFonts w:hint="cs"/>
          <w:b/>
          <w:bCs/>
          <w:u w:val="single"/>
          <w:rtl/>
        </w:rPr>
        <w:t>ה</w:t>
      </w:r>
    </w:p>
    <w:p w14:paraId="161CBCE5" w14:textId="77777777" w:rsidR="00AF7A94" w:rsidRPr="00FB419C" w:rsidRDefault="00AF7A94" w:rsidP="00AF7A94">
      <w:pPr>
        <w:pStyle w:val="21"/>
        <w:keepNext/>
        <w:rPr>
          <w:rFonts w:ascii="Arial" w:hAnsi="Arial"/>
          <w:sz w:val="24"/>
        </w:rPr>
      </w:pPr>
      <w:r w:rsidRPr="00FB419C">
        <w:rPr>
          <w:rFonts w:ascii="Arial" w:hAnsi="Arial" w:hint="cs"/>
          <w:sz w:val="24"/>
          <w:rtl/>
        </w:rPr>
        <w:t xml:space="preserve">התמורה לספק תעודכן בהתאם למדד המחירים לצרכן מידי 4 (ארבעה) חודשים (באחד בחודש ינואר, מאי וספטמבר), ובלבד שמאז חתימת החוזה או העדכון האחרון עלה המדד ביותר מ- 2%. </w:t>
      </w:r>
    </w:p>
    <w:p w14:paraId="678766D8" w14:textId="77777777" w:rsidR="00AF7A94" w:rsidRPr="00FB419C" w:rsidRDefault="00AF7A94" w:rsidP="00AF7A94">
      <w:pPr>
        <w:pStyle w:val="21"/>
        <w:rPr>
          <w:rFonts w:ascii="Arial" w:hAnsi="Arial"/>
          <w:sz w:val="24"/>
        </w:rPr>
      </w:pPr>
      <w:r w:rsidRPr="00FB419C">
        <w:rPr>
          <w:rFonts w:ascii="Arial" w:hAnsi="Arial" w:hint="cs"/>
          <w:sz w:val="24"/>
          <w:rtl/>
        </w:rPr>
        <w:t>כמדד הבסיס ישמש המדד הידוע במועד החתימה על החוזה.</w:t>
      </w:r>
    </w:p>
    <w:p w14:paraId="50815B83" w14:textId="77777777" w:rsidR="00AF7A94" w:rsidRPr="00FB419C" w:rsidRDefault="00AF7A94" w:rsidP="00AF7A94">
      <w:pPr>
        <w:pStyle w:val="21"/>
        <w:rPr>
          <w:rFonts w:ascii="Arial" w:hAnsi="Arial"/>
          <w:sz w:val="24"/>
          <w:rtl/>
        </w:rPr>
      </w:pPr>
      <w:r w:rsidRPr="00FB419C">
        <w:rPr>
          <w:rFonts w:ascii="Arial" w:hAnsi="Arial" w:hint="cs"/>
          <w:sz w:val="24"/>
          <w:rtl/>
        </w:rPr>
        <w:t xml:space="preserve">עודכנה התמורה לספק, יחול המחיר המעודכן רק על מוצרים שיסופקו לאחר מועד העדכון. </w:t>
      </w:r>
    </w:p>
    <w:p w14:paraId="0DA091C6" w14:textId="77777777" w:rsidR="00AF7A94" w:rsidRPr="00FB419C" w:rsidRDefault="00AF7A94" w:rsidP="00FA292C">
      <w:pPr>
        <w:pStyle w:val="21"/>
        <w:rPr>
          <w:rFonts w:ascii="Arial" w:hAnsi="Arial"/>
          <w:sz w:val="24"/>
        </w:rPr>
      </w:pPr>
      <w:bookmarkStart w:id="144" w:name="_Ref51035825"/>
      <w:r w:rsidRPr="00FB419C">
        <w:rPr>
          <w:rFonts w:ascii="Arial" w:hAnsi="Arial" w:hint="cs"/>
          <w:sz w:val="24"/>
          <w:rtl/>
        </w:rPr>
        <w:t>על אף האמור לעיל, רשאי המזמין שלא לעדכן את מחירי המוצרים מכל טעם שהוא</w:t>
      </w:r>
      <w:r w:rsidR="00C5219A">
        <w:rPr>
          <w:rFonts w:ascii="Arial" w:hAnsi="Arial" w:hint="cs"/>
          <w:sz w:val="24"/>
          <w:rtl/>
        </w:rPr>
        <w:t xml:space="preserve">. במקרה זה </w:t>
      </w:r>
      <w:r w:rsidRPr="00FB419C">
        <w:rPr>
          <w:rFonts w:ascii="Arial" w:hAnsi="Arial" w:hint="cs"/>
          <w:sz w:val="24"/>
          <w:rtl/>
        </w:rPr>
        <w:t>יהיה הספק רשאי</w:t>
      </w:r>
      <w:r w:rsidR="00C5219A">
        <w:rPr>
          <w:rFonts w:ascii="Arial" w:hAnsi="Arial" w:hint="cs"/>
          <w:sz w:val="24"/>
          <w:rtl/>
        </w:rPr>
        <w:t xml:space="preserve"> לסיים את ההתקשרות </w:t>
      </w:r>
      <w:r w:rsidR="00FA292C">
        <w:rPr>
          <w:rFonts w:ascii="Arial" w:hAnsi="Arial" w:hint="cs"/>
          <w:sz w:val="24"/>
          <w:rtl/>
        </w:rPr>
        <w:t>באמצעות</w:t>
      </w:r>
      <w:r w:rsidR="00C5219A">
        <w:rPr>
          <w:rFonts w:ascii="Arial" w:hAnsi="Arial" w:hint="cs"/>
          <w:sz w:val="24"/>
          <w:rtl/>
        </w:rPr>
        <w:t xml:space="preserve"> הודעה בכתב למזמין, ולא יהיה בכך משום הפרת חוזה</w:t>
      </w:r>
      <w:r w:rsidRPr="00FB419C">
        <w:rPr>
          <w:rFonts w:ascii="Arial" w:hAnsi="Arial" w:hint="cs"/>
          <w:sz w:val="24"/>
          <w:rtl/>
        </w:rPr>
        <w:t>.</w:t>
      </w:r>
      <w:r w:rsidR="00E0127E" w:rsidRPr="00E0127E">
        <w:rPr>
          <w:rFonts w:ascii="Arial" w:hAnsi="Arial" w:hint="cs"/>
          <w:sz w:val="24"/>
          <w:rtl/>
        </w:rPr>
        <w:t xml:space="preserve"> </w:t>
      </w:r>
      <w:r w:rsidR="00E0127E" w:rsidRPr="00FB419C">
        <w:rPr>
          <w:rFonts w:ascii="Arial" w:hAnsi="Arial" w:hint="cs"/>
          <w:sz w:val="24"/>
          <w:rtl/>
        </w:rPr>
        <w:t xml:space="preserve">הודיע הספק על סיום ההתקשרות בנסיבות </w:t>
      </w:r>
      <w:r w:rsidR="00E0127E">
        <w:rPr>
          <w:rFonts w:ascii="Arial" w:hAnsi="Arial" w:hint="cs"/>
          <w:sz w:val="24"/>
          <w:rtl/>
        </w:rPr>
        <w:t>כאמור</w:t>
      </w:r>
      <w:r w:rsidR="00E0127E" w:rsidRPr="00FB419C">
        <w:rPr>
          <w:rFonts w:ascii="Arial" w:hAnsi="Arial" w:hint="cs"/>
          <w:sz w:val="24"/>
          <w:rtl/>
        </w:rPr>
        <w:t>, תיכנס ההודעה לתוקף לאחר 30 יום</w:t>
      </w:r>
      <w:r w:rsidR="00E0127E">
        <w:rPr>
          <w:rFonts w:ascii="Arial" w:hAnsi="Arial" w:hint="cs"/>
          <w:sz w:val="24"/>
          <w:rtl/>
        </w:rPr>
        <w:t>.</w:t>
      </w:r>
    </w:p>
    <w:p w14:paraId="640522F5" w14:textId="77777777" w:rsidR="00AF7A94" w:rsidRPr="001F2C14" w:rsidRDefault="00AF7A94" w:rsidP="001D6410">
      <w:pPr>
        <w:pStyle w:val="10"/>
        <w:keepNext/>
        <w:numPr>
          <w:ilvl w:val="0"/>
          <w:numId w:val="12"/>
        </w:numPr>
        <w:rPr>
          <w:b/>
          <w:bCs/>
          <w:u w:val="single"/>
          <w:rtl/>
        </w:rPr>
      </w:pPr>
      <w:bookmarkStart w:id="145" w:name="_Ref288483433"/>
      <w:r w:rsidRPr="001F2C14">
        <w:rPr>
          <w:rFonts w:hint="cs"/>
          <w:b/>
          <w:bCs/>
          <w:u w:val="single"/>
          <w:rtl/>
        </w:rPr>
        <w:t>מנגנון להכרעה במחלוקות</w:t>
      </w:r>
      <w:bookmarkEnd w:id="145"/>
    </w:p>
    <w:p w14:paraId="341AFC87" w14:textId="77777777" w:rsidR="00AF7A94" w:rsidRDefault="00AF7A94" w:rsidP="00AF7A94">
      <w:pPr>
        <w:pStyle w:val="21"/>
        <w:keepNext/>
        <w:rPr>
          <w:rFonts w:ascii="Arial" w:hAnsi="Arial"/>
          <w:sz w:val="24"/>
        </w:rPr>
      </w:pPr>
      <w:r w:rsidRPr="00FB419C">
        <w:rPr>
          <w:rFonts w:ascii="Arial" w:hAnsi="Arial" w:hint="cs"/>
          <w:sz w:val="24"/>
          <w:rtl/>
        </w:rPr>
        <w:t xml:space="preserve">הספק </w:t>
      </w:r>
      <w:r>
        <w:rPr>
          <w:rFonts w:ascii="Arial" w:hAnsi="Arial" w:hint="cs"/>
          <w:sz w:val="24"/>
          <w:rtl/>
        </w:rPr>
        <w:t xml:space="preserve">יודיע למזמין על </w:t>
      </w:r>
      <w:r w:rsidRPr="00FB419C">
        <w:rPr>
          <w:rFonts w:ascii="Arial" w:hAnsi="Arial" w:hint="cs"/>
          <w:sz w:val="24"/>
          <w:rtl/>
        </w:rPr>
        <w:t xml:space="preserve">מחלוקת שהתגלעה בינו או מי מטעמו לבין הזכאי או בני </w:t>
      </w:r>
      <w:r w:rsidRPr="00FF6A1E">
        <w:rPr>
          <w:rFonts w:hint="cs"/>
          <w:rtl/>
        </w:rPr>
        <w:t>משפחתו</w:t>
      </w:r>
      <w:r w:rsidRPr="00FB419C">
        <w:rPr>
          <w:rFonts w:ascii="Arial" w:hAnsi="Arial" w:hint="cs"/>
          <w:sz w:val="24"/>
          <w:rtl/>
        </w:rPr>
        <w:t xml:space="preserve"> בעניין הטיפול בהזמנה או במוצר, או לעניין תחולת האחריות. </w:t>
      </w:r>
    </w:p>
    <w:p w14:paraId="0A5693A0" w14:textId="77777777" w:rsidR="00AF7A94" w:rsidRDefault="00AF7A94" w:rsidP="00EA427C">
      <w:pPr>
        <w:pStyle w:val="21"/>
        <w:rPr>
          <w:rFonts w:ascii="Arial" w:hAnsi="Arial"/>
          <w:sz w:val="24"/>
        </w:rPr>
      </w:pPr>
      <w:r w:rsidRPr="00FF6A1E">
        <w:rPr>
          <w:rFonts w:hint="cs"/>
          <w:rtl/>
        </w:rPr>
        <w:t>נמסרה</w:t>
      </w:r>
      <w:r w:rsidR="00FA292C">
        <w:rPr>
          <w:rFonts w:ascii="Arial" w:hAnsi="Arial" w:hint="cs"/>
          <w:sz w:val="24"/>
          <w:rtl/>
        </w:rPr>
        <w:t xml:space="preserve"> למזמין הודעה, על </w:t>
      </w:r>
      <w:r w:rsidR="00EA427C">
        <w:rPr>
          <w:rFonts w:ascii="Arial" w:hAnsi="Arial" w:hint="cs"/>
          <w:sz w:val="24"/>
          <w:rtl/>
        </w:rPr>
        <w:t>ידי הספק או על ידי הזכאי,</w:t>
      </w:r>
      <w:r w:rsidRPr="00FB419C">
        <w:rPr>
          <w:rFonts w:ascii="Arial" w:hAnsi="Arial" w:hint="cs"/>
          <w:sz w:val="24"/>
          <w:rtl/>
        </w:rPr>
        <w:t xml:space="preserve"> על קיומה של</w:t>
      </w:r>
      <w:r w:rsidRPr="001F2C14">
        <w:rPr>
          <w:rFonts w:hint="cs"/>
          <w:rtl/>
        </w:rPr>
        <w:t xml:space="preserve"> מחלוקת </w:t>
      </w:r>
      <w:r>
        <w:rPr>
          <w:rFonts w:hint="cs"/>
          <w:rtl/>
        </w:rPr>
        <w:t>כאמור</w:t>
      </w:r>
      <w:r w:rsidRPr="001F2C14">
        <w:rPr>
          <w:rFonts w:hint="cs"/>
          <w:rtl/>
        </w:rPr>
        <w:t>, יערוך המזמין בירור של המחלוקת</w:t>
      </w:r>
      <w:r>
        <w:rPr>
          <w:rFonts w:hint="cs"/>
          <w:rtl/>
        </w:rPr>
        <w:t>,</w:t>
      </w:r>
      <w:r w:rsidRPr="001F2C14">
        <w:rPr>
          <w:rFonts w:hint="cs"/>
          <w:rtl/>
        </w:rPr>
        <w:t xml:space="preserve"> </w:t>
      </w:r>
      <w:r>
        <w:rPr>
          <w:rFonts w:hint="cs"/>
          <w:rtl/>
        </w:rPr>
        <w:t>באמצעות</w:t>
      </w:r>
      <w:r w:rsidRPr="001F2C14">
        <w:rPr>
          <w:rFonts w:ascii="Arial" w:hAnsi="Arial" w:hint="cs"/>
          <w:sz w:val="24"/>
          <w:rtl/>
        </w:rPr>
        <w:t xml:space="preserve"> מנהלת היחידה הארצית למכשירי שיקום וניידות שבמשרד </w:t>
      </w:r>
      <w:r w:rsidR="00EA427C" w:rsidRPr="001F2C14">
        <w:rPr>
          <w:rFonts w:ascii="Arial" w:hAnsi="Arial" w:hint="cs"/>
          <w:sz w:val="24"/>
          <w:rtl/>
        </w:rPr>
        <w:t>או מי מטעמה</w:t>
      </w:r>
      <w:r w:rsidR="00EA427C">
        <w:rPr>
          <w:rFonts w:ascii="Arial" w:hAnsi="Arial" w:hint="cs"/>
          <w:sz w:val="24"/>
          <w:rtl/>
        </w:rPr>
        <w:t xml:space="preserve"> או מי מטעם המשרד</w:t>
      </w:r>
      <w:r w:rsidR="00EA427C" w:rsidRPr="001F2C14">
        <w:rPr>
          <w:rFonts w:ascii="Arial" w:hAnsi="Arial" w:hint="cs"/>
          <w:sz w:val="24"/>
          <w:rtl/>
        </w:rPr>
        <w:t xml:space="preserve"> </w:t>
      </w:r>
      <w:r w:rsidRPr="001F2C14">
        <w:rPr>
          <w:rFonts w:ascii="Arial" w:hAnsi="Arial" w:hint="cs"/>
          <w:sz w:val="24"/>
          <w:rtl/>
        </w:rPr>
        <w:t>(להלן:</w:t>
      </w:r>
      <w:r w:rsidRPr="001F2C14">
        <w:rPr>
          <w:rFonts w:ascii="Arial" w:hAnsi="Arial" w:hint="cs"/>
          <w:b/>
          <w:bCs/>
          <w:sz w:val="24"/>
          <w:rtl/>
        </w:rPr>
        <w:t xml:space="preserve"> "המנהלת"</w:t>
      </w:r>
      <w:r w:rsidR="00EA427C">
        <w:rPr>
          <w:rFonts w:ascii="Arial" w:hAnsi="Arial" w:hint="cs"/>
          <w:sz w:val="24"/>
          <w:rtl/>
        </w:rPr>
        <w:t>)</w:t>
      </w:r>
      <w:r w:rsidRPr="001F2C14">
        <w:rPr>
          <w:rFonts w:ascii="Arial" w:hAnsi="Arial" w:hint="cs"/>
          <w:sz w:val="24"/>
          <w:rtl/>
        </w:rPr>
        <w:t>.</w:t>
      </w:r>
    </w:p>
    <w:p w14:paraId="366A06AA" w14:textId="77777777" w:rsidR="00AF7A94" w:rsidRDefault="00AF7A94" w:rsidP="00AF7A94">
      <w:pPr>
        <w:pStyle w:val="21"/>
      </w:pPr>
      <w:r>
        <w:rPr>
          <w:rFonts w:hint="cs"/>
          <w:rtl/>
        </w:rPr>
        <w:t xml:space="preserve">לבקשת המזמין, יעביר </w:t>
      </w:r>
      <w:r w:rsidRPr="001F2C14">
        <w:rPr>
          <w:rFonts w:hint="cs"/>
          <w:rtl/>
        </w:rPr>
        <w:t xml:space="preserve">הספק </w:t>
      </w:r>
      <w:r w:rsidR="00EA427C">
        <w:rPr>
          <w:rFonts w:hint="cs"/>
          <w:rtl/>
        </w:rPr>
        <w:t xml:space="preserve">למנהלת </w:t>
      </w:r>
      <w:r w:rsidRPr="001F2C14">
        <w:rPr>
          <w:rFonts w:hint="cs"/>
          <w:rtl/>
        </w:rPr>
        <w:t xml:space="preserve">דיווח מפורט אודות אופן הטיפול בהזמנה או בציוד אשר לגביו התעוררה המחלוקת. </w:t>
      </w:r>
    </w:p>
    <w:p w14:paraId="1C8E81AD" w14:textId="77777777" w:rsidR="00AF7A94" w:rsidRPr="001F2C14" w:rsidRDefault="00AF7A94" w:rsidP="00AF7A94">
      <w:pPr>
        <w:pStyle w:val="21"/>
      </w:pPr>
      <w:r w:rsidRPr="001F2C14">
        <w:rPr>
          <w:rFonts w:hint="cs"/>
          <w:rtl/>
        </w:rPr>
        <w:t xml:space="preserve">הספק יהיה רשאי להציג את עמדתו בפני המנהלת. </w:t>
      </w:r>
    </w:p>
    <w:p w14:paraId="22117C20" w14:textId="77777777" w:rsidR="00AF7A94" w:rsidRPr="001F2C14" w:rsidRDefault="00AF7A94" w:rsidP="00AF7A94">
      <w:pPr>
        <w:pStyle w:val="21"/>
      </w:pPr>
      <w:r>
        <w:rPr>
          <w:rFonts w:hint="cs"/>
          <w:rtl/>
        </w:rPr>
        <w:t>הכרעתה של המנהלת בבירור תהיה סופית ומחייבת.</w:t>
      </w:r>
    </w:p>
    <w:p w14:paraId="13D3ACE5" w14:textId="77777777" w:rsidR="00AF7A94" w:rsidRDefault="00AF7A94" w:rsidP="001D6410">
      <w:pPr>
        <w:pStyle w:val="10"/>
        <w:numPr>
          <w:ilvl w:val="0"/>
          <w:numId w:val="12"/>
        </w:numPr>
        <w:rPr>
          <w:b/>
          <w:bCs/>
          <w:u w:val="single"/>
        </w:rPr>
      </w:pPr>
      <w:bookmarkStart w:id="146" w:name="_Ref298237049"/>
      <w:r w:rsidRPr="00962348">
        <w:rPr>
          <w:rFonts w:hint="eastAsia"/>
          <w:b/>
          <w:bCs/>
          <w:u w:val="single"/>
          <w:rtl/>
        </w:rPr>
        <w:t>תיעוד</w:t>
      </w:r>
      <w:r w:rsidRPr="00962348">
        <w:rPr>
          <w:b/>
          <w:bCs/>
          <w:u w:val="single"/>
          <w:rtl/>
        </w:rPr>
        <w:t xml:space="preserve">, </w:t>
      </w:r>
      <w:r w:rsidRPr="00962348">
        <w:rPr>
          <w:rFonts w:hint="eastAsia"/>
          <w:b/>
          <w:bCs/>
          <w:u w:val="single"/>
          <w:rtl/>
        </w:rPr>
        <w:t>רישום</w:t>
      </w:r>
      <w:r w:rsidRPr="00962348">
        <w:rPr>
          <w:b/>
          <w:bCs/>
          <w:u w:val="single"/>
          <w:rtl/>
        </w:rPr>
        <w:t xml:space="preserve">, </w:t>
      </w:r>
      <w:r w:rsidRPr="00962348">
        <w:rPr>
          <w:rFonts w:hint="eastAsia"/>
          <w:b/>
          <w:bCs/>
          <w:u w:val="single"/>
          <w:rtl/>
        </w:rPr>
        <w:t>דיווח</w:t>
      </w:r>
      <w:r w:rsidRPr="00962348">
        <w:rPr>
          <w:b/>
          <w:bCs/>
          <w:u w:val="single"/>
          <w:rtl/>
        </w:rPr>
        <w:t xml:space="preserve"> </w:t>
      </w:r>
      <w:r w:rsidRPr="00962348">
        <w:rPr>
          <w:rFonts w:hint="eastAsia"/>
          <w:b/>
          <w:bCs/>
          <w:u w:val="single"/>
          <w:rtl/>
        </w:rPr>
        <w:t>וביקורת</w:t>
      </w:r>
      <w:bookmarkEnd w:id="146"/>
    </w:p>
    <w:p w14:paraId="3A9C9BCB" w14:textId="77777777" w:rsidR="00AF7A94" w:rsidRDefault="00AF7A94" w:rsidP="00AF7A94">
      <w:pPr>
        <w:pStyle w:val="21"/>
        <w:rPr>
          <w:rtl/>
        </w:rPr>
      </w:pPr>
      <w:r w:rsidRPr="001F2C14">
        <w:rPr>
          <w:rFonts w:hint="cs"/>
          <w:rtl/>
        </w:rPr>
        <w:t>הספק</w:t>
      </w:r>
      <w:r w:rsidRPr="001F2C14">
        <w:rPr>
          <w:rtl/>
        </w:rPr>
        <w:t xml:space="preserve"> י</w:t>
      </w:r>
      <w:r w:rsidRPr="001F2C14">
        <w:rPr>
          <w:rFonts w:hint="cs"/>
          <w:rtl/>
        </w:rPr>
        <w:t xml:space="preserve">תעד את </w:t>
      </w:r>
      <w:r>
        <w:rPr>
          <w:rFonts w:hint="cs"/>
          <w:rtl/>
        </w:rPr>
        <w:t>ההליכים הקשורים ב</w:t>
      </w:r>
      <w:r w:rsidRPr="001F2C14">
        <w:rPr>
          <w:rFonts w:hint="cs"/>
          <w:rtl/>
        </w:rPr>
        <w:t>ה</w:t>
      </w:r>
      <w:r w:rsidRPr="001F2C14">
        <w:rPr>
          <w:rtl/>
        </w:rPr>
        <w:t xml:space="preserve">זמנות </w:t>
      </w:r>
      <w:r>
        <w:rPr>
          <w:rFonts w:hint="cs"/>
          <w:rtl/>
        </w:rPr>
        <w:t>ובאספקת המוצרים</w:t>
      </w:r>
      <w:r w:rsidRPr="001F2C14">
        <w:rPr>
          <w:rtl/>
        </w:rPr>
        <w:t xml:space="preserve"> בצורה ממוכנת</w:t>
      </w:r>
      <w:r w:rsidRPr="001F2C14">
        <w:rPr>
          <w:rFonts w:hint="cs"/>
          <w:rtl/>
        </w:rPr>
        <w:t xml:space="preserve"> ומפורטת</w:t>
      </w:r>
      <w:r w:rsidRPr="001F2C14">
        <w:rPr>
          <w:rtl/>
        </w:rPr>
        <w:t xml:space="preserve">, בדרך שתאפשר </w:t>
      </w:r>
      <w:r>
        <w:rPr>
          <w:rFonts w:hint="cs"/>
          <w:rtl/>
        </w:rPr>
        <w:t>הנפקת</w:t>
      </w:r>
      <w:r w:rsidRPr="001F2C14">
        <w:rPr>
          <w:rtl/>
        </w:rPr>
        <w:t xml:space="preserve"> דו"חות ממוכנים</w:t>
      </w:r>
      <w:r w:rsidR="00EA427C">
        <w:rPr>
          <w:rFonts w:hint="cs"/>
          <w:rtl/>
        </w:rPr>
        <w:t xml:space="preserve"> מופרדים מ</w:t>
      </w:r>
      <w:r>
        <w:rPr>
          <w:rFonts w:hint="cs"/>
          <w:rtl/>
        </w:rPr>
        <w:t xml:space="preserve">פעילות אחרת של הספק. לדרישת המזמין, יעביר הספק למזמין דו"חות כאמור, ערוכים לפי הנחיות המזמין. </w:t>
      </w:r>
    </w:p>
    <w:p w14:paraId="251182FB" w14:textId="77777777" w:rsidR="00AF7A94" w:rsidRDefault="00AF7A94" w:rsidP="00EA427C">
      <w:pPr>
        <w:pStyle w:val="21"/>
        <w:rPr>
          <w:rtl/>
        </w:rPr>
      </w:pPr>
      <w:bookmarkStart w:id="147" w:name="_Ref61629908"/>
      <w:r w:rsidRPr="001F2C14">
        <w:rPr>
          <w:rtl/>
        </w:rPr>
        <w:t xml:space="preserve">הספק </w:t>
      </w:r>
      <w:r>
        <w:rPr>
          <w:rFonts w:hint="cs"/>
          <w:rtl/>
        </w:rPr>
        <w:t>יערוך ביקורת של</w:t>
      </w:r>
      <w:r w:rsidRPr="001F2C14">
        <w:rPr>
          <w:rtl/>
        </w:rPr>
        <w:t xml:space="preserve"> החשבונות הקשורים בביצוע חוזה זה</w:t>
      </w:r>
      <w:r>
        <w:rPr>
          <w:rFonts w:hint="cs"/>
          <w:rtl/>
        </w:rPr>
        <w:t>, באופן קבוע</w:t>
      </w:r>
      <w:r w:rsidRPr="001F2C14">
        <w:rPr>
          <w:rtl/>
        </w:rPr>
        <w:t xml:space="preserve"> </w:t>
      </w:r>
      <w:r>
        <w:rPr>
          <w:rFonts w:hint="cs"/>
          <w:rtl/>
        </w:rPr>
        <w:t>ו</w:t>
      </w:r>
      <w:r w:rsidR="00EA427C">
        <w:rPr>
          <w:rFonts w:hint="cs"/>
          <w:rtl/>
        </w:rPr>
        <w:t>באמצעות</w:t>
      </w:r>
      <w:r w:rsidRPr="001F2C14">
        <w:rPr>
          <w:rtl/>
        </w:rPr>
        <w:t xml:space="preserve"> רואה חשבון, ויציג</w:t>
      </w:r>
      <w:r w:rsidR="00EA427C">
        <w:rPr>
          <w:rFonts w:hint="cs"/>
          <w:rtl/>
        </w:rPr>
        <w:t xml:space="preserve"> את</w:t>
      </w:r>
      <w:r w:rsidRPr="001F2C14">
        <w:rPr>
          <w:rtl/>
        </w:rPr>
        <w:t xml:space="preserve"> </w:t>
      </w:r>
      <w:r w:rsidR="00EA427C">
        <w:rPr>
          <w:rFonts w:hint="cs"/>
          <w:rtl/>
        </w:rPr>
        <w:t>ה</w:t>
      </w:r>
      <w:r w:rsidR="00EA427C" w:rsidRPr="001F2C14">
        <w:rPr>
          <w:rtl/>
        </w:rPr>
        <w:t>דו</w:t>
      </w:r>
      <w:r w:rsidR="00EA427C" w:rsidRPr="001F2C14">
        <w:rPr>
          <w:rFonts w:hint="cs"/>
          <w:rtl/>
        </w:rPr>
        <w:t>"</w:t>
      </w:r>
      <w:r w:rsidR="00EA427C" w:rsidRPr="001F2C14">
        <w:rPr>
          <w:rtl/>
        </w:rPr>
        <w:t xml:space="preserve">חות </w:t>
      </w:r>
      <w:r w:rsidR="00EA427C">
        <w:rPr>
          <w:rFonts w:hint="cs"/>
          <w:rtl/>
        </w:rPr>
        <w:t>ה</w:t>
      </w:r>
      <w:r w:rsidR="00EA427C" w:rsidRPr="001F2C14">
        <w:rPr>
          <w:rtl/>
        </w:rPr>
        <w:t>מבוקרים</w:t>
      </w:r>
      <w:r w:rsidR="00EA427C">
        <w:rPr>
          <w:rFonts w:hint="cs"/>
          <w:rtl/>
        </w:rPr>
        <w:t xml:space="preserve"> </w:t>
      </w:r>
      <w:r w:rsidRPr="001F2C14">
        <w:rPr>
          <w:rtl/>
        </w:rPr>
        <w:t>ל</w:t>
      </w:r>
      <w:r w:rsidRPr="001F2C14">
        <w:rPr>
          <w:rFonts w:hint="cs"/>
          <w:rtl/>
        </w:rPr>
        <w:t>מזמין</w:t>
      </w:r>
      <w:r w:rsidRPr="001F2C14">
        <w:rPr>
          <w:rtl/>
        </w:rPr>
        <w:t xml:space="preserve">, לפי </w:t>
      </w:r>
      <w:r>
        <w:rPr>
          <w:rFonts w:hint="cs"/>
          <w:rtl/>
        </w:rPr>
        <w:t>דרישתו</w:t>
      </w:r>
      <w:r w:rsidR="00EA427C">
        <w:rPr>
          <w:rFonts w:hint="cs"/>
          <w:rtl/>
        </w:rPr>
        <w:t xml:space="preserve"> ובהתאם למתכונת שיקבע המזמין.</w:t>
      </w:r>
      <w:r w:rsidRPr="001F2C14">
        <w:rPr>
          <w:rtl/>
        </w:rPr>
        <w:t xml:space="preserve"> </w:t>
      </w:r>
      <w:bookmarkEnd w:id="147"/>
    </w:p>
    <w:p w14:paraId="2BDA8E8F" w14:textId="77777777" w:rsidR="00AF7A94" w:rsidRPr="003A6084" w:rsidRDefault="00AF7A94" w:rsidP="00EA427C">
      <w:pPr>
        <w:pStyle w:val="21"/>
        <w:rPr>
          <w:rtl/>
        </w:rPr>
      </w:pPr>
      <w:r w:rsidRPr="001F2C14">
        <w:rPr>
          <w:rtl/>
        </w:rPr>
        <w:t xml:space="preserve">על אף האמור </w:t>
      </w:r>
      <w:r w:rsidRPr="001F2C14">
        <w:rPr>
          <w:rFonts w:hint="cs"/>
          <w:rtl/>
        </w:rPr>
        <w:t xml:space="preserve">לעיל, </w:t>
      </w:r>
      <w:r>
        <w:rPr>
          <w:rFonts w:hint="cs"/>
          <w:rtl/>
        </w:rPr>
        <w:t xml:space="preserve">הספק רשאי לערוך ביקורת כאמור </w:t>
      </w:r>
      <w:r w:rsidR="00EA427C">
        <w:rPr>
          <w:rFonts w:hint="cs"/>
          <w:rtl/>
        </w:rPr>
        <w:t xml:space="preserve">על </w:t>
      </w:r>
      <w:r w:rsidRPr="001F2C14">
        <w:rPr>
          <w:rtl/>
        </w:rPr>
        <w:t>ידי יועץ מס</w:t>
      </w:r>
      <w:r w:rsidRPr="001F2C14">
        <w:rPr>
          <w:rFonts w:hint="cs"/>
          <w:rtl/>
        </w:rPr>
        <w:t>,</w:t>
      </w:r>
      <w:r w:rsidRPr="001F2C14">
        <w:rPr>
          <w:rtl/>
        </w:rPr>
        <w:t xml:space="preserve"> ובלבד ש</w:t>
      </w:r>
      <w:r w:rsidRPr="001F2C14">
        <w:rPr>
          <w:rFonts w:hint="cs"/>
          <w:rtl/>
        </w:rPr>
        <w:t>מדובר במי</w:t>
      </w:r>
      <w:r w:rsidRPr="001F2C14">
        <w:rPr>
          <w:rtl/>
        </w:rPr>
        <w:t xml:space="preserve"> ש</w:t>
      </w:r>
      <w:r w:rsidRPr="001F2C14">
        <w:rPr>
          <w:rFonts w:hint="cs"/>
          <w:rtl/>
        </w:rPr>
        <w:t xml:space="preserve">ביצע את </w:t>
      </w:r>
      <w:r>
        <w:rPr>
          <w:rFonts w:hint="cs"/>
          <w:rtl/>
        </w:rPr>
        <w:t>הביקורת</w:t>
      </w:r>
      <w:r w:rsidRPr="001F2C14">
        <w:rPr>
          <w:rFonts w:hint="cs"/>
          <w:rtl/>
        </w:rPr>
        <w:t xml:space="preserve"> בפועל,</w:t>
      </w:r>
      <w:r w:rsidRPr="001F2C14">
        <w:rPr>
          <w:rtl/>
        </w:rPr>
        <w:t xml:space="preserve"> והוא מוסמך לייצג את הספק בפני </w:t>
      </w:r>
      <w:r w:rsidRPr="003A6084">
        <w:rPr>
          <w:rtl/>
        </w:rPr>
        <w:t>שלטונות המס לצורך הגשת דו</w:t>
      </w:r>
      <w:r w:rsidRPr="003A6084">
        <w:rPr>
          <w:rFonts w:hint="cs"/>
          <w:rtl/>
        </w:rPr>
        <w:t>"</w:t>
      </w:r>
      <w:r w:rsidRPr="003A6084">
        <w:rPr>
          <w:rtl/>
        </w:rPr>
        <w:t xml:space="preserve">חות </w:t>
      </w:r>
      <w:r w:rsidRPr="003A6084">
        <w:rPr>
          <w:rFonts w:hint="cs"/>
          <w:rtl/>
        </w:rPr>
        <w:t xml:space="preserve">מס </w:t>
      </w:r>
      <w:r w:rsidRPr="003A6084">
        <w:rPr>
          <w:rtl/>
        </w:rPr>
        <w:t xml:space="preserve">תקופתיים או שנתיים. </w:t>
      </w:r>
    </w:p>
    <w:p w14:paraId="7A9BC057" w14:textId="77777777" w:rsidR="00AF7A94" w:rsidRPr="003A6084" w:rsidRDefault="00AF7A94" w:rsidP="00AF7A94">
      <w:pPr>
        <w:pStyle w:val="21"/>
        <w:rPr>
          <w:rtl/>
        </w:rPr>
      </w:pPr>
      <w:bookmarkStart w:id="148" w:name="_Ref253310497"/>
      <w:r w:rsidRPr="003A6084">
        <w:rPr>
          <w:rtl/>
        </w:rPr>
        <w:t xml:space="preserve">הספק יעביר </w:t>
      </w:r>
      <w:r w:rsidRPr="003A6084">
        <w:rPr>
          <w:rFonts w:hint="cs"/>
          <w:rtl/>
        </w:rPr>
        <w:t>למזמין</w:t>
      </w:r>
      <w:r w:rsidRPr="003A6084">
        <w:rPr>
          <w:rtl/>
        </w:rPr>
        <w:t xml:space="preserve">, בתחילת כל חודש ולא יאוחר מ- </w:t>
      </w:r>
      <w:r w:rsidRPr="003A6084">
        <w:rPr>
          <w:rFonts w:hint="cs"/>
          <w:rtl/>
        </w:rPr>
        <w:t>2</w:t>
      </w:r>
      <w:r w:rsidRPr="003A6084">
        <w:rPr>
          <w:rtl/>
        </w:rPr>
        <w:t xml:space="preserve">0 </w:t>
      </w:r>
      <w:r w:rsidRPr="003A6084">
        <w:rPr>
          <w:rFonts w:hint="cs"/>
          <w:rtl/>
        </w:rPr>
        <w:t xml:space="preserve">(עשרים) </w:t>
      </w:r>
      <w:r w:rsidRPr="003A6084">
        <w:rPr>
          <w:rtl/>
        </w:rPr>
        <w:t xml:space="preserve">יום לאחר סוף החודש שבו </w:t>
      </w:r>
      <w:r w:rsidRPr="003A6084">
        <w:rPr>
          <w:rFonts w:hint="cs"/>
          <w:rtl/>
        </w:rPr>
        <w:t>סופקו המוצרים</w:t>
      </w:r>
      <w:r w:rsidRPr="003A6084">
        <w:rPr>
          <w:rtl/>
        </w:rPr>
        <w:t xml:space="preserve">, את הדיווחים הבאים לגבי </w:t>
      </w:r>
      <w:r w:rsidR="00A15441">
        <w:rPr>
          <w:rFonts w:hint="cs"/>
          <w:rtl/>
        </w:rPr>
        <w:t>מוצרים שסופקו</w:t>
      </w:r>
      <w:r w:rsidRPr="003A6084">
        <w:rPr>
          <w:rtl/>
        </w:rPr>
        <w:t xml:space="preserve"> על</w:t>
      </w:r>
      <w:r w:rsidR="00A15441">
        <w:rPr>
          <w:rFonts w:hint="cs"/>
          <w:rtl/>
        </w:rPr>
        <w:t xml:space="preserve"> </w:t>
      </w:r>
      <w:r w:rsidRPr="003A6084">
        <w:rPr>
          <w:rtl/>
        </w:rPr>
        <w:t>ידו בחודש הקודם:</w:t>
      </w:r>
      <w:bookmarkEnd w:id="148"/>
    </w:p>
    <w:p w14:paraId="442EB2E1" w14:textId="77777777" w:rsidR="00AF7A94" w:rsidRDefault="00AF7A94" w:rsidP="00A15441">
      <w:pPr>
        <w:pStyle w:val="3"/>
        <w:tabs>
          <w:tab w:val="num" w:pos="2197"/>
        </w:tabs>
        <w:ind w:left="2197" w:hanging="900"/>
        <w:rPr>
          <w:rtl/>
        </w:rPr>
      </w:pPr>
      <w:bookmarkStart w:id="149" w:name="_Ref61629915"/>
      <w:bookmarkStart w:id="150" w:name="_Ref283061291"/>
      <w:r w:rsidRPr="003A6084">
        <w:rPr>
          <w:rFonts w:hint="cs"/>
          <w:u w:val="single"/>
          <w:rtl/>
        </w:rPr>
        <w:t>ליחידה</w:t>
      </w:r>
      <w:r w:rsidRPr="003A6084">
        <w:rPr>
          <w:rFonts w:hint="cs"/>
          <w:rtl/>
        </w:rPr>
        <w:t xml:space="preserve"> -</w:t>
      </w:r>
      <w:r w:rsidRPr="003A6084">
        <w:rPr>
          <w:rtl/>
        </w:rPr>
        <w:t xml:space="preserve"> דו"ח חודשי על כל ה</w:t>
      </w:r>
      <w:r w:rsidRPr="003A6084">
        <w:rPr>
          <w:rFonts w:hint="cs"/>
          <w:rtl/>
        </w:rPr>
        <w:t>מוצרים</w:t>
      </w:r>
      <w:r w:rsidRPr="003A6084">
        <w:rPr>
          <w:rtl/>
        </w:rPr>
        <w:t xml:space="preserve"> ש</w:t>
      </w:r>
      <w:r w:rsidRPr="003A6084">
        <w:rPr>
          <w:rFonts w:hint="cs"/>
          <w:rtl/>
        </w:rPr>
        <w:t>סופקו</w:t>
      </w:r>
      <w:r w:rsidRPr="003A6084">
        <w:rPr>
          <w:rtl/>
        </w:rPr>
        <w:t xml:space="preserve"> על</w:t>
      </w:r>
      <w:r w:rsidR="00A15441">
        <w:rPr>
          <w:rFonts w:hint="cs"/>
          <w:rtl/>
        </w:rPr>
        <w:t xml:space="preserve"> </w:t>
      </w:r>
      <w:r w:rsidRPr="003A6084">
        <w:rPr>
          <w:rtl/>
        </w:rPr>
        <w:t xml:space="preserve">ידי הספק </w:t>
      </w:r>
      <w:r w:rsidRPr="003A6084">
        <w:rPr>
          <w:rFonts w:hint="cs"/>
          <w:rtl/>
        </w:rPr>
        <w:t>ב</w:t>
      </w:r>
      <w:r w:rsidRPr="003A6084">
        <w:rPr>
          <w:rtl/>
        </w:rPr>
        <w:t>חודש</w:t>
      </w:r>
      <w:r w:rsidRPr="003A6084">
        <w:rPr>
          <w:rFonts w:hint="cs"/>
          <w:rtl/>
        </w:rPr>
        <w:t xml:space="preserve"> הקודם</w:t>
      </w:r>
      <w:r w:rsidRPr="003A6084">
        <w:rPr>
          <w:rtl/>
        </w:rPr>
        <w:t>.</w:t>
      </w:r>
      <w:bookmarkStart w:id="151" w:name="_Ref61413568"/>
      <w:bookmarkStart w:id="152" w:name="_Ref217024970"/>
      <w:bookmarkStart w:id="153" w:name="_Ref253325666"/>
      <w:bookmarkEnd w:id="149"/>
      <w:r w:rsidRPr="003A6084">
        <w:rPr>
          <w:rFonts w:hint="cs"/>
          <w:rtl/>
        </w:rPr>
        <w:t xml:space="preserve"> </w:t>
      </w:r>
      <w:r w:rsidRPr="003A6084">
        <w:rPr>
          <w:rtl/>
        </w:rPr>
        <w:t>הדו</w:t>
      </w:r>
      <w:r>
        <w:rPr>
          <w:rtl/>
        </w:rPr>
        <w:t xml:space="preserve">"ח </w:t>
      </w:r>
      <w:r w:rsidRPr="001F2C14">
        <w:rPr>
          <w:rtl/>
        </w:rPr>
        <w:t>יכלול</w:t>
      </w:r>
      <w:r w:rsidR="00A15441">
        <w:rPr>
          <w:rFonts w:hint="cs"/>
          <w:rtl/>
        </w:rPr>
        <w:t xml:space="preserve">, בין היתר, את </w:t>
      </w:r>
      <w:r w:rsidRPr="001F2C14">
        <w:rPr>
          <w:rtl/>
        </w:rPr>
        <w:t>פירוט ה</w:t>
      </w:r>
      <w:r w:rsidRPr="001F2C14">
        <w:rPr>
          <w:rFonts w:hint="cs"/>
          <w:rtl/>
        </w:rPr>
        <w:t>מוצרים שסופקו</w:t>
      </w:r>
      <w:r w:rsidRPr="001F2C14">
        <w:rPr>
          <w:rtl/>
        </w:rPr>
        <w:t xml:space="preserve"> בפועל</w:t>
      </w:r>
      <w:r>
        <w:rPr>
          <w:rFonts w:hint="cs"/>
          <w:rtl/>
        </w:rPr>
        <w:t xml:space="preserve"> </w:t>
      </w:r>
      <w:r w:rsidRPr="001F2C14">
        <w:rPr>
          <w:rtl/>
        </w:rPr>
        <w:t xml:space="preserve">בחלוקה לפי </w:t>
      </w:r>
      <w:r w:rsidRPr="001F2C14">
        <w:rPr>
          <w:rFonts w:hint="cs"/>
          <w:rtl/>
        </w:rPr>
        <w:t>לשכות הבריאות</w:t>
      </w:r>
      <w:r w:rsidRPr="001F2C14">
        <w:rPr>
          <w:rtl/>
        </w:rPr>
        <w:t xml:space="preserve"> </w:t>
      </w:r>
      <w:r w:rsidRPr="001F2C14">
        <w:rPr>
          <w:rFonts w:hint="cs"/>
          <w:rtl/>
        </w:rPr>
        <w:t xml:space="preserve">שהפנו את </w:t>
      </w:r>
      <w:r w:rsidRPr="001F2C14">
        <w:rPr>
          <w:rtl/>
        </w:rPr>
        <w:t>הז</w:t>
      </w:r>
      <w:r w:rsidRPr="001F2C14">
        <w:rPr>
          <w:rFonts w:hint="cs"/>
          <w:rtl/>
        </w:rPr>
        <w:t xml:space="preserve">כאים לספק </w:t>
      </w:r>
      <w:r w:rsidRPr="001F2C14">
        <w:rPr>
          <w:rtl/>
        </w:rPr>
        <w:t xml:space="preserve">ובציון </w:t>
      </w:r>
      <w:r w:rsidRPr="001F2C14">
        <w:rPr>
          <w:rFonts w:ascii="Arial" w:hAnsi="Arial" w:hint="cs"/>
          <w:sz w:val="24"/>
          <w:rtl/>
        </w:rPr>
        <w:t>סוג</w:t>
      </w:r>
      <w:r w:rsidRPr="001F2C14">
        <w:rPr>
          <w:rFonts w:hint="cs"/>
          <w:rtl/>
        </w:rPr>
        <w:t xml:space="preserve"> </w:t>
      </w:r>
      <w:r w:rsidRPr="001F2C14">
        <w:rPr>
          <w:rtl/>
        </w:rPr>
        <w:t>ה</w:t>
      </w:r>
      <w:r w:rsidRPr="001F2C14">
        <w:rPr>
          <w:rFonts w:hint="cs"/>
          <w:rtl/>
        </w:rPr>
        <w:t>מוצר שסופק</w:t>
      </w:r>
      <w:r w:rsidRPr="001F2C14">
        <w:rPr>
          <w:rtl/>
        </w:rPr>
        <w:t xml:space="preserve"> לכל זכאי</w:t>
      </w:r>
      <w:r w:rsidR="00A15441">
        <w:rPr>
          <w:rFonts w:hint="cs"/>
          <w:rtl/>
        </w:rPr>
        <w:t>,</w:t>
      </w:r>
      <w:r w:rsidRPr="001F2C14">
        <w:rPr>
          <w:rtl/>
        </w:rPr>
        <w:t xml:space="preserve"> התמורה המגיעה לספק</w:t>
      </w:r>
      <w:r w:rsidR="00A15441">
        <w:rPr>
          <w:rFonts w:hint="cs"/>
          <w:rtl/>
        </w:rPr>
        <w:t>,</w:t>
      </w:r>
      <w:r>
        <w:rPr>
          <w:rFonts w:hint="cs"/>
          <w:rtl/>
        </w:rPr>
        <w:t xml:space="preserve"> </w:t>
      </w:r>
      <w:r w:rsidR="00A15441">
        <w:rPr>
          <w:rFonts w:hint="cs"/>
          <w:rtl/>
        </w:rPr>
        <w:t>סכום ההשתתפות העצמית ששולם</w:t>
      </w:r>
      <w:r w:rsidRPr="001F2C14">
        <w:rPr>
          <w:rFonts w:hint="cs"/>
          <w:rtl/>
        </w:rPr>
        <w:t xml:space="preserve"> על ידי הזכאי</w:t>
      </w:r>
      <w:r w:rsidR="00A15441">
        <w:rPr>
          <w:rFonts w:hint="cs"/>
          <w:rtl/>
        </w:rPr>
        <w:t xml:space="preserve"> ועוד, כמפורט</w:t>
      </w:r>
      <w:r w:rsidRPr="001F2C14">
        <w:rPr>
          <w:rtl/>
        </w:rPr>
        <w:t xml:space="preserve"> </w:t>
      </w:r>
      <w:bookmarkEnd w:id="151"/>
      <w:bookmarkEnd w:id="152"/>
      <w:r w:rsidRPr="001F2C14">
        <w:rPr>
          <w:rFonts w:hint="cs"/>
          <w:rtl/>
        </w:rPr>
        <w:t>ב</w:t>
      </w:r>
      <w:r w:rsidRPr="001F2C14">
        <w:rPr>
          <w:rFonts w:hint="cs"/>
          <w:b/>
          <w:bCs/>
          <w:rtl/>
        </w:rPr>
        <w:t xml:space="preserve">נספח (3) </w:t>
      </w:r>
      <w:r w:rsidRPr="001F2C14">
        <w:rPr>
          <w:rFonts w:hint="cs"/>
          <w:rtl/>
        </w:rPr>
        <w:t>לחוזה</w:t>
      </w:r>
      <w:r w:rsidR="00C95175">
        <w:rPr>
          <w:rFonts w:hint="cs"/>
          <w:rtl/>
        </w:rPr>
        <w:t>, או כפי שיקבע על ידי המשרד</w:t>
      </w:r>
      <w:r w:rsidRPr="001F2C14">
        <w:rPr>
          <w:rFonts w:hint="cs"/>
          <w:rtl/>
        </w:rPr>
        <w:t>.</w:t>
      </w:r>
      <w:bookmarkEnd w:id="150"/>
      <w:bookmarkEnd w:id="153"/>
      <w:r w:rsidR="00A15441" w:rsidRPr="00A15441">
        <w:rPr>
          <w:rtl/>
        </w:rPr>
        <w:t xml:space="preserve"> </w:t>
      </w:r>
      <w:r w:rsidR="00A15441" w:rsidRPr="001F2C14">
        <w:rPr>
          <w:rtl/>
        </w:rPr>
        <w:t>הדו"ח יועבר על גבי מ</w:t>
      </w:r>
      <w:r w:rsidR="00A15441" w:rsidRPr="001F2C14">
        <w:rPr>
          <w:rFonts w:hint="cs"/>
          <w:rtl/>
        </w:rPr>
        <w:t>דיה</w:t>
      </w:r>
      <w:r w:rsidR="00A15441" w:rsidRPr="001F2C14">
        <w:rPr>
          <w:rtl/>
        </w:rPr>
        <w:t xml:space="preserve"> מגנטי</w:t>
      </w:r>
      <w:r w:rsidR="00A15441" w:rsidRPr="001F2C14">
        <w:rPr>
          <w:rFonts w:hint="cs"/>
          <w:rtl/>
        </w:rPr>
        <w:t>ת</w:t>
      </w:r>
      <w:r w:rsidR="00A15441">
        <w:rPr>
          <w:rFonts w:hint="cs"/>
          <w:rtl/>
        </w:rPr>
        <w:t>.</w:t>
      </w:r>
    </w:p>
    <w:p w14:paraId="4E914385" w14:textId="7F24AF2C" w:rsidR="00AF7A94" w:rsidRPr="00A61B4F" w:rsidRDefault="00AF7A94" w:rsidP="00AF7A94">
      <w:pPr>
        <w:pStyle w:val="3"/>
        <w:tabs>
          <w:tab w:val="num" w:pos="2197"/>
        </w:tabs>
        <w:ind w:left="2197" w:hanging="900"/>
        <w:rPr>
          <w:rFonts w:ascii="Arial" w:hAnsi="Arial"/>
          <w:sz w:val="24"/>
        </w:rPr>
      </w:pPr>
      <w:bookmarkStart w:id="154" w:name="_Ref61629919"/>
      <w:r w:rsidRPr="00FF6A1E">
        <w:rPr>
          <w:rFonts w:hint="cs"/>
          <w:u w:val="single"/>
          <w:rtl/>
        </w:rPr>
        <w:t>ללשכת הבריאות שהנפיקה את אישור הרכישה</w:t>
      </w:r>
      <w:r w:rsidR="00A61B4F">
        <w:rPr>
          <w:rFonts w:hint="cs"/>
          <w:u w:val="single"/>
          <w:rtl/>
        </w:rPr>
        <w:t xml:space="preserve"> ("הלשכה")</w:t>
      </w:r>
      <w:r>
        <w:rPr>
          <w:rFonts w:hint="cs"/>
          <w:rtl/>
        </w:rPr>
        <w:t xml:space="preserve"> - </w:t>
      </w:r>
      <w:r w:rsidRPr="001F2C14">
        <w:rPr>
          <w:rFonts w:ascii="Arial" w:hAnsi="Arial" w:hint="cs"/>
          <w:sz w:val="24"/>
          <w:rtl/>
        </w:rPr>
        <w:t xml:space="preserve">דו"ח חודשי מודפס </w:t>
      </w:r>
      <w:r w:rsidRPr="001F2C14">
        <w:rPr>
          <w:rFonts w:ascii="Arial" w:hAnsi="Arial"/>
          <w:sz w:val="24"/>
          <w:rtl/>
        </w:rPr>
        <w:t xml:space="preserve">כאמור </w:t>
      </w:r>
      <w:r w:rsidRPr="00620418">
        <w:rPr>
          <w:rtl/>
        </w:rPr>
        <w:t>בפסקה</w:t>
      </w:r>
      <w:r w:rsidRPr="001F2C14">
        <w:rPr>
          <w:rFonts w:ascii="Arial" w:hAnsi="Arial" w:hint="cs"/>
          <w:sz w:val="24"/>
          <w:rtl/>
        </w:rPr>
        <w:t xml:space="preserve"> </w:t>
      </w:r>
      <w:r w:rsidR="00C63525">
        <w:fldChar w:fldCharType="begin"/>
      </w:r>
      <w:r w:rsidR="00C63525">
        <w:instrText xml:space="preserve"> REF _Ref253325666 \r \h  \* MERGEFORMAT </w:instrText>
      </w:r>
      <w:r w:rsidR="00C63525">
        <w:fldChar w:fldCharType="separate"/>
      </w:r>
      <w:r w:rsidR="003C2020" w:rsidRPr="003C2020">
        <w:rPr>
          <w:rFonts w:asciiTheme="majorBidi" w:hAnsiTheme="majorBidi" w:cstheme="majorBidi"/>
          <w:sz w:val="22"/>
          <w:szCs w:val="22"/>
          <w:cs/>
        </w:rPr>
        <w:t>‎</w:t>
      </w:r>
      <w:r w:rsidR="003C2020" w:rsidRPr="003C2020">
        <w:rPr>
          <w:rFonts w:asciiTheme="majorBidi" w:hAnsiTheme="majorBidi" w:cstheme="majorBidi"/>
          <w:sz w:val="22"/>
          <w:szCs w:val="22"/>
        </w:rPr>
        <w:t>26.4.1</w:t>
      </w:r>
      <w:r w:rsidR="00C63525">
        <w:fldChar w:fldCharType="end"/>
      </w:r>
      <w:r w:rsidRPr="001F2C14">
        <w:rPr>
          <w:rFonts w:ascii="Arial" w:hAnsi="Arial" w:hint="cs"/>
          <w:sz w:val="24"/>
          <w:rtl/>
        </w:rPr>
        <w:t xml:space="preserve"> לעיל,</w:t>
      </w:r>
      <w:r w:rsidRPr="001F2C14">
        <w:rPr>
          <w:rFonts w:ascii="Arial" w:hAnsi="Arial"/>
          <w:sz w:val="24"/>
          <w:rtl/>
        </w:rPr>
        <w:t xml:space="preserve"> בצירוף </w:t>
      </w:r>
      <w:r w:rsidRPr="006F7C3B">
        <w:rPr>
          <w:rtl/>
        </w:rPr>
        <w:t>חשבונית</w:t>
      </w:r>
      <w:r w:rsidRPr="001F2C14">
        <w:rPr>
          <w:rFonts w:ascii="Arial" w:hAnsi="Arial"/>
          <w:sz w:val="24"/>
          <w:rtl/>
        </w:rPr>
        <w:t xml:space="preserve"> מס לגבי התמורה </w:t>
      </w:r>
      <w:r w:rsidRPr="001F2C14">
        <w:rPr>
          <w:rtl/>
        </w:rPr>
        <w:t>ה</w:t>
      </w:r>
      <w:r w:rsidRPr="001F2C14">
        <w:rPr>
          <w:rFonts w:hint="cs"/>
          <w:rtl/>
        </w:rPr>
        <w:t>מגיעה</w:t>
      </w:r>
      <w:r w:rsidRPr="001F2C14">
        <w:rPr>
          <w:rFonts w:ascii="Arial" w:hAnsi="Arial" w:hint="cs"/>
          <w:sz w:val="24"/>
          <w:rtl/>
        </w:rPr>
        <w:t xml:space="preserve"> לספק (ללא סכום ההשתתפות העצמית) </w:t>
      </w:r>
      <w:r w:rsidRPr="001F2C14">
        <w:rPr>
          <w:rFonts w:ascii="Arial" w:hAnsi="Arial"/>
          <w:sz w:val="24"/>
          <w:rtl/>
        </w:rPr>
        <w:t>בגין ה</w:t>
      </w:r>
      <w:r w:rsidRPr="001F2C14">
        <w:rPr>
          <w:rFonts w:ascii="Arial" w:hAnsi="Arial" w:hint="cs"/>
          <w:sz w:val="24"/>
          <w:rtl/>
        </w:rPr>
        <w:t xml:space="preserve">מוצרים שסיפק בחודש שחלף, ובצירוף תעודת </w:t>
      </w:r>
      <w:r w:rsidRPr="00A61B4F">
        <w:rPr>
          <w:rFonts w:ascii="Arial" w:hAnsi="Arial" w:hint="cs"/>
          <w:sz w:val="24"/>
          <w:rtl/>
        </w:rPr>
        <w:t>משלוח</w:t>
      </w:r>
      <w:r w:rsidR="002133DB">
        <w:rPr>
          <w:rFonts w:ascii="Arial" w:hAnsi="Arial"/>
          <w:sz w:val="24"/>
          <w:rtl/>
        </w:rPr>
        <w:t>.</w:t>
      </w:r>
      <w:bookmarkEnd w:id="154"/>
      <w:r w:rsidR="002133DB">
        <w:rPr>
          <w:rFonts w:ascii="Arial" w:hAnsi="Arial"/>
          <w:sz w:val="24"/>
          <w:rtl/>
        </w:rPr>
        <w:t xml:space="preserve"> </w:t>
      </w:r>
    </w:p>
    <w:p w14:paraId="35D820BB" w14:textId="77777777" w:rsidR="00AF7A94" w:rsidRPr="00A61B4F" w:rsidRDefault="002133DB" w:rsidP="00C95175">
      <w:pPr>
        <w:pStyle w:val="3"/>
        <w:tabs>
          <w:tab w:val="num" w:pos="2197"/>
        </w:tabs>
        <w:ind w:left="2197" w:hanging="900"/>
      </w:pPr>
      <w:r>
        <w:rPr>
          <w:rFonts w:hint="eastAsia"/>
          <w:rtl/>
        </w:rPr>
        <w:t>ללשכה</w:t>
      </w:r>
      <w:r>
        <w:rPr>
          <w:rtl/>
        </w:rPr>
        <w:t xml:space="preserve"> - </w:t>
      </w:r>
      <w:r>
        <w:rPr>
          <w:rFonts w:hint="eastAsia"/>
          <w:rtl/>
        </w:rPr>
        <w:t>אישור</w:t>
      </w:r>
      <w:r>
        <w:rPr>
          <w:rtl/>
        </w:rPr>
        <w:t xml:space="preserve"> </w:t>
      </w:r>
      <w:r>
        <w:rPr>
          <w:rFonts w:hint="eastAsia"/>
          <w:rtl/>
        </w:rPr>
        <w:t>הזכאי</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מטעמו</w:t>
      </w:r>
      <w:r>
        <w:rPr>
          <w:rtl/>
        </w:rPr>
        <w:t xml:space="preserve"> </w:t>
      </w:r>
      <w:r>
        <w:rPr>
          <w:rFonts w:hint="eastAsia"/>
          <w:rtl/>
        </w:rPr>
        <w:t>על</w:t>
      </w:r>
      <w:r>
        <w:rPr>
          <w:rtl/>
        </w:rPr>
        <w:t xml:space="preserve"> </w:t>
      </w:r>
      <w:r>
        <w:rPr>
          <w:rFonts w:hint="eastAsia"/>
          <w:rtl/>
        </w:rPr>
        <w:t>קבלת</w:t>
      </w:r>
      <w:r>
        <w:rPr>
          <w:rtl/>
        </w:rPr>
        <w:t xml:space="preserve"> </w:t>
      </w:r>
      <w:r>
        <w:rPr>
          <w:rFonts w:hint="eastAsia"/>
          <w:rtl/>
        </w:rPr>
        <w:t>הציוד</w:t>
      </w:r>
      <w:r>
        <w:rPr>
          <w:rtl/>
        </w:rPr>
        <w:t xml:space="preserve">. </w:t>
      </w:r>
    </w:p>
    <w:p w14:paraId="3F6C707D" w14:textId="77777777" w:rsidR="00AF7A94" w:rsidRPr="00A61B4F" w:rsidRDefault="002133DB" w:rsidP="00C95175">
      <w:pPr>
        <w:pStyle w:val="3"/>
        <w:tabs>
          <w:tab w:val="num" w:pos="2197"/>
        </w:tabs>
        <w:ind w:left="2197" w:hanging="900"/>
        <w:rPr>
          <w:rtl/>
        </w:rPr>
      </w:pPr>
      <w:r>
        <w:rPr>
          <w:rFonts w:hint="eastAsia"/>
          <w:rtl/>
        </w:rPr>
        <w:t>ללשכה</w:t>
      </w:r>
      <w:r>
        <w:rPr>
          <w:rtl/>
        </w:rPr>
        <w:t xml:space="preserve"> - </w:t>
      </w:r>
      <w:r>
        <w:rPr>
          <w:rFonts w:hint="eastAsia"/>
          <w:rtl/>
        </w:rPr>
        <w:t>טופס</w:t>
      </w:r>
      <w:r>
        <w:rPr>
          <w:rtl/>
        </w:rPr>
        <w:t xml:space="preserve"> </w:t>
      </w:r>
      <w:r>
        <w:rPr>
          <w:rFonts w:hint="eastAsia"/>
          <w:rtl/>
        </w:rPr>
        <w:t>התחייבות</w:t>
      </w:r>
      <w:r>
        <w:rPr>
          <w:rtl/>
        </w:rPr>
        <w:t xml:space="preserve"> ושטר חוב של הזכאי ו/או </w:t>
      </w:r>
      <w:r>
        <w:rPr>
          <w:rFonts w:hint="eastAsia"/>
          <w:rtl/>
        </w:rPr>
        <w:t>ערב</w:t>
      </w:r>
      <w:r>
        <w:rPr>
          <w:rtl/>
        </w:rPr>
        <w:t xml:space="preserve"> נוסף. </w:t>
      </w:r>
    </w:p>
    <w:p w14:paraId="3E243AFC" w14:textId="77777777" w:rsidR="00AF7A94" w:rsidRPr="00C9228C" w:rsidRDefault="002133DB" w:rsidP="00DC0CC0">
      <w:pPr>
        <w:pStyle w:val="21"/>
      </w:pPr>
      <w:bookmarkStart w:id="155" w:name="_Ref217024868"/>
      <w:r>
        <w:rPr>
          <w:rtl/>
        </w:rPr>
        <w:t>המ</w:t>
      </w:r>
      <w:r>
        <w:rPr>
          <w:rFonts w:hint="eastAsia"/>
          <w:rtl/>
        </w:rPr>
        <w:t>זמין</w:t>
      </w:r>
      <w:r>
        <w:rPr>
          <w:rtl/>
        </w:rPr>
        <w:t xml:space="preserve"> יהיה רשאי לדרוש מ</w:t>
      </w:r>
      <w:r>
        <w:rPr>
          <w:rFonts w:hint="eastAsia"/>
          <w:rtl/>
        </w:rPr>
        <w:t>הספק</w:t>
      </w:r>
      <w:r>
        <w:rPr>
          <w:rtl/>
        </w:rPr>
        <w:t>, מעת לעת, דיווחים נוספים, ו</w:t>
      </w:r>
      <w:r>
        <w:rPr>
          <w:rFonts w:hint="eastAsia"/>
          <w:rtl/>
        </w:rPr>
        <w:t>הספק</w:t>
      </w:r>
      <w:r>
        <w:rPr>
          <w:rtl/>
        </w:rPr>
        <w:t xml:space="preserve"> </w:t>
      </w:r>
      <w:r>
        <w:rPr>
          <w:rFonts w:hint="eastAsia"/>
          <w:rtl/>
        </w:rPr>
        <w:t>ימסור</w:t>
      </w:r>
      <w:r>
        <w:rPr>
          <w:rtl/>
        </w:rPr>
        <w:t xml:space="preserve"> </w:t>
      </w:r>
      <w:r>
        <w:rPr>
          <w:rFonts w:hint="eastAsia"/>
          <w:rtl/>
        </w:rPr>
        <w:t>למזמין</w:t>
      </w:r>
      <w:r>
        <w:rPr>
          <w:rtl/>
        </w:rPr>
        <w:t xml:space="preserve"> דיווחים כאמור תוך העמדת כל המידע והנתונים </w:t>
      </w:r>
      <w:r>
        <w:rPr>
          <w:rFonts w:hint="eastAsia"/>
          <w:rtl/>
        </w:rPr>
        <w:t>הרלוונטיים</w:t>
      </w:r>
      <w:r>
        <w:rPr>
          <w:rtl/>
        </w:rPr>
        <w:t xml:space="preserve"> לרשות נציג ה</w:t>
      </w:r>
      <w:r>
        <w:rPr>
          <w:rFonts w:hint="eastAsia"/>
          <w:rtl/>
        </w:rPr>
        <w:t>מזמין</w:t>
      </w:r>
      <w:r w:rsidR="00AF7A94" w:rsidRPr="00C9228C">
        <w:rPr>
          <w:rtl/>
        </w:rPr>
        <w:t>.</w:t>
      </w:r>
      <w:bookmarkStart w:id="156" w:name="_Ref51035873"/>
      <w:r w:rsidR="00AF7A94" w:rsidRPr="00C9228C">
        <w:rPr>
          <w:rFonts w:hint="cs"/>
          <w:rtl/>
        </w:rPr>
        <w:t xml:space="preserve"> </w:t>
      </w:r>
      <w:bookmarkEnd w:id="155"/>
    </w:p>
    <w:p w14:paraId="0EF7ABA5" w14:textId="77777777" w:rsidR="00AF7A94" w:rsidRPr="00C9228C" w:rsidRDefault="00AF7A94" w:rsidP="00CC04EF">
      <w:pPr>
        <w:pStyle w:val="21"/>
      </w:pPr>
      <w:r w:rsidRPr="00C9228C">
        <w:rPr>
          <w:rFonts w:hint="cs"/>
          <w:rtl/>
        </w:rPr>
        <w:t>נציג המזמין יהיה רשאי לבקר בכל עת וללא הודעה מוקדמת בכל מקום שבו פועל הספק, עובדיו או מי מטעמו, לשם</w:t>
      </w:r>
      <w:r w:rsidR="00C9228C" w:rsidRPr="00C9228C">
        <w:rPr>
          <w:rFonts w:hint="cs"/>
          <w:rtl/>
        </w:rPr>
        <w:t xml:space="preserve"> התרשמות, פיקוח, בדיקה או </w:t>
      </w:r>
      <w:r w:rsidRPr="00C9228C">
        <w:rPr>
          <w:rFonts w:hint="cs"/>
          <w:rtl/>
        </w:rPr>
        <w:t>הערכה, והספק ישתף פעולה עם נציג המזמין.</w:t>
      </w:r>
      <w:bookmarkEnd w:id="156"/>
    </w:p>
    <w:p w14:paraId="4E80811A" w14:textId="77777777" w:rsidR="00AF7A94" w:rsidRPr="00B376B3" w:rsidRDefault="00AF7A94" w:rsidP="00C9228C">
      <w:pPr>
        <w:pStyle w:val="21"/>
      </w:pPr>
      <w:r w:rsidRPr="00962348">
        <w:rPr>
          <w:rFonts w:hint="eastAsia"/>
          <w:rtl/>
        </w:rPr>
        <w:t>הספק</w:t>
      </w:r>
      <w:r w:rsidRPr="00962348">
        <w:rPr>
          <w:rtl/>
        </w:rPr>
        <w:t xml:space="preserve"> מו</w:t>
      </w:r>
      <w:r w:rsidR="00C9228C">
        <w:rPr>
          <w:rtl/>
        </w:rPr>
        <w:t>ותר בזאת על כל טענה בדבר סודיות</w:t>
      </w:r>
      <w:r w:rsidR="00C9228C">
        <w:rPr>
          <w:rFonts w:hint="cs"/>
          <w:rtl/>
        </w:rPr>
        <w:t xml:space="preserve">, </w:t>
      </w:r>
      <w:r w:rsidRPr="00962348">
        <w:rPr>
          <w:rtl/>
        </w:rPr>
        <w:t>ח</w:t>
      </w:r>
      <w:r w:rsidRPr="00962348">
        <w:rPr>
          <w:rFonts w:hint="eastAsia"/>
          <w:rtl/>
        </w:rPr>
        <w:t>י</w:t>
      </w:r>
      <w:r w:rsidRPr="00962348">
        <w:rPr>
          <w:rtl/>
        </w:rPr>
        <w:t>סיון או הגנת פרטיות בנ</w:t>
      </w:r>
      <w:r w:rsidR="00C9228C">
        <w:rPr>
          <w:rtl/>
        </w:rPr>
        <w:t xml:space="preserve">וגע למידע או </w:t>
      </w:r>
      <w:r w:rsidR="00C9228C" w:rsidRPr="00B376B3">
        <w:rPr>
          <w:rtl/>
        </w:rPr>
        <w:t>לרשומות שיידרשו על</w:t>
      </w:r>
      <w:r w:rsidR="00C9228C" w:rsidRPr="00B376B3">
        <w:rPr>
          <w:rFonts w:hint="cs"/>
          <w:rtl/>
        </w:rPr>
        <w:t xml:space="preserve"> </w:t>
      </w:r>
      <w:r w:rsidRPr="00B376B3">
        <w:rPr>
          <w:rtl/>
        </w:rPr>
        <w:t>ידי המ</w:t>
      </w:r>
      <w:r w:rsidRPr="00B376B3">
        <w:rPr>
          <w:rFonts w:hint="eastAsia"/>
          <w:rtl/>
        </w:rPr>
        <w:t>זמין</w:t>
      </w:r>
      <w:r w:rsidRPr="00B376B3">
        <w:rPr>
          <w:rtl/>
        </w:rPr>
        <w:t xml:space="preserve"> </w:t>
      </w:r>
      <w:r w:rsidRPr="00B376B3">
        <w:rPr>
          <w:rFonts w:hint="eastAsia"/>
          <w:rtl/>
        </w:rPr>
        <w:t>בקשר</w:t>
      </w:r>
      <w:r w:rsidRPr="00B376B3">
        <w:rPr>
          <w:rtl/>
        </w:rPr>
        <w:t xml:space="preserve"> </w:t>
      </w:r>
      <w:r w:rsidRPr="00B376B3">
        <w:rPr>
          <w:rFonts w:hint="eastAsia"/>
          <w:rtl/>
        </w:rPr>
        <w:t>לחוזה</w:t>
      </w:r>
      <w:r w:rsidRPr="00B376B3">
        <w:rPr>
          <w:rtl/>
        </w:rPr>
        <w:t xml:space="preserve"> </w:t>
      </w:r>
      <w:r w:rsidRPr="00B376B3">
        <w:rPr>
          <w:rFonts w:hint="eastAsia"/>
          <w:rtl/>
        </w:rPr>
        <w:t>זה</w:t>
      </w:r>
      <w:r w:rsidRPr="00B376B3">
        <w:rPr>
          <w:rtl/>
        </w:rPr>
        <w:t>.</w:t>
      </w:r>
    </w:p>
    <w:p w14:paraId="32E5AA12" w14:textId="77777777" w:rsidR="00AF7A94" w:rsidRPr="00B376B3" w:rsidRDefault="00AF7A94" w:rsidP="00B376B3">
      <w:pPr>
        <w:pStyle w:val="21"/>
      </w:pPr>
      <w:r w:rsidRPr="00B376B3">
        <w:rPr>
          <w:rFonts w:hint="cs"/>
          <w:rtl/>
        </w:rPr>
        <w:t xml:space="preserve">נציג המזמין רשאי לבדוק בכל עת את </w:t>
      </w:r>
      <w:r w:rsidR="00B376B3">
        <w:rPr>
          <w:rFonts w:hint="cs"/>
          <w:rtl/>
        </w:rPr>
        <w:t xml:space="preserve">המוצרים המסופקים על </w:t>
      </w:r>
      <w:r w:rsidRPr="00B376B3">
        <w:rPr>
          <w:rFonts w:hint="cs"/>
          <w:rtl/>
        </w:rPr>
        <w:t>ידי הספק, ולבחון את התאמתם להתחייבותו של</w:t>
      </w:r>
      <w:r w:rsidR="00B376B3">
        <w:rPr>
          <w:rFonts w:hint="cs"/>
          <w:rtl/>
        </w:rPr>
        <w:t xml:space="preserve"> הספק על </w:t>
      </w:r>
      <w:r w:rsidRPr="00B376B3">
        <w:rPr>
          <w:rFonts w:hint="cs"/>
          <w:rtl/>
        </w:rPr>
        <w:t>פי החוזה. נציג המזמין רשאי לבחון את המוצרים כאמור אצל הספק</w:t>
      </w:r>
      <w:r w:rsidR="00B376B3">
        <w:rPr>
          <w:rFonts w:hint="cs"/>
          <w:rtl/>
        </w:rPr>
        <w:t xml:space="preserve">, בבית הזכאי או בכל מקום אחר על </w:t>
      </w:r>
      <w:r w:rsidRPr="00B376B3">
        <w:rPr>
          <w:rFonts w:hint="cs"/>
          <w:rtl/>
        </w:rPr>
        <w:t xml:space="preserve">פי שיקול דעתו. </w:t>
      </w:r>
    </w:p>
    <w:p w14:paraId="2FBA5666" w14:textId="77777777" w:rsidR="00AF7A94" w:rsidRDefault="00AF7A94" w:rsidP="00BC29A6">
      <w:pPr>
        <w:pStyle w:val="21"/>
      </w:pPr>
      <w:r w:rsidRPr="00FB419C">
        <w:rPr>
          <w:rFonts w:hint="cs"/>
          <w:rtl/>
        </w:rPr>
        <w:t xml:space="preserve">המזמין יהיה רשאי להשתמש </w:t>
      </w:r>
      <w:r>
        <w:rPr>
          <w:rFonts w:hint="cs"/>
          <w:rtl/>
        </w:rPr>
        <w:t>במסקנות הביקורת</w:t>
      </w:r>
      <w:r w:rsidR="00B376B3">
        <w:rPr>
          <w:rFonts w:hint="cs"/>
          <w:rtl/>
        </w:rPr>
        <w:t xml:space="preserve"> </w:t>
      </w:r>
      <w:r w:rsidRPr="00FB419C">
        <w:rPr>
          <w:rFonts w:hint="cs"/>
          <w:rtl/>
        </w:rPr>
        <w:t xml:space="preserve">או ההערכה לכל </w:t>
      </w:r>
      <w:r w:rsidR="00B376B3">
        <w:rPr>
          <w:rFonts w:hint="cs"/>
          <w:rtl/>
        </w:rPr>
        <w:t>עניין</w:t>
      </w:r>
      <w:r w:rsidRPr="00FB419C">
        <w:rPr>
          <w:rFonts w:hint="cs"/>
          <w:rtl/>
        </w:rPr>
        <w:t xml:space="preserve">, ובכלל זה </w:t>
      </w:r>
      <w:r w:rsidR="00B376B3">
        <w:rPr>
          <w:rFonts w:hint="cs"/>
          <w:rtl/>
        </w:rPr>
        <w:t>לצורך</w:t>
      </w:r>
      <w:r w:rsidRPr="00FB419C">
        <w:rPr>
          <w:rFonts w:hint="cs"/>
          <w:rtl/>
        </w:rPr>
        <w:t xml:space="preserve"> החל</w:t>
      </w:r>
      <w:r w:rsidR="00B376B3">
        <w:rPr>
          <w:rFonts w:hint="cs"/>
          <w:rtl/>
        </w:rPr>
        <w:t xml:space="preserve">טה בדבר הארכת ההתקשרות עם הספק ובדבר התקשרויות או </w:t>
      </w:r>
      <w:r w:rsidRPr="00FB419C">
        <w:rPr>
          <w:rFonts w:hint="cs"/>
          <w:rtl/>
        </w:rPr>
        <w:t xml:space="preserve">מכרזים </w:t>
      </w:r>
      <w:r w:rsidR="00BC29A6">
        <w:rPr>
          <w:rFonts w:hint="cs"/>
          <w:rtl/>
        </w:rPr>
        <w:t>עתידיים</w:t>
      </w:r>
      <w:r w:rsidRPr="00FB419C">
        <w:rPr>
          <w:rFonts w:hint="cs"/>
          <w:rtl/>
        </w:rPr>
        <w:t>.</w:t>
      </w:r>
      <w:r>
        <w:rPr>
          <w:rFonts w:hint="cs"/>
          <w:rtl/>
        </w:rPr>
        <w:t xml:space="preserve"> </w:t>
      </w:r>
    </w:p>
    <w:p w14:paraId="1A914313" w14:textId="77777777" w:rsidR="00AF7A94" w:rsidRDefault="00BC29A6" w:rsidP="00AF7A94">
      <w:pPr>
        <w:pStyle w:val="21"/>
      </w:pPr>
      <w:r>
        <w:rPr>
          <w:rFonts w:hint="cs"/>
          <w:rtl/>
        </w:rPr>
        <w:t>מובהר</w:t>
      </w:r>
      <w:r w:rsidR="00AF7A94">
        <w:rPr>
          <w:rFonts w:hint="cs"/>
          <w:rtl/>
        </w:rPr>
        <w:t xml:space="preserve"> כי אין באמור לעיל כדי לגרוע מזכותו של המזמין לפנות לזכאים על מנת לבקר את אופן אספקת המוצרים על ידי הספק או לכל צורך אחר.</w:t>
      </w:r>
    </w:p>
    <w:p w14:paraId="51C6F656" w14:textId="77777777" w:rsidR="00AF7A94" w:rsidRDefault="00BC29A6" w:rsidP="00AF7A94">
      <w:pPr>
        <w:pStyle w:val="21"/>
      </w:pPr>
      <w:r>
        <w:rPr>
          <w:rFonts w:hint="cs"/>
          <w:rtl/>
        </w:rPr>
        <w:t>מובהר</w:t>
      </w:r>
      <w:r w:rsidR="00AF7A94">
        <w:rPr>
          <w:rFonts w:hint="cs"/>
          <w:rtl/>
        </w:rPr>
        <w:t xml:space="preserve"> כי הספק לא יהיה זכאי לתמורה נוספת בגין תיעוד, רישום, דיווח וביקורת, כמפורט בפרק זה</w:t>
      </w:r>
      <w:r>
        <w:rPr>
          <w:rFonts w:hint="cs"/>
          <w:rtl/>
        </w:rPr>
        <w:t xml:space="preserve"> לעיל</w:t>
      </w:r>
      <w:r w:rsidR="00AF7A94">
        <w:rPr>
          <w:rFonts w:hint="cs"/>
          <w:rtl/>
        </w:rPr>
        <w:t>, לרבות בגין שינוי או תוספת בדיווחים שתידרש על ידי המזמין.</w:t>
      </w:r>
    </w:p>
    <w:p w14:paraId="58E51131" w14:textId="77777777" w:rsidR="00AF7A94" w:rsidRPr="001F2C14" w:rsidRDefault="00AF7A94" w:rsidP="001D6410">
      <w:pPr>
        <w:pStyle w:val="10"/>
        <w:keepNext/>
        <w:numPr>
          <w:ilvl w:val="0"/>
          <w:numId w:val="12"/>
        </w:numPr>
        <w:rPr>
          <w:b/>
          <w:bCs/>
          <w:u w:val="single"/>
        </w:rPr>
      </w:pPr>
      <w:bookmarkStart w:id="157" w:name="_Ref289171103"/>
      <w:r w:rsidRPr="001F2C14">
        <w:rPr>
          <w:rFonts w:hint="cs"/>
          <w:b/>
          <w:bCs/>
          <w:u w:val="single"/>
          <w:rtl/>
        </w:rPr>
        <w:t>איסור ניגוד עניינים</w:t>
      </w:r>
      <w:bookmarkEnd w:id="157"/>
    </w:p>
    <w:p w14:paraId="66D1575F" w14:textId="77777777" w:rsidR="00AF7A94" w:rsidRDefault="00AF7A94" w:rsidP="00AF7A94">
      <w:pPr>
        <w:pStyle w:val="21"/>
      </w:pPr>
      <w:bookmarkStart w:id="158" w:name="_Ref54633223"/>
      <w:r w:rsidRPr="001F2C14">
        <w:rPr>
          <w:rFonts w:hint="cs"/>
          <w:rtl/>
        </w:rPr>
        <w:t xml:space="preserve">הספק </w:t>
      </w:r>
      <w:r>
        <w:rPr>
          <w:rFonts w:hint="cs"/>
          <w:rtl/>
        </w:rPr>
        <w:t>לא יפעל</w:t>
      </w:r>
      <w:r w:rsidRPr="001F2C14">
        <w:rPr>
          <w:rFonts w:hint="cs"/>
          <w:rtl/>
        </w:rPr>
        <w:t xml:space="preserve"> </w:t>
      </w:r>
      <w:r>
        <w:rPr>
          <w:rFonts w:hint="cs"/>
          <w:rtl/>
        </w:rPr>
        <w:t xml:space="preserve">תוך </w:t>
      </w:r>
      <w:r w:rsidRPr="001F2C14">
        <w:rPr>
          <w:rFonts w:hint="cs"/>
          <w:rtl/>
        </w:rPr>
        <w:t>ניגוד עניינים בין עניינו הוא לבין עניינו של הזכאי או של המשרד.</w:t>
      </w:r>
      <w:bookmarkEnd w:id="158"/>
    </w:p>
    <w:p w14:paraId="0811B7CC" w14:textId="77777777" w:rsidR="00143A15" w:rsidRDefault="00AF7A94" w:rsidP="00143A15">
      <w:pPr>
        <w:pStyle w:val="21"/>
      </w:pPr>
      <w:bookmarkStart w:id="159" w:name="_Ref61630059"/>
      <w:bookmarkStart w:id="160" w:name="_Ref282436708"/>
      <w:r w:rsidRPr="001F2C14">
        <w:rPr>
          <w:rFonts w:hint="cs"/>
          <w:rtl/>
        </w:rPr>
        <w:t>מבלי לגרוע מהאמור לעיל, הספק</w:t>
      </w:r>
      <w:r w:rsidRPr="001F2C14">
        <w:rPr>
          <w:rtl/>
        </w:rPr>
        <w:t xml:space="preserve"> מתחייב כי  לא יכהן בהנהלתו ולא יהיה בין בעליו</w:t>
      </w:r>
      <w:r>
        <w:rPr>
          <w:rFonts w:hint="cs"/>
          <w:rtl/>
        </w:rPr>
        <w:t xml:space="preserve"> </w:t>
      </w:r>
      <w:r w:rsidR="00584760">
        <w:rPr>
          <w:rtl/>
        </w:rPr>
        <w:t>או בין עובדיו</w:t>
      </w:r>
      <w:r w:rsidRPr="001F2C14">
        <w:rPr>
          <w:rtl/>
        </w:rPr>
        <w:t xml:space="preserve"> </w:t>
      </w:r>
      <w:r w:rsidRPr="001F2C14">
        <w:rPr>
          <w:rFonts w:hint="cs"/>
          <w:rtl/>
        </w:rPr>
        <w:t>עובד</w:t>
      </w:r>
      <w:r w:rsidRPr="001F2C14">
        <w:rPr>
          <w:rtl/>
        </w:rPr>
        <w:t xml:space="preserve"> </w:t>
      </w:r>
      <w:r w:rsidR="00143A15">
        <w:rPr>
          <w:rFonts w:hint="cs"/>
          <w:rtl/>
        </w:rPr>
        <w:t xml:space="preserve">של </w:t>
      </w:r>
      <w:r w:rsidR="00A168EF">
        <w:rPr>
          <w:rFonts w:hint="cs"/>
          <w:rtl/>
        </w:rPr>
        <w:t>משרד הבריאות</w:t>
      </w:r>
      <w:r w:rsidR="00143A15">
        <w:rPr>
          <w:rFonts w:hint="cs"/>
          <w:rtl/>
        </w:rPr>
        <w:t>, או של גוף אחר הקשור למשרד הבריאות באופן שעלול ליצור ניגוד עניינים,</w:t>
      </w:r>
      <w:r w:rsidRPr="001F2C14">
        <w:rPr>
          <w:rFonts w:hint="cs"/>
          <w:rtl/>
        </w:rPr>
        <w:t xml:space="preserve"> או בן משפחה של עובד כאמור</w:t>
      </w:r>
      <w:r w:rsidRPr="001F2C14">
        <w:rPr>
          <w:rtl/>
        </w:rPr>
        <w:t>.</w:t>
      </w:r>
      <w:bookmarkStart w:id="161" w:name="_Ref54633166"/>
      <w:bookmarkEnd w:id="159"/>
      <w:r w:rsidRPr="001F2C14">
        <w:rPr>
          <w:rFonts w:hint="cs"/>
          <w:rtl/>
        </w:rPr>
        <w:t xml:space="preserve"> </w:t>
      </w:r>
      <w:r w:rsidRPr="001F2C14">
        <w:rPr>
          <w:rtl/>
        </w:rPr>
        <w:t xml:space="preserve">בסעיף זה "בן משפחה" </w:t>
      </w:r>
      <w:r w:rsidRPr="001F2C14">
        <w:t>–</w:t>
      </w:r>
      <w:r w:rsidRPr="001F2C14">
        <w:rPr>
          <w:rtl/>
        </w:rPr>
        <w:t xml:space="preserve"> הורה או הורה של בן/בת זוג, בן/בת זוג, בן/בת, אח/אחות, </w:t>
      </w:r>
      <w:r w:rsidRPr="00143A15">
        <w:rPr>
          <w:rtl/>
        </w:rPr>
        <w:t xml:space="preserve">גיס/גיסה </w:t>
      </w:r>
      <w:r w:rsidR="002133DB">
        <w:rPr>
          <w:rFonts w:hint="eastAsia"/>
          <w:rtl/>
        </w:rPr>
        <w:t>וכן</w:t>
      </w:r>
      <w:r w:rsidR="002133DB">
        <w:rPr>
          <w:rtl/>
        </w:rPr>
        <w:t xml:space="preserve"> בני זוגם וילדיהם של כל אלה.</w:t>
      </w:r>
      <w:bookmarkEnd w:id="160"/>
      <w:r w:rsidR="002133DB">
        <w:rPr>
          <w:rtl/>
        </w:rPr>
        <w:t xml:space="preserve"> </w:t>
      </w:r>
    </w:p>
    <w:p w14:paraId="2AC4D03F" w14:textId="77777777" w:rsidR="00AF7A94" w:rsidRPr="001F2C14" w:rsidRDefault="00AF7A94" w:rsidP="001D6410">
      <w:pPr>
        <w:pStyle w:val="10"/>
        <w:keepNext/>
        <w:numPr>
          <w:ilvl w:val="0"/>
          <w:numId w:val="12"/>
        </w:numPr>
        <w:rPr>
          <w:b/>
          <w:bCs/>
          <w:u w:val="single"/>
          <w:rtl/>
        </w:rPr>
      </w:pPr>
      <w:bookmarkStart w:id="162" w:name="_Ref289171108"/>
      <w:bookmarkEnd w:id="161"/>
      <w:r w:rsidRPr="001F2C14">
        <w:rPr>
          <w:rFonts w:hint="cs"/>
          <w:b/>
          <w:bCs/>
          <w:u w:val="single"/>
          <w:rtl/>
        </w:rPr>
        <w:t>איסור קבלת טובת הנאה</w:t>
      </w:r>
      <w:bookmarkEnd w:id="162"/>
    </w:p>
    <w:p w14:paraId="5B75D122" w14:textId="77777777" w:rsidR="00AF7A94" w:rsidRDefault="00AF7A94" w:rsidP="00AF7A94">
      <w:pPr>
        <w:pStyle w:val="21"/>
        <w:rPr>
          <w:rtl/>
        </w:rPr>
      </w:pPr>
      <w:bookmarkStart w:id="163" w:name="_Ref61630039"/>
      <w:bookmarkStart w:id="164" w:name="_Ref282436721"/>
      <w:r w:rsidRPr="001F2C14">
        <w:rPr>
          <w:rtl/>
        </w:rPr>
        <w:t xml:space="preserve">הספק ו/או עובדיו </w:t>
      </w:r>
      <w:r w:rsidRPr="001F2C14">
        <w:rPr>
          <w:rFonts w:hint="cs"/>
          <w:rtl/>
        </w:rPr>
        <w:t xml:space="preserve">לא </w:t>
      </w:r>
      <w:r>
        <w:rPr>
          <w:rFonts w:hint="cs"/>
          <w:rtl/>
        </w:rPr>
        <w:t>ידרשו</w:t>
      </w:r>
      <w:r w:rsidRPr="001F2C14">
        <w:rPr>
          <w:rtl/>
        </w:rPr>
        <w:t xml:space="preserve"> </w:t>
      </w:r>
      <w:r>
        <w:rPr>
          <w:rFonts w:hint="cs"/>
          <w:rtl/>
        </w:rPr>
        <w:t>ולא יקבלו</w:t>
      </w:r>
      <w:r w:rsidRPr="001F2C14">
        <w:rPr>
          <w:rtl/>
        </w:rPr>
        <w:t xml:space="preserve"> תשלום או טובת הנאה אחרת מהזכאי, ממשפחתו או מכל גורם אחר, עבור השירות </w:t>
      </w:r>
      <w:r w:rsidRPr="001F2C14">
        <w:rPr>
          <w:rFonts w:hint="cs"/>
          <w:rtl/>
        </w:rPr>
        <w:t xml:space="preserve">המוענק </w:t>
      </w:r>
      <w:r w:rsidR="00EF5D11">
        <w:rPr>
          <w:rtl/>
        </w:rPr>
        <w:t>לזכאי על</w:t>
      </w:r>
      <w:r w:rsidR="00EF5D11">
        <w:rPr>
          <w:rFonts w:hint="cs"/>
          <w:rtl/>
        </w:rPr>
        <w:t xml:space="preserve"> </w:t>
      </w:r>
      <w:r w:rsidRPr="001F2C14">
        <w:rPr>
          <w:rtl/>
        </w:rPr>
        <w:t>פי חוזה זה.</w:t>
      </w:r>
      <w:bookmarkEnd w:id="163"/>
      <w:r w:rsidRPr="001F2C14">
        <w:rPr>
          <w:rtl/>
        </w:rPr>
        <w:t xml:space="preserve"> </w:t>
      </w:r>
      <w:r w:rsidRPr="00FB419C">
        <w:rPr>
          <w:rtl/>
        </w:rPr>
        <w:t>לענ</w:t>
      </w:r>
      <w:r w:rsidRPr="00FB419C">
        <w:rPr>
          <w:rFonts w:hint="cs"/>
          <w:rtl/>
        </w:rPr>
        <w:t>י</w:t>
      </w:r>
      <w:r w:rsidRPr="00FB419C">
        <w:rPr>
          <w:rtl/>
        </w:rPr>
        <w:t>ין זה</w:t>
      </w:r>
      <w:r w:rsidRPr="00FB419C">
        <w:rPr>
          <w:rFonts w:hint="cs"/>
          <w:rtl/>
        </w:rPr>
        <w:t>,</w:t>
      </w:r>
      <w:r w:rsidRPr="00FB419C">
        <w:rPr>
          <w:rtl/>
        </w:rPr>
        <w:t xml:space="preserve"> לא יראו כתשלום או </w:t>
      </w:r>
      <w:r w:rsidRPr="00FB419C">
        <w:rPr>
          <w:rFonts w:hint="cs"/>
          <w:rtl/>
        </w:rPr>
        <w:t>כ</w:t>
      </w:r>
      <w:r w:rsidRPr="00FB419C">
        <w:rPr>
          <w:rtl/>
        </w:rPr>
        <w:t xml:space="preserve">טובת הנאה מתנה </w:t>
      </w:r>
      <w:proofErr w:type="spellStart"/>
      <w:r w:rsidRPr="00FB419C">
        <w:rPr>
          <w:rtl/>
        </w:rPr>
        <w:t>פעוט</w:t>
      </w:r>
      <w:r>
        <w:rPr>
          <w:rFonts w:hint="cs"/>
          <w:rtl/>
        </w:rPr>
        <w:t>ת</w:t>
      </w:r>
      <w:proofErr w:type="spellEnd"/>
      <w:r>
        <w:rPr>
          <w:rFonts w:hint="cs"/>
          <w:rtl/>
        </w:rPr>
        <w:t xml:space="preserve"> ערך</w:t>
      </w:r>
      <w:r w:rsidRPr="00FB419C">
        <w:rPr>
          <w:rtl/>
        </w:rPr>
        <w:t xml:space="preserve"> או סמלית</w:t>
      </w:r>
      <w:r w:rsidRPr="00FB419C">
        <w:rPr>
          <w:rFonts w:hint="cs"/>
          <w:rtl/>
        </w:rPr>
        <w:t>,</w:t>
      </w:r>
      <w:r w:rsidRPr="00FB419C">
        <w:rPr>
          <w:rtl/>
        </w:rPr>
        <w:t xml:space="preserve"> שמקובל </w:t>
      </w:r>
      <w:proofErr w:type="spellStart"/>
      <w:r w:rsidRPr="00FB419C">
        <w:rPr>
          <w:rtl/>
        </w:rPr>
        <w:t>לתיתה</w:t>
      </w:r>
      <w:proofErr w:type="spellEnd"/>
      <w:r w:rsidRPr="00FB419C">
        <w:rPr>
          <w:rtl/>
        </w:rPr>
        <w:t xml:space="preserve"> מטעמי נימוס</w:t>
      </w:r>
      <w:r w:rsidRPr="00FB419C">
        <w:rPr>
          <w:rFonts w:hint="cs"/>
          <w:rtl/>
        </w:rPr>
        <w:t xml:space="preserve"> או הכרת תודה</w:t>
      </w:r>
      <w:r>
        <w:rPr>
          <w:rFonts w:hint="cs"/>
          <w:rtl/>
        </w:rPr>
        <w:t>, ובלבד שלא נדרשה על ידי הספק</w:t>
      </w:r>
      <w:r w:rsidRPr="00FB419C">
        <w:rPr>
          <w:rtl/>
        </w:rPr>
        <w:t>.</w:t>
      </w:r>
      <w:bookmarkEnd w:id="164"/>
      <w:r>
        <w:rPr>
          <w:rFonts w:hint="cs"/>
          <w:rtl/>
        </w:rPr>
        <w:t xml:space="preserve"> </w:t>
      </w:r>
    </w:p>
    <w:p w14:paraId="51E4F3CC" w14:textId="77777777" w:rsidR="00AF7A94" w:rsidRDefault="00AF7A94" w:rsidP="00AF7A94">
      <w:pPr>
        <w:pStyle w:val="21"/>
        <w:rPr>
          <w:rtl/>
        </w:rPr>
      </w:pPr>
      <w:bookmarkStart w:id="165" w:name="_Ref61630042"/>
      <w:r>
        <w:rPr>
          <w:rFonts w:hint="cs"/>
          <w:rtl/>
        </w:rPr>
        <w:t>מבלי לגרוע מהאמור לעיל,</w:t>
      </w:r>
      <w:r w:rsidRPr="00FB419C">
        <w:rPr>
          <w:rFonts w:hint="cs"/>
          <w:rtl/>
        </w:rPr>
        <w:t xml:space="preserve"> </w:t>
      </w:r>
      <w:r w:rsidRPr="00FB419C">
        <w:rPr>
          <w:rtl/>
        </w:rPr>
        <w:t xml:space="preserve">קיבל הספק או </w:t>
      </w:r>
      <w:r w:rsidRPr="00FB419C">
        <w:rPr>
          <w:rFonts w:hint="cs"/>
          <w:rtl/>
        </w:rPr>
        <w:t>מי מ</w:t>
      </w:r>
      <w:r w:rsidRPr="00FB419C">
        <w:rPr>
          <w:rtl/>
        </w:rPr>
        <w:t xml:space="preserve">עובדיו תשלום או טובת הנאה בניגוד לאמור </w:t>
      </w:r>
      <w:r w:rsidRPr="00FB419C">
        <w:rPr>
          <w:rFonts w:hint="cs"/>
          <w:rtl/>
        </w:rPr>
        <w:t>לעיל</w:t>
      </w:r>
      <w:r w:rsidRPr="00FB419C">
        <w:rPr>
          <w:rtl/>
        </w:rPr>
        <w:t>, יודיע על כך הספק למ</w:t>
      </w:r>
      <w:r w:rsidRPr="00FB419C">
        <w:rPr>
          <w:rFonts w:hint="cs"/>
          <w:rtl/>
        </w:rPr>
        <w:t>זמין</w:t>
      </w:r>
      <w:r w:rsidRPr="00FB419C">
        <w:rPr>
          <w:rtl/>
        </w:rPr>
        <w:t xml:space="preserve"> לאלתר, ויחזיר מיד ל</w:t>
      </w:r>
      <w:r w:rsidRPr="00FB419C">
        <w:rPr>
          <w:rFonts w:hint="cs"/>
          <w:rtl/>
        </w:rPr>
        <w:t xml:space="preserve">נותן התשלום או טובת ההנאה </w:t>
      </w:r>
      <w:r w:rsidRPr="00FB419C">
        <w:rPr>
          <w:rtl/>
        </w:rPr>
        <w:t>או למי שהמ</w:t>
      </w:r>
      <w:r w:rsidRPr="00FB419C">
        <w:rPr>
          <w:rFonts w:hint="cs"/>
          <w:rtl/>
        </w:rPr>
        <w:t xml:space="preserve">זמין </w:t>
      </w:r>
      <w:r w:rsidRPr="00FB419C">
        <w:rPr>
          <w:rtl/>
        </w:rPr>
        <w:t>יורה</w:t>
      </w:r>
      <w:r w:rsidRPr="00FB419C">
        <w:rPr>
          <w:rFonts w:hint="cs"/>
          <w:rtl/>
        </w:rPr>
        <w:t xml:space="preserve"> לו</w:t>
      </w:r>
      <w:r w:rsidRPr="00FB419C">
        <w:rPr>
          <w:rtl/>
        </w:rPr>
        <w:t>, את התשלום או את טובת ההנאה, או את שוויה של טובה ההנאה</w:t>
      </w:r>
      <w:r w:rsidRPr="00FB419C">
        <w:rPr>
          <w:rFonts w:hint="cs"/>
          <w:rtl/>
        </w:rPr>
        <w:t xml:space="preserve">, </w:t>
      </w:r>
      <w:proofErr w:type="spellStart"/>
      <w:r w:rsidRPr="00FB419C">
        <w:rPr>
          <w:rFonts w:hint="cs"/>
          <w:rtl/>
        </w:rPr>
        <w:t>הכל</w:t>
      </w:r>
      <w:proofErr w:type="spellEnd"/>
      <w:r w:rsidRPr="00FB419C">
        <w:rPr>
          <w:rFonts w:hint="cs"/>
          <w:rtl/>
        </w:rPr>
        <w:t xml:space="preserve"> כפי שיורה המזמין</w:t>
      </w:r>
      <w:r w:rsidRPr="00FB419C">
        <w:rPr>
          <w:rtl/>
        </w:rPr>
        <w:t>.</w:t>
      </w:r>
      <w:bookmarkEnd w:id="165"/>
      <w:r>
        <w:rPr>
          <w:rFonts w:hint="cs"/>
          <w:rtl/>
        </w:rPr>
        <w:t xml:space="preserve"> </w:t>
      </w:r>
    </w:p>
    <w:p w14:paraId="5769A8E8" w14:textId="77777777" w:rsidR="00AF7A94" w:rsidRDefault="00AF7A94" w:rsidP="00AF7A94">
      <w:pPr>
        <w:pStyle w:val="21"/>
        <w:rPr>
          <w:rtl/>
        </w:rPr>
      </w:pPr>
      <w:r>
        <w:rPr>
          <w:rFonts w:hint="cs"/>
          <w:rtl/>
        </w:rPr>
        <w:t xml:space="preserve">מובהר כי </w:t>
      </w:r>
      <w:r w:rsidRPr="00FB419C">
        <w:rPr>
          <w:rtl/>
        </w:rPr>
        <w:t>בה</w:t>
      </w:r>
      <w:r w:rsidRPr="00FB419C">
        <w:rPr>
          <w:rFonts w:hint="cs"/>
          <w:rtl/>
        </w:rPr>
        <w:t>שב</w:t>
      </w:r>
      <w:r w:rsidRPr="00FB419C">
        <w:rPr>
          <w:rtl/>
        </w:rPr>
        <w:t>ת התשלום או טובת ההנאה</w:t>
      </w:r>
      <w:r>
        <w:rPr>
          <w:rFonts w:hint="cs"/>
          <w:rtl/>
        </w:rPr>
        <w:t xml:space="preserve"> אין</w:t>
      </w:r>
      <w:r w:rsidRPr="00FB419C">
        <w:rPr>
          <w:rtl/>
        </w:rPr>
        <w:t xml:space="preserve"> כדי </w:t>
      </w:r>
      <w:r>
        <w:rPr>
          <w:rFonts w:hint="cs"/>
          <w:rtl/>
        </w:rPr>
        <w:t>לרפא את הפרת החיוב הראשוני החל על הספק שלא לקבל תשלום או טובת הנאה</w:t>
      </w:r>
      <w:r w:rsidRPr="00FB419C">
        <w:rPr>
          <w:rtl/>
        </w:rPr>
        <w:t>.</w:t>
      </w:r>
      <w:r>
        <w:rPr>
          <w:rFonts w:hint="cs"/>
          <w:rtl/>
        </w:rPr>
        <w:t xml:space="preserve"> </w:t>
      </w:r>
    </w:p>
    <w:p w14:paraId="0B81B748" w14:textId="77777777" w:rsidR="00AF7A94" w:rsidRDefault="00AF7A94" w:rsidP="00AF7A94">
      <w:pPr>
        <w:pStyle w:val="21"/>
      </w:pPr>
      <w:r w:rsidRPr="00FB419C">
        <w:rPr>
          <w:rFonts w:hint="cs"/>
          <w:rtl/>
        </w:rPr>
        <w:t xml:space="preserve">הספק </w:t>
      </w:r>
      <w:r>
        <w:rPr>
          <w:rFonts w:hint="cs"/>
          <w:rtl/>
        </w:rPr>
        <w:t>יכלול</w:t>
      </w:r>
      <w:r w:rsidRPr="00FB419C">
        <w:rPr>
          <w:rFonts w:hint="cs"/>
          <w:rtl/>
        </w:rPr>
        <w:t xml:space="preserve"> הוראה זו בחוזה ההעסקה שבינו לבין עובדיו.</w:t>
      </w:r>
    </w:p>
    <w:p w14:paraId="0A610752" w14:textId="77777777" w:rsidR="00AF7A94" w:rsidRPr="001F2C14" w:rsidRDefault="00AF7A94" w:rsidP="001D6410">
      <w:pPr>
        <w:pStyle w:val="10"/>
        <w:keepNext/>
        <w:numPr>
          <w:ilvl w:val="0"/>
          <w:numId w:val="12"/>
        </w:numPr>
        <w:rPr>
          <w:b/>
          <w:bCs/>
          <w:u w:val="single"/>
          <w:rtl/>
        </w:rPr>
      </w:pPr>
      <w:bookmarkStart w:id="166" w:name="_Ref289171118"/>
      <w:r w:rsidRPr="001F2C14">
        <w:rPr>
          <w:rFonts w:hint="cs"/>
          <w:b/>
          <w:bCs/>
          <w:u w:val="single"/>
          <w:rtl/>
        </w:rPr>
        <w:t>ב</w:t>
      </w:r>
      <w:r w:rsidR="00EF5D11">
        <w:rPr>
          <w:rFonts w:hint="cs"/>
          <w:b/>
          <w:bCs/>
          <w:u w:val="single"/>
          <w:rtl/>
        </w:rPr>
        <w:t xml:space="preserve">עלות על מידע, סודיות ושמירה על </w:t>
      </w:r>
      <w:r w:rsidRPr="001F2C14">
        <w:rPr>
          <w:rFonts w:hint="cs"/>
          <w:b/>
          <w:bCs/>
          <w:u w:val="single"/>
          <w:rtl/>
        </w:rPr>
        <w:t>פרטיות</w:t>
      </w:r>
      <w:bookmarkEnd w:id="166"/>
    </w:p>
    <w:p w14:paraId="4762972D" w14:textId="77777777" w:rsidR="003D2202" w:rsidRDefault="003D2202" w:rsidP="003D2202">
      <w:pPr>
        <w:pStyle w:val="21"/>
      </w:pPr>
      <w:bookmarkStart w:id="167" w:name="_Ref267477765"/>
      <w:r>
        <w:rPr>
          <w:rFonts w:hint="cs"/>
          <w:rtl/>
        </w:rPr>
        <w:t>למזמין בלבד יהיו כל זכויות הקניין, לרבות קניין רוחני, ב</w:t>
      </w:r>
      <w:r w:rsidR="00AF7A94" w:rsidRPr="001F2C14">
        <w:rPr>
          <w:rFonts w:hint="cs"/>
          <w:rtl/>
        </w:rPr>
        <w:t>מידע שייאסף</w:t>
      </w:r>
      <w:r w:rsidR="00AF7A94">
        <w:rPr>
          <w:rFonts w:hint="cs"/>
          <w:rtl/>
        </w:rPr>
        <w:t xml:space="preserve"> או</w:t>
      </w:r>
      <w:r w:rsidR="00EF5D11">
        <w:rPr>
          <w:rFonts w:hint="cs"/>
          <w:rtl/>
        </w:rPr>
        <w:t xml:space="preserve"> ייווצר על </w:t>
      </w:r>
      <w:r w:rsidR="00AF7A94" w:rsidRPr="001F2C14">
        <w:rPr>
          <w:rFonts w:hint="cs"/>
          <w:rtl/>
        </w:rPr>
        <w:t xml:space="preserve">ידי הספק בקשר לחוזה זה (להלן: </w:t>
      </w:r>
      <w:r w:rsidR="00AF7A94" w:rsidRPr="001F2C14">
        <w:rPr>
          <w:rFonts w:hint="cs"/>
          <w:b/>
          <w:bCs/>
          <w:rtl/>
        </w:rPr>
        <w:t>"המידע"</w:t>
      </w:r>
      <w:r>
        <w:rPr>
          <w:rFonts w:hint="cs"/>
          <w:rtl/>
        </w:rPr>
        <w:t>).</w:t>
      </w:r>
    </w:p>
    <w:p w14:paraId="2C4E70A4" w14:textId="77777777" w:rsidR="00AF7A94" w:rsidRDefault="003D2202" w:rsidP="003D2202">
      <w:pPr>
        <w:pStyle w:val="21"/>
      </w:pPr>
      <w:r>
        <w:rPr>
          <w:rFonts w:hint="cs"/>
          <w:rtl/>
        </w:rPr>
        <w:t xml:space="preserve">הספק יחזיק במידע </w:t>
      </w:r>
      <w:r w:rsidR="00AF7A94" w:rsidRPr="001F2C14">
        <w:rPr>
          <w:rFonts w:hint="cs"/>
          <w:rtl/>
        </w:rPr>
        <w:t>בנאמנות עבור המזמין</w:t>
      </w:r>
      <w:r>
        <w:rPr>
          <w:rFonts w:hint="cs"/>
          <w:rtl/>
        </w:rPr>
        <w:t>. הספק ינקוט אמצעים לשמירת המידע, לא יעבירו לאחר, ולא יעשה בו שימוש אלא לשם ביצוע החוזה או אם נתן המזמין את אישורו לכך מראש ובכתב</w:t>
      </w:r>
      <w:r w:rsidR="00AF7A94" w:rsidRPr="001F2C14">
        <w:rPr>
          <w:rFonts w:hint="cs"/>
          <w:rtl/>
        </w:rPr>
        <w:t>.</w:t>
      </w:r>
      <w:bookmarkEnd w:id="167"/>
      <w:r w:rsidR="00AF7A94" w:rsidRPr="001F2C14">
        <w:rPr>
          <w:rFonts w:hint="cs"/>
          <w:rtl/>
        </w:rPr>
        <w:t xml:space="preserve"> </w:t>
      </w:r>
    </w:p>
    <w:p w14:paraId="58440E81" w14:textId="77777777" w:rsidR="00AF7A94" w:rsidRDefault="003D2202" w:rsidP="00AF7A94">
      <w:pPr>
        <w:pStyle w:val="21"/>
      </w:pPr>
      <w:r>
        <w:rPr>
          <w:rFonts w:hint="cs"/>
          <w:rtl/>
        </w:rPr>
        <w:t xml:space="preserve">עם סיום ההתקשרות או על </w:t>
      </w:r>
      <w:r w:rsidR="00AF7A94" w:rsidRPr="00FB419C">
        <w:rPr>
          <w:rFonts w:hint="cs"/>
          <w:rtl/>
        </w:rPr>
        <w:t xml:space="preserve">פי דרישה בכתב של נציג המזמין יעביר הספק את המידע שברשותו </w:t>
      </w:r>
      <w:r w:rsidR="00AF7A94">
        <w:rPr>
          <w:rFonts w:hint="cs"/>
          <w:rtl/>
        </w:rPr>
        <w:t>לידי</w:t>
      </w:r>
      <w:r w:rsidR="00AF7A94" w:rsidRPr="00FB419C">
        <w:rPr>
          <w:rFonts w:hint="cs"/>
          <w:rtl/>
        </w:rPr>
        <w:t xml:space="preserve"> המזמין או מי שהמזמין יורה לו בכתב, ולא ישמור ברשותו עותק, גיבוי או חלקים מן המידע, אלא אם ניתן על כך אישור בכתב של נציג המזמין.</w:t>
      </w:r>
    </w:p>
    <w:p w14:paraId="45ED5D47" w14:textId="77777777" w:rsidR="00AF7A94" w:rsidRDefault="00AF7A94" w:rsidP="003D2202">
      <w:pPr>
        <w:pStyle w:val="21"/>
        <w:rPr>
          <w:sz w:val="24"/>
        </w:rPr>
      </w:pPr>
      <w:bookmarkStart w:id="168" w:name="_Ref270000458"/>
      <w:bookmarkStart w:id="169" w:name="_Ref266089839"/>
      <w:r>
        <w:rPr>
          <w:rFonts w:hint="cs"/>
          <w:rtl/>
        </w:rPr>
        <w:t xml:space="preserve">הספק </w:t>
      </w:r>
      <w:r w:rsidR="003D2202">
        <w:rPr>
          <w:rFonts w:hint="cs"/>
          <w:rtl/>
        </w:rPr>
        <w:t>ישמור</w:t>
      </w:r>
      <w:r>
        <w:rPr>
          <w:rFonts w:hint="cs"/>
          <w:rtl/>
        </w:rPr>
        <w:t xml:space="preserve"> בסודיות מלאה כל מידע שיגיע לידיו או לידי עובדיו או מי מטעמו בקשר לביצוע חוזה זה</w:t>
      </w:r>
      <w:r>
        <w:rPr>
          <w:rFonts w:hint="cs"/>
          <w:sz w:val="24"/>
          <w:rtl/>
        </w:rPr>
        <w:t xml:space="preserve">, לא </w:t>
      </w:r>
      <w:r w:rsidR="003D2202">
        <w:rPr>
          <w:rFonts w:hint="cs"/>
          <w:sz w:val="24"/>
          <w:rtl/>
        </w:rPr>
        <w:t>יעשה</w:t>
      </w:r>
      <w:r>
        <w:rPr>
          <w:rFonts w:hint="cs"/>
          <w:sz w:val="24"/>
          <w:rtl/>
        </w:rPr>
        <w:t xml:space="preserve"> בו שימוש, בין במישרין ובין בעקיפין, בין על ידיו ובין באמצעות גורם אחר, אלא לצורך ביצוע התחייבויותיו על פי </w:t>
      </w:r>
      <w:r w:rsidR="003D2202">
        <w:rPr>
          <w:rFonts w:hint="cs"/>
          <w:sz w:val="24"/>
          <w:rtl/>
        </w:rPr>
        <w:t>ה</w:t>
      </w:r>
      <w:r>
        <w:rPr>
          <w:rFonts w:hint="cs"/>
          <w:sz w:val="24"/>
          <w:rtl/>
        </w:rPr>
        <w:t xml:space="preserve">חוזה, </w:t>
      </w:r>
      <w:r w:rsidR="003D2202">
        <w:rPr>
          <w:rFonts w:hint="cs"/>
          <w:sz w:val="24"/>
          <w:rtl/>
        </w:rPr>
        <w:t>וינקוט</w:t>
      </w:r>
      <w:r>
        <w:rPr>
          <w:rFonts w:hint="cs"/>
          <w:sz w:val="24"/>
          <w:rtl/>
        </w:rPr>
        <w:t xml:space="preserve"> את האמצעים הדרושים כדי למנוע הגעת מידע כאמור לידי צד שלישי. הספק </w:t>
      </w:r>
      <w:r w:rsidR="003D2202">
        <w:rPr>
          <w:rFonts w:hint="cs"/>
          <w:sz w:val="24"/>
          <w:rtl/>
        </w:rPr>
        <w:t>יביא</w:t>
      </w:r>
      <w:r>
        <w:rPr>
          <w:rFonts w:hint="cs"/>
          <w:sz w:val="24"/>
          <w:rtl/>
        </w:rPr>
        <w:t xml:space="preserve"> סעיף זה לידיעת עובדיו הרלוונטיים </w:t>
      </w:r>
      <w:r w:rsidR="003D2202">
        <w:rPr>
          <w:rFonts w:hint="cs"/>
          <w:sz w:val="24"/>
          <w:rtl/>
        </w:rPr>
        <w:t>וידאג לביצועו על ידם</w:t>
      </w:r>
      <w:r>
        <w:rPr>
          <w:rFonts w:hint="cs"/>
          <w:sz w:val="24"/>
          <w:rtl/>
        </w:rPr>
        <w:t>.</w:t>
      </w:r>
    </w:p>
    <w:p w14:paraId="3E2054A5" w14:textId="77777777" w:rsidR="00AF7A94" w:rsidRPr="000A2A35" w:rsidRDefault="00AF7A94" w:rsidP="003D2202">
      <w:pPr>
        <w:pStyle w:val="21"/>
      </w:pPr>
      <w:r w:rsidRPr="001F2C14">
        <w:rPr>
          <w:rFonts w:hint="cs"/>
          <w:rtl/>
        </w:rPr>
        <w:t xml:space="preserve">הספק </w:t>
      </w:r>
      <w:r w:rsidR="003D2202">
        <w:rPr>
          <w:rFonts w:hint="cs"/>
          <w:rtl/>
        </w:rPr>
        <w:t xml:space="preserve">ישמור על פרטיות הזכאים וימנע </w:t>
      </w:r>
      <w:r w:rsidRPr="000A2A35">
        <w:rPr>
          <w:rFonts w:hint="cs"/>
          <w:rtl/>
        </w:rPr>
        <w:t>מכל מעשה העלול להוות פגיעה בפרטיו</w:t>
      </w:r>
      <w:r w:rsidR="003D2202">
        <w:rPr>
          <w:rFonts w:hint="cs"/>
          <w:rtl/>
        </w:rPr>
        <w:t>ת, כמשמעותה בחוק הגנת הפרטיות, תשמ"א-</w:t>
      </w:r>
      <w:r w:rsidRPr="000A2A35">
        <w:rPr>
          <w:rFonts w:hint="cs"/>
          <w:rtl/>
        </w:rPr>
        <w:t>1981.</w:t>
      </w:r>
      <w:r>
        <w:rPr>
          <w:rFonts w:hint="cs"/>
          <w:rtl/>
        </w:rPr>
        <w:t xml:space="preserve"> הספק </w:t>
      </w:r>
      <w:r w:rsidR="003D2202">
        <w:rPr>
          <w:rFonts w:hint="cs"/>
          <w:rtl/>
        </w:rPr>
        <w:t>יביא</w:t>
      </w:r>
      <w:r>
        <w:rPr>
          <w:rFonts w:hint="cs"/>
          <w:rtl/>
        </w:rPr>
        <w:t xml:space="preserve"> סעיף זה לידיעת עובדיו </w:t>
      </w:r>
      <w:r>
        <w:rPr>
          <w:rFonts w:hint="cs"/>
          <w:sz w:val="24"/>
          <w:rtl/>
        </w:rPr>
        <w:t xml:space="preserve">הרלוונטיים </w:t>
      </w:r>
      <w:r w:rsidR="003D2202">
        <w:rPr>
          <w:rFonts w:hint="cs"/>
          <w:rtl/>
        </w:rPr>
        <w:t>וידאג לביצועו על ידם</w:t>
      </w:r>
      <w:r>
        <w:rPr>
          <w:rFonts w:hint="cs"/>
          <w:rtl/>
        </w:rPr>
        <w:t>.</w:t>
      </w:r>
    </w:p>
    <w:p w14:paraId="795C0E56" w14:textId="77777777" w:rsidR="00AF7A94" w:rsidRDefault="00AF7A94" w:rsidP="001D6410">
      <w:pPr>
        <w:pStyle w:val="10"/>
        <w:keepNext/>
        <w:numPr>
          <w:ilvl w:val="0"/>
          <w:numId w:val="12"/>
        </w:numPr>
        <w:rPr>
          <w:b/>
          <w:bCs/>
          <w:u w:val="single"/>
          <w:rtl/>
        </w:rPr>
      </w:pPr>
      <w:bookmarkStart w:id="170" w:name="_Toc56915485"/>
      <w:bookmarkEnd w:id="168"/>
      <w:bookmarkEnd w:id="169"/>
      <w:r w:rsidRPr="001F2C14">
        <w:rPr>
          <w:b/>
          <w:bCs/>
          <w:u w:val="single"/>
          <w:rtl/>
        </w:rPr>
        <w:t>העדר יחסי עבודה</w:t>
      </w:r>
      <w:bookmarkEnd w:id="170"/>
      <w:r w:rsidRPr="001F2C14">
        <w:rPr>
          <w:b/>
          <w:bCs/>
          <w:u w:val="single"/>
          <w:rtl/>
        </w:rPr>
        <w:t xml:space="preserve"> </w:t>
      </w:r>
    </w:p>
    <w:p w14:paraId="5B9EF59F" w14:textId="77777777" w:rsidR="00AF7A94" w:rsidRDefault="00AF7A94" w:rsidP="00AF7A94">
      <w:pPr>
        <w:pStyle w:val="21"/>
        <w:rPr>
          <w:noProof/>
          <w:sz w:val="24"/>
        </w:rPr>
      </w:pPr>
      <w:r>
        <w:rPr>
          <w:rFonts w:hint="cs"/>
          <w:noProof/>
          <w:sz w:val="24"/>
          <w:rtl/>
        </w:rPr>
        <w:t>מוסכם ומוצהר כי הספק הוא קבלן עצמאי, ואין ולא יהיו בין הספק, עובדיו, שלוחיו וכל הבא מטעמו, לבין המשרד או מי מטעמו, יחסי עובד ומעביד.</w:t>
      </w:r>
    </w:p>
    <w:p w14:paraId="7C41C2AE" w14:textId="77777777" w:rsidR="00AF7A94" w:rsidRDefault="00AF7A94" w:rsidP="00AF7A94">
      <w:pPr>
        <w:pStyle w:val="21"/>
        <w:rPr>
          <w:noProof/>
          <w:sz w:val="24"/>
          <w:rtl/>
        </w:rPr>
      </w:pPr>
      <w:bookmarkStart w:id="171" w:name="_Ref272150962"/>
      <w:r>
        <w:rPr>
          <w:rFonts w:hint="cs"/>
          <w:noProof/>
          <w:sz w:val="24"/>
          <w:rtl/>
        </w:rPr>
        <w:t>היה ועל אף האמור לעיל, ייקבעו על ידי בית משפט או בית דין או ייטענו יחסי עובד ומעביד כאמור, וכתוצאה מכך ייגרמו למשרד או למי מטעמו הוצאות כספיות או נזקים אחרים, הספק ישפה את המשרד או את מי מטעמו, מיד עם דרישת המשרד, בגין כל הוצאה ונזק כאמור, לרבות הוצאות משפטיות ושכ"ט עו"ד.</w:t>
      </w:r>
      <w:bookmarkEnd w:id="171"/>
    </w:p>
    <w:p w14:paraId="01D678F6" w14:textId="77777777" w:rsidR="00AF7A94" w:rsidRPr="001966D4" w:rsidRDefault="00AF7A94" w:rsidP="00AF7A94">
      <w:pPr>
        <w:pStyle w:val="21"/>
        <w:rPr>
          <w:noProof/>
          <w:sz w:val="24"/>
        </w:rPr>
      </w:pPr>
      <w:bookmarkStart w:id="172" w:name="_Ref270436132"/>
      <w:r>
        <w:rPr>
          <w:rFonts w:hint="cs"/>
          <w:noProof/>
          <w:sz w:val="24"/>
          <w:rtl/>
        </w:rPr>
        <w:t>הספק מצהיר בזאת כי הוא האחראי הבלעדי על עובדיו, וכי הוא היחיד הנושא בכל אחריות, חבות או חוב שמע</w:t>
      </w:r>
      <w:r w:rsidRPr="001966D4">
        <w:rPr>
          <w:rFonts w:hint="cs"/>
          <w:noProof/>
          <w:sz w:val="24"/>
          <w:rtl/>
        </w:rPr>
        <w:t>ביד עשוי לחוב בהם כלפי עובדיו, לרבות בתשלומי שכר וזכויות סוציאליות מכל מין וסוג.</w:t>
      </w:r>
      <w:bookmarkEnd w:id="172"/>
    </w:p>
    <w:p w14:paraId="1BEB30A3" w14:textId="77777777" w:rsidR="00AF7A94" w:rsidRPr="001F2C14" w:rsidRDefault="00AF7A94" w:rsidP="001D6410">
      <w:pPr>
        <w:pStyle w:val="10"/>
        <w:keepNext/>
        <w:numPr>
          <w:ilvl w:val="0"/>
          <w:numId w:val="12"/>
        </w:numPr>
        <w:rPr>
          <w:b/>
          <w:bCs/>
          <w:u w:val="single"/>
          <w:rtl/>
        </w:rPr>
      </w:pPr>
      <w:bookmarkStart w:id="173" w:name="_Ref282431439"/>
      <w:r w:rsidRPr="001F2C14">
        <w:rPr>
          <w:rFonts w:hint="cs"/>
          <w:b/>
          <w:bCs/>
          <w:u w:val="single"/>
          <w:rtl/>
        </w:rPr>
        <w:t xml:space="preserve">ביטוח </w:t>
      </w:r>
      <w:proofErr w:type="spellStart"/>
      <w:r w:rsidRPr="001F2C14">
        <w:rPr>
          <w:rFonts w:hint="cs"/>
          <w:b/>
          <w:bCs/>
          <w:u w:val="single"/>
          <w:rtl/>
        </w:rPr>
        <w:t>ונזיקין</w:t>
      </w:r>
      <w:bookmarkEnd w:id="173"/>
      <w:proofErr w:type="spellEnd"/>
    </w:p>
    <w:p w14:paraId="28B5AAB2" w14:textId="77777777" w:rsidR="00AF7A94" w:rsidRDefault="00AF7A94" w:rsidP="00AF7A94">
      <w:pPr>
        <w:pStyle w:val="21"/>
        <w:rPr>
          <w:noProof/>
          <w:sz w:val="24"/>
        </w:rPr>
      </w:pPr>
      <w:bookmarkStart w:id="174" w:name="_Ref217025139"/>
      <w:r w:rsidRPr="003647AF">
        <w:rPr>
          <w:rFonts w:hint="cs"/>
          <w:noProof/>
          <w:sz w:val="24"/>
          <w:rtl/>
        </w:rPr>
        <w:t>הספק יהיה אחראי לכל פגיעה, אובדן, נזק, הוצאה או הפסד, שנגרמו</w:t>
      </w:r>
      <w:r w:rsidR="00883546">
        <w:rPr>
          <w:rFonts w:hint="cs"/>
          <w:noProof/>
          <w:sz w:val="24"/>
          <w:rtl/>
        </w:rPr>
        <w:t xml:space="preserve"> למשרד, לזכאים</w:t>
      </w:r>
      <w:r w:rsidRPr="003647AF">
        <w:rPr>
          <w:rFonts w:hint="cs"/>
          <w:noProof/>
          <w:sz w:val="24"/>
          <w:rtl/>
        </w:rPr>
        <w:t xml:space="preserve"> </w:t>
      </w:r>
      <w:r w:rsidR="00883546">
        <w:rPr>
          <w:rFonts w:hint="cs"/>
          <w:noProof/>
          <w:sz w:val="24"/>
          <w:rtl/>
        </w:rPr>
        <w:t>ו</w:t>
      </w:r>
      <w:r w:rsidRPr="003647AF">
        <w:rPr>
          <w:rFonts w:hint="cs"/>
          <w:noProof/>
          <w:sz w:val="24"/>
          <w:rtl/>
        </w:rPr>
        <w:t xml:space="preserve">לכל אדם, לרכוש או לגוף, באופן ישיר או עקיף, </w:t>
      </w:r>
      <w:r w:rsidRPr="001F2C14">
        <w:rPr>
          <w:rFonts w:hint="cs"/>
          <w:rtl/>
        </w:rPr>
        <w:t>עקב</w:t>
      </w:r>
      <w:r w:rsidRPr="001F2C14">
        <w:rPr>
          <w:rtl/>
        </w:rPr>
        <w:t xml:space="preserve"> שימוש</w:t>
      </w:r>
      <w:r w:rsidR="00883546">
        <w:rPr>
          <w:rFonts w:hint="cs"/>
          <w:rtl/>
        </w:rPr>
        <w:t xml:space="preserve"> סביר</w:t>
      </w:r>
      <w:r w:rsidRPr="001F2C14">
        <w:rPr>
          <w:rtl/>
        </w:rPr>
        <w:t xml:space="preserve"> </w:t>
      </w:r>
      <w:r>
        <w:rPr>
          <w:rFonts w:hint="cs"/>
          <w:rtl/>
        </w:rPr>
        <w:t>במוצרים</w:t>
      </w:r>
      <w:r w:rsidRPr="001F2C14">
        <w:rPr>
          <w:rFonts w:hint="cs"/>
          <w:rtl/>
        </w:rPr>
        <w:t xml:space="preserve"> </w:t>
      </w:r>
      <w:r w:rsidRPr="001F2C14">
        <w:rPr>
          <w:rtl/>
        </w:rPr>
        <w:t>שיסופקו על</w:t>
      </w:r>
      <w:r w:rsidR="00883546">
        <w:rPr>
          <w:rFonts w:hint="cs"/>
          <w:rtl/>
        </w:rPr>
        <w:t xml:space="preserve"> ידו על </w:t>
      </w:r>
      <w:r w:rsidRPr="001F2C14">
        <w:rPr>
          <w:rtl/>
        </w:rPr>
        <w:t xml:space="preserve">פי </w:t>
      </w:r>
      <w:r w:rsidRPr="001F2C14">
        <w:rPr>
          <w:rFonts w:hint="cs"/>
          <w:rtl/>
        </w:rPr>
        <w:t>חוזה</w:t>
      </w:r>
      <w:r w:rsidRPr="001F2C14">
        <w:rPr>
          <w:rtl/>
        </w:rPr>
        <w:t xml:space="preserve"> זה</w:t>
      </w:r>
      <w:r w:rsidR="00883546">
        <w:rPr>
          <w:rFonts w:hint="cs"/>
          <w:rtl/>
        </w:rPr>
        <w:t>,</w:t>
      </w:r>
      <w:r>
        <w:rPr>
          <w:rFonts w:hint="cs"/>
          <w:noProof/>
          <w:sz w:val="24"/>
          <w:rtl/>
        </w:rPr>
        <w:t xml:space="preserve"> ו</w:t>
      </w:r>
      <w:r w:rsidRPr="003647AF">
        <w:rPr>
          <w:rFonts w:hint="cs"/>
          <w:noProof/>
          <w:sz w:val="24"/>
          <w:rtl/>
        </w:rPr>
        <w:t xml:space="preserve">עקב </w:t>
      </w:r>
      <w:r w:rsidR="00883546">
        <w:rPr>
          <w:rFonts w:hint="cs"/>
          <w:noProof/>
          <w:sz w:val="24"/>
          <w:rtl/>
        </w:rPr>
        <w:t xml:space="preserve">כל </w:t>
      </w:r>
      <w:r w:rsidRPr="003647AF">
        <w:rPr>
          <w:rFonts w:hint="cs"/>
          <w:noProof/>
          <w:sz w:val="24"/>
          <w:rtl/>
        </w:rPr>
        <w:t>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14:paraId="5C623219" w14:textId="77777777" w:rsidR="00AF7A94" w:rsidRDefault="00AF7A94" w:rsidP="00AF7A94">
      <w:pPr>
        <w:pStyle w:val="21"/>
        <w:rPr>
          <w:noProof/>
          <w:sz w:val="24"/>
          <w:rtl/>
        </w:rPr>
      </w:pPr>
      <w:bookmarkStart w:id="175" w:name="_Ref272150932"/>
      <w:r w:rsidRPr="00496172">
        <w:rPr>
          <w:rFonts w:hint="cs"/>
          <w:noProof/>
          <w:sz w:val="24"/>
          <w:rtl/>
        </w:rPr>
        <w:t>הספק יפצה את המשרד או מי מטעמו, מיד עם דרישה ראשונה, על כל פגיעה, אובדן, נזק, הוצאה או הפסד שהספק אחראי להם כאמור, וכן ישפה את המשרד או מי מטעמו,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r w:rsidR="00237352">
        <w:rPr>
          <w:rFonts w:hint="cs"/>
          <w:noProof/>
          <w:sz w:val="24"/>
          <w:rtl/>
        </w:rPr>
        <w:t xml:space="preserve">, </w:t>
      </w:r>
      <w:r w:rsidR="00237352">
        <w:rPr>
          <w:rFonts w:hint="cs"/>
          <w:sz w:val="24"/>
          <w:rtl/>
        </w:rPr>
        <w:t xml:space="preserve">ובלבד שהמשרד הודיע לספק על דרישה או תביעה כאמור </w:t>
      </w:r>
      <w:proofErr w:type="spellStart"/>
      <w:r w:rsidR="00237352">
        <w:rPr>
          <w:rFonts w:hint="cs"/>
          <w:sz w:val="24"/>
          <w:rtl/>
        </w:rPr>
        <w:t>ואיפשר</w:t>
      </w:r>
      <w:proofErr w:type="spellEnd"/>
      <w:r w:rsidR="00237352">
        <w:rPr>
          <w:rFonts w:hint="cs"/>
          <w:sz w:val="24"/>
          <w:rtl/>
        </w:rPr>
        <w:t xml:space="preserve"> לו להתגונן בפניה</w:t>
      </w:r>
      <w:r w:rsidRPr="00496172">
        <w:rPr>
          <w:rFonts w:hint="cs"/>
          <w:noProof/>
          <w:sz w:val="24"/>
          <w:rtl/>
        </w:rPr>
        <w:t>.</w:t>
      </w:r>
      <w:bookmarkEnd w:id="175"/>
      <w:r w:rsidRPr="00496172">
        <w:rPr>
          <w:noProof/>
          <w:sz w:val="24"/>
          <w:rtl/>
        </w:rPr>
        <w:t xml:space="preserve"> </w:t>
      </w:r>
    </w:p>
    <w:p w14:paraId="3E28D534" w14:textId="77777777" w:rsidR="00AF7A94" w:rsidRDefault="00AF7A94" w:rsidP="00AF7A94">
      <w:pPr>
        <w:pStyle w:val="21"/>
        <w:rPr>
          <w:noProof/>
          <w:sz w:val="24"/>
        </w:rPr>
      </w:pPr>
      <w:r w:rsidRPr="00962348">
        <w:rPr>
          <w:noProof/>
          <w:sz w:val="24"/>
          <w:rtl/>
        </w:rPr>
        <w:t xml:space="preserve">הספק </w:t>
      </w:r>
      <w:r w:rsidRPr="00962348">
        <w:rPr>
          <w:rFonts w:hint="eastAsia"/>
          <w:noProof/>
          <w:sz w:val="24"/>
          <w:rtl/>
        </w:rPr>
        <w:t>יסכים</w:t>
      </w:r>
      <w:r w:rsidRPr="00962348">
        <w:rPr>
          <w:noProof/>
          <w:sz w:val="24"/>
          <w:rtl/>
        </w:rPr>
        <w:t xml:space="preserve"> לצירופו כצד שלישי בכל תביעה שתוגש נגד המ</w:t>
      </w:r>
      <w:r w:rsidRPr="00962348">
        <w:rPr>
          <w:rFonts w:hint="eastAsia"/>
          <w:noProof/>
          <w:sz w:val="24"/>
          <w:rtl/>
        </w:rPr>
        <w:t>שרד</w:t>
      </w:r>
      <w:r w:rsidRPr="00962348">
        <w:rPr>
          <w:noProof/>
          <w:sz w:val="24"/>
          <w:rtl/>
        </w:rPr>
        <w:t xml:space="preserve">, אם תוגש, בגין נזקים כאמור, והוא </w:t>
      </w:r>
      <w:r w:rsidRPr="00962348">
        <w:rPr>
          <w:rFonts w:hint="eastAsia"/>
          <w:noProof/>
          <w:sz w:val="24"/>
          <w:rtl/>
        </w:rPr>
        <w:t>ישפה</w:t>
      </w:r>
      <w:r w:rsidRPr="00962348">
        <w:rPr>
          <w:noProof/>
          <w:sz w:val="24"/>
          <w:rtl/>
        </w:rPr>
        <w:t xml:space="preserve"> את המ</w:t>
      </w:r>
      <w:r w:rsidRPr="00962348">
        <w:rPr>
          <w:rFonts w:hint="eastAsia"/>
          <w:noProof/>
          <w:sz w:val="24"/>
          <w:rtl/>
        </w:rPr>
        <w:t>שרד</w:t>
      </w:r>
      <w:r w:rsidRPr="00962348">
        <w:rPr>
          <w:noProof/>
          <w:sz w:val="24"/>
          <w:rtl/>
        </w:rPr>
        <w:t xml:space="preserve"> על כל סכום שהמ</w:t>
      </w:r>
      <w:r w:rsidRPr="00962348">
        <w:rPr>
          <w:rFonts w:hint="eastAsia"/>
          <w:noProof/>
          <w:sz w:val="24"/>
          <w:rtl/>
        </w:rPr>
        <w:t>שר</w:t>
      </w:r>
      <w:r w:rsidRPr="00962348">
        <w:rPr>
          <w:noProof/>
          <w:sz w:val="24"/>
          <w:rtl/>
        </w:rPr>
        <w:t>ד יחויב לשלם בגין אותם נזקים.</w:t>
      </w:r>
    </w:p>
    <w:p w14:paraId="3F8809DA" w14:textId="77777777" w:rsidR="00AF7A94" w:rsidRPr="00752454" w:rsidRDefault="00AF7A94" w:rsidP="00AF7A94">
      <w:pPr>
        <w:pStyle w:val="21"/>
        <w:rPr>
          <w:noProof/>
          <w:sz w:val="24"/>
        </w:rPr>
      </w:pPr>
      <w:r w:rsidRPr="00752454">
        <w:rPr>
          <w:noProof/>
          <w:sz w:val="24"/>
          <w:rtl/>
        </w:rPr>
        <w:t>למען הסר ספק מוסכם כי בשום מקרה לא י</w:t>
      </w:r>
      <w:r w:rsidRPr="00752454">
        <w:rPr>
          <w:rFonts w:hint="cs"/>
          <w:noProof/>
          <w:sz w:val="24"/>
          <w:rtl/>
        </w:rPr>
        <w:t>י</w:t>
      </w:r>
      <w:r w:rsidRPr="00752454">
        <w:rPr>
          <w:noProof/>
          <w:sz w:val="24"/>
          <w:rtl/>
        </w:rPr>
        <w:t>שא המ</w:t>
      </w:r>
      <w:r w:rsidRPr="00752454">
        <w:rPr>
          <w:rFonts w:hint="cs"/>
          <w:noProof/>
          <w:sz w:val="24"/>
          <w:rtl/>
        </w:rPr>
        <w:t>שר</w:t>
      </w:r>
      <w:r w:rsidRPr="00752454">
        <w:rPr>
          <w:noProof/>
          <w:sz w:val="24"/>
          <w:rtl/>
        </w:rPr>
        <w:t xml:space="preserve">ד בכל תשלום שהוא בגין נזקים </w:t>
      </w:r>
      <w:r w:rsidR="00883546">
        <w:rPr>
          <w:rFonts w:hint="cs"/>
          <w:noProof/>
          <w:sz w:val="24"/>
          <w:rtl/>
        </w:rPr>
        <w:t xml:space="preserve">לגוף או לרכוש </w:t>
      </w:r>
      <w:r w:rsidRPr="00752454">
        <w:rPr>
          <w:noProof/>
          <w:sz w:val="24"/>
          <w:rtl/>
        </w:rPr>
        <w:t xml:space="preserve">שייגרמו בשל </w:t>
      </w:r>
      <w:r w:rsidRPr="00752454">
        <w:rPr>
          <w:rFonts w:hint="cs"/>
          <w:noProof/>
          <w:sz w:val="24"/>
          <w:rtl/>
        </w:rPr>
        <w:t>א</w:t>
      </w:r>
      <w:r w:rsidRPr="00752454">
        <w:rPr>
          <w:noProof/>
          <w:sz w:val="24"/>
          <w:rtl/>
        </w:rPr>
        <w:t>ספקת מוצרים לפי האמור ב</w:t>
      </w:r>
      <w:r w:rsidR="00DE6BCC">
        <w:rPr>
          <w:noProof/>
          <w:sz w:val="24"/>
          <w:rtl/>
        </w:rPr>
        <w:t>חוזה</w:t>
      </w:r>
      <w:r w:rsidR="00883546">
        <w:rPr>
          <w:noProof/>
          <w:sz w:val="24"/>
          <w:rtl/>
        </w:rPr>
        <w:t xml:space="preserve"> זה </w:t>
      </w:r>
      <w:r w:rsidRPr="00752454">
        <w:rPr>
          <w:noProof/>
          <w:sz w:val="24"/>
          <w:rtl/>
        </w:rPr>
        <w:t>או ב</w:t>
      </w:r>
      <w:r w:rsidRPr="00752454">
        <w:rPr>
          <w:rFonts w:hint="cs"/>
          <w:noProof/>
          <w:sz w:val="24"/>
          <w:rtl/>
        </w:rPr>
        <w:t>א</w:t>
      </w:r>
      <w:r w:rsidRPr="00752454">
        <w:rPr>
          <w:noProof/>
          <w:sz w:val="24"/>
          <w:rtl/>
        </w:rPr>
        <w:t>ספקתם בחריגה מהאמור ב</w:t>
      </w:r>
      <w:r w:rsidR="00DE6BCC">
        <w:rPr>
          <w:noProof/>
          <w:sz w:val="24"/>
          <w:rtl/>
        </w:rPr>
        <w:t>חוזה</w:t>
      </w:r>
      <w:r w:rsidRPr="00752454">
        <w:rPr>
          <w:noProof/>
          <w:sz w:val="24"/>
          <w:rtl/>
        </w:rPr>
        <w:t xml:space="preserve"> זה</w:t>
      </w:r>
      <w:r w:rsidR="00883546">
        <w:rPr>
          <w:rFonts w:hint="cs"/>
          <w:noProof/>
          <w:sz w:val="24"/>
          <w:rtl/>
        </w:rPr>
        <w:t>,</w:t>
      </w:r>
      <w:r w:rsidR="00883546">
        <w:rPr>
          <w:noProof/>
          <w:sz w:val="24"/>
          <w:rtl/>
        </w:rPr>
        <w:t xml:space="preserve"> ו</w:t>
      </w:r>
      <w:r w:rsidR="00883546">
        <w:rPr>
          <w:rFonts w:hint="cs"/>
          <w:noProof/>
          <w:sz w:val="24"/>
          <w:rtl/>
        </w:rPr>
        <w:t>בגין</w:t>
      </w:r>
      <w:r w:rsidR="00883546">
        <w:rPr>
          <w:noProof/>
          <w:sz w:val="24"/>
          <w:rtl/>
        </w:rPr>
        <w:t xml:space="preserve"> נזקים לגוף </w:t>
      </w:r>
      <w:r w:rsidRPr="00752454">
        <w:rPr>
          <w:noProof/>
          <w:sz w:val="24"/>
          <w:rtl/>
        </w:rPr>
        <w:t>או לרכוש שייגרמו על</w:t>
      </w:r>
      <w:r w:rsidR="00883546">
        <w:rPr>
          <w:rFonts w:hint="cs"/>
          <w:noProof/>
          <w:sz w:val="24"/>
          <w:rtl/>
        </w:rPr>
        <w:t xml:space="preserve"> </w:t>
      </w:r>
      <w:r w:rsidR="00883546">
        <w:rPr>
          <w:noProof/>
          <w:sz w:val="24"/>
          <w:rtl/>
        </w:rPr>
        <w:t xml:space="preserve">ידי עובדי הספק או כל אדם אחר הבא מכוחו </w:t>
      </w:r>
      <w:r w:rsidRPr="00752454">
        <w:rPr>
          <w:noProof/>
          <w:sz w:val="24"/>
          <w:rtl/>
        </w:rPr>
        <w:t>או בשל השימוש במוצרי</w:t>
      </w:r>
      <w:r w:rsidRPr="00752454">
        <w:rPr>
          <w:rFonts w:hint="cs"/>
          <w:noProof/>
          <w:sz w:val="24"/>
          <w:rtl/>
        </w:rPr>
        <w:t xml:space="preserve">ם. </w:t>
      </w:r>
    </w:p>
    <w:p w14:paraId="60EEC17E" w14:textId="77777777" w:rsidR="00AF7A94" w:rsidRPr="00752454" w:rsidRDefault="00AF7A94" w:rsidP="00AF7A94">
      <w:pPr>
        <w:pStyle w:val="21"/>
        <w:rPr>
          <w:noProof/>
          <w:sz w:val="24"/>
        </w:rPr>
      </w:pPr>
      <w:r>
        <w:rPr>
          <w:rFonts w:hint="cs"/>
          <w:noProof/>
          <w:sz w:val="24"/>
          <w:rtl/>
        </w:rPr>
        <w:t>אין באמור</w:t>
      </w:r>
      <w:r w:rsidRPr="00962348">
        <w:rPr>
          <w:noProof/>
          <w:sz w:val="24"/>
          <w:rtl/>
        </w:rPr>
        <w:t xml:space="preserve"> בסעיף זה לעיל כדי לגרוע מאחריות הספק על פי החוזה ועל פי דין.</w:t>
      </w:r>
    </w:p>
    <w:p w14:paraId="4281DBAF" w14:textId="77777777" w:rsidR="00AF7A94" w:rsidRDefault="00AF7A94" w:rsidP="00AF7A94">
      <w:pPr>
        <w:pStyle w:val="21"/>
        <w:rPr>
          <w:noProof/>
          <w:sz w:val="24"/>
        </w:rPr>
      </w:pPr>
      <w:bookmarkStart w:id="176" w:name="_Ref253311047"/>
      <w:bookmarkStart w:id="177" w:name="_Ref298237088"/>
      <w:bookmarkEnd w:id="174"/>
      <w:r w:rsidRPr="00962348">
        <w:rPr>
          <w:noProof/>
          <w:sz w:val="24"/>
          <w:rtl/>
        </w:rPr>
        <w:t>הספק ידאג לביטוחם המלא של עובדיו, מי מטעמו וכל אדם אחר מפני נזקי גוף ורכוש העלולים להיגרם ל</w:t>
      </w:r>
      <w:r w:rsidR="00883546">
        <w:rPr>
          <w:noProof/>
          <w:sz w:val="24"/>
          <w:rtl/>
        </w:rPr>
        <w:t>הם תוך כדי ועקב ביצוע העבודה על</w:t>
      </w:r>
      <w:r w:rsidR="00883546">
        <w:rPr>
          <w:rFonts w:hint="cs"/>
          <w:noProof/>
          <w:sz w:val="24"/>
          <w:rtl/>
        </w:rPr>
        <w:t xml:space="preserve"> </w:t>
      </w:r>
      <w:r w:rsidRPr="00962348">
        <w:rPr>
          <w:noProof/>
          <w:sz w:val="24"/>
          <w:rtl/>
        </w:rPr>
        <w:t xml:space="preserve">פי </w:t>
      </w:r>
      <w:r w:rsidRPr="00962348">
        <w:rPr>
          <w:rFonts w:hint="eastAsia"/>
          <w:noProof/>
          <w:sz w:val="24"/>
          <w:rtl/>
        </w:rPr>
        <w:t>חוזה</w:t>
      </w:r>
      <w:r w:rsidRPr="00962348">
        <w:rPr>
          <w:noProof/>
          <w:sz w:val="24"/>
          <w:rtl/>
        </w:rPr>
        <w:t xml:space="preserve"> זה</w:t>
      </w:r>
      <w:bookmarkEnd w:id="176"/>
      <w:r w:rsidRPr="00962348">
        <w:rPr>
          <w:noProof/>
          <w:sz w:val="24"/>
          <w:rtl/>
        </w:rPr>
        <w:t>.</w:t>
      </w:r>
      <w:bookmarkEnd w:id="177"/>
    </w:p>
    <w:p w14:paraId="0AD5AB69" w14:textId="77777777" w:rsidR="00AF7A94" w:rsidRDefault="00AF7A94" w:rsidP="00883546">
      <w:pPr>
        <w:pStyle w:val="21"/>
        <w:rPr>
          <w:noProof/>
          <w:sz w:val="24"/>
        </w:rPr>
      </w:pPr>
      <w:bookmarkStart w:id="178" w:name="_Ref253311071"/>
      <w:r w:rsidRPr="00962348">
        <w:rPr>
          <w:noProof/>
          <w:sz w:val="24"/>
          <w:rtl/>
        </w:rPr>
        <w:t xml:space="preserve">הספק יבטח את עצמו, את עובדיו וכל אדם </w:t>
      </w:r>
      <w:r w:rsidR="00883546">
        <w:rPr>
          <w:noProof/>
          <w:sz w:val="24"/>
          <w:rtl/>
        </w:rPr>
        <w:t>אחר מטעמו מפני כל נזקי גוף ו</w:t>
      </w:r>
      <w:r w:rsidRPr="00962348">
        <w:rPr>
          <w:noProof/>
          <w:sz w:val="24"/>
          <w:rtl/>
        </w:rPr>
        <w:t>רכוש שייגרמו לזכאים, למשפחותי</w:t>
      </w:r>
      <w:r w:rsidR="00883546">
        <w:rPr>
          <w:noProof/>
          <w:sz w:val="24"/>
          <w:rtl/>
        </w:rPr>
        <w:t>הם או לכל אדם אחר על</w:t>
      </w:r>
      <w:r w:rsidR="00883546">
        <w:rPr>
          <w:rFonts w:hint="cs"/>
          <w:noProof/>
          <w:sz w:val="24"/>
          <w:rtl/>
        </w:rPr>
        <w:t xml:space="preserve"> </w:t>
      </w:r>
      <w:r w:rsidR="00883546">
        <w:rPr>
          <w:noProof/>
          <w:sz w:val="24"/>
          <w:rtl/>
        </w:rPr>
        <w:t>ידי עובדי הספק או מי מטעמו ו</w:t>
      </w:r>
      <w:r w:rsidRPr="00962348">
        <w:rPr>
          <w:noProof/>
          <w:sz w:val="24"/>
          <w:rtl/>
        </w:rPr>
        <w:t>בשל השימוש</w:t>
      </w:r>
      <w:r w:rsidR="00883546">
        <w:rPr>
          <w:rFonts w:hint="cs"/>
          <w:noProof/>
          <w:sz w:val="24"/>
          <w:rtl/>
        </w:rPr>
        <w:t xml:space="preserve"> או הטיפול</w:t>
      </w:r>
      <w:r w:rsidRPr="00962348">
        <w:rPr>
          <w:noProof/>
          <w:sz w:val="24"/>
          <w:rtl/>
        </w:rPr>
        <w:t xml:space="preserve"> במוצרים שסיפק.</w:t>
      </w:r>
      <w:bookmarkEnd w:id="178"/>
      <w:r w:rsidRPr="00962348">
        <w:rPr>
          <w:noProof/>
          <w:sz w:val="24"/>
          <w:rtl/>
        </w:rPr>
        <w:t xml:space="preserve"> </w:t>
      </w:r>
    </w:p>
    <w:p w14:paraId="421D7EA9" w14:textId="77777777" w:rsidR="00AF7A94" w:rsidRDefault="00AF7A94" w:rsidP="00AF7A94">
      <w:pPr>
        <w:pStyle w:val="21"/>
        <w:rPr>
          <w:noProof/>
          <w:sz w:val="24"/>
          <w:rtl/>
        </w:rPr>
      </w:pPr>
      <w:r w:rsidRPr="00962348">
        <w:rPr>
          <w:rFonts w:hint="eastAsia"/>
          <w:noProof/>
          <w:sz w:val="24"/>
          <w:rtl/>
        </w:rPr>
        <w:t>בטרם</w:t>
      </w:r>
      <w:r w:rsidRPr="00962348">
        <w:rPr>
          <w:noProof/>
          <w:sz w:val="24"/>
          <w:rtl/>
        </w:rPr>
        <w:t xml:space="preserve"> החתימה על החוזה וכתנאי לחתימתו, הספק </w:t>
      </w:r>
      <w:r w:rsidRPr="00962348">
        <w:rPr>
          <w:rFonts w:hint="eastAsia"/>
          <w:noProof/>
          <w:sz w:val="24"/>
          <w:rtl/>
        </w:rPr>
        <w:t>ימציא</w:t>
      </w:r>
      <w:r w:rsidRPr="00962348">
        <w:rPr>
          <w:noProof/>
          <w:sz w:val="24"/>
          <w:rtl/>
        </w:rPr>
        <w:t xml:space="preserve"> </w:t>
      </w:r>
      <w:r w:rsidRPr="00962348">
        <w:rPr>
          <w:rFonts w:hint="eastAsia"/>
          <w:noProof/>
          <w:sz w:val="24"/>
          <w:rtl/>
        </w:rPr>
        <w:t>למזמין</w:t>
      </w:r>
      <w:r w:rsidRPr="00962348">
        <w:rPr>
          <w:noProof/>
          <w:sz w:val="24"/>
          <w:rtl/>
        </w:rPr>
        <w:t xml:space="preserve"> </w:t>
      </w:r>
      <w:r w:rsidRPr="00962348">
        <w:rPr>
          <w:rFonts w:hint="eastAsia"/>
          <w:noProof/>
          <w:sz w:val="24"/>
          <w:rtl/>
        </w:rPr>
        <w:t>חוזה</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חתום</w:t>
      </w:r>
      <w:r w:rsidRPr="00962348">
        <w:rPr>
          <w:noProof/>
          <w:sz w:val="24"/>
          <w:rtl/>
        </w:rPr>
        <w:t xml:space="preserve"> </w:t>
      </w:r>
      <w:r w:rsidRPr="00962348">
        <w:rPr>
          <w:rFonts w:hint="eastAsia"/>
          <w:noProof/>
          <w:sz w:val="24"/>
          <w:rtl/>
        </w:rPr>
        <w:t>בינו</w:t>
      </w:r>
      <w:r w:rsidRPr="00962348">
        <w:rPr>
          <w:noProof/>
          <w:sz w:val="24"/>
          <w:rtl/>
        </w:rPr>
        <w:t xml:space="preserve"> </w:t>
      </w:r>
      <w:r w:rsidRPr="00962348">
        <w:rPr>
          <w:rFonts w:hint="eastAsia"/>
          <w:noProof/>
          <w:sz w:val="24"/>
          <w:rtl/>
        </w:rPr>
        <w:t>לבין</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מורשית</w:t>
      </w:r>
      <w:r w:rsidRPr="00962348">
        <w:rPr>
          <w:noProof/>
          <w:sz w:val="24"/>
          <w:rtl/>
        </w:rPr>
        <w:t xml:space="preserve">, </w:t>
      </w:r>
      <w:r w:rsidRPr="00962348">
        <w:rPr>
          <w:rFonts w:hint="eastAsia"/>
          <w:noProof/>
          <w:sz w:val="24"/>
          <w:rtl/>
        </w:rPr>
        <w:t>התואם</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מכלול</w:t>
      </w:r>
      <w:r w:rsidRPr="00962348">
        <w:rPr>
          <w:noProof/>
          <w:sz w:val="24"/>
          <w:rtl/>
        </w:rPr>
        <w:t xml:space="preserve"> </w:t>
      </w:r>
      <w:r w:rsidRPr="00962348">
        <w:rPr>
          <w:rFonts w:hint="eastAsia"/>
          <w:noProof/>
          <w:sz w:val="24"/>
          <w:rtl/>
        </w:rPr>
        <w:t>הדרישות</w:t>
      </w:r>
      <w:r w:rsidRPr="00962348">
        <w:rPr>
          <w:noProof/>
          <w:sz w:val="24"/>
          <w:rtl/>
        </w:rPr>
        <w:t xml:space="preserve"> </w:t>
      </w:r>
      <w:r w:rsidRPr="00962348">
        <w:rPr>
          <w:rFonts w:hint="eastAsia"/>
          <w:noProof/>
          <w:sz w:val="24"/>
          <w:rtl/>
        </w:rPr>
        <w:t>המפורטות</w:t>
      </w:r>
      <w:r w:rsidRPr="00962348">
        <w:rPr>
          <w:noProof/>
          <w:sz w:val="24"/>
          <w:rtl/>
        </w:rPr>
        <w:t xml:space="preserve"> </w:t>
      </w:r>
      <w:r w:rsidRPr="00962348">
        <w:rPr>
          <w:rFonts w:hint="eastAsia"/>
          <w:noProof/>
          <w:sz w:val="24"/>
          <w:rtl/>
        </w:rPr>
        <w:t>בסעיף</w:t>
      </w:r>
      <w:r w:rsidRPr="00962348">
        <w:rPr>
          <w:noProof/>
          <w:sz w:val="24"/>
          <w:rtl/>
        </w:rPr>
        <w:t xml:space="preserve"> </w:t>
      </w:r>
      <w:r w:rsidRPr="00962348">
        <w:rPr>
          <w:rFonts w:hint="eastAsia"/>
          <w:noProof/>
          <w:sz w:val="24"/>
          <w:rtl/>
        </w:rPr>
        <w:t>זה</w:t>
      </w:r>
      <w:r w:rsidRPr="00962348">
        <w:rPr>
          <w:noProof/>
          <w:sz w:val="24"/>
          <w:rtl/>
        </w:rPr>
        <w:t xml:space="preserve">, </w:t>
      </w:r>
      <w:r w:rsidRPr="00962348">
        <w:rPr>
          <w:rFonts w:hint="eastAsia"/>
          <w:noProof/>
          <w:sz w:val="24"/>
          <w:rtl/>
        </w:rPr>
        <w:t>או</w:t>
      </w:r>
      <w:r w:rsidRPr="00962348">
        <w:rPr>
          <w:noProof/>
          <w:sz w:val="24"/>
          <w:rtl/>
        </w:rPr>
        <w:t xml:space="preserve"> </w:t>
      </w:r>
      <w:r w:rsidRPr="00962348">
        <w:rPr>
          <w:rFonts w:hint="eastAsia"/>
          <w:noProof/>
          <w:sz w:val="24"/>
          <w:rtl/>
        </w:rPr>
        <w:t>אישור</w:t>
      </w:r>
      <w:r w:rsidRPr="00962348">
        <w:rPr>
          <w:noProof/>
          <w:sz w:val="24"/>
          <w:rtl/>
        </w:rPr>
        <w:t xml:space="preserve"> </w:t>
      </w:r>
      <w:r w:rsidRPr="00962348">
        <w:rPr>
          <w:rFonts w:hint="eastAsia"/>
          <w:noProof/>
          <w:sz w:val="24"/>
          <w:rtl/>
        </w:rPr>
        <w:t>בחתימת</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הביטוח</w:t>
      </w:r>
      <w:r w:rsidRPr="00962348">
        <w:rPr>
          <w:noProof/>
          <w:sz w:val="24"/>
          <w:rtl/>
        </w:rPr>
        <w:t xml:space="preserve"> </w:t>
      </w:r>
      <w:r w:rsidRPr="00962348">
        <w:rPr>
          <w:rFonts w:hint="eastAsia"/>
          <w:noProof/>
          <w:sz w:val="24"/>
          <w:rtl/>
        </w:rPr>
        <w:t>בדבר</w:t>
      </w:r>
      <w:r w:rsidRPr="00962348">
        <w:rPr>
          <w:noProof/>
          <w:sz w:val="24"/>
          <w:rtl/>
        </w:rPr>
        <w:t xml:space="preserve"> </w:t>
      </w:r>
      <w:r w:rsidRPr="00962348">
        <w:rPr>
          <w:rFonts w:hint="eastAsia"/>
          <w:noProof/>
          <w:sz w:val="24"/>
          <w:rtl/>
        </w:rPr>
        <w:t>ביצוע</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כאמור</w:t>
      </w:r>
      <w:r w:rsidRPr="00962348">
        <w:rPr>
          <w:noProof/>
          <w:sz w:val="24"/>
          <w:rtl/>
        </w:rPr>
        <w:t>.</w:t>
      </w:r>
    </w:p>
    <w:p w14:paraId="0090F6FC" w14:textId="77777777" w:rsidR="00AF7A94" w:rsidRDefault="00AF7A94" w:rsidP="00AF7A94">
      <w:pPr>
        <w:pStyle w:val="21"/>
        <w:rPr>
          <w:noProof/>
          <w:sz w:val="24"/>
        </w:rPr>
      </w:pPr>
      <w:bookmarkStart w:id="179" w:name="_Ref298237105"/>
      <w:r w:rsidRPr="00962348">
        <w:rPr>
          <w:noProof/>
          <w:sz w:val="24"/>
          <w:rtl/>
        </w:rPr>
        <w:t>פרמיות, אגרות וכל תשלום אחר הקשור</w:t>
      </w:r>
      <w:r w:rsidRPr="00962348">
        <w:rPr>
          <w:rFonts w:hint="eastAsia"/>
          <w:noProof/>
          <w:sz w:val="24"/>
          <w:rtl/>
        </w:rPr>
        <w:t>ים</w:t>
      </w:r>
      <w:r w:rsidRPr="00962348">
        <w:rPr>
          <w:noProof/>
          <w:sz w:val="24"/>
          <w:rtl/>
        </w:rPr>
        <w:t xml:space="preserve"> בביטוחו של הספק ועובדיו </w:t>
      </w:r>
      <w:r w:rsidRPr="00962348">
        <w:rPr>
          <w:rFonts w:hint="eastAsia"/>
          <w:noProof/>
          <w:sz w:val="24"/>
          <w:rtl/>
        </w:rPr>
        <w:t>בקשר</w:t>
      </w:r>
      <w:r w:rsidR="00883546">
        <w:rPr>
          <w:noProof/>
          <w:sz w:val="24"/>
          <w:rtl/>
        </w:rPr>
        <w:t xml:space="preserve"> לחוזה זה יחולו וישולמו על</w:t>
      </w:r>
      <w:r w:rsidR="00883546">
        <w:rPr>
          <w:rFonts w:hint="cs"/>
          <w:noProof/>
          <w:sz w:val="24"/>
          <w:rtl/>
        </w:rPr>
        <w:t xml:space="preserve"> </w:t>
      </w:r>
      <w:r w:rsidRPr="00962348">
        <w:rPr>
          <w:noProof/>
          <w:sz w:val="24"/>
          <w:rtl/>
        </w:rPr>
        <w:t>ידי הספק ועל חשבונו.</w:t>
      </w:r>
      <w:bookmarkEnd w:id="179"/>
    </w:p>
    <w:p w14:paraId="545FD000" w14:textId="77777777" w:rsidR="00AF7A94" w:rsidRPr="001F2C14" w:rsidRDefault="00AF7A94" w:rsidP="001D6410">
      <w:pPr>
        <w:pStyle w:val="10"/>
        <w:keepNext/>
        <w:numPr>
          <w:ilvl w:val="0"/>
          <w:numId w:val="12"/>
        </w:numPr>
        <w:rPr>
          <w:b/>
          <w:bCs/>
          <w:u w:val="single"/>
        </w:rPr>
      </w:pPr>
      <w:bookmarkStart w:id="180" w:name="_Ref253309128"/>
      <w:bookmarkStart w:id="181" w:name="_Ref282433393"/>
      <w:r w:rsidRPr="001F2C14">
        <w:rPr>
          <w:rFonts w:hint="cs"/>
          <w:b/>
          <w:bCs/>
          <w:u w:val="single"/>
          <w:rtl/>
        </w:rPr>
        <w:t>ערבות ביצוע</w:t>
      </w:r>
      <w:bookmarkEnd w:id="180"/>
    </w:p>
    <w:p w14:paraId="7ABB8184" w14:textId="77777777" w:rsidR="00AF7A94" w:rsidRDefault="00AF7A94" w:rsidP="00AF7A94">
      <w:pPr>
        <w:pStyle w:val="21"/>
        <w:rPr>
          <w:sz w:val="24"/>
        </w:rPr>
      </w:pPr>
      <w:r>
        <w:rPr>
          <w:rFonts w:hint="cs"/>
          <w:sz w:val="24"/>
          <w:rtl/>
        </w:rPr>
        <w:t xml:space="preserve">להבטחת קיום התחייבויותיו לפי חוזה זה, </w:t>
      </w:r>
      <w:r>
        <w:rPr>
          <w:rFonts w:hint="cs"/>
          <w:noProof/>
          <w:sz w:val="24"/>
          <w:rtl/>
        </w:rPr>
        <w:t>ימסור</w:t>
      </w:r>
      <w:r>
        <w:rPr>
          <w:rFonts w:hint="cs"/>
          <w:sz w:val="24"/>
          <w:rtl/>
        </w:rPr>
        <w:t xml:space="preserve"> הספק למשרד, במעמד חתימת החוזה וכתנאי </w:t>
      </w:r>
      <w:r>
        <w:rPr>
          <w:rFonts w:hint="cs"/>
          <w:noProof/>
          <w:sz w:val="24"/>
          <w:rtl/>
        </w:rPr>
        <w:t>לתוקפו</w:t>
      </w:r>
      <w:r>
        <w:rPr>
          <w:rFonts w:hint="cs"/>
          <w:sz w:val="24"/>
          <w:rtl/>
        </w:rPr>
        <w:t xml:space="preserve">, </w:t>
      </w:r>
      <w:r w:rsidRPr="001F2C14">
        <w:rPr>
          <w:rtl/>
        </w:rPr>
        <w:t>ערבות בנקאית</w:t>
      </w:r>
      <w:r w:rsidRPr="001F2C14">
        <w:rPr>
          <w:rFonts w:hint="cs"/>
          <w:rtl/>
        </w:rPr>
        <w:t>/</w:t>
      </w:r>
      <w:proofErr w:type="spellStart"/>
      <w:r w:rsidRPr="001F2C14">
        <w:rPr>
          <w:rFonts w:hint="cs"/>
          <w:rtl/>
        </w:rPr>
        <w:t>ביטוחית</w:t>
      </w:r>
      <w:proofErr w:type="spellEnd"/>
      <w:r w:rsidRPr="001F2C14">
        <w:rPr>
          <w:rtl/>
        </w:rPr>
        <w:t xml:space="preserve"> בלתי מותנית, לפקודת המשרד, </w:t>
      </w:r>
      <w:r>
        <w:rPr>
          <w:rFonts w:hint="cs"/>
          <w:sz w:val="24"/>
          <w:rtl/>
        </w:rPr>
        <w:t xml:space="preserve">בתנאים ובנוסח המצורף </w:t>
      </w:r>
      <w:r>
        <w:rPr>
          <w:rFonts w:hint="cs"/>
          <w:b/>
          <w:bCs/>
          <w:sz w:val="24"/>
          <w:rtl/>
        </w:rPr>
        <w:t>כנספח (1)</w:t>
      </w:r>
      <w:r>
        <w:rPr>
          <w:rFonts w:hint="cs"/>
          <w:sz w:val="24"/>
          <w:rtl/>
        </w:rPr>
        <w:t xml:space="preserve"> לחוזה,</w:t>
      </w:r>
      <w:r w:rsidRPr="001F2C14">
        <w:rPr>
          <w:rtl/>
        </w:rPr>
        <w:t xml:space="preserve"> ב</w:t>
      </w:r>
      <w:r>
        <w:rPr>
          <w:rFonts w:hint="cs"/>
          <w:rtl/>
        </w:rPr>
        <w:t>סכום</w:t>
      </w:r>
      <w:r w:rsidR="008E20FC">
        <w:rPr>
          <w:rtl/>
        </w:rPr>
        <w:t xml:space="preserve"> של</w:t>
      </w:r>
      <w:r w:rsidRPr="001F2C14">
        <w:rPr>
          <w:rFonts w:hint="cs"/>
          <w:rtl/>
        </w:rPr>
        <w:t xml:space="preserve"> 20,000 ש"ח </w:t>
      </w:r>
      <w:r w:rsidRPr="001F2C14">
        <w:rPr>
          <w:rtl/>
        </w:rPr>
        <w:t xml:space="preserve">בתוקף מיום מסירתה עד </w:t>
      </w:r>
      <w:r w:rsidRPr="008E20FC">
        <w:rPr>
          <w:rtl/>
        </w:rPr>
        <w:t xml:space="preserve">ליום </w:t>
      </w:r>
      <w:r w:rsidRPr="00B47599">
        <w:rPr>
          <w:rFonts w:hint="cs"/>
          <w:rtl/>
        </w:rPr>
        <w:softHyphen/>
      </w:r>
      <w:r w:rsidRPr="00B47599">
        <w:rPr>
          <w:rtl/>
        </w:rPr>
        <w:softHyphen/>
      </w:r>
      <w:r w:rsidRPr="00B47599">
        <w:rPr>
          <w:rtl/>
        </w:rPr>
        <w:softHyphen/>
      </w:r>
      <w:r w:rsidRPr="00B47599">
        <w:rPr>
          <w:rtl/>
        </w:rPr>
        <w:softHyphen/>
      </w:r>
      <w:r w:rsidRPr="00B47599">
        <w:rPr>
          <w:rFonts w:hint="cs"/>
          <w:rtl/>
        </w:rPr>
        <w:t>_________</w:t>
      </w:r>
      <w:r w:rsidRPr="001F2C14">
        <w:rPr>
          <w:rFonts w:hint="cs"/>
          <w:rtl/>
        </w:rPr>
        <w:t xml:space="preserve"> (6 חודשים לאחר מועד סיום ההתקשרות </w:t>
      </w:r>
      <w:r w:rsidRPr="001F2C14">
        <w:rPr>
          <w:rtl/>
        </w:rPr>
        <w:t>–</w:t>
      </w:r>
      <w:r w:rsidRPr="001F2C14">
        <w:rPr>
          <w:rFonts w:hint="cs"/>
          <w:rtl/>
        </w:rPr>
        <w:t xml:space="preserve"> 30 חודשים ממועד החתימה), </w:t>
      </w:r>
      <w:r w:rsidRPr="001F2C14">
        <w:rPr>
          <w:rtl/>
        </w:rPr>
        <w:t xml:space="preserve">להבטחת מילוי כל התחייבויותיו של </w:t>
      </w:r>
      <w:r w:rsidRPr="001F2C14">
        <w:rPr>
          <w:rFonts w:hint="cs"/>
          <w:rtl/>
        </w:rPr>
        <w:t>הספק</w:t>
      </w:r>
      <w:r w:rsidRPr="001F2C14">
        <w:rPr>
          <w:rtl/>
        </w:rPr>
        <w:t xml:space="preserve"> על</w:t>
      </w:r>
      <w:r w:rsidR="008E20FC">
        <w:rPr>
          <w:rFonts w:hint="cs"/>
          <w:rtl/>
        </w:rPr>
        <w:t xml:space="preserve"> </w:t>
      </w:r>
      <w:r w:rsidRPr="001F2C14">
        <w:rPr>
          <w:rtl/>
        </w:rPr>
        <w:t>פי החוזה</w:t>
      </w:r>
      <w:r>
        <w:rPr>
          <w:rFonts w:hint="cs"/>
          <w:rtl/>
        </w:rPr>
        <w:t xml:space="preserve"> </w:t>
      </w:r>
      <w:r>
        <w:rPr>
          <w:rFonts w:hint="cs"/>
          <w:sz w:val="24"/>
          <w:rtl/>
        </w:rPr>
        <w:t>(להלן: "</w:t>
      </w:r>
      <w:r>
        <w:rPr>
          <w:rFonts w:hint="cs"/>
          <w:b/>
          <w:bCs/>
          <w:sz w:val="24"/>
          <w:rtl/>
        </w:rPr>
        <w:t>הערבות</w:t>
      </w:r>
      <w:r>
        <w:rPr>
          <w:rFonts w:hint="cs"/>
          <w:sz w:val="24"/>
          <w:rtl/>
        </w:rPr>
        <w:t xml:space="preserve">"). שם המבקש בערבות יהיה שם הספק. </w:t>
      </w:r>
    </w:p>
    <w:p w14:paraId="06649161" w14:textId="77777777" w:rsidR="00AF7A94" w:rsidRDefault="00AF7A94" w:rsidP="00AF7A94">
      <w:pPr>
        <w:pStyle w:val="21"/>
        <w:rPr>
          <w:noProof/>
          <w:sz w:val="24"/>
        </w:rPr>
      </w:pPr>
      <w:bookmarkStart w:id="182" w:name="_Ref61630103"/>
      <w:r w:rsidRPr="006E108F">
        <w:rPr>
          <w:rFonts w:hint="cs"/>
          <w:noProof/>
          <w:sz w:val="24"/>
          <w:rtl/>
        </w:rPr>
        <w:t xml:space="preserve">הספק יאריך את תוקפה של </w:t>
      </w:r>
      <w:r>
        <w:rPr>
          <w:rFonts w:hint="cs"/>
          <w:noProof/>
          <w:sz w:val="24"/>
          <w:rtl/>
        </w:rPr>
        <w:t>הערבות</w:t>
      </w:r>
      <w:r w:rsidRPr="006E108F">
        <w:rPr>
          <w:rFonts w:hint="cs"/>
          <w:noProof/>
          <w:sz w:val="24"/>
          <w:rtl/>
        </w:rPr>
        <w:t xml:space="preserve">, במידת הצורך, </w:t>
      </w:r>
      <w:r>
        <w:rPr>
          <w:rFonts w:hint="cs"/>
          <w:noProof/>
          <w:sz w:val="24"/>
          <w:rtl/>
        </w:rPr>
        <w:t xml:space="preserve">ובכל מקרה שבו המשרד הודיע על מימוש האופציה העומדת לו להאריך את תקופת ההתקשרות, </w:t>
      </w:r>
      <w:r w:rsidRPr="006E108F">
        <w:rPr>
          <w:rFonts w:hint="cs"/>
          <w:noProof/>
          <w:sz w:val="24"/>
          <w:rtl/>
        </w:rPr>
        <w:t>או בכל מקרה אחר על פי דרישת המ</w:t>
      </w:r>
      <w:r>
        <w:rPr>
          <w:rFonts w:hint="cs"/>
          <w:noProof/>
          <w:sz w:val="24"/>
          <w:rtl/>
        </w:rPr>
        <w:t>שרד</w:t>
      </w:r>
      <w:r w:rsidRPr="006E108F">
        <w:rPr>
          <w:rFonts w:hint="cs"/>
          <w:noProof/>
          <w:sz w:val="24"/>
          <w:rtl/>
        </w:rPr>
        <w:t>, וזאת לא יאוחר מאשר 14 (ארבעה עשר) ימי עבודה לפני פקיעתה. לא עשה כן, יהיה המ</w:t>
      </w:r>
      <w:r>
        <w:rPr>
          <w:rFonts w:hint="cs"/>
          <w:noProof/>
          <w:sz w:val="24"/>
          <w:rtl/>
        </w:rPr>
        <w:t xml:space="preserve">שרד </w:t>
      </w:r>
      <w:r w:rsidRPr="006E108F">
        <w:rPr>
          <w:rFonts w:hint="cs"/>
          <w:noProof/>
          <w:sz w:val="24"/>
          <w:rtl/>
        </w:rPr>
        <w:t xml:space="preserve">רשאי לחלט את הערבות. </w:t>
      </w:r>
    </w:p>
    <w:p w14:paraId="5B29E36B" w14:textId="77777777" w:rsidR="00AF7A94" w:rsidRDefault="00AF7A94" w:rsidP="00AF7A94">
      <w:pPr>
        <w:pStyle w:val="21"/>
        <w:rPr>
          <w:noProof/>
          <w:sz w:val="24"/>
        </w:rPr>
      </w:pPr>
      <w:r>
        <w:rPr>
          <w:rFonts w:hint="cs"/>
          <w:noProof/>
          <w:sz w:val="24"/>
          <w:rtl/>
        </w:rPr>
        <w:t xml:space="preserve">המשרד יהיה רשאי, לפי שיקול דעתו הבלעדי, לחלט את סכום הערבות, כולו או חלקו, אם הספק יפר תנאי מתנאי החוזה, וכן בכל מקרה בו רשאי המשרד על פי החוזה לגבות תשלום, פיצוי או שיפוי מהספק, ולאחר שנתן לספק הודעה מראש של 7 (שבעה) ימים. </w:t>
      </w:r>
    </w:p>
    <w:p w14:paraId="71066E03" w14:textId="77777777" w:rsidR="00AF7A94" w:rsidRDefault="00AF7A94" w:rsidP="00AF7A94">
      <w:pPr>
        <w:pStyle w:val="21"/>
        <w:rPr>
          <w:noProof/>
          <w:sz w:val="24"/>
        </w:rPr>
      </w:pPr>
      <w:r>
        <w:rPr>
          <w:rFonts w:hint="cs"/>
          <w:noProof/>
          <w:sz w:val="24"/>
          <w:rtl/>
        </w:rPr>
        <w:t xml:space="preserve">חילט המשרד את הערבות, כולה או חלקה, ימציא הספק למשרד ערבות חדשה לתקופה, בסכום ובתנאים זהים לערבות המקורית, תוך 7 (שבעה) ימים מיום חילוטה של הערבות. </w:t>
      </w:r>
    </w:p>
    <w:p w14:paraId="1EB769BE" w14:textId="77777777" w:rsidR="00AF7A94" w:rsidRDefault="00AF7A94" w:rsidP="00AF7A94">
      <w:pPr>
        <w:pStyle w:val="21"/>
        <w:rPr>
          <w:noProof/>
          <w:sz w:val="24"/>
        </w:rPr>
      </w:pPr>
      <w:r>
        <w:rPr>
          <w:rFonts w:hint="cs"/>
          <w:noProof/>
          <w:sz w:val="24"/>
          <w:rtl/>
        </w:rPr>
        <w:t>במתן הערבות או בחילוטה אין כדי לגרוע מהתחייבויותיו של הספק או מזכויותיו של המשרד או מסעדים אחרים הנתונים לו, על פי החוזה ועל פי דין.</w:t>
      </w:r>
    </w:p>
    <w:p w14:paraId="7D607337" w14:textId="77777777" w:rsidR="00AF7A94" w:rsidRDefault="00AF7A94" w:rsidP="00AF7A94">
      <w:pPr>
        <w:pStyle w:val="21"/>
        <w:rPr>
          <w:noProof/>
          <w:sz w:val="24"/>
        </w:rPr>
      </w:pPr>
      <w:r>
        <w:rPr>
          <w:rFonts w:hint="cs"/>
          <w:noProof/>
          <w:sz w:val="24"/>
          <w:rtl/>
        </w:rPr>
        <w:t>כל ההוצאות הכרוכות בערבות, לרבות הוצאתה, הארכת תוקפה, גבייתה או חידושה, יחולו על הספק.</w:t>
      </w:r>
    </w:p>
    <w:bookmarkEnd w:id="182"/>
    <w:p w14:paraId="7830F2F9" w14:textId="77777777" w:rsidR="00AF7A94" w:rsidRPr="001F2C14" w:rsidRDefault="00AF7A94" w:rsidP="001D6410">
      <w:pPr>
        <w:pStyle w:val="10"/>
        <w:keepNext/>
        <w:numPr>
          <w:ilvl w:val="0"/>
          <w:numId w:val="12"/>
        </w:numPr>
        <w:rPr>
          <w:b/>
          <w:bCs/>
          <w:u w:val="single"/>
          <w:rtl/>
        </w:rPr>
      </w:pPr>
      <w:r w:rsidRPr="001F2C14">
        <w:rPr>
          <w:rFonts w:hint="cs"/>
          <w:b/>
          <w:bCs/>
          <w:u w:val="single"/>
          <w:rtl/>
        </w:rPr>
        <w:t>זכות קיזוז</w:t>
      </w:r>
      <w:bookmarkEnd w:id="181"/>
    </w:p>
    <w:p w14:paraId="08E62D2D" w14:textId="77777777" w:rsidR="00AF7A94" w:rsidRPr="001966D4" w:rsidRDefault="00AF7A94" w:rsidP="00AF7A94">
      <w:pPr>
        <w:pStyle w:val="21"/>
        <w:rPr>
          <w:sz w:val="24"/>
        </w:rPr>
      </w:pPr>
      <w:bookmarkStart w:id="183" w:name="_Ref216080071"/>
      <w:r w:rsidRPr="001966D4">
        <w:rPr>
          <w:rFonts w:hint="cs"/>
          <w:sz w:val="24"/>
          <w:rtl/>
        </w:rPr>
        <w:t>ה</w:t>
      </w:r>
      <w:r>
        <w:rPr>
          <w:rFonts w:hint="cs"/>
          <w:sz w:val="24"/>
          <w:rtl/>
        </w:rPr>
        <w:t>משרד</w:t>
      </w:r>
      <w:r w:rsidRPr="001966D4">
        <w:rPr>
          <w:rFonts w:hint="cs"/>
          <w:sz w:val="24"/>
          <w:rtl/>
        </w:rPr>
        <w:t xml:space="preserve"> יהיה ר</w:t>
      </w:r>
      <w:r w:rsidR="008E20FC">
        <w:rPr>
          <w:rFonts w:hint="cs"/>
          <w:sz w:val="24"/>
          <w:rtl/>
        </w:rPr>
        <w:t>שאי לקזז כל סכום המגיע לו מהספק</w:t>
      </w:r>
      <w:r w:rsidRPr="001966D4">
        <w:rPr>
          <w:rFonts w:hint="cs"/>
          <w:sz w:val="24"/>
          <w:rtl/>
        </w:rPr>
        <w:t xml:space="preserve"> מכל סכום שיגיע לספק מהמ</w:t>
      </w:r>
      <w:r>
        <w:rPr>
          <w:rFonts w:hint="cs"/>
          <w:sz w:val="24"/>
          <w:rtl/>
        </w:rPr>
        <w:t>שרד</w:t>
      </w:r>
      <w:r w:rsidR="008E20FC">
        <w:rPr>
          <w:rFonts w:hint="cs"/>
          <w:sz w:val="24"/>
          <w:rtl/>
        </w:rPr>
        <w:t xml:space="preserve"> </w:t>
      </w:r>
      <w:r w:rsidRPr="001966D4">
        <w:rPr>
          <w:rFonts w:hint="cs"/>
          <w:sz w:val="24"/>
          <w:rtl/>
        </w:rPr>
        <w:t>על פי החוזה, על פי חוזה אחר שנערך ביניהם או על פי דין.</w:t>
      </w:r>
    </w:p>
    <w:p w14:paraId="015FCE6D" w14:textId="77777777" w:rsidR="00AF7A94" w:rsidRDefault="00AF7A94" w:rsidP="00AF7A94">
      <w:pPr>
        <w:pStyle w:val="21"/>
        <w:rPr>
          <w:noProof/>
          <w:sz w:val="24"/>
          <w:rtl/>
        </w:rPr>
      </w:pPr>
      <w:bookmarkStart w:id="184" w:name="_Ref253309716"/>
      <w:bookmarkEnd w:id="183"/>
      <w:r w:rsidRPr="00962348">
        <w:rPr>
          <w:rFonts w:hint="eastAsia"/>
          <w:noProof/>
          <w:sz w:val="24"/>
          <w:rtl/>
        </w:rPr>
        <w:t>המשרד</w:t>
      </w:r>
      <w:r w:rsidRPr="00962348">
        <w:rPr>
          <w:noProof/>
          <w:sz w:val="24"/>
          <w:rtl/>
        </w:rPr>
        <w:t xml:space="preserve"> יודיע לספק על סכומים שקיזז כאמור, ויפרט את העילות בגינן בוצע הקיזוז. </w:t>
      </w:r>
      <w:bookmarkEnd w:id="184"/>
    </w:p>
    <w:p w14:paraId="537ECC1E" w14:textId="77777777" w:rsidR="00AF7A94" w:rsidRDefault="00AF7A94" w:rsidP="00AF7A94">
      <w:pPr>
        <w:pStyle w:val="21"/>
        <w:rPr>
          <w:noProof/>
          <w:sz w:val="24"/>
        </w:rPr>
      </w:pPr>
      <w:r w:rsidRPr="00962348">
        <w:rPr>
          <w:noProof/>
          <w:sz w:val="24"/>
          <w:rtl/>
        </w:rPr>
        <w:t xml:space="preserve">הספק </w:t>
      </w:r>
      <w:r w:rsidRPr="00962348">
        <w:rPr>
          <w:rFonts w:hint="eastAsia"/>
          <w:noProof/>
          <w:sz w:val="24"/>
          <w:rtl/>
        </w:rPr>
        <w:t>יהיה</w:t>
      </w:r>
      <w:r w:rsidRPr="00962348">
        <w:rPr>
          <w:noProof/>
          <w:sz w:val="24"/>
          <w:rtl/>
        </w:rPr>
        <w:t xml:space="preserve"> רשאי </w:t>
      </w:r>
      <w:r w:rsidRPr="00962348">
        <w:rPr>
          <w:rFonts w:hint="eastAsia"/>
          <w:noProof/>
          <w:sz w:val="24"/>
          <w:rtl/>
        </w:rPr>
        <w:t>להגיש</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בדבר</w:t>
      </w:r>
      <w:r w:rsidRPr="00962348">
        <w:rPr>
          <w:noProof/>
          <w:sz w:val="24"/>
          <w:rtl/>
        </w:rPr>
        <w:t xml:space="preserve"> קיזוז כאמור או </w:t>
      </w:r>
      <w:r w:rsidRPr="00962348">
        <w:rPr>
          <w:rFonts w:hint="eastAsia"/>
          <w:noProof/>
          <w:sz w:val="24"/>
          <w:rtl/>
        </w:rPr>
        <w:t>בדבר</w:t>
      </w:r>
      <w:r w:rsidRPr="00962348">
        <w:rPr>
          <w:noProof/>
          <w:sz w:val="24"/>
          <w:rtl/>
        </w:rPr>
        <w:t xml:space="preserve"> תשלומים שלא שולמו לו </w:t>
      </w:r>
      <w:r w:rsidRPr="00962348">
        <w:rPr>
          <w:rFonts w:hint="eastAsia"/>
          <w:noProof/>
          <w:sz w:val="24"/>
          <w:rtl/>
        </w:rPr>
        <w:t>ואשר</w:t>
      </w:r>
      <w:r w:rsidRPr="00962348">
        <w:rPr>
          <w:noProof/>
          <w:sz w:val="24"/>
          <w:rtl/>
        </w:rPr>
        <w:t xml:space="preserve"> </w:t>
      </w:r>
      <w:r w:rsidRPr="00962348">
        <w:rPr>
          <w:rFonts w:hint="eastAsia"/>
          <w:noProof/>
          <w:sz w:val="24"/>
          <w:rtl/>
        </w:rPr>
        <w:t>להם</w:t>
      </w:r>
      <w:r w:rsidRPr="00962348">
        <w:rPr>
          <w:noProof/>
          <w:sz w:val="24"/>
          <w:rtl/>
        </w:rPr>
        <w:t xml:space="preserve"> </w:t>
      </w:r>
      <w:r w:rsidRPr="00962348">
        <w:rPr>
          <w:rFonts w:hint="eastAsia"/>
          <w:noProof/>
          <w:sz w:val="24"/>
          <w:rtl/>
        </w:rPr>
        <w:t>הוא</w:t>
      </w:r>
      <w:r w:rsidRPr="00962348">
        <w:rPr>
          <w:noProof/>
          <w:sz w:val="24"/>
          <w:rtl/>
        </w:rPr>
        <w:t xml:space="preserve"> </w:t>
      </w:r>
      <w:r w:rsidRPr="00962348">
        <w:rPr>
          <w:rFonts w:hint="eastAsia"/>
          <w:noProof/>
          <w:sz w:val="24"/>
          <w:rtl/>
        </w:rPr>
        <w:t>זכאי</w:t>
      </w:r>
      <w:r w:rsidR="008E20FC">
        <w:rPr>
          <w:noProof/>
          <w:sz w:val="24"/>
          <w:rtl/>
        </w:rPr>
        <w:t xml:space="preserve"> לטענתו</w:t>
      </w:r>
      <w:r w:rsidR="008E20FC">
        <w:rPr>
          <w:rFonts w:hint="cs"/>
          <w:noProof/>
          <w:sz w:val="24"/>
          <w:rtl/>
        </w:rPr>
        <w:t>,</w:t>
      </w:r>
      <w:r w:rsidRPr="00962348">
        <w:rPr>
          <w:noProof/>
          <w:sz w:val="24"/>
          <w:rtl/>
        </w:rPr>
        <w:t xml:space="preserve"> </w:t>
      </w:r>
      <w:r w:rsidRPr="00962348">
        <w:rPr>
          <w:rFonts w:hint="eastAsia"/>
          <w:noProof/>
          <w:sz w:val="24"/>
          <w:rtl/>
        </w:rPr>
        <w:t>בפני</w:t>
      </w:r>
      <w:r w:rsidRPr="00962348">
        <w:rPr>
          <w:noProof/>
          <w:sz w:val="24"/>
          <w:rtl/>
        </w:rPr>
        <w:t xml:space="preserve"> נציג המשרד, בכתב </w:t>
      </w:r>
      <w:r w:rsidRPr="00962348">
        <w:rPr>
          <w:rFonts w:hint="eastAsia"/>
          <w:noProof/>
          <w:sz w:val="24"/>
          <w:rtl/>
        </w:rPr>
        <w:t>ותוך</w:t>
      </w:r>
      <w:r w:rsidRPr="00962348">
        <w:rPr>
          <w:noProof/>
          <w:sz w:val="24"/>
          <w:rtl/>
        </w:rPr>
        <w:t xml:space="preserve"> 90 (תשעים) יום מיום קבלת התשלום החסר או מיום קבלת הודע</w:t>
      </w:r>
      <w:r w:rsidRPr="00962348">
        <w:rPr>
          <w:rFonts w:hint="eastAsia"/>
          <w:noProof/>
          <w:sz w:val="24"/>
          <w:rtl/>
        </w:rPr>
        <w:t>ת</w:t>
      </w:r>
      <w:r w:rsidRPr="00962348">
        <w:rPr>
          <w:noProof/>
          <w:sz w:val="24"/>
          <w:rtl/>
        </w:rPr>
        <w:t xml:space="preserve"> הקיזוז, לפי הענ</w:t>
      </w:r>
      <w:r w:rsidRPr="00962348">
        <w:rPr>
          <w:rFonts w:hint="eastAsia"/>
          <w:noProof/>
          <w:sz w:val="24"/>
          <w:rtl/>
        </w:rPr>
        <w:t>י</w:t>
      </w:r>
      <w:r w:rsidRPr="00962348">
        <w:rPr>
          <w:noProof/>
          <w:sz w:val="24"/>
          <w:rtl/>
        </w:rPr>
        <w:t xml:space="preserve">ין. לא הגיש הספק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במועד</w:t>
      </w:r>
      <w:r w:rsidRPr="00962348">
        <w:rPr>
          <w:noProof/>
          <w:sz w:val="24"/>
          <w:rtl/>
        </w:rPr>
        <w:t xml:space="preserve"> </w:t>
      </w:r>
      <w:r w:rsidRPr="00962348">
        <w:rPr>
          <w:rFonts w:hint="eastAsia"/>
          <w:noProof/>
          <w:sz w:val="24"/>
          <w:rtl/>
        </w:rPr>
        <w:t>האמור</w:t>
      </w:r>
      <w:r w:rsidRPr="00962348">
        <w:rPr>
          <w:noProof/>
          <w:sz w:val="24"/>
          <w:rtl/>
        </w:rPr>
        <w:t xml:space="preserve">, </w:t>
      </w:r>
      <w:r w:rsidRPr="00962348">
        <w:rPr>
          <w:rFonts w:hint="eastAsia"/>
          <w:noProof/>
          <w:sz w:val="24"/>
          <w:rtl/>
        </w:rPr>
        <w:t>לא</w:t>
      </w:r>
      <w:r w:rsidRPr="00962348">
        <w:rPr>
          <w:noProof/>
          <w:sz w:val="24"/>
          <w:rtl/>
        </w:rPr>
        <w:t xml:space="preserve"> </w:t>
      </w:r>
      <w:r w:rsidRPr="00962348">
        <w:rPr>
          <w:rFonts w:hint="eastAsia"/>
          <w:noProof/>
          <w:sz w:val="24"/>
          <w:rtl/>
        </w:rPr>
        <w:t>יוכל</w:t>
      </w:r>
      <w:r w:rsidRPr="00962348">
        <w:rPr>
          <w:noProof/>
          <w:sz w:val="24"/>
          <w:rtl/>
        </w:rPr>
        <w:t xml:space="preserve"> </w:t>
      </w:r>
      <w:r w:rsidRPr="00962348">
        <w:rPr>
          <w:rFonts w:hint="eastAsia"/>
          <w:noProof/>
          <w:sz w:val="24"/>
          <w:rtl/>
        </w:rPr>
        <w:t>עוד</w:t>
      </w:r>
      <w:r w:rsidRPr="00962348">
        <w:rPr>
          <w:noProof/>
          <w:sz w:val="24"/>
          <w:rtl/>
        </w:rPr>
        <w:t xml:space="preserve"> </w:t>
      </w:r>
      <w:r w:rsidRPr="00962348">
        <w:rPr>
          <w:rFonts w:hint="eastAsia"/>
          <w:noProof/>
          <w:sz w:val="24"/>
          <w:rtl/>
        </w:rPr>
        <w:t>להגישה</w:t>
      </w:r>
      <w:r w:rsidRPr="00962348">
        <w:rPr>
          <w:noProof/>
          <w:sz w:val="24"/>
          <w:rtl/>
        </w:rPr>
        <w:t xml:space="preserve"> </w:t>
      </w:r>
      <w:r w:rsidRPr="00962348">
        <w:rPr>
          <w:rFonts w:hint="eastAsia"/>
          <w:noProof/>
          <w:sz w:val="24"/>
          <w:rtl/>
        </w:rPr>
        <w:t>ויראו</w:t>
      </w:r>
      <w:r w:rsidRPr="00962348">
        <w:rPr>
          <w:noProof/>
          <w:sz w:val="24"/>
          <w:rtl/>
        </w:rPr>
        <w:t xml:space="preserve"> </w:t>
      </w:r>
      <w:r w:rsidRPr="00962348">
        <w:rPr>
          <w:rFonts w:hint="eastAsia"/>
          <w:noProof/>
          <w:sz w:val="24"/>
          <w:rtl/>
        </w:rPr>
        <w:t>אותו</w:t>
      </w:r>
      <w:r w:rsidRPr="00962348">
        <w:rPr>
          <w:noProof/>
          <w:sz w:val="24"/>
          <w:rtl/>
        </w:rPr>
        <w:t xml:space="preserve"> </w:t>
      </w:r>
      <w:r w:rsidRPr="00962348">
        <w:rPr>
          <w:rFonts w:hint="eastAsia"/>
          <w:noProof/>
          <w:sz w:val="24"/>
          <w:rtl/>
        </w:rPr>
        <w:t>כמי</w:t>
      </w:r>
      <w:r w:rsidRPr="00962348">
        <w:rPr>
          <w:noProof/>
          <w:sz w:val="24"/>
          <w:rtl/>
        </w:rPr>
        <w:t xml:space="preserve"> </w:t>
      </w:r>
      <w:r w:rsidRPr="00962348">
        <w:rPr>
          <w:rFonts w:hint="eastAsia"/>
          <w:noProof/>
          <w:sz w:val="24"/>
          <w:rtl/>
        </w:rPr>
        <w:t>שהסכים</w:t>
      </w:r>
      <w:r w:rsidRPr="00962348">
        <w:rPr>
          <w:noProof/>
          <w:sz w:val="24"/>
          <w:rtl/>
        </w:rPr>
        <w:t xml:space="preserve"> </w:t>
      </w:r>
      <w:r w:rsidRPr="00962348">
        <w:rPr>
          <w:rFonts w:hint="eastAsia"/>
          <w:noProof/>
          <w:sz w:val="24"/>
          <w:rtl/>
        </w:rPr>
        <w:t>לקיזוז</w:t>
      </w:r>
      <w:r w:rsidRPr="00962348">
        <w:rPr>
          <w:noProof/>
          <w:sz w:val="24"/>
          <w:rtl/>
        </w:rPr>
        <w:t xml:space="preserve"> </w:t>
      </w:r>
      <w:r w:rsidRPr="00962348">
        <w:rPr>
          <w:rFonts w:hint="eastAsia"/>
          <w:noProof/>
          <w:sz w:val="24"/>
          <w:rtl/>
        </w:rPr>
        <w:t>ולתשלום</w:t>
      </w:r>
      <w:r w:rsidRPr="00962348">
        <w:rPr>
          <w:noProof/>
          <w:sz w:val="24"/>
          <w:rtl/>
        </w:rPr>
        <w:t xml:space="preserve">. </w:t>
      </w:r>
    </w:p>
    <w:p w14:paraId="42696E4C" w14:textId="77777777" w:rsidR="00AF7A94" w:rsidRPr="001F2C14" w:rsidRDefault="00AF7A94" w:rsidP="001D6410">
      <w:pPr>
        <w:pStyle w:val="10"/>
        <w:keepNext/>
        <w:numPr>
          <w:ilvl w:val="0"/>
          <w:numId w:val="12"/>
        </w:numPr>
        <w:rPr>
          <w:b/>
          <w:bCs/>
          <w:u w:val="single"/>
          <w:rtl/>
        </w:rPr>
      </w:pPr>
      <w:bookmarkStart w:id="185" w:name="_Ref289171140"/>
      <w:r w:rsidRPr="001F2C14">
        <w:rPr>
          <w:rFonts w:hint="cs"/>
          <w:b/>
          <w:bCs/>
          <w:u w:val="single"/>
          <w:rtl/>
        </w:rPr>
        <w:t>ביצוע עצמי</w:t>
      </w:r>
      <w:bookmarkEnd w:id="185"/>
    </w:p>
    <w:p w14:paraId="61B91EEB" w14:textId="77777777" w:rsidR="00AF7A94" w:rsidRPr="000A2A35" w:rsidRDefault="00AF7A94" w:rsidP="00AF7A94">
      <w:pPr>
        <w:pStyle w:val="21"/>
        <w:rPr>
          <w:noProof/>
          <w:sz w:val="24"/>
        </w:rPr>
      </w:pPr>
      <w:r w:rsidRPr="000A2A35">
        <w:rPr>
          <w:rFonts w:hint="cs"/>
          <w:noProof/>
          <w:sz w:val="24"/>
          <w:rtl/>
        </w:rPr>
        <w:t xml:space="preserve">הספק לא ישעבד, ימשכן או ימחה את זכויותיו או את חובותיו לפי חוזה זה לצד שלישי כלשהו, לרבות לספקים אחרים, </w:t>
      </w:r>
      <w:r w:rsidRPr="000A2A35">
        <w:rPr>
          <w:noProof/>
          <w:sz w:val="24"/>
          <w:rtl/>
        </w:rPr>
        <w:t>אלא אם נתקבלה לכך הסכמת המ</w:t>
      </w:r>
      <w:r w:rsidRPr="000A2A35">
        <w:rPr>
          <w:rFonts w:hint="cs"/>
          <w:noProof/>
          <w:sz w:val="24"/>
          <w:rtl/>
        </w:rPr>
        <w:t>שרד</w:t>
      </w:r>
      <w:r w:rsidRPr="000A2A35">
        <w:rPr>
          <w:noProof/>
          <w:sz w:val="24"/>
          <w:rtl/>
        </w:rPr>
        <w:t xml:space="preserve"> בכתב ומראש</w:t>
      </w:r>
      <w:r w:rsidRPr="000A2A35">
        <w:rPr>
          <w:rFonts w:hint="cs"/>
          <w:noProof/>
          <w:sz w:val="24"/>
          <w:rtl/>
        </w:rPr>
        <w:t>.</w:t>
      </w:r>
    </w:p>
    <w:p w14:paraId="15E3F7E3" w14:textId="77777777" w:rsidR="00AF7A94" w:rsidRPr="000A2A35" w:rsidRDefault="00AF7A94" w:rsidP="00AF7A94">
      <w:pPr>
        <w:pStyle w:val="21"/>
        <w:rPr>
          <w:noProof/>
          <w:sz w:val="24"/>
        </w:rPr>
      </w:pPr>
      <w:r w:rsidRPr="000A2A35">
        <w:rPr>
          <w:rFonts w:hint="eastAsia"/>
          <w:noProof/>
          <w:sz w:val="24"/>
          <w:rtl/>
        </w:rPr>
        <w:t>נתן</w:t>
      </w:r>
      <w:r w:rsidRPr="000A2A35">
        <w:rPr>
          <w:noProof/>
          <w:sz w:val="24"/>
          <w:rtl/>
        </w:rPr>
        <w:t xml:space="preserve"> ה</w:t>
      </w:r>
      <w:r w:rsidRPr="000A2A35">
        <w:rPr>
          <w:rFonts w:hint="eastAsia"/>
          <w:noProof/>
          <w:sz w:val="24"/>
          <w:rtl/>
        </w:rPr>
        <w:t>משרד</w:t>
      </w:r>
      <w:r w:rsidRPr="000A2A35">
        <w:rPr>
          <w:noProof/>
          <w:sz w:val="24"/>
          <w:rtl/>
        </w:rPr>
        <w:t xml:space="preserve"> את הסכמתו להסבת החוזה כאמור לעיל, לא יהיה במתן ההסכמה כדי לפטור את ה</w:t>
      </w:r>
      <w:r w:rsidRPr="000A2A35">
        <w:rPr>
          <w:rFonts w:hint="cs"/>
          <w:noProof/>
          <w:sz w:val="24"/>
          <w:rtl/>
        </w:rPr>
        <w:t xml:space="preserve">ספק </w:t>
      </w:r>
      <w:r w:rsidR="008E20FC">
        <w:rPr>
          <w:noProof/>
          <w:sz w:val="24"/>
          <w:rtl/>
        </w:rPr>
        <w:t>מאחריותו והתחייבויותיו על</w:t>
      </w:r>
      <w:r w:rsidR="008E20FC">
        <w:rPr>
          <w:rFonts w:hint="cs"/>
          <w:noProof/>
          <w:sz w:val="24"/>
          <w:rtl/>
        </w:rPr>
        <w:t xml:space="preserve"> </w:t>
      </w:r>
      <w:r w:rsidRPr="000A2A35">
        <w:rPr>
          <w:noProof/>
          <w:sz w:val="24"/>
          <w:rtl/>
        </w:rPr>
        <w:t>פי החוזה</w:t>
      </w:r>
      <w:r w:rsidRPr="000A2A35">
        <w:rPr>
          <w:rFonts w:hint="cs"/>
          <w:noProof/>
          <w:sz w:val="24"/>
          <w:rtl/>
        </w:rPr>
        <w:t>.</w:t>
      </w:r>
      <w:r w:rsidRPr="000A2A35">
        <w:rPr>
          <w:noProof/>
          <w:sz w:val="24"/>
          <w:rtl/>
        </w:rPr>
        <w:t xml:space="preserve"> </w:t>
      </w:r>
    </w:p>
    <w:p w14:paraId="65A98320" w14:textId="77777777" w:rsidR="00AF7A94" w:rsidRPr="000A2A35" w:rsidRDefault="00AF7A94" w:rsidP="00AF7A94">
      <w:pPr>
        <w:pStyle w:val="21"/>
        <w:rPr>
          <w:noProof/>
          <w:sz w:val="24"/>
        </w:rPr>
      </w:pPr>
      <w:r w:rsidRPr="000A2A35">
        <w:rPr>
          <w:rFonts w:hint="cs"/>
          <w:noProof/>
          <w:sz w:val="24"/>
          <w:rtl/>
        </w:rPr>
        <w:t>הספ</w:t>
      </w:r>
      <w:r w:rsidR="008E20FC">
        <w:rPr>
          <w:rFonts w:hint="cs"/>
          <w:noProof/>
          <w:sz w:val="24"/>
          <w:rtl/>
        </w:rPr>
        <w:t xml:space="preserve">ק לא יציג את הפעילות המתבצעת על ידו על </w:t>
      </w:r>
      <w:r w:rsidRPr="000A2A35">
        <w:rPr>
          <w:rFonts w:hint="cs"/>
          <w:noProof/>
          <w:sz w:val="24"/>
          <w:rtl/>
        </w:rPr>
        <w:t>פי</w:t>
      </w:r>
      <w:r w:rsidR="008E20FC">
        <w:rPr>
          <w:rFonts w:hint="cs"/>
          <w:noProof/>
          <w:sz w:val="24"/>
          <w:rtl/>
        </w:rPr>
        <w:t xml:space="preserve"> חוזה זה כפעילות של המשרד. אולם</w:t>
      </w:r>
      <w:r w:rsidRPr="000A2A35">
        <w:rPr>
          <w:rFonts w:hint="cs"/>
          <w:noProof/>
          <w:sz w:val="24"/>
          <w:rtl/>
        </w:rPr>
        <w:t xml:space="preserve"> הספק רשאי להציג את פעילותו על-פי החוזה כפעילות </w:t>
      </w:r>
      <w:r w:rsidR="008E20FC">
        <w:rPr>
          <w:rFonts w:hint="cs"/>
          <w:noProof/>
          <w:sz w:val="24"/>
          <w:rtl/>
        </w:rPr>
        <w:t>המתבצעת בהתאם להתקשרות עם המשרד</w:t>
      </w:r>
      <w:r w:rsidRPr="000A2A35">
        <w:rPr>
          <w:rFonts w:hint="cs"/>
          <w:noProof/>
          <w:sz w:val="24"/>
          <w:rtl/>
        </w:rPr>
        <w:t xml:space="preserve"> ובאישורו של המשרד.</w:t>
      </w:r>
    </w:p>
    <w:p w14:paraId="33183D4A" w14:textId="77777777" w:rsidR="00AF7A94" w:rsidRPr="001F2C14" w:rsidRDefault="00AF7A94" w:rsidP="001D6410">
      <w:pPr>
        <w:pStyle w:val="10"/>
        <w:keepNext/>
        <w:numPr>
          <w:ilvl w:val="0"/>
          <w:numId w:val="12"/>
        </w:numPr>
        <w:rPr>
          <w:b/>
          <w:bCs/>
          <w:u w:val="single"/>
          <w:rtl/>
        </w:rPr>
      </w:pPr>
      <w:r w:rsidRPr="001F2C14">
        <w:rPr>
          <w:rFonts w:hint="cs"/>
          <w:b/>
          <w:bCs/>
          <w:u w:val="single"/>
          <w:rtl/>
        </w:rPr>
        <w:t>שינוי במעמדו המשפטי של הספק</w:t>
      </w:r>
    </w:p>
    <w:p w14:paraId="43F4117B" w14:textId="77777777" w:rsidR="00AF7A94" w:rsidRPr="000A2A35" w:rsidRDefault="00AF7A94" w:rsidP="00AF7A94">
      <w:pPr>
        <w:pStyle w:val="21"/>
        <w:rPr>
          <w:noProof/>
          <w:sz w:val="24"/>
          <w:rtl/>
        </w:rPr>
      </w:pPr>
      <w:bookmarkStart w:id="186" w:name="_Ref61630096"/>
      <w:r w:rsidRPr="000A2A35">
        <w:rPr>
          <w:rFonts w:hint="eastAsia"/>
          <w:noProof/>
          <w:sz w:val="24"/>
          <w:rtl/>
        </w:rPr>
        <w:t>הספק</w:t>
      </w:r>
      <w:r w:rsidRPr="000A2A35">
        <w:rPr>
          <w:noProof/>
          <w:sz w:val="24"/>
          <w:rtl/>
        </w:rPr>
        <w:t xml:space="preserve"> </w:t>
      </w:r>
      <w:r w:rsidRPr="000A2A35">
        <w:rPr>
          <w:rFonts w:hint="eastAsia"/>
          <w:noProof/>
          <w:sz w:val="24"/>
          <w:rtl/>
        </w:rPr>
        <w:t>יודיע</w:t>
      </w:r>
      <w:r w:rsidRPr="000A2A35">
        <w:rPr>
          <w:noProof/>
          <w:sz w:val="24"/>
          <w:rtl/>
        </w:rPr>
        <w:t xml:space="preserve"> ל</w:t>
      </w:r>
      <w:r w:rsidRPr="000A2A35">
        <w:rPr>
          <w:rFonts w:hint="eastAsia"/>
          <w:noProof/>
          <w:sz w:val="24"/>
          <w:rtl/>
        </w:rPr>
        <w:t>מזמין</w:t>
      </w:r>
      <w:r w:rsidRPr="000A2A35">
        <w:rPr>
          <w:noProof/>
          <w:sz w:val="24"/>
          <w:rtl/>
        </w:rPr>
        <w:t xml:space="preserve">, </w:t>
      </w:r>
      <w:r w:rsidRPr="000A2A35">
        <w:rPr>
          <w:rFonts w:hint="eastAsia"/>
          <w:noProof/>
          <w:sz w:val="24"/>
          <w:rtl/>
        </w:rPr>
        <w:t>באופן</w:t>
      </w:r>
      <w:r w:rsidRPr="000A2A35">
        <w:rPr>
          <w:noProof/>
          <w:sz w:val="24"/>
          <w:rtl/>
        </w:rPr>
        <w:t xml:space="preserve"> מיידי </w:t>
      </w:r>
      <w:r w:rsidRPr="000A2A35">
        <w:rPr>
          <w:rFonts w:hint="eastAsia"/>
          <w:noProof/>
          <w:sz w:val="24"/>
          <w:rtl/>
        </w:rPr>
        <w:t>ובכתב</w:t>
      </w:r>
      <w:r w:rsidRPr="000A2A35">
        <w:rPr>
          <w:noProof/>
          <w:sz w:val="24"/>
          <w:rtl/>
        </w:rPr>
        <w:t xml:space="preserve">, על כל שינוי במעמדו המשפטי, מבנהו הארגוני, </w:t>
      </w:r>
      <w:r w:rsidRPr="000A2A35">
        <w:rPr>
          <w:rFonts w:hint="eastAsia"/>
          <w:noProof/>
          <w:sz w:val="24"/>
          <w:rtl/>
        </w:rPr>
        <w:t>שינוי</w:t>
      </w:r>
      <w:r w:rsidRPr="000A2A35">
        <w:rPr>
          <w:noProof/>
          <w:sz w:val="24"/>
          <w:rtl/>
        </w:rPr>
        <w:t xml:space="preserve">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ת סניפיו (ככל שישנם כאלה), זהות בעליו או מנהליו, שינוי במספר תיק הניכויים שלו, בכתובתו ובמספר הטלפון של משרדו.</w:t>
      </w:r>
      <w:bookmarkEnd w:id="186"/>
    </w:p>
    <w:p w14:paraId="054F6E1C" w14:textId="77777777" w:rsidR="00AF7A94" w:rsidRDefault="00AF7A94" w:rsidP="008E20FC">
      <w:pPr>
        <w:pStyle w:val="21"/>
        <w:rPr>
          <w:noProof/>
          <w:sz w:val="24"/>
        </w:rPr>
      </w:pPr>
      <w:r w:rsidRPr="000A2A35">
        <w:rPr>
          <w:noProof/>
          <w:sz w:val="24"/>
          <w:rtl/>
        </w:rPr>
        <w:t xml:space="preserve">חל שינוי במעמדו המשפטי של </w:t>
      </w:r>
      <w:r w:rsidRPr="000A2A35">
        <w:rPr>
          <w:rFonts w:hint="eastAsia"/>
          <w:noProof/>
          <w:sz w:val="24"/>
          <w:rtl/>
        </w:rPr>
        <w:t>הספק</w:t>
      </w:r>
      <w:r w:rsidRPr="000A2A35">
        <w:rPr>
          <w:noProof/>
          <w:sz w:val="24"/>
          <w:rtl/>
        </w:rPr>
        <w:t xml:space="preserve">, </w:t>
      </w:r>
      <w:r w:rsidRPr="000A2A35">
        <w:rPr>
          <w:rFonts w:hint="eastAsia"/>
          <w:noProof/>
          <w:sz w:val="24"/>
          <w:rtl/>
        </w:rPr>
        <w:t>ב</w:t>
      </w:r>
      <w:r w:rsidRPr="000A2A35">
        <w:rPr>
          <w:noProof/>
          <w:sz w:val="24"/>
          <w:rtl/>
        </w:rPr>
        <w:t xml:space="preserve">מבנהו הארגוני,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 xml:space="preserve">ת סניפיו </w:t>
      </w:r>
      <w:r w:rsidRPr="000A2A35">
        <w:rPr>
          <w:rFonts w:hint="eastAsia"/>
          <w:noProof/>
          <w:sz w:val="24"/>
          <w:rtl/>
        </w:rPr>
        <w:t>א</w:t>
      </w:r>
      <w:r w:rsidRPr="000A2A35">
        <w:rPr>
          <w:noProof/>
          <w:sz w:val="24"/>
          <w:rtl/>
        </w:rPr>
        <w:t xml:space="preserve">ו בזהות בעליו או מנהליו, </w:t>
      </w:r>
      <w:r w:rsidRPr="000A2A35">
        <w:rPr>
          <w:rFonts w:hint="eastAsia"/>
          <w:noProof/>
          <w:sz w:val="24"/>
          <w:rtl/>
        </w:rPr>
        <w:t>שיש</w:t>
      </w:r>
      <w:r w:rsidRPr="000A2A35">
        <w:rPr>
          <w:noProof/>
          <w:sz w:val="24"/>
          <w:rtl/>
        </w:rPr>
        <w:t xml:space="preserve"> בו כדי להשפיע על ביצוע החוזה, רשאי יהיה ה</w:t>
      </w:r>
      <w:r w:rsidRPr="000A2A35">
        <w:rPr>
          <w:rFonts w:hint="eastAsia"/>
          <w:noProof/>
          <w:sz w:val="24"/>
          <w:rtl/>
        </w:rPr>
        <w:t>מזמין</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w:t>
      </w:r>
      <w:r w:rsidRPr="000A2A35">
        <w:rPr>
          <w:noProof/>
          <w:sz w:val="24"/>
          <w:rtl/>
        </w:rPr>
        <w:t xml:space="preserve">חוזה </w:t>
      </w:r>
      <w:r w:rsidRPr="000A2A35">
        <w:rPr>
          <w:rFonts w:hint="eastAsia"/>
          <w:noProof/>
          <w:sz w:val="24"/>
          <w:rtl/>
        </w:rPr>
        <w:t>לאלתר</w:t>
      </w:r>
      <w:r w:rsidRPr="00962348">
        <w:rPr>
          <w:noProof/>
          <w:sz w:val="24"/>
          <w:rtl/>
        </w:rPr>
        <w:t xml:space="preserve"> באמצעות הודעה בכתב, זולת אם נתן את הסכמתו </w:t>
      </w:r>
      <w:r w:rsidR="008E20FC">
        <w:rPr>
          <w:rFonts w:hint="cs"/>
          <w:noProof/>
          <w:sz w:val="24"/>
          <w:rtl/>
        </w:rPr>
        <w:t xml:space="preserve">לשינוי </w:t>
      </w:r>
      <w:r w:rsidRPr="00962348">
        <w:rPr>
          <w:noProof/>
          <w:sz w:val="24"/>
          <w:rtl/>
        </w:rPr>
        <w:t xml:space="preserve">בכתב ומראש. </w:t>
      </w:r>
    </w:p>
    <w:p w14:paraId="533FD427" w14:textId="77777777" w:rsidR="00AF7A94" w:rsidRDefault="00AF7A94" w:rsidP="001D6410">
      <w:pPr>
        <w:pStyle w:val="10"/>
        <w:keepNext/>
        <w:numPr>
          <w:ilvl w:val="0"/>
          <w:numId w:val="12"/>
        </w:numPr>
        <w:rPr>
          <w:b/>
          <w:bCs/>
          <w:u w:val="single"/>
        </w:rPr>
      </w:pPr>
      <w:r w:rsidRPr="001F2C14">
        <w:rPr>
          <w:rFonts w:hint="cs"/>
          <w:b/>
          <w:bCs/>
          <w:u w:val="single"/>
          <w:rtl/>
        </w:rPr>
        <w:t>הפר</w:t>
      </w:r>
      <w:r>
        <w:rPr>
          <w:rFonts w:hint="cs"/>
          <w:b/>
          <w:bCs/>
          <w:u w:val="single"/>
          <w:rtl/>
        </w:rPr>
        <w:t>ות</w:t>
      </w:r>
    </w:p>
    <w:p w14:paraId="52BACDE9" w14:textId="77777777" w:rsidR="00AF7A94" w:rsidRPr="00660075" w:rsidRDefault="00AF7A94" w:rsidP="00AF7A94">
      <w:pPr>
        <w:pStyle w:val="21"/>
        <w:keepNext/>
        <w:rPr>
          <w:noProof/>
          <w:sz w:val="24"/>
        </w:rPr>
      </w:pPr>
      <w:bookmarkStart w:id="187" w:name="_Ref99278941"/>
      <w:r w:rsidRPr="00660075">
        <w:rPr>
          <w:rFonts w:hint="cs"/>
          <w:noProof/>
          <w:sz w:val="24"/>
          <w:rtl/>
        </w:rPr>
        <w:t>מוסכם על הצדדים כי כהפרה יסודית של חוזה זה, ייחשב כל אחד מאלה:</w:t>
      </w:r>
      <w:bookmarkEnd w:id="187"/>
      <w:r w:rsidRPr="00660075">
        <w:rPr>
          <w:rFonts w:hint="cs"/>
          <w:noProof/>
          <w:sz w:val="24"/>
          <w:rtl/>
        </w:rPr>
        <w:t xml:space="preserve"> </w:t>
      </w:r>
    </w:p>
    <w:p w14:paraId="637A3324" w14:textId="58A7F9D9" w:rsidR="00AF7A94" w:rsidRPr="00660075" w:rsidRDefault="00AF7A94" w:rsidP="00660075">
      <w:pPr>
        <w:pStyle w:val="3"/>
        <w:tabs>
          <w:tab w:val="num" w:pos="2197"/>
        </w:tabs>
        <w:ind w:left="2197" w:hanging="900"/>
      </w:pPr>
      <w:r w:rsidRPr="00660075">
        <w:rPr>
          <w:rFonts w:hint="cs"/>
          <w:rtl/>
        </w:rPr>
        <w:t>הפרה של הוראות החוזה המפורטות להלן</w:t>
      </w:r>
      <w:r w:rsidR="00660075">
        <w:rPr>
          <w:rFonts w:hint="cs"/>
          <w:rtl/>
        </w:rPr>
        <w:t xml:space="preserve">: </w:t>
      </w:r>
      <w:r w:rsidR="00F51959">
        <w:rPr>
          <w:rtl/>
        </w:rPr>
        <w:fldChar w:fldCharType="begin"/>
      </w:r>
      <w:r w:rsidR="00660075">
        <w:rPr>
          <w:rtl/>
        </w:rPr>
        <w:instrText xml:space="preserve"> </w:instrText>
      </w:r>
      <w:r w:rsidR="00660075">
        <w:rPr>
          <w:rFonts w:hint="cs"/>
        </w:rPr>
        <w:instrText>REF</w:instrText>
      </w:r>
      <w:r w:rsidR="00660075">
        <w:rPr>
          <w:rFonts w:hint="cs"/>
          <w:rtl/>
        </w:rPr>
        <w:instrText xml:space="preserve"> _</w:instrText>
      </w:r>
      <w:r w:rsidR="00660075">
        <w:rPr>
          <w:rFonts w:hint="cs"/>
        </w:rPr>
        <w:instrText>Ref298931843 \r \h</w:instrText>
      </w:r>
      <w:r w:rsidR="00660075">
        <w:rPr>
          <w:rtl/>
        </w:rPr>
        <w:instrText xml:space="preserve"> </w:instrText>
      </w:r>
      <w:r w:rsidR="00F51959">
        <w:rPr>
          <w:rtl/>
        </w:rPr>
      </w:r>
      <w:r w:rsidR="00F51959">
        <w:rPr>
          <w:rtl/>
        </w:rPr>
        <w:fldChar w:fldCharType="separate"/>
      </w:r>
      <w:r w:rsidR="003C2020">
        <w:rPr>
          <w:cs/>
        </w:rPr>
        <w:t>‎</w:t>
      </w:r>
      <w:r w:rsidR="003C2020">
        <w:t>6</w:t>
      </w:r>
      <w:r w:rsidR="00F51959">
        <w:rPr>
          <w:rtl/>
        </w:rPr>
        <w:fldChar w:fldCharType="end"/>
      </w:r>
      <w:r w:rsidR="00660075">
        <w:rPr>
          <w:rFonts w:hint="cs"/>
          <w:rtl/>
        </w:rPr>
        <w:t xml:space="preserve">, </w:t>
      </w:r>
      <w:r w:rsidR="00F51959">
        <w:rPr>
          <w:rtl/>
        </w:rPr>
        <w:fldChar w:fldCharType="begin"/>
      </w:r>
      <w:r w:rsidR="00660075">
        <w:rPr>
          <w:rtl/>
        </w:rPr>
        <w:instrText xml:space="preserve"> </w:instrText>
      </w:r>
      <w:r w:rsidR="00660075">
        <w:rPr>
          <w:rFonts w:hint="cs"/>
        </w:rPr>
        <w:instrText>REF</w:instrText>
      </w:r>
      <w:r w:rsidR="00660075">
        <w:rPr>
          <w:rFonts w:hint="cs"/>
          <w:rtl/>
        </w:rPr>
        <w:instrText xml:space="preserve"> _</w:instrText>
      </w:r>
      <w:r w:rsidR="00660075">
        <w:rPr>
          <w:rFonts w:hint="cs"/>
        </w:rPr>
        <w:instrText>Ref298931852 \r \h</w:instrText>
      </w:r>
      <w:r w:rsidR="00660075">
        <w:rPr>
          <w:rtl/>
        </w:rPr>
        <w:instrText xml:space="preserve"> </w:instrText>
      </w:r>
      <w:r w:rsidR="00F51959">
        <w:rPr>
          <w:rtl/>
        </w:rPr>
      </w:r>
      <w:r w:rsidR="00F51959">
        <w:rPr>
          <w:rtl/>
        </w:rPr>
        <w:fldChar w:fldCharType="separate"/>
      </w:r>
      <w:r w:rsidR="003C2020">
        <w:rPr>
          <w:cs/>
        </w:rPr>
        <w:t>‎</w:t>
      </w:r>
      <w:r w:rsidR="003C2020">
        <w:t>7</w:t>
      </w:r>
      <w:r w:rsidR="00F51959">
        <w:rPr>
          <w:rtl/>
        </w:rPr>
        <w:fldChar w:fldCharType="end"/>
      </w:r>
      <w:r w:rsidR="00660075">
        <w:rPr>
          <w:rFonts w:hint="cs"/>
          <w:rtl/>
        </w:rPr>
        <w:t xml:space="preserve">, </w:t>
      </w:r>
      <w:r w:rsidR="00F51959">
        <w:rPr>
          <w:rtl/>
        </w:rPr>
        <w:fldChar w:fldCharType="begin"/>
      </w:r>
      <w:r w:rsidR="00660075">
        <w:rPr>
          <w:rtl/>
        </w:rPr>
        <w:instrText xml:space="preserve"> </w:instrText>
      </w:r>
      <w:r w:rsidR="00660075">
        <w:rPr>
          <w:rFonts w:hint="cs"/>
        </w:rPr>
        <w:instrText>REF</w:instrText>
      </w:r>
      <w:r w:rsidR="00660075">
        <w:rPr>
          <w:rFonts w:hint="cs"/>
          <w:rtl/>
        </w:rPr>
        <w:instrText xml:space="preserve"> _</w:instrText>
      </w:r>
      <w:r w:rsidR="00660075">
        <w:rPr>
          <w:rFonts w:hint="cs"/>
        </w:rPr>
        <w:instrText>Ref289170848 \r \h</w:instrText>
      </w:r>
      <w:r w:rsidR="00660075">
        <w:rPr>
          <w:rtl/>
        </w:rPr>
        <w:instrText xml:space="preserve"> </w:instrText>
      </w:r>
      <w:r w:rsidR="00F51959">
        <w:rPr>
          <w:rtl/>
        </w:rPr>
      </w:r>
      <w:r w:rsidR="00F51959">
        <w:rPr>
          <w:rtl/>
        </w:rPr>
        <w:fldChar w:fldCharType="separate"/>
      </w:r>
      <w:r w:rsidR="003C2020">
        <w:rPr>
          <w:cs/>
        </w:rPr>
        <w:t>‎</w:t>
      </w:r>
      <w:r w:rsidR="003C2020">
        <w:t>8</w:t>
      </w:r>
      <w:r w:rsidR="00F51959">
        <w:rPr>
          <w:rtl/>
        </w:rPr>
        <w:fldChar w:fldCharType="end"/>
      </w:r>
      <w:r w:rsidR="00660075">
        <w:rPr>
          <w:rFonts w:hint="cs"/>
          <w:rtl/>
        </w:rPr>
        <w:t>,</w:t>
      </w:r>
      <w:r w:rsidRPr="00660075">
        <w:rPr>
          <w:rFonts w:hint="cs"/>
          <w:rtl/>
        </w:rPr>
        <w:t xml:space="preserve"> </w:t>
      </w:r>
      <w:r w:rsidR="00C63525">
        <w:fldChar w:fldCharType="begin"/>
      </w:r>
      <w:r w:rsidR="00C63525">
        <w:instrText xml:space="preserve"> REF _Ref298236899 \r \h  \* MERGEFORMAT </w:instrText>
      </w:r>
      <w:r w:rsidR="00C63525">
        <w:fldChar w:fldCharType="separate"/>
      </w:r>
      <w:r w:rsidR="003C2020">
        <w:rPr>
          <w:cs/>
        </w:rPr>
        <w:t>‎</w:t>
      </w:r>
      <w:r w:rsidR="003C2020">
        <w:t>9</w:t>
      </w:r>
      <w:r w:rsidR="00C63525">
        <w:fldChar w:fldCharType="end"/>
      </w:r>
      <w:r w:rsidRPr="00660075">
        <w:rPr>
          <w:rFonts w:hint="cs"/>
          <w:rtl/>
        </w:rPr>
        <w:t xml:space="preserve">, </w:t>
      </w:r>
      <w:r w:rsidR="00C63525">
        <w:fldChar w:fldCharType="begin"/>
      </w:r>
      <w:r w:rsidR="00C63525">
        <w:instrText xml:space="preserve"> REF _Ref298236916 \r \h  \* MERGEFORMAT </w:instrText>
      </w:r>
      <w:r w:rsidR="00C63525">
        <w:fldChar w:fldCharType="separate"/>
      </w:r>
      <w:r w:rsidR="003C2020">
        <w:rPr>
          <w:cs/>
        </w:rPr>
        <w:t>‎</w:t>
      </w:r>
      <w:r w:rsidR="003C2020">
        <w:t>10</w:t>
      </w:r>
      <w:r w:rsidR="00C63525">
        <w:fldChar w:fldCharType="end"/>
      </w:r>
      <w:r w:rsidRPr="00660075">
        <w:rPr>
          <w:rFonts w:hint="cs"/>
          <w:rtl/>
        </w:rPr>
        <w:t xml:space="preserve">, </w:t>
      </w:r>
      <w:r w:rsidR="00C63525">
        <w:fldChar w:fldCharType="begin"/>
      </w:r>
      <w:r w:rsidR="00C63525">
        <w:instrText xml:space="preserve"> REF _Ref298236922 \r \h  \* MERGEFORMAT </w:instrText>
      </w:r>
      <w:r w:rsidR="00C63525">
        <w:fldChar w:fldCharType="separate"/>
      </w:r>
      <w:r w:rsidR="003C2020">
        <w:rPr>
          <w:cs/>
        </w:rPr>
        <w:t>‎</w:t>
      </w:r>
      <w:r w:rsidR="003C2020">
        <w:t>11</w:t>
      </w:r>
      <w:r w:rsidR="00C63525">
        <w:fldChar w:fldCharType="end"/>
      </w:r>
      <w:r w:rsidRPr="00660075">
        <w:rPr>
          <w:rFonts w:hint="cs"/>
          <w:rtl/>
        </w:rPr>
        <w:t xml:space="preserve">, </w:t>
      </w:r>
      <w:r w:rsidR="00C63525">
        <w:fldChar w:fldCharType="begin"/>
      </w:r>
      <w:r w:rsidR="00C63525">
        <w:instrText xml:space="preserve"> REF _Ref298236930 \r \h  \* MERGEFORMAT </w:instrText>
      </w:r>
      <w:r w:rsidR="00C63525">
        <w:fldChar w:fldCharType="separate"/>
      </w:r>
      <w:r w:rsidR="003C2020">
        <w:rPr>
          <w:cs/>
        </w:rPr>
        <w:t>‎</w:t>
      </w:r>
      <w:r w:rsidR="003C2020">
        <w:t>12</w:t>
      </w:r>
      <w:r w:rsidR="00C63525">
        <w:fldChar w:fldCharType="end"/>
      </w:r>
      <w:r w:rsidRPr="00660075">
        <w:rPr>
          <w:rFonts w:hint="cs"/>
          <w:rtl/>
        </w:rPr>
        <w:t xml:space="preserve">, </w:t>
      </w:r>
      <w:r w:rsidR="00C63525">
        <w:fldChar w:fldCharType="begin"/>
      </w:r>
      <w:r w:rsidR="00C63525">
        <w:instrText xml:space="preserve"> REF _Ref289170876 \r \h  \* MERGEFORMAT </w:instrText>
      </w:r>
      <w:r w:rsidR="00C63525">
        <w:fldChar w:fldCharType="separate"/>
      </w:r>
      <w:r w:rsidR="003C2020">
        <w:rPr>
          <w:cs/>
        </w:rPr>
        <w:t>‎</w:t>
      </w:r>
      <w:r w:rsidR="003C2020">
        <w:t>13</w:t>
      </w:r>
      <w:r w:rsidR="00C63525">
        <w:fldChar w:fldCharType="end"/>
      </w:r>
      <w:r w:rsidRPr="00660075">
        <w:rPr>
          <w:rFonts w:hint="cs"/>
          <w:rtl/>
        </w:rPr>
        <w:t xml:space="preserve">, </w:t>
      </w:r>
      <w:r w:rsidR="00C63525">
        <w:fldChar w:fldCharType="begin"/>
      </w:r>
      <w:r w:rsidR="00C63525">
        <w:instrText xml:space="preserve"> REF _Ref298236945 \r \h  \* MERGEFORMAT </w:instrText>
      </w:r>
      <w:r w:rsidR="00C63525">
        <w:fldChar w:fldCharType="separate"/>
      </w:r>
      <w:r w:rsidR="003C2020">
        <w:rPr>
          <w:cs/>
        </w:rPr>
        <w:t>‎</w:t>
      </w:r>
      <w:r w:rsidR="003C2020">
        <w:t>15</w:t>
      </w:r>
      <w:r w:rsidR="00C63525">
        <w:fldChar w:fldCharType="end"/>
      </w:r>
      <w:r w:rsidRPr="00660075">
        <w:rPr>
          <w:rFonts w:hint="cs"/>
          <w:rtl/>
        </w:rPr>
        <w:t xml:space="preserve">, </w:t>
      </w:r>
      <w:r w:rsidR="00C63525">
        <w:fldChar w:fldCharType="begin"/>
      </w:r>
      <w:r w:rsidR="00C63525">
        <w:instrText xml:space="preserve"> REF _Ref298236952 \r \h  \* MERGEFORMAT </w:instrText>
      </w:r>
      <w:r w:rsidR="00C63525">
        <w:fldChar w:fldCharType="separate"/>
      </w:r>
      <w:r w:rsidR="003C2020">
        <w:rPr>
          <w:cs/>
        </w:rPr>
        <w:t>‎</w:t>
      </w:r>
      <w:r w:rsidR="003C2020">
        <w:t>16</w:t>
      </w:r>
      <w:r w:rsidR="00C63525">
        <w:fldChar w:fldCharType="end"/>
      </w:r>
      <w:r w:rsidRPr="00660075">
        <w:rPr>
          <w:rFonts w:hint="cs"/>
          <w:rtl/>
        </w:rPr>
        <w:t xml:space="preserve">, </w:t>
      </w:r>
      <w:r w:rsidR="00C63525">
        <w:fldChar w:fldCharType="begin"/>
      </w:r>
      <w:r w:rsidR="00C63525">
        <w:instrText xml:space="preserve"> REF _Ref298236962 \r \h  \* MERGEFORMAT </w:instrText>
      </w:r>
      <w:r w:rsidR="00C63525">
        <w:fldChar w:fldCharType="separate"/>
      </w:r>
      <w:r w:rsidR="003C2020">
        <w:rPr>
          <w:cs/>
        </w:rPr>
        <w:t>‎</w:t>
      </w:r>
      <w:r w:rsidR="003C2020">
        <w:t>17</w:t>
      </w:r>
      <w:r w:rsidR="00C63525">
        <w:fldChar w:fldCharType="end"/>
      </w:r>
      <w:r w:rsidRPr="00660075">
        <w:rPr>
          <w:rFonts w:hint="cs"/>
          <w:rtl/>
        </w:rPr>
        <w:t xml:space="preserve">, </w:t>
      </w:r>
      <w:r w:rsidR="00C63525">
        <w:fldChar w:fldCharType="begin"/>
      </w:r>
      <w:r w:rsidR="00C63525">
        <w:instrText xml:space="preserve"> REF _Ref298236968 \r \h  \* MERGEFORMAT </w:instrText>
      </w:r>
      <w:r w:rsidR="00C63525">
        <w:fldChar w:fldCharType="separate"/>
      </w:r>
      <w:r w:rsidR="003C2020">
        <w:rPr>
          <w:cs/>
        </w:rPr>
        <w:t>‎</w:t>
      </w:r>
      <w:r w:rsidR="003C2020">
        <w:t>18</w:t>
      </w:r>
      <w:r w:rsidR="00C63525">
        <w:fldChar w:fldCharType="end"/>
      </w:r>
      <w:r w:rsidRPr="00660075">
        <w:rPr>
          <w:rFonts w:hint="cs"/>
          <w:rtl/>
        </w:rPr>
        <w:t xml:space="preserve">, </w:t>
      </w:r>
      <w:r w:rsidR="00C63525">
        <w:fldChar w:fldCharType="begin"/>
      </w:r>
      <w:r w:rsidR="00C63525">
        <w:instrText xml:space="preserve"> REF _Ref298236983 \r \h  \* MERGEFORMAT </w:instrText>
      </w:r>
      <w:r w:rsidR="00C63525">
        <w:fldChar w:fldCharType="separate"/>
      </w:r>
      <w:r w:rsidR="003C2020">
        <w:rPr>
          <w:cs/>
        </w:rPr>
        <w:t>‎</w:t>
      </w:r>
      <w:r w:rsidR="003C2020">
        <w:t>19</w:t>
      </w:r>
      <w:r w:rsidR="00C63525">
        <w:fldChar w:fldCharType="end"/>
      </w:r>
      <w:r w:rsidRPr="00660075">
        <w:rPr>
          <w:rFonts w:hint="cs"/>
          <w:rtl/>
        </w:rPr>
        <w:t xml:space="preserve">, </w:t>
      </w:r>
      <w:r w:rsidR="00C63525">
        <w:fldChar w:fldCharType="begin"/>
      </w:r>
      <w:r w:rsidR="00C63525">
        <w:instrText xml:space="preserve"> REF _Ref289353490 \r \h  \* MERGEFORMAT </w:instrText>
      </w:r>
      <w:r w:rsidR="00C63525">
        <w:fldChar w:fldCharType="separate"/>
      </w:r>
      <w:r w:rsidR="003C2020">
        <w:rPr>
          <w:cs/>
        </w:rPr>
        <w:t>‎</w:t>
      </w:r>
      <w:r w:rsidR="003C2020">
        <w:t>20</w:t>
      </w:r>
      <w:r w:rsidR="00C63525">
        <w:fldChar w:fldCharType="end"/>
      </w:r>
      <w:r w:rsidRPr="00660075">
        <w:rPr>
          <w:rFonts w:hint="cs"/>
          <w:rtl/>
        </w:rPr>
        <w:t xml:space="preserve">, </w:t>
      </w:r>
      <w:r w:rsidR="00C63525">
        <w:fldChar w:fldCharType="begin"/>
      </w:r>
      <w:r w:rsidR="00C63525">
        <w:instrText xml:space="preserve"> REF _Ref289353500 \r \h  \* MERGEFORMAT </w:instrText>
      </w:r>
      <w:r w:rsidR="00C63525">
        <w:fldChar w:fldCharType="separate"/>
      </w:r>
      <w:r w:rsidR="003C2020">
        <w:rPr>
          <w:cs/>
        </w:rPr>
        <w:t>‎</w:t>
      </w:r>
      <w:r w:rsidR="003C2020">
        <w:t>21</w:t>
      </w:r>
      <w:r w:rsidR="00C63525">
        <w:fldChar w:fldCharType="end"/>
      </w:r>
      <w:r w:rsidRPr="00660075">
        <w:rPr>
          <w:rFonts w:hint="cs"/>
          <w:rtl/>
        </w:rPr>
        <w:t xml:space="preserve">, </w:t>
      </w:r>
      <w:r w:rsidR="00C63525">
        <w:fldChar w:fldCharType="begin"/>
      </w:r>
      <w:r w:rsidR="00C63525">
        <w:instrText xml:space="preserve"> REF _Ref298237031 \r \h  \* MERGEFORMAT </w:instrText>
      </w:r>
      <w:r w:rsidR="00C63525">
        <w:fldChar w:fldCharType="separate"/>
      </w:r>
      <w:r w:rsidR="003C2020">
        <w:rPr>
          <w:cs/>
        </w:rPr>
        <w:t>‎</w:t>
      </w:r>
      <w:r w:rsidR="003C2020">
        <w:t>22</w:t>
      </w:r>
      <w:r w:rsidR="00C63525">
        <w:fldChar w:fldCharType="end"/>
      </w:r>
      <w:r w:rsidRPr="00660075">
        <w:rPr>
          <w:rFonts w:hint="cs"/>
          <w:rtl/>
        </w:rPr>
        <w:t xml:space="preserve">, </w:t>
      </w:r>
      <w:r w:rsidR="00C63525">
        <w:fldChar w:fldCharType="begin"/>
      </w:r>
      <w:r w:rsidR="00C63525">
        <w:instrText xml:space="preserve"> REF _Ref298237049 \r \h  \* MERGEFORMAT </w:instrText>
      </w:r>
      <w:r w:rsidR="00C63525">
        <w:fldChar w:fldCharType="separate"/>
      </w:r>
      <w:r w:rsidR="003C2020">
        <w:rPr>
          <w:cs/>
        </w:rPr>
        <w:t>‎</w:t>
      </w:r>
      <w:r w:rsidR="003C2020">
        <w:t>26</w:t>
      </w:r>
      <w:r w:rsidR="00C63525">
        <w:fldChar w:fldCharType="end"/>
      </w:r>
      <w:r w:rsidR="00660075">
        <w:rPr>
          <w:rFonts w:hint="cs"/>
          <w:rtl/>
        </w:rPr>
        <w:t>,</w:t>
      </w:r>
      <w:r w:rsidRPr="00660075">
        <w:rPr>
          <w:rFonts w:hint="cs"/>
          <w:rtl/>
        </w:rPr>
        <w:t xml:space="preserve"> </w:t>
      </w:r>
      <w:r w:rsidR="00C63525">
        <w:fldChar w:fldCharType="begin"/>
      </w:r>
      <w:r w:rsidR="00C63525">
        <w:instrText xml:space="preserve"> REF _Ref289171103 \r \h  \* MERGEFORMAT </w:instrText>
      </w:r>
      <w:r w:rsidR="00C63525">
        <w:fldChar w:fldCharType="separate"/>
      </w:r>
      <w:r w:rsidR="003C2020">
        <w:rPr>
          <w:cs/>
        </w:rPr>
        <w:t>‎</w:t>
      </w:r>
      <w:r w:rsidR="003C2020">
        <w:t>27</w:t>
      </w:r>
      <w:r w:rsidR="00C63525">
        <w:fldChar w:fldCharType="end"/>
      </w:r>
      <w:r w:rsidRPr="00660075">
        <w:rPr>
          <w:rFonts w:hint="cs"/>
          <w:rtl/>
        </w:rPr>
        <w:t xml:space="preserve">, </w:t>
      </w:r>
      <w:r w:rsidR="00C63525">
        <w:fldChar w:fldCharType="begin"/>
      </w:r>
      <w:r w:rsidR="00C63525">
        <w:instrText xml:space="preserve"> REF _Ref289171108 \r \h  \* MERGEFORMAT </w:instrText>
      </w:r>
      <w:r w:rsidR="00C63525">
        <w:fldChar w:fldCharType="separate"/>
      </w:r>
      <w:r w:rsidR="003C2020">
        <w:rPr>
          <w:cs/>
        </w:rPr>
        <w:t>‎</w:t>
      </w:r>
      <w:r w:rsidR="003C2020">
        <w:t>28</w:t>
      </w:r>
      <w:r w:rsidR="00C63525">
        <w:fldChar w:fldCharType="end"/>
      </w:r>
      <w:r w:rsidRPr="00660075">
        <w:rPr>
          <w:rFonts w:hint="cs"/>
          <w:rtl/>
        </w:rPr>
        <w:t xml:space="preserve">, </w:t>
      </w:r>
      <w:r w:rsidR="00C63525">
        <w:fldChar w:fldCharType="begin"/>
      </w:r>
      <w:r w:rsidR="00C63525">
        <w:instrText xml:space="preserve"> REF _Ref289171118 \r \h  \* MERGEFORMAT </w:instrText>
      </w:r>
      <w:r w:rsidR="00C63525">
        <w:fldChar w:fldCharType="separate"/>
      </w:r>
      <w:r w:rsidR="003C2020">
        <w:rPr>
          <w:cs/>
        </w:rPr>
        <w:t>‎</w:t>
      </w:r>
      <w:r w:rsidR="003C2020">
        <w:t>29</w:t>
      </w:r>
      <w:r w:rsidR="00C63525">
        <w:fldChar w:fldCharType="end"/>
      </w:r>
      <w:r w:rsidRPr="00660075">
        <w:rPr>
          <w:rFonts w:hint="cs"/>
          <w:rtl/>
        </w:rPr>
        <w:t xml:space="preserve">, </w:t>
      </w:r>
      <w:r w:rsidR="00C63525">
        <w:fldChar w:fldCharType="begin"/>
      </w:r>
      <w:r w:rsidR="00C63525">
        <w:instrText xml:space="preserve"> REF _Ref298237088 \r \h  \* MERGEFORMAT </w:instrText>
      </w:r>
      <w:r w:rsidR="00C63525">
        <w:fldChar w:fldCharType="separate"/>
      </w:r>
      <w:r w:rsidR="003C2020">
        <w:rPr>
          <w:cs/>
        </w:rPr>
        <w:t>‎</w:t>
      </w:r>
      <w:r w:rsidR="003C2020">
        <w:t>31.6</w:t>
      </w:r>
      <w:r w:rsidR="00C63525">
        <w:fldChar w:fldCharType="end"/>
      </w:r>
      <w:r w:rsidRPr="00660075">
        <w:rPr>
          <w:rFonts w:hint="cs"/>
          <w:rtl/>
        </w:rPr>
        <w:t xml:space="preserve">, </w:t>
      </w:r>
      <w:r w:rsidR="00C63525">
        <w:fldChar w:fldCharType="begin"/>
      </w:r>
      <w:r w:rsidR="00C63525">
        <w:instrText xml:space="preserve"> REF _Ref253311071 \r \h  \* MERGEFORMAT </w:instrText>
      </w:r>
      <w:r w:rsidR="00C63525">
        <w:fldChar w:fldCharType="separate"/>
      </w:r>
      <w:r w:rsidR="003C2020">
        <w:rPr>
          <w:cs/>
        </w:rPr>
        <w:t>‎</w:t>
      </w:r>
      <w:r w:rsidR="003C2020">
        <w:t>31.7</w:t>
      </w:r>
      <w:r w:rsidR="00C63525">
        <w:fldChar w:fldCharType="end"/>
      </w:r>
      <w:r w:rsidRPr="00660075">
        <w:rPr>
          <w:rFonts w:hint="cs"/>
          <w:rtl/>
        </w:rPr>
        <w:t xml:space="preserve">, </w:t>
      </w:r>
      <w:r w:rsidR="00C63525">
        <w:fldChar w:fldCharType="begin"/>
      </w:r>
      <w:r w:rsidR="00C63525">
        <w:instrText xml:space="preserve"> REF _Ref298237105 \r \h  \* MERGEFORMAT </w:instrText>
      </w:r>
      <w:r w:rsidR="00C63525">
        <w:fldChar w:fldCharType="separate"/>
      </w:r>
      <w:r w:rsidR="003C2020">
        <w:rPr>
          <w:cs/>
        </w:rPr>
        <w:t>‎</w:t>
      </w:r>
      <w:r w:rsidR="003C2020">
        <w:t>31.9</w:t>
      </w:r>
      <w:r w:rsidR="00C63525">
        <w:fldChar w:fldCharType="end"/>
      </w:r>
      <w:r w:rsidRPr="00660075">
        <w:rPr>
          <w:rFonts w:hint="cs"/>
          <w:rtl/>
        </w:rPr>
        <w:t xml:space="preserve">, </w:t>
      </w:r>
      <w:r w:rsidR="00C63525">
        <w:fldChar w:fldCharType="begin"/>
      </w:r>
      <w:r w:rsidR="00C63525">
        <w:instrText xml:space="preserve"> REF _Ref253309128 \r \h  \* MERGEFORMAT </w:instrText>
      </w:r>
      <w:r w:rsidR="00C63525">
        <w:fldChar w:fldCharType="separate"/>
      </w:r>
      <w:r w:rsidR="003C2020">
        <w:rPr>
          <w:cs/>
        </w:rPr>
        <w:t>‎</w:t>
      </w:r>
      <w:r w:rsidR="003C2020">
        <w:t>32</w:t>
      </w:r>
      <w:r w:rsidR="00C63525">
        <w:fldChar w:fldCharType="end"/>
      </w:r>
      <w:r w:rsidRPr="00660075">
        <w:rPr>
          <w:rFonts w:hint="cs"/>
          <w:rtl/>
        </w:rPr>
        <w:t xml:space="preserve">, </w:t>
      </w:r>
      <w:r w:rsidR="00C63525">
        <w:fldChar w:fldCharType="begin"/>
      </w:r>
      <w:r w:rsidR="00C63525">
        <w:instrText xml:space="preserve"> REF _Ref289171140 \r \h  \* MERGEFORMAT </w:instrText>
      </w:r>
      <w:r w:rsidR="00C63525">
        <w:fldChar w:fldCharType="separate"/>
      </w:r>
      <w:r w:rsidR="003C2020">
        <w:rPr>
          <w:cs/>
        </w:rPr>
        <w:t>‎</w:t>
      </w:r>
      <w:r w:rsidR="003C2020">
        <w:t>34</w:t>
      </w:r>
      <w:r w:rsidR="00C63525">
        <w:fldChar w:fldCharType="end"/>
      </w:r>
      <w:r w:rsidRPr="00660075">
        <w:rPr>
          <w:rFonts w:hint="cs"/>
          <w:rtl/>
        </w:rPr>
        <w:t xml:space="preserve">, </w:t>
      </w:r>
      <w:r w:rsidR="00C63525">
        <w:fldChar w:fldCharType="begin"/>
      </w:r>
      <w:r w:rsidR="00C63525">
        <w:instrText xml:space="preserve"> REF _Ref61630096 \r \h  \* MERGEFORMAT </w:instrText>
      </w:r>
      <w:r w:rsidR="00C63525">
        <w:fldChar w:fldCharType="separate"/>
      </w:r>
      <w:r w:rsidR="003C2020">
        <w:rPr>
          <w:cs/>
        </w:rPr>
        <w:t>‎</w:t>
      </w:r>
      <w:r w:rsidR="003C2020">
        <w:t>35.1</w:t>
      </w:r>
      <w:r w:rsidR="00C63525">
        <w:fldChar w:fldCharType="end"/>
      </w:r>
      <w:r w:rsidRPr="00660075">
        <w:rPr>
          <w:rFonts w:hint="cs"/>
          <w:rtl/>
        </w:rPr>
        <w:t>.</w:t>
      </w:r>
    </w:p>
    <w:p w14:paraId="6208E190" w14:textId="77777777" w:rsidR="00AF7A94" w:rsidRPr="00620418" w:rsidRDefault="00AF7A94" w:rsidP="00AF7A94">
      <w:pPr>
        <w:pStyle w:val="3"/>
        <w:tabs>
          <w:tab w:val="num" w:pos="2197"/>
        </w:tabs>
        <w:ind w:left="2197" w:hanging="900"/>
      </w:pPr>
      <w:r w:rsidRPr="00620418">
        <w:rPr>
          <w:rFonts w:hint="eastAsia"/>
          <w:rtl/>
        </w:rPr>
        <w:t>אי</w:t>
      </w:r>
      <w:r w:rsidRPr="00620418">
        <w:rPr>
          <w:rtl/>
        </w:rPr>
        <w:t xml:space="preserve"> </w:t>
      </w:r>
      <w:r w:rsidRPr="00620418">
        <w:rPr>
          <w:rFonts w:hint="eastAsia"/>
          <w:rtl/>
        </w:rPr>
        <w:t>קיום</w:t>
      </w:r>
      <w:r w:rsidRPr="00620418">
        <w:rPr>
          <w:rtl/>
        </w:rPr>
        <w:t xml:space="preserve"> </w:t>
      </w:r>
      <w:r w:rsidRPr="00620418">
        <w:rPr>
          <w:rFonts w:hint="eastAsia"/>
          <w:rtl/>
        </w:rPr>
        <w:t>או</w:t>
      </w:r>
      <w:r w:rsidRPr="00620418">
        <w:rPr>
          <w:rtl/>
        </w:rPr>
        <w:t xml:space="preserve"> </w:t>
      </w:r>
      <w:r w:rsidRPr="00620418">
        <w:rPr>
          <w:rFonts w:hint="eastAsia"/>
          <w:rtl/>
        </w:rPr>
        <w:t>הפרה</w:t>
      </w:r>
      <w:r w:rsidRPr="00620418">
        <w:rPr>
          <w:rtl/>
        </w:rPr>
        <w:t xml:space="preserve"> </w:t>
      </w:r>
      <w:r w:rsidRPr="00620418">
        <w:rPr>
          <w:rFonts w:hint="eastAsia"/>
          <w:rtl/>
        </w:rPr>
        <w:t>צפויה</w:t>
      </w:r>
      <w:r w:rsidRPr="00620418">
        <w:rPr>
          <w:rtl/>
        </w:rPr>
        <w:t xml:space="preserve"> </w:t>
      </w:r>
      <w:r w:rsidRPr="00620418">
        <w:rPr>
          <w:rFonts w:hint="eastAsia"/>
          <w:rtl/>
        </w:rPr>
        <w:t>של</w:t>
      </w:r>
      <w:r w:rsidRPr="00620418">
        <w:rPr>
          <w:rtl/>
        </w:rPr>
        <w:t xml:space="preserve"> </w:t>
      </w:r>
      <w:r w:rsidRPr="00620418">
        <w:rPr>
          <w:rFonts w:hint="eastAsia"/>
          <w:rtl/>
        </w:rPr>
        <w:t>הוראה</w:t>
      </w:r>
      <w:r w:rsidRPr="00620418">
        <w:rPr>
          <w:rtl/>
        </w:rPr>
        <w:t xml:space="preserve"> </w:t>
      </w:r>
      <w:r w:rsidRPr="00620418">
        <w:rPr>
          <w:rFonts w:hint="eastAsia"/>
          <w:rtl/>
        </w:rPr>
        <w:t>מהוראות</w:t>
      </w:r>
      <w:r w:rsidRPr="00620418">
        <w:rPr>
          <w:rtl/>
        </w:rPr>
        <w:t xml:space="preserve"> </w:t>
      </w:r>
      <w:r w:rsidRPr="00620418">
        <w:rPr>
          <w:rFonts w:hint="eastAsia"/>
          <w:rtl/>
        </w:rPr>
        <w:t>החוזה</w:t>
      </w:r>
      <w:r w:rsidRPr="00620418">
        <w:rPr>
          <w:rtl/>
        </w:rPr>
        <w:t xml:space="preserve">, </w:t>
      </w:r>
      <w:r w:rsidRPr="00620418">
        <w:rPr>
          <w:rFonts w:hint="eastAsia"/>
          <w:rtl/>
        </w:rPr>
        <w:t>אף</w:t>
      </w:r>
      <w:r w:rsidRPr="00620418">
        <w:rPr>
          <w:rtl/>
        </w:rPr>
        <w:t xml:space="preserve"> </w:t>
      </w:r>
      <w:r w:rsidRPr="00620418">
        <w:rPr>
          <w:rFonts w:hint="eastAsia"/>
          <w:rtl/>
        </w:rPr>
        <w:t>אם</w:t>
      </w:r>
      <w:r w:rsidRPr="00620418">
        <w:rPr>
          <w:rtl/>
        </w:rPr>
        <w:t xml:space="preserve"> </w:t>
      </w:r>
      <w:r w:rsidRPr="00620418">
        <w:rPr>
          <w:rFonts w:hint="eastAsia"/>
          <w:rtl/>
        </w:rPr>
        <w:t>אינה</w:t>
      </w:r>
      <w:r w:rsidRPr="00620418">
        <w:rPr>
          <w:rtl/>
        </w:rPr>
        <w:t xml:space="preserve"> </w:t>
      </w:r>
      <w:r w:rsidRPr="00620418">
        <w:rPr>
          <w:rFonts w:hint="eastAsia"/>
          <w:rtl/>
        </w:rPr>
        <w:t>אחת</w:t>
      </w:r>
      <w:r w:rsidRPr="00620418">
        <w:rPr>
          <w:rtl/>
        </w:rPr>
        <w:t xml:space="preserve"> </w:t>
      </w:r>
      <w:r w:rsidRPr="00620418">
        <w:rPr>
          <w:rFonts w:hint="eastAsia"/>
          <w:rtl/>
        </w:rPr>
        <w:t>מההוראות</w:t>
      </w:r>
      <w:r w:rsidRPr="00620418">
        <w:rPr>
          <w:rtl/>
        </w:rPr>
        <w:t xml:space="preserve"> </w:t>
      </w:r>
      <w:r w:rsidRPr="00620418">
        <w:rPr>
          <w:rFonts w:hint="eastAsia"/>
          <w:rtl/>
        </w:rPr>
        <w:t>המנויות</w:t>
      </w:r>
      <w:r w:rsidRPr="00620418">
        <w:rPr>
          <w:rtl/>
        </w:rPr>
        <w:t xml:space="preserve"> </w:t>
      </w:r>
      <w:r w:rsidRPr="00620418">
        <w:rPr>
          <w:rFonts w:hint="eastAsia"/>
          <w:rtl/>
        </w:rPr>
        <w:t>לעיל</w:t>
      </w:r>
      <w:r w:rsidRPr="00620418">
        <w:rPr>
          <w:rtl/>
        </w:rPr>
        <w:t xml:space="preserve">, </w:t>
      </w:r>
      <w:r w:rsidRPr="00620418">
        <w:rPr>
          <w:rFonts w:hint="eastAsia"/>
          <w:rtl/>
        </w:rPr>
        <w:t>אשר</w:t>
      </w:r>
      <w:r w:rsidRPr="00620418">
        <w:rPr>
          <w:rtl/>
        </w:rPr>
        <w:t xml:space="preserve"> </w:t>
      </w:r>
      <w:r w:rsidRPr="00620418">
        <w:rPr>
          <w:rFonts w:hint="eastAsia"/>
          <w:rtl/>
        </w:rPr>
        <w:t>לא</w:t>
      </w:r>
      <w:r w:rsidRPr="00620418">
        <w:rPr>
          <w:rtl/>
        </w:rPr>
        <w:t xml:space="preserve"> </w:t>
      </w:r>
      <w:r w:rsidRPr="00620418">
        <w:rPr>
          <w:rFonts w:hint="eastAsia"/>
          <w:rtl/>
        </w:rPr>
        <w:t>תוקנו</w:t>
      </w:r>
      <w:r w:rsidRPr="00620418">
        <w:rPr>
          <w:rtl/>
        </w:rPr>
        <w:t xml:space="preserve"> </w:t>
      </w:r>
      <w:r w:rsidRPr="00620418">
        <w:rPr>
          <w:rFonts w:hint="eastAsia"/>
          <w:rtl/>
        </w:rPr>
        <w:t>במועד</w:t>
      </w:r>
      <w:r w:rsidRPr="00620418">
        <w:rPr>
          <w:rtl/>
        </w:rPr>
        <w:t xml:space="preserve"> </w:t>
      </w:r>
      <w:r w:rsidRPr="00620418">
        <w:rPr>
          <w:rFonts w:hint="eastAsia"/>
          <w:rtl/>
        </w:rPr>
        <w:t>שנקבע</w:t>
      </w:r>
      <w:r w:rsidRPr="00620418">
        <w:rPr>
          <w:rtl/>
        </w:rPr>
        <w:t xml:space="preserve"> </w:t>
      </w:r>
      <w:r w:rsidRPr="00620418">
        <w:rPr>
          <w:rFonts w:hint="eastAsia"/>
          <w:rtl/>
        </w:rPr>
        <w:t>לכך</w:t>
      </w:r>
      <w:r w:rsidRPr="00620418">
        <w:rPr>
          <w:rtl/>
        </w:rPr>
        <w:t xml:space="preserve"> </w:t>
      </w:r>
      <w:r w:rsidRPr="00620418">
        <w:rPr>
          <w:rFonts w:hint="eastAsia"/>
          <w:rtl/>
        </w:rPr>
        <w:t>בהודעה</w:t>
      </w:r>
      <w:r w:rsidRPr="00620418">
        <w:rPr>
          <w:rtl/>
        </w:rPr>
        <w:t xml:space="preserve"> </w:t>
      </w:r>
      <w:r w:rsidRPr="00620418">
        <w:rPr>
          <w:rFonts w:hint="eastAsia"/>
          <w:rtl/>
        </w:rPr>
        <w:t>שמסר</w:t>
      </w:r>
      <w:r w:rsidRPr="00620418">
        <w:rPr>
          <w:rtl/>
        </w:rPr>
        <w:t xml:space="preserve"> </w:t>
      </w:r>
      <w:r w:rsidRPr="00620418">
        <w:rPr>
          <w:rFonts w:hint="eastAsia"/>
          <w:rtl/>
        </w:rPr>
        <w:t>הצד</w:t>
      </w:r>
      <w:r w:rsidRPr="00620418">
        <w:rPr>
          <w:rtl/>
        </w:rPr>
        <w:t xml:space="preserve"> </w:t>
      </w:r>
      <w:r w:rsidRPr="00620418">
        <w:rPr>
          <w:rFonts w:hint="eastAsia"/>
          <w:rtl/>
        </w:rPr>
        <w:t>הנפגע</w:t>
      </w:r>
      <w:r w:rsidRPr="00620418">
        <w:rPr>
          <w:rtl/>
        </w:rPr>
        <w:t xml:space="preserve"> </w:t>
      </w:r>
      <w:r w:rsidRPr="00620418">
        <w:rPr>
          <w:rFonts w:hint="eastAsia"/>
          <w:rtl/>
        </w:rPr>
        <w:t>לצד</w:t>
      </w:r>
      <w:r w:rsidRPr="00620418">
        <w:rPr>
          <w:rtl/>
        </w:rPr>
        <w:t xml:space="preserve"> </w:t>
      </w:r>
      <w:r w:rsidRPr="00620418">
        <w:rPr>
          <w:rFonts w:hint="eastAsia"/>
          <w:rtl/>
        </w:rPr>
        <w:t>המפר</w:t>
      </w:r>
      <w:r w:rsidRPr="00620418">
        <w:rPr>
          <w:rFonts w:hint="cs"/>
          <w:rtl/>
        </w:rPr>
        <w:t xml:space="preserve">, </w:t>
      </w:r>
      <w:r w:rsidRPr="001F2C14">
        <w:rPr>
          <w:rFonts w:hint="cs"/>
          <w:rtl/>
        </w:rPr>
        <w:t xml:space="preserve">ואם לא הוקצב זמן </w:t>
      </w:r>
      <w:r w:rsidRPr="001F2C14">
        <w:rPr>
          <w:rtl/>
        </w:rPr>
        <w:t>–</w:t>
      </w:r>
      <w:r w:rsidRPr="001F2C14">
        <w:rPr>
          <w:rFonts w:hint="cs"/>
          <w:rtl/>
        </w:rPr>
        <w:t xml:space="preserve"> לאחר שחלפו 14 יום מיום </w:t>
      </w:r>
      <w:proofErr w:type="spellStart"/>
      <w:r w:rsidRPr="001F2C14">
        <w:rPr>
          <w:rFonts w:hint="cs"/>
          <w:rtl/>
        </w:rPr>
        <w:t>שהודע</w:t>
      </w:r>
      <w:proofErr w:type="spellEnd"/>
      <w:r w:rsidRPr="001F2C14">
        <w:rPr>
          <w:rFonts w:hint="cs"/>
          <w:rtl/>
        </w:rPr>
        <w:t xml:space="preserve"> לו על דבר ההפרה</w:t>
      </w:r>
      <w:r w:rsidRPr="00620418">
        <w:rPr>
          <w:rFonts w:hint="cs"/>
          <w:rtl/>
        </w:rPr>
        <w:t>.</w:t>
      </w:r>
    </w:p>
    <w:p w14:paraId="09C24A53" w14:textId="77777777" w:rsidR="00AF7A94" w:rsidRDefault="00AF7A94" w:rsidP="00AF7A94">
      <w:pPr>
        <w:pStyle w:val="3"/>
        <w:tabs>
          <w:tab w:val="num" w:pos="2197"/>
        </w:tabs>
        <w:ind w:left="2197" w:hanging="900"/>
      </w:pPr>
      <w:r w:rsidRPr="00620418">
        <w:rPr>
          <w:rFonts w:hint="cs"/>
          <w:rtl/>
        </w:rPr>
        <w:t xml:space="preserve">קרות אחד מאלה: </w:t>
      </w:r>
      <w:r w:rsidRPr="00620418">
        <w:rPr>
          <w:rFonts w:hint="cs"/>
          <w:b/>
          <w:bCs/>
          <w:rtl/>
        </w:rPr>
        <w:t xml:space="preserve">[1] </w:t>
      </w:r>
      <w:r w:rsidRPr="00620418">
        <w:rPr>
          <w:rFonts w:hint="cs"/>
          <w:rtl/>
        </w:rPr>
        <w:t>הוגשה בקשה לפירוק הספק, לרבות פירוק מרצון, שלא הוסרה תוך 60 (שישים) ימים ממועד הגשתה;</w:t>
      </w:r>
      <w:r w:rsidRPr="00620418">
        <w:rPr>
          <w:rFonts w:hint="cs"/>
          <w:b/>
          <w:bCs/>
          <w:rtl/>
        </w:rPr>
        <w:t xml:space="preserve"> [2]</w:t>
      </w:r>
      <w:r w:rsidRPr="00620418">
        <w:rPr>
          <w:rFonts w:hint="cs"/>
          <w:rtl/>
        </w:rPr>
        <w:t xml:space="preserve"> הוגשה בקשה למתן צו</w:t>
      </w:r>
      <w:r>
        <w:rPr>
          <w:rFonts w:eastAsia="Times New Roman" w:hint="cs"/>
          <w:noProof/>
          <w:rtl/>
        </w:rPr>
        <w:t xml:space="preserve">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w:t>
      </w:r>
      <w:r w:rsidRPr="006E108F">
        <w:rPr>
          <w:rFonts w:eastAsia="Times New Roman" w:hint="cs"/>
          <w:b/>
          <w:bCs/>
          <w:noProof/>
          <w:rtl/>
        </w:rPr>
        <w:t xml:space="preserve">[3] </w:t>
      </w:r>
      <w:r>
        <w:rPr>
          <w:rFonts w:eastAsia="Times New Roman" w:hint="cs"/>
          <w:noProof/>
          <w:rtl/>
        </w:rPr>
        <w:t xml:space="preserve">הוטל עיקול או בוצעה פעולת הוצאה לפועל אחרת, על רוב נכסי הספק או נכסים מהותיים שלו או </w:t>
      </w:r>
      <w:r w:rsidRPr="00620418">
        <w:rPr>
          <w:rFonts w:hint="cs"/>
          <w:rtl/>
        </w:rPr>
        <w:t>נכסים</w:t>
      </w:r>
      <w:r>
        <w:rPr>
          <w:rFonts w:eastAsia="Times New Roman" w:hint="cs"/>
          <w:noProof/>
          <w:rtl/>
        </w:rPr>
        <w:t xml:space="preserve"> הדרושים לצורך אספקת השירותים, והעיקול לא הוסר בתוך 60 (שישים) ימים ממועד מהטלתו; </w:t>
      </w:r>
      <w:r>
        <w:rPr>
          <w:rFonts w:eastAsia="Times New Roman" w:hint="cs"/>
          <w:b/>
          <w:bCs/>
          <w:noProof/>
          <w:rtl/>
        </w:rPr>
        <w:t xml:space="preserve">[4] </w:t>
      </w:r>
      <w:r w:rsidRPr="001F2C14">
        <w:rPr>
          <w:rFonts w:hint="cs"/>
          <w:rtl/>
        </w:rPr>
        <w:t>הספק</w:t>
      </w:r>
      <w:r w:rsidRPr="001F2C14">
        <w:rPr>
          <w:rtl/>
        </w:rPr>
        <w:t xml:space="preserve"> או נושא משרה בו או בעל </w:t>
      </w:r>
      <w:r w:rsidRPr="001F2C14">
        <w:rPr>
          <w:rFonts w:hint="cs"/>
          <w:rtl/>
        </w:rPr>
        <w:t>שליטה</w:t>
      </w:r>
      <w:r w:rsidRPr="001F2C14">
        <w:rPr>
          <w:rtl/>
        </w:rPr>
        <w:t xml:space="preserve"> בו הורשע בעבירה </w:t>
      </w:r>
      <w:r>
        <w:rPr>
          <w:rFonts w:hint="cs"/>
          <w:rtl/>
        </w:rPr>
        <w:t xml:space="preserve">שיש </w:t>
      </w:r>
      <w:proofErr w:type="spellStart"/>
      <w:r>
        <w:rPr>
          <w:rFonts w:hint="cs"/>
          <w:rtl/>
        </w:rPr>
        <w:t>עימה</w:t>
      </w:r>
      <w:proofErr w:type="spellEnd"/>
      <w:r>
        <w:rPr>
          <w:rFonts w:hint="cs"/>
          <w:rtl/>
        </w:rPr>
        <w:t xml:space="preserve"> קלון </w:t>
      </w:r>
      <w:r w:rsidRPr="001F2C14">
        <w:rPr>
          <w:rtl/>
        </w:rPr>
        <w:t xml:space="preserve">או הוגש נגדו כתב אישום בגין ביצוע עבירה שיש </w:t>
      </w:r>
      <w:proofErr w:type="spellStart"/>
      <w:r w:rsidRPr="001F2C14">
        <w:rPr>
          <w:rtl/>
        </w:rPr>
        <w:t>עימה</w:t>
      </w:r>
      <w:proofErr w:type="spellEnd"/>
      <w:r w:rsidRPr="001F2C14">
        <w:rPr>
          <w:rtl/>
        </w:rPr>
        <w:t xml:space="preserve"> קלון.</w:t>
      </w:r>
      <w:r w:rsidRPr="009D7991">
        <w:rPr>
          <w:rFonts w:hint="cs"/>
          <w:rtl/>
        </w:rPr>
        <w:t xml:space="preserve"> המשרד יהיה מוסמך להחליט בדבר הקלון הכרוך בביצוע העבירה לאחר שייתן לספק הזדמנות להשמיע את טיעוניו.</w:t>
      </w:r>
    </w:p>
    <w:p w14:paraId="7DAA1309" w14:textId="77777777" w:rsidR="00AF7A94" w:rsidRPr="001F2C14" w:rsidRDefault="00AF7A94" w:rsidP="001D6410">
      <w:pPr>
        <w:pStyle w:val="10"/>
        <w:numPr>
          <w:ilvl w:val="0"/>
          <w:numId w:val="12"/>
        </w:numPr>
        <w:rPr>
          <w:b/>
          <w:bCs/>
          <w:u w:val="single"/>
          <w:rtl/>
        </w:rPr>
      </w:pPr>
      <w:r w:rsidRPr="001F2C14">
        <w:rPr>
          <w:rFonts w:hint="cs"/>
          <w:b/>
          <w:bCs/>
          <w:u w:val="single"/>
          <w:rtl/>
        </w:rPr>
        <w:t xml:space="preserve">הפסקת ההתקשרות </w:t>
      </w:r>
    </w:p>
    <w:p w14:paraId="00A94C04" w14:textId="77777777" w:rsidR="00AF7A94" w:rsidRDefault="00AF7A94" w:rsidP="00E025A7">
      <w:pPr>
        <w:pStyle w:val="21"/>
        <w:rPr>
          <w:noProof/>
          <w:sz w:val="24"/>
        </w:rPr>
      </w:pPr>
      <w:r w:rsidRPr="000A2A35">
        <w:rPr>
          <w:rFonts w:hint="eastAsia"/>
          <w:noProof/>
          <w:sz w:val="24"/>
          <w:rtl/>
        </w:rPr>
        <w:t>הפר</w:t>
      </w:r>
      <w:r w:rsidRPr="000A2A35">
        <w:rPr>
          <w:noProof/>
          <w:sz w:val="24"/>
          <w:rtl/>
        </w:rPr>
        <w:t xml:space="preserve"> </w:t>
      </w:r>
      <w:r w:rsidRPr="000A2A35">
        <w:rPr>
          <w:rFonts w:hint="eastAsia"/>
          <w:noProof/>
          <w:sz w:val="24"/>
          <w:rtl/>
        </w:rPr>
        <w:t>הספק</w:t>
      </w:r>
      <w:r w:rsidRPr="000A2A35">
        <w:rPr>
          <w:noProof/>
          <w:sz w:val="24"/>
          <w:rtl/>
        </w:rPr>
        <w:t xml:space="preserve"> </w:t>
      </w:r>
      <w:r w:rsidRPr="000A2A35">
        <w:rPr>
          <w:rFonts w:hint="eastAsia"/>
          <w:noProof/>
          <w:sz w:val="24"/>
          <w:rtl/>
        </w:rPr>
        <w:t>חוזה</w:t>
      </w:r>
      <w:r w:rsidRPr="000A2A35">
        <w:rPr>
          <w:noProof/>
          <w:sz w:val="24"/>
          <w:rtl/>
        </w:rPr>
        <w:t xml:space="preserve"> </w:t>
      </w:r>
      <w:r w:rsidRPr="000A2A35">
        <w:rPr>
          <w:rFonts w:hint="eastAsia"/>
          <w:noProof/>
          <w:sz w:val="24"/>
          <w:rtl/>
        </w:rPr>
        <w:t>זה</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יהיה</w:t>
      </w:r>
      <w:r w:rsidRPr="000A2A35">
        <w:rPr>
          <w:noProof/>
          <w:sz w:val="24"/>
          <w:rtl/>
        </w:rPr>
        <w:t xml:space="preserve"> </w:t>
      </w:r>
      <w:r w:rsidRPr="000A2A35">
        <w:rPr>
          <w:rFonts w:hint="eastAsia"/>
          <w:noProof/>
          <w:sz w:val="24"/>
          <w:rtl/>
        </w:rPr>
        <w:t>המשרד</w:t>
      </w:r>
      <w:r w:rsidRPr="000A2A35">
        <w:rPr>
          <w:noProof/>
          <w:sz w:val="24"/>
          <w:rtl/>
        </w:rPr>
        <w:t xml:space="preserve"> </w:t>
      </w:r>
      <w:r w:rsidR="00E025A7">
        <w:rPr>
          <w:rFonts w:hint="cs"/>
          <w:noProof/>
          <w:sz w:val="24"/>
          <w:rtl/>
        </w:rPr>
        <w:t>רשאי</w:t>
      </w:r>
      <w:r w:rsidRPr="000A2A35">
        <w:rPr>
          <w:noProof/>
          <w:sz w:val="24"/>
          <w:rtl/>
        </w:rPr>
        <w:t xml:space="preserve"> לבטל את החוזה לאלתר</w:t>
      </w:r>
      <w:r w:rsidRPr="00AE22F0">
        <w:rPr>
          <w:rFonts w:hint="cs"/>
          <w:noProof/>
          <w:sz w:val="24"/>
          <w:rtl/>
        </w:rPr>
        <w:t xml:space="preserve"> בהודעה בכתב, בלי לגרוע מכל זכות או סעד הנתונים למ</w:t>
      </w:r>
      <w:r>
        <w:rPr>
          <w:rFonts w:hint="cs"/>
          <w:noProof/>
          <w:sz w:val="24"/>
          <w:rtl/>
        </w:rPr>
        <w:t>שרד</w:t>
      </w:r>
      <w:r w:rsidRPr="00AE22F0">
        <w:rPr>
          <w:rFonts w:hint="cs"/>
          <w:noProof/>
          <w:sz w:val="24"/>
          <w:rtl/>
        </w:rPr>
        <w:t xml:space="preserve"> על פי החוזה ועל פי דין. </w:t>
      </w:r>
    </w:p>
    <w:p w14:paraId="79D5DFC9" w14:textId="77777777" w:rsidR="00AF7A94" w:rsidRPr="000A2A35" w:rsidRDefault="00AF7A94" w:rsidP="00A615EF">
      <w:pPr>
        <w:pStyle w:val="21"/>
        <w:ind w:left="1296" w:hanging="734"/>
        <w:rPr>
          <w:noProof/>
          <w:sz w:val="24"/>
        </w:rPr>
      </w:pPr>
      <w:r w:rsidRPr="000A2A35">
        <w:rPr>
          <w:rFonts w:hint="eastAsia"/>
          <w:noProof/>
          <w:sz w:val="24"/>
          <w:rtl/>
        </w:rPr>
        <w:t>הספק</w:t>
      </w:r>
      <w:r w:rsidRPr="000A2A35">
        <w:rPr>
          <w:noProof/>
          <w:sz w:val="24"/>
          <w:rtl/>
        </w:rPr>
        <w:t xml:space="preserve"> </w:t>
      </w:r>
      <w:r w:rsidRPr="000A2A35">
        <w:rPr>
          <w:rFonts w:hint="eastAsia"/>
          <w:noProof/>
          <w:sz w:val="24"/>
          <w:rtl/>
        </w:rPr>
        <w:t>אינו</w:t>
      </w:r>
      <w:r w:rsidRPr="000A2A35">
        <w:rPr>
          <w:noProof/>
          <w:sz w:val="24"/>
          <w:rtl/>
        </w:rPr>
        <w:t xml:space="preserve"> </w:t>
      </w:r>
      <w:r w:rsidRPr="000A2A35">
        <w:rPr>
          <w:rFonts w:hint="eastAsia"/>
          <w:noProof/>
          <w:sz w:val="24"/>
          <w:rtl/>
        </w:rPr>
        <w:t>רשאי</w:t>
      </w:r>
      <w:r w:rsidRPr="000A2A35">
        <w:rPr>
          <w:noProof/>
          <w:sz w:val="24"/>
          <w:rtl/>
        </w:rPr>
        <w:t xml:space="preserve"> </w:t>
      </w:r>
      <w:r w:rsidRPr="000A2A35">
        <w:rPr>
          <w:rFonts w:hint="eastAsia"/>
          <w:noProof/>
          <w:sz w:val="24"/>
          <w:rtl/>
        </w:rPr>
        <w:t>בשום</w:t>
      </w:r>
      <w:r w:rsidRPr="000A2A35">
        <w:rPr>
          <w:noProof/>
          <w:sz w:val="24"/>
          <w:rtl/>
        </w:rPr>
        <w:t xml:space="preserve"> </w:t>
      </w:r>
      <w:r w:rsidRPr="000A2A35">
        <w:rPr>
          <w:rFonts w:hint="eastAsia"/>
          <w:noProof/>
          <w:sz w:val="24"/>
          <w:rtl/>
        </w:rPr>
        <w:t>מקרה</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החוזה</w:t>
      </w:r>
      <w:r w:rsidRPr="000A2A35">
        <w:rPr>
          <w:noProof/>
          <w:sz w:val="24"/>
          <w:rtl/>
        </w:rPr>
        <w:t xml:space="preserve"> </w:t>
      </w:r>
      <w:r w:rsidRPr="000A2A35">
        <w:rPr>
          <w:rFonts w:hint="eastAsia"/>
          <w:noProof/>
          <w:sz w:val="24"/>
          <w:rtl/>
        </w:rPr>
        <w:t>או</w:t>
      </w:r>
      <w:r w:rsidRPr="000A2A35">
        <w:rPr>
          <w:noProof/>
          <w:sz w:val="24"/>
          <w:rtl/>
        </w:rPr>
        <w:t xml:space="preserve"> </w:t>
      </w:r>
      <w:r w:rsidRPr="000A2A35">
        <w:rPr>
          <w:rFonts w:hint="eastAsia"/>
          <w:noProof/>
          <w:sz w:val="24"/>
          <w:rtl/>
        </w:rPr>
        <w:t>להפסיק</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אספקת</w:t>
      </w:r>
      <w:r w:rsidRPr="000A2A35">
        <w:rPr>
          <w:noProof/>
          <w:sz w:val="24"/>
          <w:rtl/>
        </w:rPr>
        <w:t xml:space="preserve"> </w:t>
      </w:r>
      <w:r w:rsidRPr="000A2A35">
        <w:rPr>
          <w:rFonts w:hint="eastAsia"/>
          <w:noProof/>
          <w:sz w:val="24"/>
          <w:rtl/>
        </w:rPr>
        <w:t>השירותים</w:t>
      </w:r>
      <w:r w:rsidRPr="000A2A35">
        <w:rPr>
          <w:noProof/>
          <w:sz w:val="24"/>
          <w:rtl/>
        </w:rPr>
        <w:t xml:space="preserve"> </w:t>
      </w:r>
      <w:r w:rsidRPr="000A2A35">
        <w:rPr>
          <w:rFonts w:hint="eastAsia"/>
          <w:noProof/>
          <w:sz w:val="24"/>
          <w:rtl/>
        </w:rPr>
        <w:t>הניתנים</w:t>
      </w:r>
      <w:r w:rsidRPr="000A2A35">
        <w:rPr>
          <w:noProof/>
          <w:sz w:val="24"/>
          <w:rtl/>
        </w:rPr>
        <w:t xml:space="preserve"> </w:t>
      </w:r>
      <w:r w:rsidRPr="000A2A35">
        <w:rPr>
          <w:rFonts w:hint="eastAsia"/>
          <w:noProof/>
          <w:sz w:val="24"/>
          <w:rtl/>
        </w:rPr>
        <w:t>על</w:t>
      </w:r>
      <w:r w:rsidRPr="000A2A35">
        <w:rPr>
          <w:noProof/>
          <w:sz w:val="24"/>
          <w:rtl/>
        </w:rPr>
        <w:t xml:space="preserve"> </w:t>
      </w:r>
      <w:r w:rsidRPr="000A2A35">
        <w:rPr>
          <w:rFonts w:hint="eastAsia"/>
          <w:noProof/>
          <w:sz w:val="24"/>
          <w:rtl/>
        </w:rPr>
        <w:t>פי</w:t>
      </w:r>
      <w:r w:rsidRPr="000A2A35">
        <w:rPr>
          <w:noProof/>
          <w:sz w:val="24"/>
          <w:rtl/>
        </w:rPr>
        <w:t xml:space="preserve"> </w:t>
      </w:r>
      <w:r w:rsidRPr="000A2A35">
        <w:rPr>
          <w:rFonts w:hint="eastAsia"/>
          <w:noProof/>
          <w:sz w:val="24"/>
          <w:rtl/>
        </w:rPr>
        <w:t>החוזה</w:t>
      </w:r>
      <w:r w:rsidRPr="000A2A35">
        <w:rPr>
          <w:noProof/>
          <w:sz w:val="24"/>
          <w:rtl/>
        </w:rPr>
        <w:t xml:space="preserve">, </w:t>
      </w:r>
      <w:r w:rsidRPr="000A2A35">
        <w:rPr>
          <w:rFonts w:hint="eastAsia"/>
          <w:noProof/>
          <w:sz w:val="24"/>
          <w:rtl/>
        </w:rPr>
        <w:t>למעט</w:t>
      </w:r>
      <w:r w:rsidRPr="000A2A35">
        <w:rPr>
          <w:noProof/>
          <w:sz w:val="24"/>
          <w:rtl/>
        </w:rPr>
        <w:t xml:space="preserve"> </w:t>
      </w:r>
      <w:r w:rsidRPr="000A2A35">
        <w:rPr>
          <w:rFonts w:hint="eastAsia"/>
          <w:noProof/>
          <w:sz w:val="24"/>
          <w:rtl/>
        </w:rPr>
        <w:t>במקרה</w:t>
      </w:r>
      <w:r w:rsidRPr="000A2A35">
        <w:rPr>
          <w:noProof/>
          <w:sz w:val="24"/>
          <w:rtl/>
        </w:rPr>
        <w:t xml:space="preserve"> </w:t>
      </w:r>
      <w:r w:rsidRPr="000A2A35">
        <w:rPr>
          <w:rFonts w:hint="eastAsia"/>
          <w:noProof/>
          <w:sz w:val="24"/>
          <w:rtl/>
        </w:rPr>
        <w:t>של</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מצד</w:t>
      </w:r>
      <w:r w:rsidRPr="000A2A35">
        <w:rPr>
          <w:noProof/>
          <w:sz w:val="24"/>
          <w:rtl/>
        </w:rPr>
        <w:t xml:space="preserve"> </w:t>
      </w:r>
      <w:r w:rsidRPr="000A2A35">
        <w:rPr>
          <w:rFonts w:hint="eastAsia"/>
          <w:noProof/>
          <w:sz w:val="24"/>
          <w:rtl/>
        </w:rPr>
        <w:t>המשרד</w:t>
      </w:r>
      <w:r w:rsidRPr="000A2A35">
        <w:rPr>
          <w:noProof/>
          <w:sz w:val="24"/>
          <w:rtl/>
        </w:rPr>
        <w:t xml:space="preserve"> </w:t>
      </w:r>
      <w:r w:rsidRPr="000A2A35">
        <w:rPr>
          <w:rFonts w:hint="eastAsia"/>
          <w:noProof/>
          <w:sz w:val="24"/>
          <w:rtl/>
        </w:rPr>
        <w:t>ולאחר</w:t>
      </w:r>
      <w:r w:rsidRPr="000A2A35">
        <w:rPr>
          <w:noProof/>
          <w:sz w:val="24"/>
          <w:rtl/>
        </w:rPr>
        <w:t xml:space="preserve"> </w:t>
      </w:r>
      <w:r w:rsidRPr="000A2A35">
        <w:rPr>
          <w:rFonts w:hint="eastAsia"/>
          <w:noProof/>
          <w:sz w:val="24"/>
          <w:rtl/>
        </w:rPr>
        <w:t>הודעה</w:t>
      </w:r>
      <w:r w:rsidRPr="000A2A35">
        <w:rPr>
          <w:noProof/>
          <w:sz w:val="24"/>
          <w:rtl/>
        </w:rPr>
        <w:t xml:space="preserve"> </w:t>
      </w:r>
      <w:r w:rsidRPr="000A2A35">
        <w:rPr>
          <w:rFonts w:hint="eastAsia"/>
          <w:noProof/>
          <w:sz w:val="24"/>
          <w:rtl/>
        </w:rPr>
        <w:t>בכתב</w:t>
      </w:r>
      <w:r w:rsidRPr="000A2A35">
        <w:rPr>
          <w:noProof/>
          <w:sz w:val="24"/>
          <w:rtl/>
        </w:rPr>
        <w:t xml:space="preserve"> 60 (שישים</w:t>
      </w:r>
      <w:r w:rsidRPr="00A615EF">
        <w:rPr>
          <w:noProof/>
          <w:sz w:val="24"/>
          <w:rtl/>
        </w:rPr>
        <w:t xml:space="preserve">) </w:t>
      </w:r>
      <w:r w:rsidR="002D2CB4">
        <w:rPr>
          <w:rFonts w:hint="eastAsia"/>
          <w:noProof/>
          <w:sz w:val="24"/>
          <w:rtl/>
        </w:rPr>
        <w:t>ימים</w:t>
      </w:r>
      <w:r w:rsidR="002D2CB4">
        <w:rPr>
          <w:noProof/>
          <w:sz w:val="24"/>
          <w:rtl/>
        </w:rPr>
        <w:t xml:space="preserve"> </w:t>
      </w:r>
      <w:r w:rsidR="002D2CB4">
        <w:rPr>
          <w:rFonts w:hint="eastAsia"/>
          <w:noProof/>
          <w:sz w:val="24"/>
          <w:rtl/>
        </w:rPr>
        <w:t>מראש</w:t>
      </w:r>
      <w:r w:rsidR="002D2CB4">
        <w:rPr>
          <w:noProof/>
          <w:sz w:val="24"/>
          <w:rtl/>
        </w:rPr>
        <w:t xml:space="preserve">. </w:t>
      </w:r>
    </w:p>
    <w:p w14:paraId="1CF713EA" w14:textId="77777777" w:rsidR="00AF7A94" w:rsidRPr="000A2A35" w:rsidRDefault="00AF7A94" w:rsidP="00AF7A94">
      <w:pPr>
        <w:pStyle w:val="21"/>
        <w:ind w:left="1296" w:hanging="734"/>
        <w:rPr>
          <w:noProof/>
          <w:sz w:val="24"/>
          <w:rtl/>
        </w:rPr>
      </w:pPr>
      <w:r w:rsidRPr="000A2A35">
        <w:rPr>
          <w:rFonts w:hint="cs"/>
          <w:noProof/>
          <w:sz w:val="24"/>
          <w:rtl/>
        </w:rPr>
        <w:t xml:space="preserve">מבלי לגרוע מהאמור לעיל, </w:t>
      </w:r>
      <w:r w:rsidRPr="000A2A35">
        <w:rPr>
          <w:noProof/>
          <w:sz w:val="24"/>
          <w:rtl/>
        </w:rPr>
        <w:t>המ</w:t>
      </w:r>
      <w:r w:rsidRPr="000A2A35">
        <w:rPr>
          <w:rFonts w:hint="cs"/>
          <w:noProof/>
          <w:sz w:val="24"/>
          <w:rtl/>
        </w:rPr>
        <w:t>שרד</w:t>
      </w:r>
      <w:r w:rsidRPr="000A2A35">
        <w:rPr>
          <w:noProof/>
          <w:sz w:val="24"/>
          <w:rtl/>
        </w:rPr>
        <w:t xml:space="preserve"> </w:t>
      </w:r>
      <w:r w:rsidRPr="000A2A35">
        <w:rPr>
          <w:rFonts w:hint="cs"/>
          <w:noProof/>
          <w:sz w:val="24"/>
          <w:rtl/>
        </w:rPr>
        <w:t xml:space="preserve">יהיה </w:t>
      </w:r>
      <w:r w:rsidRPr="000A2A35">
        <w:rPr>
          <w:noProof/>
          <w:sz w:val="24"/>
          <w:rtl/>
        </w:rPr>
        <w:t xml:space="preserve">רשאי </w:t>
      </w:r>
      <w:r w:rsidRPr="000A2A35">
        <w:rPr>
          <w:rFonts w:hint="cs"/>
          <w:noProof/>
          <w:sz w:val="24"/>
          <w:rtl/>
        </w:rPr>
        <w:t>לבטל את החוזה</w:t>
      </w:r>
      <w:r w:rsidRPr="000A2A35">
        <w:rPr>
          <w:noProof/>
          <w:sz w:val="24"/>
          <w:rtl/>
        </w:rPr>
        <w:t xml:space="preserve"> או לשנות הוראה מהוראות</w:t>
      </w:r>
      <w:r w:rsidRPr="000A2A35">
        <w:rPr>
          <w:rFonts w:hint="cs"/>
          <w:noProof/>
          <w:sz w:val="24"/>
          <w:rtl/>
        </w:rPr>
        <w:t xml:space="preserve"> החוזה, באופן מיידי, </w:t>
      </w:r>
      <w:r w:rsidRPr="000A2A35">
        <w:rPr>
          <w:noProof/>
          <w:sz w:val="24"/>
          <w:rtl/>
        </w:rPr>
        <w:t>אם י</w:t>
      </w:r>
      <w:r w:rsidRPr="000A2A35">
        <w:rPr>
          <w:rFonts w:hint="cs"/>
          <w:noProof/>
          <w:sz w:val="24"/>
          <w:rtl/>
        </w:rPr>
        <w:t>שונו</w:t>
      </w:r>
      <w:r w:rsidRPr="000A2A35">
        <w:rPr>
          <w:noProof/>
          <w:sz w:val="24"/>
          <w:rtl/>
        </w:rPr>
        <w:t xml:space="preserve"> חוק </w:t>
      </w:r>
      <w:r w:rsidR="00E025A7">
        <w:rPr>
          <w:rFonts w:hint="cs"/>
          <w:noProof/>
          <w:sz w:val="24"/>
          <w:rtl/>
        </w:rPr>
        <w:t>ביטוח בריאות ממלכתי, תשנ"ד-1994</w:t>
      </w:r>
      <w:r w:rsidRPr="000A2A35">
        <w:rPr>
          <w:rFonts w:hint="cs"/>
          <w:noProof/>
          <w:sz w:val="24"/>
          <w:rtl/>
        </w:rPr>
        <w:t xml:space="preserve"> או התוספות לחוק, </w:t>
      </w:r>
      <w:r w:rsidRPr="000A2A35">
        <w:rPr>
          <w:noProof/>
          <w:sz w:val="24"/>
          <w:rtl/>
        </w:rPr>
        <w:t xml:space="preserve">באופן שיש בו כדי להשפיע על </w:t>
      </w:r>
      <w:r w:rsidRPr="000A2A35">
        <w:rPr>
          <w:rFonts w:hint="cs"/>
          <w:noProof/>
          <w:sz w:val="24"/>
          <w:rtl/>
        </w:rPr>
        <w:t xml:space="preserve">ביצועו של חוזה זה, על </w:t>
      </w:r>
      <w:r w:rsidRPr="000A2A35">
        <w:rPr>
          <w:noProof/>
          <w:sz w:val="24"/>
          <w:rtl/>
        </w:rPr>
        <w:t xml:space="preserve">אופן מתן </w:t>
      </w:r>
      <w:r w:rsidRPr="000A2A35">
        <w:rPr>
          <w:rFonts w:hint="cs"/>
          <w:noProof/>
          <w:sz w:val="24"/>
          <w:rtl/>
        </w:rPr>
        <w:t>מכשירי שיקום וניידות,</w:t>
      </w:r>
      <w:r w:rsidRPr="000A2A35">
        <w:rPr>
          <w:noProof/>
          <w:sz w:val="24"/>
          <w:rtl/>
        </w:rPr>
        <w:t xml:space="preserve"> </w:t>
      </w:r>
      <w:r w:rsidRPr="000A2A35">
        <w:rPr>
          <w:rFonts w:hint="cs"/>
          <w:noProof/>
          <w:sz w:val="24"/>
          <w:rtl/>
        </w:rPr>
        <w:t xml:space="preserve">על </w:t>
      </w:r>
      <w:r w:rsidRPr="000A2A35">
        <w:rPr>
          <w:noProof/>
          <w:sz w:val="24"/>
          <w:rtl/>
        </w:rPr>
        <w:t xml:space="preserve">היקפם או </w:t>
      </w:r>
      <w:r w:rsidRPr="000A2A35">
        <w:rPr>
          <w:rFonts w:hint="cs"/>
          <w:noProof/>
          <w:sz w:val="24"/>
          <w:rtl/>
        </w:rPr>
        <w:t xml:space="preserve">על </w:t>
      </w:r>
      <w:r w:rsidRPr="000A2A35">
        <w:rPr>
          <w:noProof/>
          <w:sz w:val="24"/>
          <w:rtl/>
        </w:rPr>
        <w:t xml:space="preserve">התמורה המשולמת </w:t>
      </w:r>
      <w:r w:rsidRPr="000A2A35">
        <w:rPr>
          <w:rFonts w:hint="cs"/>
          <w:noProof/>
          <w:sz w:val="24"/>
          <w:rtl/>
        </w:rPr>
        <w:t>בגינם</w:t>
      </w:r>
      <w:r w:rsidRPr="000A2A35">
        <w:rPr>
          <w:noProof/>
          <w:sz w:val="24"/>
          <w:rtl/>
        </w:rPr>
        <w:t>.</w:t>
      </w:r>
    </w:p>
    <w:p w14:paraId="4DC3BA9E" w14:textId="77777777" w:rsidR="00AF7A94" w:rsidRPr="000A2A35" w:rsidRDefault="00AF7A94" w:rsidP="00AF7A94">
      <w:pPr>
        <w:pStyle w:val="21"/>
        <w:ind w:left="1296" w:hanging="734"/>
        <w:rPr>
          <w:noProof/>
          <w:sz w:val="24"/>
          <w:rtl/>
        </w:rPr>
      </w:pPr>
      <w:r w:rsidRPr="000A2A35">
        <w:rPr>
          <w:rFonts w:hint="cs"/>
          <w:noProof/>
          <w:sz w:val="24"/>
          <w:rtl/>
        </w:rPr>
        <w:t>החליט</w:t>
      </w:r>
      <w:r w:rsidRPr="000A2A35">
        <w:rPr>
          <w:noProof/>
          <w:sz w:val="24"/>
          <w:rtl/>
        </w:rPr>
        <w:t xml:space="preserve"> המ</w:t>
      </w:r>
      <w:r w:rsidRPr="000A2A35">
        <w:rPr>
          <w:rFonts w:hint="cs"/>
          <w:noProof/>
          <w:sz w:val="24"/>
          <w:rtl/>
        </w:rPr>
        <w:t>שר</w:t>
      </w:r>
      <w:r w:rsidRPr="000A2A35">
        <w:rPr>
          <w:noProof/>
          <w:sz w:val="24"/>
          <w:rtl/>
        </w:rPr>
        <w:t xml:space="preserve">ד לתקן </w:t>
      </w:r>
      <w:r w:rsidRPr="000A2A35">
        <w:rPr>
          <w:rFonts w:hint="cs"/>
          <w:noProof/>
          <w:sz w:val="24"/>
          <w:rtl/>
        </w:rPr>
        <w:t xml:space="preserve">או לשנות </w:t>
      </w:r>
      <w:r w:rsidRPr="000A2A35">
        <w:rPr>
          <w:noProof/>
          <w:sz w:val="24"/>
          <w:rtl/>
        </w:rPr>
        <w:t xml:space="preserve">הוראה </w:t>
      </w:r>
      <w:r w:rsidRPr="000A2A35">
        <w:rPr>
          <w:rFonts w:hint="cs"/>
          <w:noProof/>
          <w:sz w:val="24"/>
          <w:rtl/>
        </w:rPr>
        <w:t>מהותית בחוזה בשל שינוי בחוק</w:t>
      </w:r>
      <w:r w:rsidRPr="000A2A35">
        <w:rPr>
          <w:noProof/>
          <w:sz w:val="24"/>
          <w:rtl/>
        </w:rPr>
        <w:t xml:space="preserve">, רשאי יהיה הספק להפסיק </w:t>
      </w:r>
      <w:r w:rsidRPr="000A2A35">
        <w:rPr>
          <w:rFonts w:hint="cs"/>
          <w:noProof/>
          <w:sz w:val="24"/>
          <w:rtl/>
        </w:rPr>
        <w:t xml:space="preserve">את </w:t>
      </w:r>
      <w:r w:rsidRPr="000A2A35">
        <w:rPr>
          <w:noProof/>
          <w:sz w:val="24"/>
          <w:rtl/>
        </w:rPr>
        <w:t>התקשרותו עם המ</w:t>
      </w:r>
      <w:r w:rsidRPr="000A2A35">
        <w:rPr>
          <w:rFonts w:hint="cs"/>
          <w:noProof/>
          <w:sz w:val="24"/>
          <w:rtl/>
        </w:rPr>
        <w:t>שר</w:t>
      </w:r>
      <w:r w:rsidRPr="000A2A35">
        <w:rPr>
          <w:noProof/>
          <w:sz w:val="24"/>
          <w:rtl/>
        </w:rPr>
        <w:t>ד</w:t>
      </w:r>
      <w:r w:rsidRPr="000A2A35">
        <w:rPr>
          <w:rFonts w:hint="cs"/>
          <w:noProof/>
          <w:sz w:val="24"/>
          <w:rtl/>
        </w:rPr>
        <w:t xml:space="preserve"> מבלי שהדבר יחשב הפרה של החוזה</w:t>
      </w:r>
      <w:r w:rsidRPr="000A2A35">
        <w:rPr>
          <w:noProof/>
          <w:sz w:val="24"/>
          <w:rtl/>
        </w:rPr>
        <w:t>.</w:t>
      </w:r>
    </w:p>
    <w:p w14:paraId="68DB2B98" w14:textId="77777777" w:rsidR="00AF7A94" w:rsidRPr="000A2A35" w:rsidRDefault="00AF7A94" w:rsidP="00AF7A94">
      <w:pPr>
        <w:pStyle w:val="21"/>
        <w:ind w:left="1296" w:hanging="734"/>
        <w:rPr>
          <w:noProof/>
          <w:sz w:val="24"/>
        </w:rPr>
      </w:pPr>
      <w:r w:rsidRPr="000A2A35">
        <w:rPr>
          <w:rFonts w:hint="cs"/>
          <w:noProof/>
          <w:sz w:val="24"/>
          <w:rtl/>
        </w:rPr>
        <w:t>המשרד יהיה רשאי להפסיק את ההתקשרות עם הספק לאלתר, וללא הודעה מוקדמת, אם מצא כי הדבר נחוץ כדי למנוע נזק לזכאים. זאת, בכפוף לכך שתינתן לספק הזכות להשמיע את דברו.</w:t>
      </w:r>
    </w:p>
    <w:p w14:paraId="3B244B26" w14:textId="77777777" w:rsidR="00AF7A94" w:rsidRPr="000A2A35" w:rsidRDefault="00AF7A94" w:rsidP="00AF7A94">
      <w:pPr>
        <w:pStyle w:val="21"/>
        <w:ind w:left="1296" w:hanging="734"/>
        <w:rPr>
          <w:noProof/>
          <w:sz w:val="24"/>
        </w:rPr>
      </w:pPr>
      <w:r w:rsidRPr="000A2A35">
        <w:rPr>
          <w:rFonts w:hint="cs"/>
          <w:noProof/>
          <w:sz w:val="24"/>
          <w:rtl/>
        </w:rPr>
        <w:t xml:space="preserve">מבלי לגרוע מהאמור </w:t>
      </w:r>
      <w:r w:rsidR="004470A1">
        <w:rPr>
          <w:rFonts w:hint="cs"/>
          <w:noProof/>
          <w:sz w:val="24"/>
          <w:rtl/>
        </w:rPr>
        <w:t xml:space="preserve">לעיל, בכל מקרה של הפרת החוזה על </w:t>
      </w:r>
      <w:r w:rsidRPr="000A2A35">
        <w:rPr>
          <w:rFonts w:hint="cs"/>
          <w:noProof/>
          <w:sz w:val="24"/>
          <w:rtl/>
        </w:rPr>
        <w:t>ידי הספק יהיה המזמין רשאי:</w:t>
      </w:r>
    </w:p>
    <w:p w14:paraId="7A63BDFA" w14:textId="77777777" w:rsidR="00AF7A94" w:rsidRDefault="00AF7A94" w:rsidP="00AF7A94">
      <w:pPr>
        <w:pStyle w:val="3"/>
        <w:tabs>
          <w:tab w:val="num" w:pos="2197"/>
        </w:tabs>
        <w:ind w:left="2197" w:hanging="900"/>
      </w:pPr>
      <w:r w:rsidRPr="001F2C14">
        <w:rPr>
          <w:rFonts w:hint="cs"/>
          <w:rtl/>
        </w:rPr>
        <w:t xml:space="preserve">להפנות הזמנה </w:t>
      </w:r>
      <w:proofErr w:type="spellStart"/>
      <w:r w:rsidRPr="001F2C14">
        <w:rPr>
          <w:rFonts w:hint="cs"/>
          <w:rtl/>
        </w:rPr>
        <w:t>שהיתה</w:t>
      </w:r>
      <w:proofErr w:type="spellEnd"/>
      <w:r w:rsidRPr="001F2C14">
        <w:rPr>
          <w:rFonts w:hint="cs"/>
          <w:rtl/>
        </w:rPr>
        <w:t xml:space="preserve"> מיועדת לספק</w:t>
      </w:r>
      <w:r>
        <w:rPr>
          <w:rFonts w:hint="cs"/>
          <w:rtl/>
        </w:rPr>
        <w:t>,</w:t>
      </w:r>
      <w:r w:rsidRPr="001F2C14">
        <w:rPr>
          <w:rFonts w:hint="cs"/>
          <w:rtl/>
        </w:rPr>
        <w:t xml:space="preserve"> </w:t>
      </w:r>
      <w:r>
        <w:rPr>
          <w:rFonts w:hint="cs"/>
          <w:rtl/>
        </w:rPr>
        <w:t xml:space="preserve">לספק </w:t>
      </w:r>
      <w:r w:rsidRPr="001F2C14">
        <w:rPr>
          <w:rFonts w:hint="cs"/>
          <w:rtl/>
        </w:rPr>
        <w:t>אחר.</w:t>
      </w:r>
    </w:p>
    <w:p w14:paraId="5F7C2378" w14:textId="77777777" w:rsidR="00AF7A94" w:rsidRDefault="00AF7A94" w:rsidP="00AF7A94">
      <w:pPr>
        <w:pStyle w:val="3"/>
        <w:tabs>
          <w:tab w:val="num" w:pos="2197"/>
        </w:tabs>
        <w:ind w:left="2197" w:hanging="900"/>
      </w:pPr>
      <w:r w:rsidRPr="001F2C14">
        <w:rPr>
          <w:rtl/>
        </w:rPr>
        <w:t xml:space="preserve">להורות </w:t>
      </w:r>
      <w:r w:rsidRPr="001F2C14">
        <w:rPr>
          <w:rFonts w:hint="cs"/>
          <w:rtl/>
        </w:rPr>
        <w:t xml:space="preserve">ללשכות הבריאות, </w:t>
      </w:r>
      <w:r w:rsidRPr="001F2C14">
        <w:rPr>
          <w:rtl/>
        </w:rPr>
        <w:t xml:space="preserve">שלא להפנות הזמנות </w:t>
      </w:r>
      <w:r w:rsidRPr="001F2C14">
        <w:rPr>
          <w:rFonts w:hint="cs"/>
          <w:rtl/>
        </w:rPr>
        <w:t xml:space="preserve">נוספות </w:t>
      </w:r>
      <w:r w:rsidRPr="001F2C14">
        <w:rPr>
          <w:rtl/>
        </w:rPr>
        <w:t>לספק</w:t>
      </w:r>
      <w:r w:rsidRPr="001F2C14">
        <w:rPr>
          <w:rFonts w:hint="cs"/>
          <w:rtl/>
        </w:rPr>
        <w:t>, וזאת למשך תקופה קצובה, עד לתיקון ההפרה או ללא מגבלת זמן.</w:t>
      </w:r>
      <w:r w:rsidRPr="001F2C14">
        <w:rPr>
          <w:rtl/>
        </w:rPr>
        <w:t xml:space="preserve"> </w:t>
      </w:r>
    </w:p>
    <w:p w14:paraId="386991FA" w14:textId="77777777" w:rsidR="00AF7A94" w:rsidRPr="001F2C14" w:rsidRDefault="00AF7A94" w:rsidP="001D6410">
      <w:pPr>
        <w:pStyle w:val="10"/>
        <w:keepNext/>
        <w:numPr>
          <w:ilvl w:val="0"/>
          <w:numId w:val="12"/>
        </w:numPr>
        <w:rPr>
          <w:b/>
          <w:bCs/>
          <w:u w:val="single"/>
          <w:rtl/>
        </w:rPr>
      </w:pPr>
      <w:r w:rsidRPr="001F2C14">
        <w:rPr>
          <w:rFonts w:hint="cs"/>
          <w:b/>
          <w:bCs/>
          <w:u w:val="single"/>
          <w:rtl/>
        </w:rPr>
        <w:t>כללי</w:t>
      </w:r>
    </w:p>
    <w:p w14:paraId="4512066D" w14:textId="77777777" w:rsidR="00AF7A94" w:rsidRPr="000A2A35" w:rsidRDefault="00AF7A94" w:rsidP="00AF7A94">
      <w:pPr>
        <w:pStyle w:val="21"/>
        <w:ind w:left="1296" w:hanging="734"/>
        <w:rPr>
          <w:noProof/>
          <w:sz w:val="24"/>
        </w:rPr>
      </w:pPr>
      <w:r w:rsidRPr="000A2A35">
        <w:rPr>
          <w:noProof/>
          <w:sz w:val="24"/>
          <w:rtl/>
        </w:rPr>
        <w:t xml:space="preserve">כל התחייבות הכלולה בהצעתו של </w:t>
      </w:r>
      <w:r w:rsidRPr="000A2A35">
        <w:rPr>
          <w:rFonts w:hint="cs"/>
          <w:noProof/>
          <w:sz w:val="24"/>
          <w:rtl/>
        </w:rPr>
        <w:t>הספק</w:t>
      </w:r>
      <w:r w:rsidRPr="000A2A35">
        <w:rPr>
          <w:noProof/>
          <w:sz w:val="24"/>
          <w:rtl/>
        </w:rPr>
        <w:t xml:space="preserve"> תיראה ככלולה בחוזה זה, והיא מחייבת את </w:t>
      </w:r>
      <w:r w:rsidRPr="000A2A35">
        <w:rPr>
          <w:rFonts w:hint="cs"/>
          <w:noProof/>
          <w:sz w:val="24"/>
          <w:rtl/>
        </w:rPr>
        <w:t>הספק</w:t>
      </w:r>
      <w:r w:rsidRPr="000A2A35">
        <w:rPr>
          <w:noProof/>
          <w:sz w:val="24"/>
          <w:rtl/>
        </w:rPr>
        <w:t xml:space="preserve"> כאילו נכתבה בחוזה זה במפורש. כל חריגה של </w:t>
      </w:r>
      <w:r w:rsidRPr="000A2A35">
        <w:rPr>
          <w:rFonts w:hint="cs"/>
          <w:noProof/>
          <w:sz w:val="24"/>
          <w:rtl/>
        </w:rPr>
        <w:t xml:space="preserve">הספק </w:t>
      </w:r>
      <w:r w:rsidRPr="000A2A35">
        <w:rPr>
          <w:noProof/>
          <w:sz w:val="24"/>
          <w:rtl/>
        </w:rPr>
        <w:t>מהקבוע בהצעתו תיחשב כהפרה של החוזה, אלא אם כן התקבל עליה אישור המ</w:t>
      </w:r>
      <w:r w:rsidRPr="000A2A35">
        <w:rPr>
          <w:rFonts w:hint="cs"/>
          <w:noProof/>
          <w:sz w:val="24"/>
          <w:rtl/>
        </w:rPr>
        <w:t>שרד</w:t>
      </w:r>
      <w:r w:rsidRPr="000A2A35">
        <w:rPr>
          <w:noProof/>
          <w:sz w:val="24"/>
          <w:rtl/>
        </w:rPr>
        <w:t xml:space="preserve"> מראש ובכתב.</w:t>
      </w:r>
      <w:r w:rsidRPr="000A2A35">
        <w:rPr>
          <w:rFonts w:hint="cs"/>
          <w:noProof/>
          <w:sz w:val="24"/>
          <w:rtl/>
        </w:rPr>
        <w:t xml:space="preserve"> </w:t>
      </w:r>
    </w:p>
    <w:p w14:paraId="5F8D5EEF" w14:textId="77777777" w:rsidR="00AF7A94" w:rsidRPr="000A2A35" w:rsidRDefault="00AF7A94" w:rsidP="00AF7A94">
      <w:pPr>
        <w:pStyle w:val="21"/>
        <w:ind w:left="1296" w:hanging="734"/>
        <w:rPr>
          <w:noProof/>
          <w:sz w:val="24"/>
        </w:rPr>
      </w:pPr>
      <w:bookmarkStart w:id="188" w:name="_Ref282436972"/>
      <w:r w:rsidRPr="000A2A35">
        <w:rPr>
          <w:rFonts w:hint="cs"/>
          <w:noProof/>
          <w:sz w:val="24"/>
          <w:rtl/>
        </w:rPr>
        <w:t xml:space="preserve">על הספק חלה חובה לחדש כל אישור או תעודה, שהיוו תנאי לזכייתו במכרז או היוו בסיס להערכת הצעתו במכרז. </w:t>
      </w:r>
      <w:bookmarkEnd w:id="188"/>
    </w:p>
    <w:p w14:paraId="4D7FE0C6" w14:textId="77777777" w:rsidR="00AF7A94" w:rsidRPr="000A2A35" w:rsidRDefault="00AF7A94" w:rsidP="00AF7A94">
      <w:pPr>
        <w:pStyle w:val="21"/>
        <w:ind w:left="1296" w:hanging="734"/>
        <w:rPr>
          <w:noProof/>
          <w:sz w:val="24"/>
        </w:rPr>
      </w:pPr>
      <w:r w:rsidRPr="000A2A35">
        <w:rPr>
          <w:noProof/>
          <w:sz w:val="24"/>
          <w:rtl/>
        </w:rPr>
        <w:t xml:space="preserve">צד לחוזה לא יחשב כמוותר על זכות המוקנית לו לפי </w:t>
      </w:r>
      <w:r w:rsidRPr="000A2A35">
        <w:rPr>
          <w:rFonts w:hint="cs"/>
          <w:noProof/>
          <w:sz w:val="24"/>
          <w:rtl/>
        </w:rPr>
        <w:t>חוזה</w:t>
      </w:r>
      <w:r w:rsidR="004470A1">
        <w:rPr>
          <w:noProof/>
          <w:sz w:val="24"/>
          <w:rtl/>
        </w:rPr>
        <w:t xml:space="preserve"> זה או על</w:t>
      </w:r>
      <w:r w:rsidR="004470A1">
        <w:rPr>
          <w:rFonts w:hint="cs"/>
          <w:noProof/>
          <w:sz w:val="24"/>
          <w:rtl/>
        </w:rPr>
        <w:t xml:space="preserve"> </w:t>
      </w:r>
      <w:r w:rsidRPr="000A2A35">
        <w:rPr>
          <w:noProof/>
          <w:sz w:val="24"/>
          <w:rtl/>
        </w:rPr>
        <w:t xml:space="preserve">פי כל דין אלא אם נעשה הדבר בכתב. </w:t>
      </w:r>
    </w:p>
    <w:p w14:paraId="3DDEDFA0" w14:textId="77777777" w:rsidR="00AF7A94" w:rsidRPr="000A2A35" w:rsidRDefault="00AF7A94" w:rsidP="00AF7A94">
      <w:pPr>
        <w:pStyle w:val="21"/>
        <w:ind w:left="1296" w:hanging="734"/>
        <w:rPr>
          <w:noProof/>
          <w:sz w:val="24"/>
        </w:rPr>
      </w:pPr>
      <w:r w:rsidRPr="000A2A35">
        <w:rPr>
          <w:noProof/>
          <w:sz w:val="24"/>
          <w:rtl/>
        </w:rPr>
        <w:t>מ</w:t>
      </w:r>
      <w:r w:rsidRPr="000A2A35">
        <w:rPr>
          <w:rFonts w:hint="cs"/>
          <w:noProof/>
          <w:sz w:val="24"/>
          <w:rtl/>
        </w:rPr>
        <w:t>וצהר ומוסכם בין הצדדים כי תנאי חוזה זה מהווים ביטוי שלם ומלא של זכויות הצדדים והם מבטלים כל הסכם, מצג, הבטחה או נוהג שקדם לחתימתו.</w:t>
      </w:r>
    </w:p>
    <w:p w14:paraId="2A35D2D8" w14:textId="77777777" w:rsidR="00AF7A94" w:rsidRPr="0050455B" w:rsidRDefault="00AF7A94" w:rsidP="00AF7A94">
      <w:pPr>
        <w:pStyle w:val="21"/>
        <w:ind w:left="1296" w:hanging="734"/>
        <w:rPr>
          <w:noProof/>
          <w:sz w:val="24"/>
        </w:rPr>
      </w:pPr>
      <w:r w:rsidRPr="0050455B">
        <w:rPr>
          <w:noProof/>
          <w:sz w:val="24"/>
          <w:rtl/>
        </w:rPr>
        <w:t xml:space="preserve">סמכות השיפוט המקומית לגבי חוזה זה </w:t>
      </w:r>
      <w:r w:rsidRPr="0050455B">
        <w:rPr>
          <w:rFonts w:hint="cs"/>
          <w:noProof/>
          <w:sz w:val="24"/>
          <w:rtl/>
        </w:rPr>
        <w:t xml:space="preserve">וכל הנובע ממנו </w:t>
      </w:r>
      <w:r w:rsidRPr="0050455B">
        <w:rPr>
          <w:noProof/>
          <w:sz w:val="24"/>
          <w:rtl/>
        </w:rPr>
        <w:t xml:space="preserve">הינה </w:t>
      </w:r>
      <w:r w:rsidRPr="0050455B">
        <w:rPr>
          <w:rFonts w:hint="cs"/>
          <w:noProof/>
          <w:sz w:val="24"/>
          <w:rtl/>
        </w:rPr>
        <w:t>אך ורק ל</w:t>
      </w:r>
      <w:r w:rsidRPr="0050455B">
        <w:rPr>
          <w:noProof/>
          <w:sz w:val="24"/>
          <w:rtl/>
        </w:rPr>
        <w:t>בית המשפט המוסמך בירושלים.</w:t>
      </w:r>
    </w:p>
    <w:p w14:paraId="6DE67A83" w14:textId="77777777" w:rsidR="00AF7A94" w:rsidRPr="0050455B" w:rsidRDefault="00AF7A94" w:rsidP="00AF7A94">
      <w:pPr>
        <w:pStyle w:val="21"/>
        <w:ind w:left="1296" w:hanging="734"/>
        <w:rPr>
          <w:noProof/>
          <w:sz w:val="24"/>
        </w:rPr>
      </w:pPr>
      <w:r w:rsidRPr="0050455B">
        <w:rPr>
          <w:noProof/>
          <w:sz w:val="24"/>
          <w:rtl/>
        </w:rPr>
        <w:t xml:space="preserve">כל הודעה שיש לתיתה מצד אחד למשנהו </w:t>
      </w:r>
      <w:r w:rsidR="00660075">
        <w:rPr>
          <w:rFonts w:hint="cs"/>
          <w:noProof/>
          <w:sz w:val="24"/>
          <w:rtl/>
        </w:rPr>
        <w:t xml:space="preserve">על </w:t>
      </w:r>
      <w:r w:rsidRPr="0050455B">
        <w:rPr>
          <w:rFonts w:hint="cs"/>
          <w:noProof/>
          <w:sz w:val="24"/>
          <w:rtl/>
        </w:rPr>
        <w:t>פי</w:t>
      </w:r>
      <w:r w:rsidRPr="0050455B">
        <w:rPr>
          <w:noProof/>
          <w:sz w:val="24"/>
          <w:rtl/>
        </w:rPr>
        <w:t xml:space="preserve"> הורא</w:t>
      </w:r>
      <w:r w:rsidRPr="0050455B">
        <w:rPr>
          <w:rFonts w:hint="cs"/>
          <w:noProof/>
          <w:sz w:val="24"/>
          <w:rtl/>
        </w:rPr>
        <w:t>ו</w:t>
      </w:r>
      <w:r w:rsidRPr="0050455B">
        <w:rPr>
          <w:noProof/>
          <w:sz w:val="24"/>
          <w:rtl/>
        </w:rPr>
        <w:t xml:space="preserve">ת </w:t>
      </w:r>
      <w:r w:rsidR="00DE6BCC">
        <w:rPr>
          <w:noProof/>
          <w:sz w:val="24"/>
          <w:rtl/>
        </w:rPr>
        <w:t>חוזה</w:t>
      </w:r>
      <w:r w:rsidRPr="0050455B">
        <w:rPr>
          <w:noProof/>
          <w:sz w:val="24"/>
          <w:rtl/>
        </w:rPr>
        <w:t xml:space="preserve"> זה או ע</w:t>
      </w:r>
      <w:r w:rsidR="00660075">
        <w:rPr>
          <w:rFonts w:hint="cs"/>
          <w:noProof/>
          <w:sz w:val="24"/>
          <w:rtl/>
        </w:rPr>
        <w:t xml:space="preserve">ל </w:t>
      </w:r>
      <w:r w:rsidRPr="0050455B">
        <w:rPr>
          <w:rFonts w:hint="cs"/>
          <w:noProof/>
          <w:sz w:val="24"/>
          <w:rtl/>
        </w:rPr>
        <w:t>פ</w:t>
      </w:r>
      <w:r w:rsidRPr="0050455B">
        <w:rPr>
          <w:noProof/>
          <w:sz w:val="24"/>
          <w:rtl/>
        </w:rPr>
        <w:t>י כל דין  תיעשה בכתב ותישלח בדואר רשום</w:t>
      </w:r>
      <w:r w:rsidRPr="0050455B">
        <w:rPr>
          <w:rFonts w:hint="cs"/>
          <w:noProof/>
          <w:sz w:val="24"/>
          <w:rtl/>
        </w:rPr>
        <w:t>,</w:t>
      </w:r>
      <w:r w:rsidRPr="0050455B">
        <w:rPr>
          <w:noProof/>
          <w:sz w:val="24"/>
          <w:rtl/>
        </w:rPr>
        <w:t xml:space="preserve"> או בפקס עם אישור קבלת הפקס</w:t>
      </w:r>
      <w:r w:rsidRPr="0050455B">
        <w:rPr>
          <w:rFonts w:hint="cs"/>
          <w:noProof/>
          <w:sz w:val="24"/>
          <w:rtl/>
        </w:rPr>
        <w:t>,</w:t>
      </w:r>
      <w:r w:rsidRPr="0050455B">
        <w:rPr>
          <w:noProof/>
          <w:sz w:val="24"/>
          <w:rtl/>
        </w:rPr>
        <w:t xml:space="preserve"> או בדואר אלקטרוני עם אישור קבלתו, וזאת על</w:t>
      </w:r>
      <w:r w:rsidR="00660075">
        <w:rPr>
          <w:rFonts w:hint="cs"/>
          <w:noProof/>
          <w:sz w:val="24"/>
          <w:rtl/>
        </w:rPr>
        <w:t xml:space="preserve"> </w:t>
      </w:r>
      <w:r w:rsidRPr="0050455B">
        <w:rPr>
          <w:noProof/>
          <w:sz w:val="24"/>
          <w:rtl/>
        </w:rPr>
        <w:t>פי כתובות הצדדים המופיעים בסיפא לחוזה. מכתב רשום ייחשב כנמסר לתעודתו כעבור 72 שעות משעת המסירה בבית הדואר, הודעת פקסימיליה או הודעה בדואר אלקטרוני תיחשב כמתקבלת עם קבלת האישור על קבלתה.</w:t>
      </w:r>
    </w:p>
    <w:p w14:paraId="3DF6EFD2" w14:textId="77777777" w:rsidR="00AF7A94" w:rsidRDefault="00AF7A94" w:rsidP="001D6410">
      <w:pPr>
        <w:pStyle w:val="10"/>
        <w:keepNext/>
        <w:numPr>
          <w:ilvl w:val="0"/>
          <w:numId w:val="12"/>
        </w:numPr>
        <w:rPr>
          <w:b/>
          <w:bCs/>
          <w:u w:val="single"/>
        </w:rPr>
      </w:pPr>
      <w:r w:rsidRPr="001F2C14">
        <w:rPr>
          <w:b/>
          <w:bCs/>
          <w:u w:val="single"/>
          <w:rtl/>
        </w:rPr>
        <w:t>כתובות הצדדים</w:t>
      </w:r>
      <w:r w:rsidRPr="009D7991">
        <w:rPr>
          <w:b/>
          <w:bCs/>
          <w:u w:val="single"/>
          <w:rtl/>
        </w:rPr>
        <w:t xml:space="preserve"> </w:t>
      </w:r>
      <w:r w:rsidRPr="001F2C14">
        <w:rPr>
          <w:b/>
          <w:bCs/>
          <w:u w:val="single"/>
          <w:rtl/>
        </w:rPr>
        <w:t>לצורך חוזה זה</w:t>
      </w:r>
    </w:p>
    <w:p w14:paraId="455B2B6C" w14:textId="77777777" w:rsidR="00AF7A94" w:rsidRPr="0050455B" w:rsidRDefault="00AF7A94" w:rsidP="00AF7A94">
      <w:pPr>
        <w:pStyle w:val="21"/>
        <w:ind w:left="1296" w:hanging="734"/>
        <w:rPr>
          <w:noProof/>
          <w:sz w:val="24"/>
        </w:rPr>
      </w:pPr>
      <w:r w:rsidRPr="0050455B">
        <w:rPr>
          <w:rFonts w:hint="cs"/>
          <w:noProof/>
          <w:sz w:val="24"/>
          <w:rtl/>
        </w:rPr>
        <w:t>המזמין: __________________________________________________</w:t>
      </w:r>
    </w:p>
    <w:p w14:paraId="559DA9CC" w14:textId="77777777" w:rsidR="00AF7A94" w:rsidRPr="0050455B" w:rsidRDefault="00AF7A94" w:rsidP="00AF7A94">
      <w:pPr>
        <w:pStyle w:val="21"/>
        <w:ind w:left="1296" w:hanging="734"/>
        <w:rPr>
          <w:noProof/>
          <w:sz w:val="24"/>
          <w:rtl/>
        </w:rPr>
      </w:pPr>
      <w:r w:rsidRPr="0050455B">
        <w:rPr>
          <w:rFonts w:hint="cs"/>
          <w:noProof/>
          <w:sz w:val="24"/>
          <w:rtl/>
        </w:rPr>
        <w:t>הספק</w:t>
      </w:r>
      <w:r w:rsidRPr="0050455B">
        <w:rPr>
          <w:noProof/>
          <w:sz w:val="24"/>
          <w:rtl/>
        </w:rPr>
        <w:t>:     ________________________________________________</w:t>
      </w:r>
    </w:p>
    <w:p w14:paraId="1C87CF9A" w14:textId="77777777" w:rsidR="00AF7A94" w:rsidRPr="0050455B" w:rsidRDefault="00AF7A94" w:rsidP="00AF7A94">
      <w:pPr>
        <w:pStyle w:val="21"/>
        <w:numPr>
          <w:ilvl w:val="0"/>
          <w:numId w:val="0"/>
        </w:numPr>
        <w:ind w:left="1296"/>
        <w:rPr>
          <w:noProof/>
          <w:sz w:val="24"/>
          <w:rtl/>
        </w:rPr>
      </w:pPr>
      <w:r w:rsidRPr="0050455B">
        <w:rPr>
          <w:noProof/>
          <w:sz w:val="24"/>
          <w:rtl/>
        </w:rPr>
        <w:t xml:space="preserve">שכתובתו לצורך המצאת מסמכים היא: ________________, טל. ____________, </w:t>
      </w:r>
      <w:r w:rsidRPr="0050455B">
        <w:rPr>
          <w:rFonts w:hint="cs"/>
          <w:noProof/>
          <w:sz w:val="24"/>
          <w:rtl/>
        </w:rPr>
        <w:t xml:space="preserve">  </w:t>
      </w:r>
      <w:r w:rsidRPr="0050455B">
        <w:rPr>
          <w:noProof/>
          <w:sz w:val="24"/>
          <w:rtl/>
        </w:rPr>
        <w:t xml:space="preserve">פקס_____________, דואר אלקטרוני_______________. </w:t>
      </w:r>
    </w:p>
    <w:p w14:paraId="21340E47" w14:textId="77777777" w:rsidR="00AF7A94" w:rsidRPr="001F2C14" w:rsidRDefault="00AF7A94" w:rsidP="001D6410">
      <w:pPr>
        <w:pStyle w:val="10"/>
        <w:keepNext/>
        <w:numPr>
          <w:ilvl w:val="0"/>
          <w:numId w:val="12"/>
        </w:numPr>
        <w:rPr>
          <w:b/>
          <w:bCs/>
          <w:u w:val="single"/>
        </w:rPr>
      </w:pPr>
      <w:r w:rsidRPr="001F2C14">
        <w:rPr>
          <w:b/>
          <w:bCs/>
          <w:u w:val="single"/>
          <w:rtl/>
        </w:rPr>
        <w:t>נציגי הצדדים לצורך ביצוע חוזה זה הינם</w:t>
      </w:r>
    </w:p>
    <w:p w14:paraId="651490A2" w14:textId="77777777" w:rsidR="00AF7A94" w:rsidRPr="0050455B" w:rsidRDefault="00AF7A94" w:rsidP="00AF7A94">
      <w:pPr>
        <w:pStyle w:val="21"/>
        <w:ind w:left="1296" w:hanging="734"/>
        <w:rPr>
          <w:noProof/>
          <w:sz w:val="24"/>
        </w:rPr>
      </w:pPr>
      <w:r w:rsidRPr="0050455B">
        <w:rPr>
          <w:noProof/>
          <w:sz w:val="24"/>
          <w:rtl/>
        </w:rPr>
        <w:t>מטעם ה</w:t>
      </w:r>
      <w:r w:rsidRPr="0050455B">
        <w:rPr>
          <w:rFonts w:hint="cs"/>
          <w:noProof/>
          <w:sz w:val="24"/>
          <w:rtl/>
        </w:rPr>
        <w:t xml:space="preserve">מזמין: _________________, טל. ______________. </w:t>
      </w:r>
    </w:p>
    <w:p w14:paraId="60FD84B2" w14:textId="77777777" w:rsidR="00AF7A94" w:rsidRPr="0050455B" w:rsidRDefault="00AF7A94" w:rsidP="00AF7A94">
      <w:pPr>
        <w:pStyle w:val="21"/>
        <w:ind w:left="1296" w:hanging="734"/>
        <w:rPr>
          <w:noProof/>
          <w:sz w:val="24"/>
        </w:rPr>
      </w:pPr>
      <w:r w:rsidRPr="0050455B">
        <w:rPr>
          <w:noProof/>
          <w:sz w:val="24"/>
          <w:rtl/>
        </w:rPr>
        <w:t xml:space="preserve">מטעם </w:t>
      </w:r>
      <w:r w:rsidRPr="0050455B">
        <w:rPr>
          <w:rFonts w:hint="cs"/>
          <w:noProof/>
          <w:sz w:val="24"/>
          <w:rtl/>
        </w:rPr>
        <w:t>הספק</w:t>
      </w:r>
      <w:r w:rsidRPr="0050455B">
        <w:rPr>
          <w:noProof/>
          <w:sz w:val="24"/>
          <w:rtl/>
        </w:rPr>
        <w:t>: _________________, טל. ______________.</w:t>
      </w:r>
    </w:p>
    <w:p w14:paraId="78D88571" w14:textId="77777777" w:rsidR="00AF7A94" w:rsidRPr="0050455B" w:rsidRDefault="00AF7A94" w:rsidP="00AF7A94">
      <w:pPr>
        <w:pStyle w:val="21"/>
        <w:ind w:left="1296" w:hanging="734"/>
        <w:rPr>
          <w:noProof/>
          <w:sz w:val="24"/>
        </w:rPr>
      </w:pPr>
      <w:r w:rsidRPr="0050455B">
        <w:rPr>
          <w:noProof/>
          <w:sz w:val="24"/>
          <w:rtl/>
        </w:rPr>
        <w:t>הצדדים רשאים להחליף את נציגיהם לאחר שניתנה על כך הודעה לצד השני.</w:t>
      </w:r>
      <w:r w:rsidRPr="0050455B">
        <w:rPr>
          <w:rFonts w:hint="cs"/>
          <w:noProof/>
          <w:sz w:val="24"/>
          <w:rtl/>
        </w:rPr>
        <w:t xml:space="preserve"> </w:t>
      </w:r>
    </w:p>
    <w:p w14:paraId="258425A8" w14:textId="77777777" w:rsidR="00AF7A94" w:rsidRPr="001F2C14" w:rsidRDefault="00AF7A94" w:rsidP="00AF7A94">
      <w:pPr>
        <w:rPr>
          <w:rFonts w:ascii="Arial" w:hAnsi="Arial"/>
          <w:sz w:val="24"/>
          <w:rtl/>
        </w:rPr>
      </w:pPr>
    </w:p>
    <w:p w14:paraId="59A55D32" w14:textId="77777777" w:rsidR="00AF7A94" w:rsidRPr="001F2C14" w:rsidRDefault="00AF7A94" w:rsidP="00AF7A94">
      <w:pPr>
        <w:rPr>
          <w:rFonts w:ascii="Arial" w:hAnsi="Arial"/>
          <w:sz w:val="24"/>
          <w:rtl/>
        </w:rPr>
      </w:pPr>
      <w:r w:rsidRPr="001F2C14">
        <w:rPr>
          <w:rFonts w:ascii="Arial" w:hAnsi="Arial"/>
          <w:sz w:val="24"/>
          <w:rtl/>
        </w:rPr>
        <w:t>ולראיה באו הצדדים על החתום</w:t>
      </w:r>
      <w:r w:rsidRPr="001F2C14">
        <w:rPr>
          <w:rFonts w:ascii="Arial" w:hAnsi="Arial" w:hint="cs"/>
          <w:sz w:val="24"/>
          <w:rtl/>
        </w:rPr>
        <w:t>:</w:t>
      </w:r>
    </w:p>
    <w:p w14:paraId="37F525B9" w14:textId="77777777" w:rsidR="00AF7A94" w:rsidRPr="001F2C14" w:rsidRDefault="00AF7A94" w:rsidP="00AF7A94">
      <w:pPr>
        <w:rPr>
          <w:rFonts w:ascii="Arial" w:hAnsi="Arial"/>
          <w:sz w:val="24"/>
          <w:rtl/>
        </w:rPr>
      </w:pPr>
      <w:r w:rsidRPr="001F2C14">
        <w:rPr>
          <w:rFonts w:ascii="Arial" w:hAnsi="Arial"/>
          <w:sz w:val="24"/>
          <w:rtl/>
        </w:rPr>
        <w:t xml:space="preserve">________________________ </w:t>
      </w:r>
      <w:r w:rsidRPr="001F2C14">
        <w:rPr>
          <w:rFonts w:ascii="Arial" w:hAnsi="Arial"/>
          <w:sz w:val="24"/>
          <w:rtl/>
        </w:rPr>
        <w:tab/>
      </w:r>
      <w:r w:rsidRPr="001F2C14">
        <w:rPr>
          <w:rFonts w:ascii="Arial" w:hAnsi="Arial"/>
          <w:sz w:val="24"/>
          <w:rtl/>
        </w:rPr>
        <w:tab/>
      </w:r>
      <w:r w:rsidRPr="001F2C14">
        <w:rPr>
          <w:rFonts w:ascii="Arial" w:hAnsi="Arial"/>
          <w:sz w:val="24"/>
          <w:rtl/>
        </w:rPr>
        <w:tab/>
        <w:t>________________________</w:t>
      </w:r>
    </w:p>
    <w:p w14:paraId="52B50CE3" w14:textId="77777777" w:rsidR="00AF7A94" w:rsidRDefault="00AF7A94" w:rsidP="00AF7A94">
      <w:pPr>
        <w:rPr>
          <w:rFonts w:ascii="Arial" w:hAnsi="Arial"/>
          <w:sz w:val="24"/>
          <w:rtl/>
        </w:rPr>
      </w:pPr>
      <w:r w:rsidRPr="001F2C14">
        <w:rPr>
          <w:rFonts w:ascii="Arial" w:hAnsi="Arial"/>
          <w:sz w:val="24"/>
          <w:rtl/>
        </w:rPr>
        <w:t xml:space="preserve">       </w:t>
      </w:r>
      <w:r w:rsidRPr="001F2C14">
        <w:rPr>
          <w:rFonts w:ascii="Arial" w:hAnsi="Arial" w:hint="cs"/>
          <w:sz w:val="24"/>
          <w:rtl/>
        </w:rPr>
        <w:t xml:space="preserve">  </w:t>
      </w:r>
      <w:r w:rsidRPr="001F2C14">
        <w:rPr>
          <w:rFonts w:ascii="Arial" w:hAnsi="Arial"/>
          <w:sz w:val="24"/>
          <w:rtl/>
        </w:rPr>
        <w:t xml:space="preserve">  </w:t>
      </w:r>
      <w:r w:rsidRPr="001F2C14">
        <w:rPr>
          <w:rFonts w:ascii="Arial" w:hAnsi="Arial" w:hint="cs"/>
          <w:sz w:val="24"/>
          <w:rtl/>
        </w:rPr>
        <w:t>משרד הבריאות</w:t>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t xml:space="preserve">  </w:t>
      </w:r>
      <w:r w:rsidRPr="001F2C14">
        <w:rPr>
          <w:rFonts w:ascii="Arial" w:hAnsi="Arial" w:hint="cs"/>
          <w:sz w:val="24"/>
          <w:rtl/>
        </w:rPr>
        <w:tab/>
      </w:r>
      <w:r w:rsidRPr="001F2C14">
        <w:rPr>
          <w:rFonts w:ascii="Arial" w:hAnsi="Arial" w:hint="cs"/>
          <w:sz w:val="24"/>
          <w:rtl/>
        </w:rPr>
        <w:tab/>
      </w:r>
      <w:r w:rsidRPr="001F2C14">
        <w:rPr>
          <w:rFonts w:ascii="Arial" w:hAnsi="Arial"/>
          <w:sz w:val="24"/>
          <w:rtl/>
        </w:rPr>
        <w:t>הספק</w:t>
      </w:r>
    </w:p>
    <w:bookmarkEnd w:id="144"/>
    <w:p w14:paraId="7F5A6564" w14:textId="77777777" w:rsidR="00AF7A94" w:rsidRPr="001F2C14" w:rsidRDefault="00AF7A94" w:rsidP="00AF7A94">
      <w:pPr>
        <w:pStyle w:val="af0"/>
        <w:rPr>
          <w:b/>
          <w:bCs/>
          <w:rtl/>
        </w:rPr>
      </w:pPr>
      <w:r>
        <w:rPr>
          <w:rFonts w:hint="cs"/>
          <w:b/>
          <w:bCs/>
          <w:rtl/>
        </w:rPr>
        <w:t>נ</w:t>
      </w:r>
      <w:r w:rsidRPr="001F2C14">
        <w:rPr>
          <w:rFonts w:hint="cs"/>
          <w:b/>
          <w:bCs/>
          <w:rtl/>
        </w:rPr>
        <w:t xml:space="preserve">ספח (1) לחוזה </w:t>
      </w:r>
      <w:r w:rsidRPr="001F2C14">
        <w:rPr>
          <w:b/>
          <w:bCs/>
          <w:rtl/>
        </w:rPr>
        <w:t>–</w:t>
      </w:r>
      <w:r w:rsidRPr="001F2C14">
        <w:rPr>
          <w:rFonts w:hint="cs"/>
          <w:b/>
          <w:bCs/>
          <w:rtl/>
        </w:rPr>
        <w:t xml:space="preserve"> נוסח ערבות ביצוע</w:t>
      </w:r>
    </w:p>
    <w:p w14:paraId="49F0A7C3" w14:textId="77777777" w:rsidR="00AF7A94" w:rsidRPr="001F2C14" w:rsidRDefault="00AF7A94" w:rsidP="00AF7A94">
      <w:pPr>
        <w:pStyle w:val="af0"/>
        <w:jc w:val="right"/>
        <w:rPr>
          <w:b/>
          <w:bCs/>
          <w:sz w:val="24"/>
          <w:szCs w:val="24"/>
          <w:u w:val="none"/>
          <w:rtl/>
        </w:rPr>
      </w:pPr>
      <w:r w:rsidRPr="001F2C14">
        <w:rPr>
          <w:rFonts w:hint="cs"/>
          <w:b/>
          <w:bCs/>
          <w:sz w:val="24"/>
          <w:szCs w:val="24"/>
          <w:u w:val="none"/>
          <w:rtl/>
        </w:rPr>
        <w:t>בנק _______________</w:t>
      </w:r>
    </w:p>
    <w:p w14:paraId="3060B630" w14:textId="77777777" w:rsidR="00AF7A94" w:rsidRPr="001F2C14" w:rsidRDefault="00AF7A94" w:rsidP="00AF7A94">
      <w:pPr>
        <w:pStyle w:val="af0"/>
        <w:jc w:val="right"/>
        <w:rPr>
          <w:b/>
          <w:bCs/>
          <w:sz w:val="24"/>
          <w:szCs w:val="24"/>
          <w:u w:val="none"/>
          <w:rtl/>
        </w:rPr>
      </w:pPr>
      <w:r w:rsidRPr="001F2C14">
        <w:rPr>
          <w:rFonts w:hint="cs"/>
          <w:b/>
          <w:bCs/>
          <w:sz w:val="24"/>
          <w:szCs w:val="24"/>
          <w:u w:val="none"/>
          <w:rtl/>
        </w:rPr>
        <w:t>תאריך _______________</w:t>
      </w:r>
    </w:p>
    <w:p w14:paraId="093A1AD2" w14:textId="77777777" w:rsidR="00AF7A94" w:rsidRPr="001F2C14" w:rsidRDefault="00AF7A94" w:rsidP="00AF7A94">
      <w:pPr>
        <w:pStyle w:val="af0"/>
        <w:jc w:val="left"/>
        <w:rPr>
          <w:b/>
          <w:bCs/>
          <w:sz w:val="24"/>
          <w:szCs w:val="24"/>
          <w:u w:val="none"/>
          <w:rtl/>
        </w:rPr>
      </w:pPr>
      <w:r w:rsidRPr="001F2C14">
        <w:rPr>
          <w:rFonts w:hint="cs"/>
          <w:b/>
          <w:bCs/>
          <w:sz w:val="24"/>
          <w:szCs w:val="24"/>
          <w:u w:val="none"/>
          <w:rtl/>
        </w:rPr>
        <w:t>לכבוד</w:t>
      </w:r>
    </w:p>
    <w:p w14:paraId="1523936D" w14:textId="77777777" w:rsidR="00AF7A94" w:rsidRPr="001F2C14" w:rsidRDefault="00AF7A94" w:rsidP="00AF7A94">
      <w:pPr>
        <w:pStyle w:val="af0"/>
        <w:jc w:val="left"/>
        <w:rPr>
          <w:b/>
          <w:bCs/>
          <w:sz w:val="24"/>
          <w:szCs w:val="24"/>
          <w:u w:val="none"/>
          <w:rtl/>
        </w:rPr>
      </w:pPr>
      <w:r w:rsidRPr="001F2C14">
        <w:rPr>
          <w:rFonts w:hint="cs"/>
          <w:b/>
          <w:bCs/>
          <w:sz w:val="24"/>
          <w:szCs w:val="24"/>
          <w:u w:val="none"/>
          <w:rtl/>
        </w:rPr>
        <w:t>משרד הבריאות</w:t>
      </w:r>
    </w:p>
    <w:p w14:paraId="10DB8BBA" w14:textId="59DB7192" w:rsidR="00AF7A94" w:rsidRPr="001F2C14" w:rsidRDefault="00AF7A94" w:rsidP="00541283">
      <w:pPr>
        <w:pStyle w:val="af0"/>
        <w:jc w:val="left"/>
        <w:rPr>
          <w:b/>
          <w:bCs/>
          <w:sz w:val="24"/>
          <w:szCs w:val="24"/>
          <w:u w:val="none"/>
          <w:rtl/>
        </w:rPr>
      </w:pPr>
      <w:r w:rsidRPr="001F2C14">
        <w:rPr>
          <w:rFonts w:hint="cs"/>
          <w:b/>
          <w:bCs/>
          <w:sz w:val="24"/>
          <w:szCs w:val="24"/>
          <w:u w:val="none"/>
          <w:rtl/>
        </w:rPr>
        <w:t xml:space="preserve">רח' </w:t>
      </w:r>
      <w:r w:rsidR="00541283">
        <w:rPr>
          <w:rFonts w:hint="cs"/>
          <w:b/>
          <w:bCs/>
          <w:sz w:val="24"/>
          <w:szCs w:val="24"/>
          <w:u w:val="none"/>
          <w:rtl/>
        </w:rPr>
        <w:t>ירמיהו</w:t>
      </w:r>
      <w:r w:rsidR="00541283" w:rsidRPr="001F2C14">
        <w:rPr>
          <w:rFonts w:hint="cs"/>
          <w:b/>
          <w:bCs/>
          <w:sz w:val="24"/>
          <w:szCs w:val="24"/>
          <w:u w:val="none"/>
          <w:rtl/>
        </w:rPr>
        <w:t xml:space="preserve"> </w:t>
      </w:r>
      <w:r w:rsidR="00541283">
        <w:rPr>
          <w:rFonts w:hint="cs"/>
          <w:b/>
          <w:bCs/>
          <w:sz w:val="24"/>
          <w:szCs w:val="24"/>
          <w:u w:val="none"/>
          <w:rtl/>
        </w:rPr>
        <w:t>39</w:t>
      </w:r>
    </w:p>
    <w:p w14:paraId="518C0ADA" w14:textId="77777777" w:rsidR="00AF7A94" w:rsidRPr="001F2C14" w:rsidRDefault="00AF7A94" w:rsidP="00AF7A94">
      <w:pPr>
        <w:pStyle w:val="af0"/>
        <w:jc w:val="left"/>
        <w:rPr>
          <w:b/>
          <w:bCs/>
          <w:sz w:val="24"/>
          <w:szCs w:val="24"/>
          <w:u w:val="none"/>
          <w:rtl/>
        </w:rPr>
      </w:pPr>
      <w:r w:rsidRPr="001F2C14">
        <w:rPr>
          <w:rFonts w:hint="cs"/>
          <w:b/>
          <w:bCs/>
          <w:sz w:val="24"/>
          <w:szCs w:val="24"/>
          <w:u w:val="none"/>
          <w:rtl/>
        </w:rPr>
        <w:t>ירושלים</w:t>
      </w:r>
    </w:p>
    <w:p w14:paraId="04893473" w14:textId="77777777" w:rsidR="00AF7A94" w:rsidRPr="001F2C14" w:rsidRDefault="00AF7A94" w:rsidP="00AF7A94">
      <w:pPr>
        <w:pStyle w:val="af0"/>
        <w:rPr>
          <w:b/>
          <w:bCs/>
          <w:sz w:val="24"/>
          <w:szCs w:val="24"/>
          <w:u w:val="none"/>
          <w:rtl/>
        </w:rPr>
      </w:pPr>
    </w:p>
    <w:p w14:paraId="1EADDECB" w14:textId="77777777" w:rsidR="00AF7A94" w:rsidRPr="001F2C14" w:rsidRDefault="00AF7A94" w:rsidP="00AF7A94">
      <w:pPr>
        <w:pStyle w:val="af0"/>
        <w:rPr>
          <w:b/>
          <w:bCs/>
          <w:sz w:val="24"/>
          <w:szCs w:val="24"/>
          <w:u w:val="none"/>
          <w:rtl/>
        </w:rPr>
      </w:pPr>
      <w:r w:rsidRPr="001F2C14">
        <w:rPr>
          <w:rFonts w:hint="cs"/>
          <w:b/>
          <w:bCs/>
          <w:sz w:val="24"/>
          <w:szCs w:val="24"/>
          <w:u w:val="none"/>
          <w:rtl/>
        </w:rPr>
        <w:t>א.נ.,</w:t>
      </w:r>
    </w:p>
    <w:p w14:paraId="0F48E25F" w14:textId="77777777" w:rsidR="00AF7A94" w:rsidRPr="001F2C14" w:rsidRDefault="00AF7A94" w:rsidP="00AF7A94">
      <w:pPr>
        <w:pStyle w:val="af0"/>
        <w:rPr>
          <w:sz w:val="24"/>
          <w:szCs w:val="24"/>
          <w:u w:val="none"/>
          <w:rtl/>
        </w:rPr>
      </w:pPr>
      <w:r w:rsidRPr="001F2C14">
        <w:rPr>
          <w:rFonts w:hint="cs"/>
          <w:sz w:val="24"/>
          <w:szCs w:val="24"/>
          <w:u w:val="none"/>
          <w:rtl/>
        </w:rPr>
        <w:t>ערבות בנקאית אוטונומית בלתי מותנית</w:t>
      </w:r>
    </w:p>
    <w:p w14:paraId="7A211B11" w14:textId="77777777" w:rsidR="00AF7A94" w:rsidRPr="001F2C14" w:rsidRDefault="00AF7A94" w:rsidP="00AF7A94">
      <w:pPr>
        <w:spacing w:line="276" w:lineRule="auto"/>
        <w:rPr>
          <w:rtl/>
        </w:rPr>
      </w:pPr>
      <w:r w:rsidRPr="001F2C14">
        <w:rPr>
          <w:rFonts w:hint="cs"/>
          <w:rtl/>
        </w:rPr>
        <w:t>הנדון: כתב ערבות מס' _____________</w:t>
      </w:r>
    </w:p>
    <w:p w14:paraId="63186318" w14:textId="77777777" w:rsidR="00AF7A94" w:rsidRPr="001F2C14" w:rsidRDefault="00AF7A94" w:rsidP="00AF7A94">
      <w:pPr>
        <w:pStyle w:val="10"/>
        <w:numPr>
          <w:ilvl w:val="0"/>
          <w:numId w:val="0"/>
        </w:numPr>
        <w:ind w:left="567"/>
        <w:rPr>
          <w:rtl/>
        </w:rPr>
      </w:pPr>
    </w:p>
    <w:p w14:paraId="399E7CBD" w14:textId="77777777" w:rsidR="00AF7A94" w:rsidRPr="001F2C14" w:rsidRDefault="00AF7A94" w:rsidP="001D6410">
      <w:pPr>
        <w:pStyle w:val="10"/>
        <w:numPr>
          <w:ilvl w:val="0"/>
          <w:numId w:val="10"/>
        </w:numPr>
        <w:tabs>
          <w:tab w:val="clear" w:pos="567"/>
          <w:tab w:val="num" w:pos="837"/>
        </w:tabs>
        <w:ind w:left="837"/>
        <w:rPr>
          <w:rtl/>
        </w:rPr>
      </w:pPr>
      <w:r w:rsidRPr="001F2C14">
        <w:rPr>
          <w:rFonts w:hint="cs"/>
          <w:rtl/>
        </w:rPr>
        <w:t>על-פי בקשת _____</w:t>
      </w:r>
      <w:r w:rsidR="00B47599">
        <w:rPr>
          <w:rFonts w:hint="cs"/>
          <w:rtl/>
        </w:rPr>
        <w:t>___</w:t>
      </w:r>
      <w:r w:rsidRPr="001F2C14">
        <w:rPr>
          <w:rFonts w:hint="cs"/>
          <w:rtl/>
        </w:rPr>
        <w:t xml:space="preserve">___  (להלן </w:t>
      </w:r>
      <w:r w:rsidRPr="001F2C14">
        <w:rPr>
          <w:rtl/>
        </w:rPr>
        <w:t>–</w:t>
      </w:r>
      <w:r w:rsidRPr="001F2C14">
        <w:rPr>
          <w:rFonts w:hint="cs"/>
          <w:rtl/>
        </w:rPr>
        <w:t xml:space="preserve"> "המבקש") אנו ערבים בזאת כלפיכם לתשלום כל סכום עד לסך של _________ ₪ (להלן </w:t>
      </w:r>
      <w:r w:rsidRPr="001F2C14">
        <w:rPr>
          <w:rtl/>
        </w:rPr>
        <w:t>–</w:t>
      </w:r>
      <w:r w:rsidRPr="001F2C14">
        <w:rPr>
          <w:rFonts w:hint="cs"/>
          <w:rtl/>
        </w:rPr>
        <w:t xml:space="preserve"> "הסכום הבסיסי"), אשר יהיה צמוד בהתאם לתנאי ההצמדה המפורטים בסעיף 2 להלן, שתדרשו מאת המבקש בקשר להסכם שנחתם ביניכם לבין המבקש.</w:t>
      </w:r>
    </w:p>
    <w:p w14:paraId="10244384" w14:textId="77777777" w:rsidR="00AF7A94" w:rsidRPr="001F2C14" w:rsidRDefault="00AF7A94" w:rsidP="001D6410">
      <w:pPr>
        <w:pStyle w:val="10"/>
        <w:numPr>
          <w:ilvl w:val="0"/>
          <w:numId w:val="10"/>
        </w:numPr>
        <w:tabs>
          <w:tab w:val="clear" w:pos="567"/>
          <w:tab w:val="num" w:pos="837"/>
        </w:tabs>
        <w:ind w:left="837"/>
      </w:pPr>
      <w:r w:rsidRPr="001F2C14">
        <w:rPr>
          <w:rFonts w:hint="cs"/>
          <w:rtl/>
        </w:rPr>
        <w:t xml:space="preserve">הסכום הבסיסי האמור בסעיף 1 לעיל יהיה צמוד למדד המחירים הכללי לצרכן כאשר המדד הבסיסי הוא המדד שפורסם ב- 15 לחודש _________ שנת _________ (דהיינו ______ נקודות) (להלן </w:t>
      </w:r>
      <w:r w:rsidRPr="001F2C14">
        <w:rPr>
          <w:rtl/>
        </w:rPr>
        <w:t>–</w:t>
      </w:r>
      <w:r w:rsidRPr="001F2C14">
        <w:rPr>
          <w:rFonts w:hint="cs"/>
          <w:rtl/>
        </w:rPr>
        <w:t xml:space="preserve"> "המדד הבסיסי"). אם המדד שיפורסם לאחרונה לפני יום ביצוע התשלום לפי כתב ערבות זה (להלן </w:t>
      </w:r>
      <w:r w:rsidRPr="001F2C14">
        <w:rPr>
          <w:rtl/>
        </w:rPr>
        <w:t>–</w:t>
      </w:r>
      <w:r w:rsidRPr="001F2C14">
        <w:rPr>
          <w:rFonts w:hint="cs"/>
          <w:rtl/>
        </w:rPr>
        <w:t xml:space="preserve"> "המדד החדש"), יהיה גבוה מן המדד הבסיסי, נשלם לכם את הסכום הבסיסי כשהוא מוגדל בשיעור ההפרש שבין המדד הבסיסי והמדד החדש (להלן </w:t>
      </w:r>
      <w:r w:rsidRPr="001F2C14">
        <w:rPr>
          <w:rtl/>
        </w:rPr>
        <w:t>–</w:t>
      </w:r>
      <w:r w:rsidRPr="001F2C14">
        <w:rPr>
          <w:rFonts w:hint="cs"/>
          <w:rtl/>
        </w:rPr>
        <w:t xml:space="preserve"> "סכום הערבות").</w:t>
      </w:r>
    </w:p>
    <w:p w14:paraId="5A3EE529" w14:textId="77777777" w:rsidR="00AF7A94" w:rsidRPr="001F2C14" w:rsidRDefault="00AF7A94" w:rsidP="001D6410">
      <w:pPr>
        <w:pStyle w:val="10"/>
        <w:numPr>
          <w:ilvl w:val="0"/>
          <w:numId w:val="10"/>
        </w:numPr>
        <w:tabs>
          <w:tab w:val="clear" w:pos="567"/>
          <w:tab w:val="num" w:pos="837"/>
        </w:tabs>
        <w:ind w:left="837"/>
      </w:pPr>
      <w:r w:rsidRPr="001F2C14">
        <w:rPr>
          <w:rFonts w:hint="cs"/>
          <w:rtl/>
        </w:rPr>
        <w:t>אנו מתחייבים בזאת לשלם לכם את סכום הערבות תוך עשרה ימים מעת שתגיע אלינו דרישתכם הראשונה בכתב, ללא תנאי, מבלי להטיל עליכם חובה להוכיח את דרישתכם ומבלי שתהיו חייבים לדרוש את התשלום תחילה מאת המבקש.</w:t>
      </w:r>
    </w:p>
    <w:p w14:paraId="39EA374D" w14:textId="77777777" w:rsidR="00AF7A94" w:rsidRPr="001F2C14" w:rsidRDefault="00AF7A94" w:rsidP="001D6410">
      <w:pPr>
        <w:pStyle w:val="10"/>
        <w:numPr>
          <w:ilvl w:val="0"/>
          <w:numId w:val="10"/>
        </w:numPr>
        <w:tabs>
          <w:tab w:val="clear" w:pos="567"/>
          <w:tab w:val="num" w:pos="837"/>
        </w:tabs>
        <w:ind w:left="837"/>
      </w:pPr>
      <w:r w:rsidRPr="001F2C14">
        <w:rPr>
          <w:rFonts w:hint="cs"/>
          <w:rtl/>
        </w:rPr>
        <w:t>ערבות זו תעמוד בתוקפה עד ליום _________ ועד בכלל, וכל דרישה לפיה צריכה להגיע בכתב למען הרשום מטה עד ליום ____________; כל דרישה שתגיע במועד מאוחר יותר לא תחייב אותנו.</w:t>
      </w:r>
    </w:p>
    <w:p w14:paraId="695863E8" w14:textId="77777777" w:rsidR="00AF7A94" w:rsidRPr="001F2C14" w:rsidRDefault="00AF7A94" w:rsidP="001D6410">
      <w:pPr>
        <w:pStyle w:val="10"/>
        <w:numPr>
          <w:ilvl w:val="0"/>
          <w:numId w:val="10"/>
        </w:numPr>
        <w:tabs>
          <w:tab w:val="clear" w:pos="567"/>
          <w:tab w:val="num" w:pos="837"/>
        </w:tabs>
        <w:ind w:left="837"/>
      </w:pPr>
      <w:r w:rsidRPr="001F2C14">
        <w:rPr>
          <w:rFonts w:hint="cs"/>
          <w:rtl/>
        </w:rPr>
        <w:t>ערבות זו אינה ניתנת להעברה או להסבה.</w:t>
      </w:r>
    </w:p>
    <w:p w14:paraId="7EFD9A70" w14:textId="77777777" w:rsidR="00AF7A94" w:rsidRPr="001F2C14" w:rsidRDefault="00AF7A94" w:rsidP="00AF7A94">
      <w:pPr>
        <w:rPr>
          <w:rtl/>
        </w:rPr>
      </w:pPr>
    </w:p>
    <w:p w14:paraId="621AAEC0" w14:textId="77777777" w:rsidR="00AF7A94" w:rsidRPr="001F2C14" w:rsidRDefault="00AF7A94" w:rsidP="00AF7A94">
      <w:pPr>
        <w:ind w:left="4320" w:firstLine="720"/>
        <w:rPr>
          <w:rtl/>
        </w:rPr>
      </w:pPr>
      <w:r w:rsidRPr="001F2C14">
        <w:rPr>
          <w:rFonts w:hint="cs"/>
          <w:rtl/>
        </w:rPr>
        <w:t>בכבוד רב,</w:t>
      </w:r>
    </w:p>
    <w:p w14:paraId="34AEE387" w14:textId="77777777" w:rsidR="00AF7A94" w:rsidRPr="001F2C14" w:rsidRDefault="00AF7A94" w:rsidP="00AF7A94">
      <w:pPr>
        <w:ind w:left="5760"/>
        <w:rPr>
          <w:b/>
          <w:bCs/>
          <w:u w:val="single"/>
        </w:rPr>
      </w:pPr>
      <w:r w:rsidRPr="001F2C14">
        <w:rPr>
          <w:rtl/>
        </w:rPr>
        <w:br/>
      </w:r>
      <w:r w:rsidRPr="001F2C14">
        <w:rPr>
          <w:rFonts w:hint="cs"/>
          <w:rtl/>
        </w:rPr>
        <w:t>בנק _________________</w:t>
      </w:r>
    </w:p>
    <w:p w14:paraId="345B7B79" w14:textId="77777777" w:rsidR="00AF7A94" w:rsidRPr="001F2C14" w:rsidRDefault="00AF7A94" w:rsidP="00AF7A94">
      <w:pPr>
        <w:rPr>
          <w:b/>
          <w:bCs/>
          <w:u w:val="single"/>
          <w:rtl/>
        </w:rPr>
      </w:pPr>
    </w:p>
    <w:p w14:paraId="349CAB19" w14:textId="77777777" w:rsidR="003B64AF" w:rsidRDefault="003B64AF" w:rsidP="00AF7A94">
      <w:pPr>
        <w:jc w:val="center"/>
        <w:rPr>
          <w:b/>
          <w:bCs/>
          <w:sz w:val="28"/>
          <w:szCs w:val="28"/>
          <w:u w:val="single"/>
          <w:rtl/>
        </w:rPr>
      </w:pPr>
      <w:r>
        <w:rPr>
          <w:rFonts w:hint="cs"/>
          <w:b/>
          <w:bCs/>
          <w:sz w:val="28"/>
          <w:szCs w:val="28"/>
          <w:u w:val="single"/>
          <w:rtl/>
        </w:rPr>
        <w:t>נספח (2) לחוזה</w:t>
      </w:r>
    </w:p>
    <w:p w14:paraId="795CA543" w14:textId="77777777" w:rsidR="00AF7A94" w:rsidRPr="001F2C14" w:rsidRDefault="00CE4A85" w:rsidP="00AF7A94">
      <w:pPr>
        <w:jc w:val="center"/>
        <w:rPr>
          <w:b/>
          <w:bCs/>
          <w:sz w:val="28"/>
          <w:szCs w:val="28"/>
          <w:u w:val="single"/>
          <w:rtl/>
        </w:rPr>
      </w:pPr>
      <w:r>
        <w:rPr>
          <w:rFonts w:hint="cs"/>
          <w:b/>
          <w:bCs/>
          <w:sz w:val="28"/>
          <w:szCs w:val="28"/>
          <w:u w:val="single"/>
          <w:rtl/>
        </w:rPr>
        <w:t>נוסח תעודת קבלה</w:t>
      </w:r>
    </w:p>
    <w:p w14:paraId="723CEA9B" w14:textId="77777777" w:rsidR="00AF7A94" w:rsidRPr="001F2C14" w:rsidRDefault="00AF7A94" w:rsidP="00AF7A94">
      <w:pPr>
        <w:jc w:val="right"/>
        <w:rPr>
          <w:b/>
          <w:bCs/>
          <w:rtl/>
        </w:rPr>
      </w:pP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b/>
          <w:bCs/>
          <w:rtl/>
        </w:rPr>
        <w:t xml:space="preserve">תאריך: _______________ </w:t>
      </w:r>
    </w:p>
    <w:p w14:paraId="26013279" w14:textId="77777777" w:rsidR="00AF7A94" w:rsidRPr="001F2C14" w:rsidRDefault="00AF7A94" w:rsidP="00AF7A94">
      <w:pPr>
        <w:jc w:val="right"/>
        <w:rPr>
          <w:rtl/>
        </w:rPr>
      </w:pP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t>מכשירי שיקום/ניידות</w:t>
      </w:r>
    </w:p>
    <w:p w14:paraId="16FA10AB" w14:textId="77777777" w:rsidR="00AF7A94" w:rsidRPr="001F2C14" w:rsidRDefault="00AF7A94" w:rsidP="00AF7A94">
      <w:pPr>
        <w:rPr>
          <w:b/>
          <w:bCs/>
          <w:rtl/>
        </w:rPr>
      </w:pPr>
    </w:p>
    <w:p w14:paraId="125E3941" w14:textId="77777777" w:rsidR="00AF7A94" w:rsidRPr="001F2C14" w:rsidRDefault="00AF7A94" w:rsidP="00AF7A94">
      <w:pPr>
        <w:jc w:val="center"/>
        <w:rPr>
          <w:b/>
          <w:bCs/>
          <w:sz w:val="28"/>
          <w:szCs w:val="28"/>
          <w:u w:val="single"/>
          <w:rtl/>
        </w:rPr>
      </w:pPr>
      <w:r w:rsidRPr="001F2C14">
        <w:rPr>
          <w:rFonts w:hint="cs"/>
          <w:b/>
          <w:bCs/>
          <w:sz w:val="28"/>
          <w:szCs w:val="28"/>
          <w:u w:val="single"/>
          <w:rtl/>
        </w:rPr>
        <w:t>אישור קבלת מכשיר שיקום/ניידות</w:t>
      </w:r>
    </w:p>
    <w:p w14:paraId="43C730E1" w14:textId="77777777" w:rsidR="00AF7A94" w:rsidRPr="001F2C14" w:rsidRDefault="00AF7A94" w:rsidP="00AF7A94">
      <w:pPr>
        <w:rPr>
          <w:sz w:val="24"/>
          <w:rtl/>
        </w:rPr>
      </w:pPr>
    </w:p>
    <w:p w14:paraId="4BAAFF67" w14:textId="77777777" w:rsidR="00AF7A94" w:rsidRPr="001F2C14" w:rsidRDefault="00AF7A94" w:rsidP="00AF7A94">
      <w:pPr>
        <w:rPr>
          <w:sz w:val="24"/>
          <w:rtl/>
        </w:rPr>
      </w:pPr>
      <w:r w:rsidRPr="001F2C14">
        <w:rPr>
          <w:rFonts w:hint="cs"/>
          <w:sz w:val="24"/>
          <w:rtl/>
        </w:rPr>
        <w:t>שם הזכאי למכשיר:  ________________________________</w:t>
      </w:r>
    </w:p>
    <w:p w14:paraId="7A15002F" w14:textId="77777777" w:rsidR="00AF7A94" w:rsidRPr="001F2C14" w:rsidRDefault="00AF7A94" w:rsidP="00AF7A94">
      <w:pPr>
        <w:rPr>
          <w:sz w:val="24"/>
          <w:rtl/>
        </w:rPr>
      </w:pPr>
      <w:r w:rsidRPr="001F2C14">
        <w:rPr>
          <w:rFonts w:hint="cs"/>
          <w:sz w:val="24"/>
          <w:rtl/>
        </w:rPr>
        <w:t>ת.ז.: ________________________________</w:t>
      </w:r>
    </w:p>
    <w:p w14:paraId="12B50F40" w14:textId="77777777" w:rsidR="00AF7A94" w:rsidRPr="001F2C14" w:rsidRDefault="00AF7A94" w:rsidP="00AF7A94">
      <w:pPr>
        <w:rPr>
          <w:sz w:val="24"/>
          <w:rtl/>
        </w:rPr>
      </w:pPr>
      <w:r w:rsidRPr="001F2C14">
        <w:rPr>
          <w:rFonts w:hint="cs"/>
          <w:sz w:val="24"/>
          <w:rtl/>
        </w:rPr>
        <w:t>כתובת: _________________________________________</w:t>
      </w:r>
    </w:p>
    <w:p w14:paraId="4716CD9C" w14:textId="77777777" w:rsidR="00AF7A94" w:rsidRPr="001F2C14" w:rsidRDefault="00AF7A94" w:rsidP="00AF7A94">
      <w:pPr>
        <w:rPr>
          <w:sz w:val="24"/>
          <w:rtl/>
        </w:rPr>
      </w:pPr>
      <w:r w:rsidRPr="001F2C14">
        <w:rPr>
          <w:rFonts w:hint="cs"/>
          <w:sz w:val="24"/>
          <w:rtl/>
        </w:rPr>
        <w:t>טלפון: _______________________________</w:t>
      </w:r>
    </w:p>
    <w:p w14:paraId="50DABED3" w14:textId="77777777" w:rsidR="00AF7A94" w:rsidRPr="001F2C14" w:rsidRDefault="00AF7A94" w:rsidP="00AF7A94">
      <w:pPr>
        <w:rPr>
          <w:sz w:val="24"/>
          <w:rtl/>
        </w:rPr>
      </w:pPr>
      <w:r w:rsidRPr="001F2C14">
        <w:rPr>
          <w:rFonts w:hint="cs"/>
          <w:sz w:val="24"/>
          <w:rtl/>
        </w:rPr>
        <w:t>טלפון נוסף: ___________________________</w:t>
      </w:r>
    </w:p>
    <w:p w14:paraId="72D786BB" w14:textId="77777777" w:rsidR="00AF7A94" w:rsidRPr="001F2C14" w:rsidRDefault="00AF7A94" w:rsidP="00AF7A94">
      <w:pPr>
        <w:rPr>
          <w:sz w:val="24"/>
          <w:rtl/>
        </w:rPr>
      </w:pPr>
    </w:p>
    <w:p w14:paraId="5158AB38" w14:textId="77777777" w:rsidR="00AF7A94" w:rsidRPr="001F2C14" w:rsidRDefault="00AF7A94" w:rsidP="00AF7A94">
      <w:pPr>
        <w:rPr>
          <w:b/>
          <w:bCs/>
          <w:sz w:val="24"/>
          <w:rtl/>
        </w:rPr>
      </w:pPr>
      <w:r w:rsidRPr="001F2C14">
        <w:rPr>
          <w:rFonts w:hint="cs"/>
          <w:b/>
          <w:bCs/>
          <w:sz w:val="24"/>
          <w:u w:val="single"/>
          <w:rtl/>
        </w:rPr>
        <w:t>פרטי מקבל המכשיר (אם אינו הזכאי)</w:t>
      </w:r>
      <w:r w:rsidRPr="001F2C14">
        <w:rPr>
          <w:rFonts w:hint="cs"/>
          <w:b/>
          <w:bCs/>
          <w:sz w:val="24"/>
          <w:rtl/>
        </w:rPr>
        <w:t>:</w:t>
      </w:r>
    </w:p>
    <w:p w14:paraId="51AD63C7" w14:textId="77777777" w:rsidR="00AF7A94" w:rsidRPr="001F2C14" w:rsidRDefault="00AF7A94" w:rsidP="00AF7A94">
      <w:pPr>
        <w:rPr>
          <w:sz w:val="24"/>
          <w:rtl/>
        </w:rPr>
      </w:pPr>
      <w:r w:rsidRPr="001F2C14">
        <w:rPr>
          <w:rFonts w:hint="cs"/>
          <w:sz w:val="24"/>
          <w:rtl/>
        </w:rPr>
        <w:t>שם מקבל המכשיר בפועל: ____________________________</w:t>
      </w:r>
    </w:p>
    <w:p w14:paraId="03D99A5F" w14:textId="77777777" w:rsidR="00AF7A94" w:rsidRPr="001F2C14" w:rsidRDefault="00F17C25" w:rsidP="00AF7A94">
      <w:pPr>
        <w:rPr>
          <w:sz w:val="24"/>
          <w:rtl/>
        </w:rPr>
      </w:pPr>
      <w:r>
        <w:rPr>
          <w:rFonts w:hint="cs"/>
          <w:sz w:val="24"/>
          <w:rtl/>
        </w:rPr>
        <w:t>קירבה לזכאי</w:t>
      </w:r>
      <w:r w:rsidR="00AF7A94" w:rsidRPr="001F2C14">
        <w:rPr>
          <w:rFonts w:hint="cs"/>
          <w:sz w:val="24"/>
          <w:rtl/>
        </w:rPr>
        <w:t>: _____________________</w:t>
      </w:r>
    </w:p>
    <w:p w14:paraId="4E03D027" w14:textId="77777777" w:rsidR="00AF7A94" w:rsidRPr="001F2C14" w:rsidRDefault="00AF7A94" w:rsidP="00AF7A94">
      <w:pPr>
        <w:rPr>
          <w:sz w:val="24"/>
          <w:rtl/>
        </w:rPr>
      </w:pPr>
      <w:r w:rsidRPr="001F2C14">
        <w:rPr>
          <w:rFonts w:hint="cs"/>
          <w:sz w:val="24"/>
          <w:rtl/>
        </w:rPr>
        <w:t>ת.ז.: ________________________________</w:t>
      </w:r>
    </w:p>
    <w:p w14:paraId="0355575E" w14:textId="77777777" w:rsidR="00AF7A94" w:rsidRPr="001F2C14" w:rsidRDefault="00AF7A94" w:rsidP="00AF7A94">
      <w:pPr>
        <w:rPr>
          <w:sz w:val="24"/>
          <w:rtl/>
        </w:rPr>
      </w:pPr>
      <w:r w:rsidRPr="001F2C14">
        <w:rPr>
          <w:rFonts w:hint="cs"/>
          <w:sz w:val="24"/>
          <w:rtl/>
        </w:rPr>
        <w:t>כתובת: ______________________________</w:t>
      </w:r>
    </w:p>
    <w:p w14:paraId="7C05538A" w14:textId="77777777" w:rsidR="00AF7A94" w:rsidRPr="001F2C14" w:rsidRDefault="00AF7A94" w:rsidP="00AF7A94">
      <w:pPr>
        <w:rPr>
          <w:sz w:val="24"/>
          <w:rtl/>
        </w:rPr>
      </w:pPr>
      <w:r w:rsidRPr="001F2C14">
        <w:rPr>
          <w:rFonts w:hint="cs"/>
          <w:sz w:val="24"/>
          <w:rtl/>
        </w:rPr>
        <w:t>טלפון: _______________________________</w:t>
      </w:r>
    </w:p>
    <w:p w14:paraId="7362BD48" w14:textId="77777777" w:rsidR="00AF7A94" w:rsidRPr="001F2C14" w:rsidRDefault="00AF7A94" w:rsidP="00AF7A94">
      <w:pPr>
        <w:rPr>
          <w:sz w:val="24"/>
          <w:rtl/>
        </w:rPr>
      </w:pPr>
      <w:r w:rsidRPr="001F2C14">
        <w:rPr>
          <w:rFonts w:hint="cs"/>
          <w:sz w:val="24"/>
          <w:rtl/>
        </w:rPr>
        <w:t>טלפון נוסף: ___________________________</w:t>
      </w:r>
    </w:p>
    <w:p w14:paraId="2E047682" w14:textId="77777777" w:rsidR="00AF7A94" w:rsidRPr="001F2C14" w:rsidRDefault="00AF7A94" w:rsidP="00AF7A94">
      <w:pPr>
        <w:rPr>
          <w:sz w:val="24"/>
          <w:rtl/>
        </w:rPr>
      </w:pPr>
    </w:p>
    <w:p w14:paraId="7C431CBC" w14:textId="77777777" w:rsidR="00AF7A94" w:rsidRPr="001F2C14" w:rsidRDefault="00AF7A94" w:rsidP="00AF7A94">
      <w:pPr>
        <w:rPr>
          <w:sz w:val="24"/>
          <w:rtl/>
        </w:rPr>
      </w:pPr>
      <w:r w:rsidRPr="001F2C14">
        <w:rPr>
          <w:rFonts w:hint="cs"/>
          <w:sz w:val="24"/>
          <w:u w:val="single"/>
          <w:rtl/>
        </w:rPr>
        <w:t>אני הח"מ מאשר/ת כי קיבלתי את המכשיר במצב תקין</w:t>
      </w:r>
      <w:r w:rsidRPr="001F2C14">
        <w:rPr>
          <w:rFonts w:hint="cs"/>
          <w:sz w:val="24"/>
          <w:rtl/>
        </w:rPr>
        <w:t>.</w:t>
      </w:r>
    </w:p>
    <w:p w14:paraId="35B24B63" w14:textId="77777777" w:rsidR="00AF7A94" w:rsidRPr="001F2C14" w:rsidRDefault="00AF7A94" w:rsidP="00AF7A94">
      <w:pPr>
        <w:rPr>
          <w:sz w:val="24"/>
          <w:rtl/>
        </w:rPr>
      </w:pPr>
      <w:proofErr w:type="spellStart"/>
      <w:r w:rsidRPr="001F2C14">
        <w:rPr>
          <w:rFonts w:hint="cs"/>
          <w:sz w:val="24"/>
          <w:rtl/>
        </w:rPr>
        <w:t>תאור</w:t>
      </w:r>
      <w:proofErr w:type="spellEnd"/>
      <w:r w:rsidRPr="001F2C14">
        <w:rPr>
          <w:rFonts w:hint="cs"/>
          <w:sz w:val="24"/>
          <w:rtl/>
        </w:rPr>
        <w:t xml:space="preserve"> המכשיר: ________________</w:t>
      </w:r>
    </w:p>
    <w:p w14:paraId="1402EECF" w14:textId="77777777" w:rsidR="00AF7A94" w:rsidRPr="001F2C14" w:rsidRDefault="00AF7A94" w:rsidP="00AF7A94">
      <w:pPr>
        <w:rPr>
          <w:sz w:val="24"/>
          <w:rtl/>
        </w:rPr>
      </w:pPr>
      <w:r w:rsidRPr="001F2C14">
        <w:rPr>
          <w:rFonts w:hint="cs"/>
          <w:sz w:val="24"/>
          <w:rtl/>
        </w:rPr>
        <w:t xml:space="preserve">דגם: _______________________ </w:t>
      </w:r>
    </w:p>
    <w:p w14:paraId="4F902682" w14:textId="77777777" w:rsidR="00AF7A94" w:rsidRPr="001F2C14" w:rsidRDefault="00AF7A94" w:rsidP="00AF7A94">
      <w:pPr>
        <w:rPr>
          <w:sz w:val="24"/>
          <w:rtl/>
        </w:rPr>
      </w:pPr>
      <w:r w:rsidRPr="001F2C14">
        <w:rPr>
          <w:rFonts w:hint="cs"/>
          <w:sz w:val="24"/>
          <w:rtl/>
        </w:rPr>
        <w:t>שם הספק: ___________________</w:t>
      </w:r>
    </w:p>
    <w:p w14:paraId="6822229D" w14:textId="77777777" w:rsidR="00AF7A94" w:rsidRPr="001F2C14" w:rsidRDefault="00AF7A94" w:rsidP="00AF7A94">
      <w:pPr>
        <w:rPr>
          <w:sz w:val="24"/>
          <w:rtl/>
        </w:rPr>
      </w:pPr>
      <w:r w:rsidRPr="001F2C14">
        <w:rPr>
          <w:rFonts w:hint="cs"/>
          <w:sz w:val="24"/>
          <w:rtl/>
        </w:rPr>
        <w:t>מספר סידורי (סריאלי): __________</w:t>
      </w:r>
    </w:p>
    <w:p w14:paraId="0096D5A1" w14:textId="77777777" w:rsidR="00AF7A94" w:rsidRPr="001F2C14" w:rsidRDefault="00AF7A94" w:rsidP="00AF7A94">
      <w:pPr>
        <w:rPr>
          <w:sz w:val="24"/>
          <w:rtl/>
        </w:rPr>
      </w:pPr>
      <w:r w:rsidRPr="001F2C14">
        <w:rPr>
          <w:rFonts w:hint="cs"/>
          <w:sz w:val="24"/>
          <w:rtl/>
        </w:rPr>
        <w:t>פרטי מוסר המכשיר: ____________</w:t>
      </w:r>
    </w:p>
    <w:p w14:paraId="358E26E1" w14:textId="77777777" w:rsidR="00AF7A94" w:rsidRPr="001F2C14" w:rsidRDefault="00AF7A94" w:rsidP="00AF7A94">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___________________</w:t>
      </w:r>
    </w:p>
    <w:p w14:paraId="297651B8" w14:textId="77777777" w:rsidR="00AF7A94" w:rsidRPr="001F2C14" w:rsidRDefault="00AF7A94" w:rsidP="00AF7A94">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חתימת המקבל</w:t>
      </w:r>
    </w:p>
    <w:p w14:paraId="3B29C5D4" w14:textId="77777777" w:rsidR="00AF7A94" w:rsidRPr="001F2C14" w:rsidRDefault="00AF7A94" w:rsidP="00AF7A94">
      <w:pPr>
        <w:rPr>
          <w:szCs w:val="22"/>
          <w:rtl/>
        </w:rPr>
      </w:pPr>
    </w:p>
    <w:p w14:paraId="4C972284" w14:textId="77777777" w:rsidR="00AF7A94" w:rsidRPr="001F2C14" w:rsidRDefault="000142F3" w:rsidP="00AF7A94">
      <w:pPr>
        <w:rPr>
          <w:szCs w:val="22"/>
          <w:rtl/>
        </w:rPr>
      </w:pPr>
      <w:r>
        <w:rPr>
          <w:rFonts w:hint="cs"/>
          <w:szCs w:val="22"/>
          <w:rtl/>
        </w:rPr>
        <w:t xml:space="preserve">אם </w:t>
      </w:r>
      <w:r w:rsidR="00AF7A94" w:rsidRPr="001F2C14">
        <w:rPr>
          <w:rFonts w:hint="cs"/>
          <w:szCs w:val="22"/>
          <w:rtl/>
        </w:rPr>
        <w:t>המכשיר נופק שלא בלשכת הבריאות יש להעביר את המקור ללשכת הבריאות הרלוונטית.</w:t>
      </w:r>
    </w:p>
    <w:p w14:paraId="5D140D40" w14:textId="77777777" w:rsidR="00AF7A94" w:rsidRPr="001F2C14" w:rsidRDefault="00AF7A94" w:rsidP="00AF7A94">
      <w:pPr>
        <w:rPr>
          <w:szCs w:val="22"/>
          <w:rtl/>
        </w:rPr>
      </w:pPr>
    </w:p>
    <w:p w14:paraId="654D2E48" w14:textId="77777777" w:rsidR="00AF7A94" w:rsidRPr="001F2C14" w:rsidRDefault="00AF7A94" w:rsidP="00AF7A94">
      <w:pPr>
        <w:jc w:val="center"/>
        <w:rPr>
          <w:b/>
          <w:bCs/>
          <w:sz w:val="28"/>
          <w:szCs w:val="28"/>
          <w:u w:val="single"/>
          <w:rtl/>
        </w:rPr>
      </w:pPr>
      <w:r w:rsidRPr="001F2C14">
        <w:rPr>
          <w:rFonts w:hint="cs"/>
          <w:b/>
          <w:bCs/>
          <w:sz w:val="28"/>
          <w:szCs w:val="28"/>
          <w:u w:val="single"/>
          <w:rtl/>
        </w:rPr>
        <w:t>נוסח כתב התחייבות - השאלת מכשירי ניידות</w:t>
      </w:r>
    </w:p>
    <w:p w14:paraId="5CF57EC9" w14:textId="77777777" w:rsidR="00AF7A94" w:rsidRPr="001F2C14" w:rsidRDefault="00AF7A94" w:rsidP="00AF7A94">
      <w:pPr>
        <w:jc w:val="center"/>
        <w:rPr>
          <w:sz w:val="24"/>
          <w:rtl/>
        </w:rPr>
      </w:pPr>
      <w:r w:rsidRPr="001F2C14">
        <w:rPr>
          <w:rFonts w:hint="cs"/>
          <w:sz w:val="24"/>
          <w:rtl/>
        </w:rPr>
        <w:t xml:space="preserve">על כתב ההתחייבות יחתום הזכאי וערב נוסף מטעמו </w:t>
      </w:r>
    </w:p>
    <w:p w14:paraId="510DBDCF" w14:textId="77777777" w:rsidR="00AF7A94" w:rsidRPr="001F2C14" w:rsidRDefault="00AF7A94" w:rsidP="006D31D7">
      <w:pPr>
        <w:jc w:val="center"/>
        <w:rPr>
          <w:sz w:val="24"/>
          <w:rtl/>
        </w:rPr>
      </w:pPr>
      <w:r w:rsidRPr="001F2C14">
        <w:rPr>
          <w:rFonts w:hint="cs"/>
          <w:sz w:val="24"/>
          <w:rtl/>
        </w:rPr>
        <w:t>(או ערב בלבד אם הזכאי אינו מגיע לספק או ללשכת הבריאות)</w:t>
      </w:r>
    </w:p>
    <w:p w14:paraId="17379168" w14:textId="77777777" w:rsidR="00AF7A94" w:rsidRPr="001F2C14" w:rsidRDefault="00AF7A94" w:rsidP="00AF7A94">
      <w:pPr>
        <w:ind w:firstLine="567"/>
        <w:rPr>
          <w:rtl/>
        </w:rPr>
      </w:pPr>
      <w:r w:rsidRPr="001F2C14">
        <w:rPr>
          <w:rFonts w:hint="cs"/>
          <w:b/>
          <w:bCs/>
          <w:u w:val="single"/>
          <w:rtl/>
        </w:rPr>
        <w:t>פרטי הזכאי</w:t>
      </w:r>
      <w:r w:rsidRPr="001F2C14">
        <w:rPr>
          <w:rFonts w:hint="cs"/>
          <w:rtl/>
        </w:rPr>
        <w:t>:</w:t>
      </w:r>
    </w:p>
    <w:p w14:paraId="49D20923" w14:textId="77777777" w:rsidR="00AF7A94" w:rsidRPr="001F2C14" w:rsidRDefault="006D31D7" w:rsidP="00AF7A94">
      <w:pPr>
        <w:ind w:firstLine="567"/>
        <w:rPr>
          <w:rtl/>
        </w:rPr>
      </w:pPr>
      <w:r>
        <w:rPr>
          <w:rFonts w:hint="cs"/>
          <w:rtl/>
        </w:rPr>
        <w:t>שם</w:t>
      </w:r>
      <w:r w:rsidR="00AF7A94" w:rsidRPr="001F2C14">
        <w:rPr>
          <w:rFonts w:hint="cs"/>
          <w:rtl/>
        </w:rPr>
        <w:t>: _____________________________</w:t>
      </w:r>
      <w:r w:rsidR="00AF7A94" w:rsidRPr="001F2C14">
        <w:rPr>
          <w:rFonts w:hint="cs"/>
          <w:rtl/>
        </w:rPr>
        <w:tab/>
        <w:t>ת.ז.:</w:t>
      </w:r>
      <w:r w:rsidR="00AF7A94" w:rsidRPr="001F2C14">
        <w:rPr>
          <w:rFonts w:hint="cs"/>
          <w:rtl/>
        </w:rPr>
        <w:tab/>
        <w:t>_______________</w:t>
      </w:r>
    </w:p>
    <w:p w14:paraId="19B57310" w14:textId="77777777" w:rsidR="00AF7A94" w:rsidRPr="001F2C14" w:rsidRDefault="00AF7A94" w:rsidP="006D31D7">
      <w:pPr>
        <w:ind w:firstLine="567"/>
        <w:rPr>
          <w:rtl/>
        </w:rPr>
      </w:pPr>
      <w:r w:rsidRPr="001F2C14">
        <w:rPr>
          <w:rFonts w:hint="cs"/>
          <w:rtl/>
        </w:rPr>
        <w:t>כתובת:___________________________________</w:t>
      </w:r>
      <w:r w:rsidRPr="001F2C14">
        <w:rPr>
          <w:rFonts w:hint="cs"/>
          <w:rtl/>
        </w:rPr>
        <w:tab/>
        <w:t>מיקוד:_______________</w:t>
      </w:r>
    </w:p>
    <w:p w14:paraId="610BDD24" w14:textId="77777777" w:rsidR="00AF7A94" w:rsidRDefault="00AF7A94" w:rsidP="006D31D7">
      <w:pPr>
        <w:ind w:firstLine="567"/>
        <w:rPr>
          <w:rtl/>
        </w:rPr>
      </w:pPr>
      <w:r w:rsidRPr="001F2C14">
        <w:rPr>
          <w:rFonts w:hint="cs"/>
          <w:rtl/>
        </w:rPr>
        <w:t xml:space="preserve">טל': </w:t>
      </w:r>
      <w:r w:rsidRPr="001F2C14">
        <w:rPr>
          <w:rFonts w:hint="cs"/>
          <w:rtl/>
        </w:rPr>
        <w:tab/>
        <w:t>________________________נייד________________</w:t>
      </w:r>
      <w:r w:rsidRPr="001F2C14">
        <w:rPr>
          <w:rFonts w:hint="cs"/>
          <w:rtl/>
        </w:rPr>
        <w:tab/>
        <w:t>*להלן "</w:t>
      </w:r>
      <w:r>
        <w:rPr>
          <w:rFonts w:hint="cs"/>
          <w:rtl/>
        </w:rPr>
        <w:t>הזכאי</w:t>
      </w:r>
      <w:r w:rsidRPr="001F2C14">
        <w:rPr>
          <w:rFonts w:hint="cs"/>
          <w:rtl/>
        </w:rPr>
        <w:t>"</w:t>
      </w:r>
    </w:p>
    <w:p w14:paraId="1F2F8DFD" w14:textId="77777777" w:rsidR="00AF7A94" w:rsidRPr="001F2C14" w:rsidRDefault="00AF7A94" w:rsidP="006D31D7">
      <w:pPr>
        <w:rPr>
          <w:rtl/>
        </w:rPr>
      </w:pPr>
      <w:r w:rsidRPr="001F2C14">
        <w:rPr>
          <w:rFonts w:hint="cs"/>
          <w:rtl/>
        </w:rPr>
        <w:tab/>
        <w:t xml:space="preserve">הציוד </w:t>
      </w:r>
      <w:r w:rsidR="006D31D7">
        <w:rPr>
          <w:rFonts w:hint="cs"/>
          <w:rtl/>
        </w:rPr>
        <w:t>שנמסר לזכאי ("המכשיר")</w:t>
      </w:r>
      <w:r w:rsidRPr="001F2C14">
        <w:rPr>
          <w:rFonts w:hint="cs"/>
          <w:rtl/>
        </w:rPr>
        <w:t xml:space="preserve"> </w:t>
      </w:r>
      <w:r w:rsidR="006D31D7">
        <w:rPr>
          <w:rFonts w:hint="cs"/>
          <w:rtl/>
        </w:rPr>
        <w:t>הוא</w:t>
      </w:r>
      <w:r w:rsidRPr="001F2C14">
        <w:rPr>
          <w:rFonts w:hint="cs"/>
          <w:rtl/>
        </w:rPr>
        <w:t>:</w:t>
      </w:r>
    </w:p>
    <w:p w14:paraId="7E66E990" w14:textId="77777777" w:rsidR="00AF7A94" w:rsidRPr="001F2C14" w:rsidRDefault="00AF7A94" w:rsidP="00AF7A94">
      <w:pPr>
        <w:rPr>
          <w:rtl/>
        </w:rPr>
      </w:pPr>
    </w:p>
    <w:tbl>
      <w:tblPr>
        <w:bidiVisual/>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417"/>
        <w:gridCol w:w="1418"/>
        <w:gridCol w:w="1559"/>
        <w:gridCol w:w="1559"/>
        <w:gridCol w:w="1559"/>
      </w:tblGrid>
      <w:tr w:rsidR="00AF7A94" w:rsidRPr="001F2C14" w14:paraId="2181C2A8" w14:textId="77777777" w:rsidTr="00E810D2">
        <w:trPr>
          <w:jc w:val="center"/>
        </w:trPr>
        <w:tc>
          <w:tcPr>
            <w:tcW w:w="1417" w:type="dxa"/>
            <w:shd w:val="clear" w:color="auto" w:fill="auto"/>
            <w:vAlign w:val="center"/>
          </w:tcPr>
          <w:p w14:paraId="4D1B4487" w14:textId="77777777" w:rsidR="00AF7A94" w:rsidRPr="001F2C14" w:rsidRDefault="00AF7A94" w:rsidP="00E810D2">
            <w:pPr>
              <w:rPr>
                <w:b/>
                <w:bCs/>
                <w:caps/>
                <w:color w:val="000000"/>
                <w:rtl/>
              </w:rPr>
            </w:pPr>
            <w:r w:rsidRPr="001F2C14">
              <w:rPr>
                <w:rFonts w:hint="cs"/>
                <w:b/>
                <w:bCs/>
                <w:caps/>
                <w:color w:val="000000"/>
                <w:rtl/>
              </w:rPr>
              <w:t>מק"ט</w:t>
            </w:r>
          </w:p>
        </w:tc>
        <w:tc>
          <w:tcPr>
            <w:tcW w:w="1418" w:type="dxa"/>
            <w:shd w:val="clear" w:color="auto" w:fill="auto"/>
            <w:vAlign w:val="center"/>
          </w:tcPr>
          <w:p w14:paraId="2A20DBC4" w14:textId="77777777" w:rsidR="00AF7A94" w:rsidRPr="001F2C14" w:rsidRDefault="00AF7A94" w:rsidP="00E810D2">
            <w:pPr>
              <w:rPr>
                <w:b/>
                <w:bCs/>
                <w:caps/>
                <w:color w:val="000000"/>
                <w:rtl/>
              </w:rPr>
            </w:pPr>
            <w:proofErr w:type="spellStart"/>
            <w:r w:rsidRPr="001F2C14">
              <w:rPr>
                <w:rFonts w:hint="cs"/>
                <w:b/>
                <w:bCs/>
                <w:caps/>
                <w:color w:val="000000"/>
                <w:rtl/>
              </w:rPr>
              <w:t>תאור</w:t>
            </w:r>
            <w:proofErr w:type="spellEnd"/>
            <w:r w:rsidRPr="001F2C14">
              <w:rPr>
                <w:rFonts w:hint="cs"/>
                <w:b/>
                <w:bCs/>
                <w:caps/>
                <w:color w:val="000000"/>
                <w:rtl/>
              </w:rPr>
              <w:t xml:space="preserve"> הפריט</w:t>
            </w:r>
          </w:p>
        </w:tc>
        <w:tc>
          <w:tcPr>
            <w:tcW w:w="1559" w:type="dxa"/>
            <w:shd w:val="clear" w:color="auto" w:fill="auto"/>
            <w:vAlign w:val="center"/>
          </w:tcPr>
          <w:p w14:paraId="499BB72F" w14:textId="77777777" w:rsidR="00AF7A94" w:rsidRPr="001F2C14" w:rsidRDefault="00AF7A94" w:rsidP="00E810D2">
            <w:pPr>
              <w:rPr>
                <w:b/>
                <w:bCs/>
                <w:caps/>
                <w:color w:val="000000"/>
                <w:rtl/>
              </w:rPr>
            </w:pPr>
          </w:p>
          <w:p w14:paraId="75CF5CC3" w14:textId="77777777" w:rsidR="00AF7A94" w:rsidRPr="001F2C14" w:rsidRDefault="00AF7A94" w:rsidP="00E810D2">
            <w:pPr>
              <w:rPr>
                <w:b/>
                <w:bCs/>
                <w:caps/>
                <w:color w:val="000000"/>
                <w:rtl/>
              </w:rPr>
            </w:pPr>
            <w:r w:rsidRPr="001F2C14">
              <w:rPr>
                <w:rFonts w:hint="cs"/>
                <w:b/>
                <w:bCs/>
                <w:caps/>
                <w:color w:val="000000"/>
                <w:rtl/>
              </w:rPr>
              <w:t>מס' סידורי (סריאלי)</w:t>
            </w:r>
          </w:p>
        </w:tc>
        <w:tc>
          <w:tcPr>
            <w:tcW w:w="1559" w:type="dxa"/>
            <w:shd w:val="clear" w:color="auto" w:fill="auto"/>
            <w:vAlign w:val="center"/>
          </w:tcPr>
          <w:p w14:paraId="2F26AB1D" w14:textId="77777777" w:rsidR="00AF7A94" w:rsidRPr="001F2C14" w:rsidRDefault="00AF7A94" w:rsidP="00E810D2">
            <w:pPr>
              <w:rPr>
                <w:b/>
                <w:bCs/>
                <w:caps/>
                <w:color w:val="000000"/>
                <w:rtl/>
              </w:rPr>
            </w:pPr>
            <w:r w:rsidRPr="001F2C14">
              <w:rPr>
                <w:rFonts w:hint="cs"/>
                <w:b/>
                <w:bCs/>
                <w:caps/>
                <w:color w:val="000000"/>
                <w:rtl/>
              </w:rPr>
              <w:t>תאריך אספקה</w:t>
            </w:r>
          </w:p>
        </w:tc>
        <w:tc>
          <w:tcPr>
            <w:tcW w:w="1559" w:type="dxa"/>
            <w:shd w:val="clear" w:color="auto" w:fill="auto"/>
            <w:vAlign w:val="center"/>
          </w:tcPr>
          <w:p w14:paraId="797F3E30" w14:textId="77777777" w:rsidR="00AF7A94" w:rsidRPr="001F2C14" w:rsidRDefault="00AF7A94" w:rsidP="00E810D2">
            <w:pPr>
              <w:rPr>
                <w:b/>
                <w:bCs/>
                <w:caps/>
                <w:color w:val="000000"/>
                <w:rtl/>
              </w:rPr>
            </w:pPr>
            <w:r w:rsidRPr="001F2C14">
              <w:rPr>
                <w:rFonts w:hint="cs"/>
                <w:b/>
                <w:bCs/>
                <w:caps/>
                <w:color w:val="000000"/>
                <w:rtl/>
              </w:rPr>
              <w:t>עלות המכשיר</w:t>
            </w:r>
          </w:p>
        </w:tc>
      </w:tr>
      <w:tr w:rsidR="00AF7A94" w:rsidRPr="001F2C14" w14:paraId="4AB5F611" w14:textId="77777777" w:rsidTr="00E810D2">
        <w:trPr>
          <w:jc w:val="center"/>
        </w:trPr>
        <w:tc>
          <w:tcPr>
            <w:tcW w:w="1417" w:type="dxa"/>
            <w:shd w:val="clear" w:color="auto" w:fill="auto"/>
          </w:tcPr>
          <w:p w14:paraId="0A156D64" w14:textId="77777777" w:rsidR="00AF7A94" w:rsidRPr="001F2C14" w:rsidRDefault="00AF7A94" w:rsidP="00E810D2">
            <w:pPr>
              <w:rPr>
                <w:color w:val="0000FF"/>
                <w:rtl/>
              </w:rPr>
            </w:pPr>
          </w:p>
          <w:p w14:paraId="73125E4E" w14:textId="77777777" w:rsidR="00AF7A94" w:rsidRPr="001F2C14" w:rsidRDefault="00AF7A94" w:rsidP="00E810D2">
            <w:pPr>
              <w:rPr>
                <w:color w:val="0000FF"/>
                <w:rtl/>
              </w:rPr>
            </w:pPr>
          </w:p>
        </w:tc>
        <w:tc>
          <w:tcPr>
            <w:tcW w:w="1418" w:type="dxa"/>
            <w:shd w:val="clear" w:color="auto" w:fill="auto"/>
          </w:tcPr>
          <w:p w14:paraId="22B8D365" w14:textId="77777777" w:rsidR="00AF7A94" w:rsidRPr="001F2C14" w:rsidRDefault="00AF7A94" w:rsidP="00E810D2">
            <w:pPr>
              <w:rPr>
                <w:color w:val="0000FF"/>
                <w:rtl/>
              </w:rPr>
            </w:pPr>
          </w:p>
        </w:tc>
        <w:tc>
          <w:tcPr>
            <w:tcW w:w="1559" w:type="dxa"/>
            <w:shd w:val="clear" w:color="auto" w:fill="auto"/>
          </w:tcPr>
          <w:p w14:paraId="27928350" w14:textId="77777777" w:rsidR="00AF7A94" w:rsidRPr="001F2C14" w:rsidRDefault="00AF7A94" w:rsidP="00E810D2">
            <w:pPr>
              <w:rPr>
                <w:color w:val="0000FF"/>
                <w:rtl/>
              </w:rPr>
            </w:pPr>
          </w:p>
        </w:tc>
        <w:tc>
          <w:tcPr>
            <w:tcW w:w="1559" w:type="dxa"/>
            <w:shd w:val="clear" w:color="auto" w:fill="auto"/>
          </w:tcPr>
          <w:p w14:paraId="3AC461B0" w14:textId="77777777" w:rsidR="00AF7A94" w:rsidRPr="001F2C14" w:rsidRDefault="00AF7A94" w:rsidP="00E810D2">
            <w:pPr>
              <w:rPr>
                <w:color w:val="0000FF"/>
                <w:rtl/>
              </w:rPr>
            </w:pPr>
          </w:p>
        </w:tc>
        <w:tc>
          <w:tcPr>
            <w:tcW w:w="1559" w:type="dxa"/>
            <w:shd w:val="clear" w:color="auto" w:fill="auto"/>
          </w:tcPr>
          <w:p w14:paraId="1AE47DAC" w14:textId="77777777" w:rsidR="00AF7A94" w:rsidRPr="001F2C14" w:rsidRDefault="00AF7A94" w:rsidP="00E810D2">
            <w:pPr>
              <w:rPr>
                <w:color w:val="0000FF"/>
                <w:rtl/>
              </w:rPr>
            </w:pPr>
          </w:p>
        </w:tc>
      </w:tr>
      <w:tr w:rsidR="00AF7A94" w:rsidRPr="001F2C14" w14:paraId="4182F4FA" w14:textId="77777777" w:rsidTr="00E810D2">
        <w:trPr>
          <w:jc w:val="center"/>
        </w:trPr>
        <w:tc>
          <w:tcPr>
            <w:tcW w:w="1417" w:type="dxa"/>
            <w:shd w:val="clear" w:color="auto" w:fill="auto"/>
          </w:tcPr>
          <w:p w14:paraId="41ADC810" w14:textId="77777777" w:rsidR="00AF7A94" w:rsidRPr="001F2C14" w:rsidRDefault="00AF7A94" w:rsidP="00E810D2">
            <w:pPr>
              <w:rPr>
                <w:color w:val="0000FF"/>
                <w:rtl/>
              </w:rPr>
            </w:pPr>
          </w:p>
          <w:p w14:paraId="42E0D824" w14:textId="77777777" w:rsidR="00AF7A94" w:rsidRPr="001F2C14" w:rsidRDefault="00AF7A94" w:rsidP="00E810D2">
            <w:pPr>
              <w:rPr>
                <w:color w:val="0000FF"/>
                <w:rtl/>
              </w:rPr>
            </w:pPr>
          </w:p>
        </w:tc>
        <w:tc>
          <w:tcPr>
            <w:tcW w:w="1418" w:type="dxa"/>
            <w:shd w:val="clear" w:color="auto" w:fill="auto"/>
          </w:tcPr>
          <w:p w14:paraId="46D0BE1C" w14:textId="77777777" w:rsidR="00AF7A94" w:rsidRPr="001F2C14" w:rsidRDefault="00AF7A94" w:rsidP="00E810D2">
            <w:pPr>
              <w:rPr>
                <w:color w:val="0000FF"/>
                <w:rtl/>
              </w:rPr>
            </w:pPr>
          </w:p>
        </w:tc>
        <w:tc>
          <w:tcPr>
            <w:tcW w:w="1559" w:type="dxa"/>
            <w:shd w:val="clear" w:color="auto" w:fill="auto"/>
          </w:tcPr>
          <w:p w14:paraId="511A1AA0" w14:textId="77777777" w:rsidR="00AF7A94" w:rsidRPr="001F2C14" w:rsidRDefault="00AF7A94" w:rsidP="00E810D2">
            <w:pPr>
              <w:rPr>
                <w:color w:val="0000FF"/>
                <w:rtl/>
              </w:rPr>
            </w:pPr>
          </w:p>
        </w:tc>
        <w:tc>
          <w:tcPr>
            <w:tcW w:w="1559" w:type="dxa"/>
            <w:shd w:val="clear" w:color="auto" w:fill="auto"/>
          </w:tcPr>
          <w:p w14:paraId="717C5FE3" w14:textId="77777777" w:rsidR="00AF7A94" w:rsidRPr="001F2C14" w:rsidRDefault="00AF7A94" w:rsidP="00E810D2">
            <w:pPr>
              <w:rPr>
                <w:color w:val="0000FF"/>
                <w:rtl/>
              </w:rPr>
            </w:pPr>
          </w:p>
        </w:tc>
        <w:tc>
          <w:tcPr>
            <w:tcW w:w="1559" w:type="dxa"/>
            <w:shd w:val="clear" w:color="auto" w:fill="auto"/>
          </w:tcPr>
          <w:p w14:paraId="4B7779A8" w14:textId="77777777" w:rsidR="00AF7A94" w:rsidRPr="001F2C14" w:rsidRDefault="00AF7A94" w:rsidP="00E810D2">
            <w:pPr>
              <w:rPr>
                <w:color w:val="0000FF"/>
                <w:rtl/>
              </w:rPr>
            </w:pPr>
          </w:p>
        </w:tc>
      </w:tr>
      <w:tr w:rsidR="00AF7A94" w:rsidRPr="001F2C14" w14:paraId="524682C6" w14:textId="77777777" w:rsidTr="00E810D2">
        <w:trPr>
          <w:jc w:val="center"/>
        </w:trPr>
        <w:tc>
          <w:tcPr>
            <w:tcW w:w="1417" w:type="dxa"/>
            <w:shd w:val="clear" w:color="auto" w:fill="auto"/>
          </w:tcPr>
          <w:p w14:paraId="57FCF795" w14:textId="77777777" w:rsidR="00AF7A94" w:rsidRPr="001F2C14" w:rsidRDefault="00AF7A94" w:rsidP="00E810D2">
            <w:pPr>
              <w:rPr>
                <w:color w:val="0000FF"/>
                <w:rtl/>
              </w:rPr>
            </w:pPr>
          </w:p>
          <w:p w14:paraId="1EB2E406" w14:textId="77777777" w:rsidR="00AF7A94" w:rsidRPr="001F2C14" w:rsidRDefault="00AF7A94" w:rsidP="00E810D2">
            <w:pPr>
              <w:rPr>
                <w:color w:val="0000FF"/>
                <w:rtl/>
              </w:rPr>
            </w:pPr>
          </w:p>
        </w:tc>
        <w:tc>
          <w:tcPr>
            <w:tcW w:w="1418" w:type="dxa"/>
            <w:shd w:val="clear" w:color="auto" w:fill="auto"/>
          </w:tcPr>
          <w:p w14:paraId="4FE28C4D" w14:textId="77777777" w:rsidR="00AF7A94" w:rsidRPr="001F2C14" w:rsidRDefault="00AF7A94" w:rsidP="00E810D2">
            <w:pPr>
              <w:rPr>
                <w:color w:val="0000FF"/>
                <w:rtl/>
              </w:rPr>
            </w:pPr>
          </w:p>
        </w:tc>
        <w:tc>
          <w:tcPr>
            <w:tcW w:w="1559" w:type="dxa"/>
            <w:shd w:val="clear" w:color="auto" w:fill="auto"/>
          </w:tcPr>
          <w:p w14:paraId="412D42CF" w14:textId="77777777" w:rsidR="00AF7A94" w:rsidRPr="001F2C14" w:rsidRDefault="00AF7A94" w:rsidP="00E810D2">
            <w:pPr>
              <w:rPr>
                <w:color w:val="0000FF"/>
                <w:rtl/>
              </w:rPr>
            </w:pPr>
          </w:p>
        </w:tc>
        <w:tc>
          <w:tcPr>
            <w:tcW w:w="1559" w:type="dxa"/>
            <w:shd w:val="clear" w:color="auto" w:fill="auto"/>
          </w:tcPr>
          <w:p w14:paraId="0068DB11" w14:textId="77777777" w:rsidR="00AF7A94" w:rsidRPr="001F2C14" w:rsidRDefault="00AF7A94" w:rsidP="00E810D2">
            <w:pPr>
              <w:rPr>
                <w:color w:val="0000FF"/>
                <w:rtl/>
              </w:rPr>
            </w:pPr>
          </w:p>
        </w:tc>
        <w:tc>
          <w:tcPr>
            <w:tcW w:w="1559" w:type="dxa"/>
            <w:shd w:val="clear" w:color="auto" w:fill="auto"/>
          </w:tcPr>
          <w:p w14:paraId="51A8C2D0" w14:textId="77777777" w:rsidR="00AF7A94" w:rsidRPr="001F2C14" w:rsidRDefault="00AF7A94" w:rsidP="00E810D2">
            <w:pPr>
              <w:rPr>
                <w:color w:val="0000FF"/>
                <w:rtl/>
              </w:rPr>
            </w:pPr>
          </w:p>
        </w:tc>
      </w:tr>
    </w:tbl>
    <w:p w14:paraId="7613CCA7" w14:textId="77777777" w:rsidR="00AF7A94" w:rsidRPr="001F2C14" w:rsidRDefault="00AF7A94" w:rsidP="00AF7A94">
      <w:pPr>
        <w:ind w:firstLine="567"/>
        <w:rPr>
          <w:b/>
          <w:bCs/>
          <w:u w:val="single"/>
          <w:rtl/>
        </w:rPr>
      </w:pPr>
    </w:p>
    <w:p w14:paraId="709F23FE" w14:textId="77777777" w:rsidR="00AF7A94" w:rsidRPr="001F2C14" w:rsidRDefault="00AF7A94" w:rsidP="00AF7A94">
      <w:pPr>
        <w:ind w:firstLine="567"/>
        <w:rPr>
          <w:rtl/>
        </w:rPr>
      </w:pPr>
      <w:r w:rsidRPr="001F2C14">
        <w:rPr>
          <w:rFonts w:hint="cs"/>
          <w:b/>
          <w:bCs/>
          <w:u w:val="single"/>
          <w:rtl/>
        </w:rPr>
        <w:t>פרטי הערב</w:t>
      </w:r>
      <w:r w:rsidRPr="001F2C14">
        <w:rPr>
          <w:rFonts w:hint="cs"/>
          <w:rtl/>
        </w:rPr>
        <w:t>:</w:t>
      </w:r>
    </w:p>
    <w:p w14:paraId="2434B4E5" w14:textId="77777777" w:rsidR="00AF7A94" w:rsidRPr="001F2C14" w:rsidRDefault="006D31D7" w:rsidP="00AF7A94">
      <w:pPr>
        <w:ind w:firstLine="567"/>
        <w:rPr>
          <w:rtl/>
        </w:rPr>
      </w:pPr>
      <w:r>
        <w:rPr>
          <w:rFonts w:hint="cs"/>
          <w:rtl/>
        </w:rPr>
        <w:t>שם</w:t>
      </w:r>
      <w:r w:rsidR="00AF7A94" w:rsidRPr="001F2C14">
        <w:rPr>
          <w:rFonts w:hint="cs"/>
          <w:rtl/>
        </w:rPr>
        <w:t>: __________________________________ ת.ז: _______________</w:t>
      </w:r>
    </w:p>
    <w:p w14:paraId="150C8525" w14:textId="77777777" w:rsidR="00AF7A94" w:rsidRPr="001F2C14" w:rsidRDefault="00AF7A94" w:rsidP="00AF7A94">
      <w:pPr>
        <w:ind w:firstLine="567"/>
        <w:rPr>
          <w:rtl/>
        </w:rPr>
      </w:pPr>
      <w:r w:rsidRPr="001F2C14">
        <w:rPr>
          <w:rFonts w:hint="cs"/>
          <w:rtl/>
        </w:rPr>
        <w:t>קרבה לזכאי: ______________________________</w:t>
      </w:r>
    </w:p>
    <w:p w14:paraId="1C5C88A7" w14:textId="77777777" w:rsidR="00AF7A94" w:rsidRPr="001F2C14" w:rsidRDefault="00AF7A94" w:rsidP="00AF7A94">
      <w:pPr>
        <w:ind w:firstLine="567"/>
        <w:rPr>
          <w:rtl/>
        </w:rPr>
      </w:pPr>
      <w:r w:rsidRPr="001F2C14">
        <w:rPr>
          <w:rFonts w:hint="cs"/>
          <w:rtl/>
        </w:rPr>
        <w:t>כתובת:</w:t>
      </w:r>
      <w:r w:rsidR="006D31D7">
        <w:rPr>
          <w:rFonts w:hint="cs"/>
          <w:rtl/>
        </w:rPr>
        <w:t xml:space="preserve"> _________________</w:t>
      </w:r>
      <w:r w:rsidRPr="001F2C14">
        <w:rPr>
          <w:rFonts w:hint="cs"/>
          <w:rtl/>
        </w:rPr>
        <w:t>_____________________ מיקוד: ___________</w:t>
      </w:r>
    </w:p>
    <w:p w14:paraId="24F32897" w14:textId="77777777" w:rsidR="00AF7A94" w:rsidRPr="001F2C14" w:rsidRDefault="00AF7A94" w:rsidP="006D31D7">
      <w:pPr>
        <w:ind w:firstLine="567"/>
        <w:rPr>
          <w:rtl/>
        </w:rPr>
      </w:pPr>
      <w:r w:rsidRPr="001F2C14">
        <w:rPr>
          <w:rFonts w:hint="cs"/>
          <w:rtl/>
        </w:rPr>
        <w:t>טל'</w:t>
      </w:r>
      <w:r w:rsidR="006D31D7">
        <w:rPr>
          <w:rFonts w:hint="cs"/>
          <w:rtl/>
        </w:rPr>
        <w:t xml:space="preserve">: </w:t>
      </w:r>
      <w:r w:rsidRPr="001F2C14">
        <w:rPr>
          <w:rFonts w:hint="cs"/>
          <w:rtl/>
        </w:rPr>
        <w:t>_________</w:t>
      </w:r>
      <w:r w:rsidR="006D31D7">
        <w:rPr>
          <w:rFonts w:hint="cs"/>
          <w:rtl/>
        </w:rPr>
        <w:t>___</w:t>
      </w:r>
      <w:r w:rsidRPr="001F2C14">
        <w:rPr>
          <w:rFonts w:hint="cs"/>
          <w:rtl/>
        </w:rPr>
        <w:t>____        טל' נייד:</w:t>
      </w:r>
      <w:r w:rsidR="006D31D7">
        <w:rPr>
          <w:rFonts w:hint="cs"/>
          <w:rtl/>
        </w:rPr>
        <w:t xml:space="preserve"> </w:t>
      </w:r>
      <w:r w:rsidRPr="001F2C14">
        <w:rPr>
          <w:rFonts w:hint="cs"/>
          <w:rtl/>
        </w:rPr>
        <w:t>____________</w:t>
      </w:r>
    </w:p>
    <w:p w14:paraId="1F68EBFE" w14:textId="77777777" w:rsidR="006D31D7" w:rsidRDefault="006D31D7" w:rsidP="00AF7A94">
      <w:pPr>
        <w:ind w:firstLine="567"/>
        <w:rPr>
          <w:rtl/>
        </w:rPr>
      </w:pPr>
    </w:p>
    <w:p w14:paraId="17323F86" w14:textId="77777777" w:rsidR="006D31D7" w:rsidRPr="001F2C14" w:rsidRDefault="006D31D7" w:rsidP="006D31D7">
      <w:pPr>
        <w:ind w:left="141"/>
        <w:rPr>
          <w:rtl/>
        </w:rPr>
      </w:pPr>
      <w:r w:rsidRPr="001F2C14">
        <w:rPr>
          <w:rFonts w:hint="cs"/>
          <w:rtl/>
        </w:rPr>
        <w:t xml:space="preserve">    [  ]  הזכאי קיבל את המכשיר בעצמו</w:t>
      </w:r>
    </w:p>
    <w:p w14:paraId="7DBBBFC2" w14:textId="77777777" w:rsidR="006D31D7" w:rsidRPr="001F2C14" w:rsidRDefault="006D31D7" w:rsidP="006D31D7">
      <w:pPr>
        <w:ind w:left="360"/>
        <w:rPr>
          <w:rtl/>
        </w:rPr>
      </w:pPr>
      <w:r w:rsidRPr="001F2C14">
        <w:rPr>
          <w:rFonts w:hint="cs"/>
          <w:rtl/>
        </w:rPr>
        <w:t xml:space="preserve">[  ]  הערב קיבל את המכשיר בשם הזכאי ועבורו </w:t>
      </w:r>
    </w:p>
    <w:p w14:paraId="26B86BA4" w14:textId="77777777" w:rsidR="006D31D7" w:rsidRDefault="006D31D7" w:rsidP="00AF7A94">
      <w:pPr>
        <w:ind w:firstLine="567"/>
        <w:rPr>
          <w:rtl/>
        </w:rPr>
      </w:pPr>
    </w:p>
    <w:p w14:paraId="0C06374A" w14:textId="77777777" w:rsidR="00F93812" w:rsidRPr="00F93812" w:rsidRDefault="00F93812" w:rsidP="00AF7A94">
      <w:pPr>
        <w:ind w:firstLine="567"/>
        <w:rPr>
          <w:b/>
          <w:bCs/>
          <w:u w:val="single"/>
          <w:rtl/>
        </w:rPr>
      </w:pPr>
      <w:r w:rsidRPr="00F93812">
        <w:rPr>
          <w:rFonts w:hint="cs"/>
          <w:b/>
          <w:bCs/>
          <w:u w:val="single"/>
          <w:rtl/>
        </w:rPr>
        <w:t>התחייבות</w:t>
      </w:r>
    </w:p>
    <w:p w14:paraId="6583DB03" w14:textId="77777777" w:rsidR="00AF7A94" w:rsidRPr="001F2C14" w:rsidRDefault="00AF7A94" w:rsidP="00AF7A94">
      <w:pPr>
        <w:ind w:firstLine="567"/>
        <w:rPr>
          <w:b/>
          <w:bCs/>
          <w:sz w:val="24"/>
          <w:rtl/>
        </w:rPr>
      </w:pPr>
      <w:r w:rsidRPr="001F2C14">
        <w:rPr>
          <w:rFonts w:hint="cs"/>
          <w:b/>
          <w:bCs/>
          <w:sz w:val="24"/>
          <w:rtl/>
        </w:rPr>
        <w:t xml:space="preserve">אני/ו </w:t>
      </w:r>
      <w:r w:rsidR="006D31D7">
        <w:rPr>
          <w:rFonts w:hint="cs"/>
          <w:b/>
          <w:bCs/>
          <w:sz w:val="24"/>
          <w:rtl/>
        </w:rPr>
        <w:t>הח"מ מצהיר/ים ו</w:t>
      </w:r>
      <w:r w:rsidRPr="001F2C14">
        <w:rPr>
          <w:rFonts w:hint="cs"/>
          <w:b/>
          <w:bCs/>
          <w:sz w:val="24"/>
          <w:rtl/>
        </w:rPr>
        <w:t>מתחייב/ים, ביחד ולחוד, כדלקמן:</w:t>
      </w:r>
    </w:p>
    <w:p w14:paraId="0E75E6B9" w14:textId="77777777" w:rsidR="006D31D7" w:rsidRDefault="006D31D7" w:rsidP="00F93812">
      <w:pPr>
        <w:numPr>
          <w:ilvl w:val="0"/>
          <w:numId w:val="5"/>
        </w:numPr>
        <w:spacing w:before="0" w:after="0" w:line="480" w:lineRule="auto"/>
        <w:rPr>
          <w:sz w:val="24"/>
        </w:rPr>
      </w:pPr>
      <w:r>
        <w:rPr>
          <w:rFonts w:hint="cs"/>
          <w:sz w:val="24"/>
          <w:rtl/>
        </w:rPr>
        <w:t xml:space="preserve">ידוע לי/לנו כי המכשיר </w:t>
      </w:r>
      <w:r w:rsidRPr="00F93812">
        <w:rPr>
          <w:rFonts w:hint="cs"/>
          <w:sz w:val="24"/>
          <w:rtl/>
        </w:rPr>
        <w:t>שנמסר לזכאי הינו רכוש משרד הבריאות</w:t>
      </w:r>
      <w:r>
        <w:rPr>
          <w:rFonts w:hint="cs"/>
          <w:sz w:val="24"/>
          <w:rtl/>
        </w:rPr>
        <w:t xml:space="preserve">; כי משרד </w:t>
      </w:r>
      <w:r w:rsidRPr="00F93812">
        <w:rPr>
          <w:rFonts w:hint="cs"/>
          <w:sz w:val="24"/>
          <w:rtl/>
        </w:rPr>
        <w:t>הבריאות מוכן להשאיל את המכשיר הנ"ל לזכאי</w:t>
      </w:r>
      <w:r>
        <w:rPr>
          <w:rFonts w:hint="cs"/>
          <w:sz w:val="24"/>
          <w:rtl/>
        </w:rPr>
        <w:t xml:space="preserve">; וכי על </w:t>
      </w:r>
      <w:r w:rsidRPr="00F93812">
        <w:rPr>
          <w:rFonts w:hint="cs"/>
          <w:sz w:val="24"/>
          <w:rtl/>
        </w:rPr>
        <w:t>הזכאי להחזיר את המכשיר למשרד הבריאות עם תום השימוש, לרבות במקרה של קבלת מכשיר חלופי</w:t>
      </w:r>
      <w:r>
        <w:rPr>
          <w:rFonts w:hint="cs"/>
          <w:sz w:val="24"/>
          <w:rtl/>
        </w:rPr>
        <w:t>.</w:t>
      </w:r>
    </w:p>
    <w:p w14:paraId="5C20F882" w14:textId="77777777" w:rsidR="00AF7A94" w:rsidRPr="001F2C14" w:rsidRDefault="00F93812" w:rsidP="00F93812">
      <w:pPr>
        <w:numPr>
          <w:ilvl w:val="0"/>
          <w:numId w:val="5"/>
        </w:numPr>
        <w:spacing w:before="0" w:after="0" w:line="480" w:lineRule="auto"/>
        <w:rPr>
          <w:sz w:val="24"/>
          <w:rtl/>
        </w:rPr>
      </w:pPr>
      <w:r w:rsidRPr="00F93812">
        <w:rPr>
          <w:rFonts w:hint="cs"/>
          <w:sz w:val="24"/>
          <w:rtl/>
        </w:rPr>
        <w:t xml:space="preserve">אני/אנו אחזיר/נחזיר </w:t>
      </w:r>
      <w:r w:rsidR="00AF7A94" w:rsidRPr="00F93812">
        <w:rPr>
          <w:rFonts w:hint="cs"/>
          <w:sz w:val="24"/>
          <w:rtl/>
        </w:rPr>
        <w:t>את המכשיר ללשכת הבריאות _____________ בתום תקופת השימוש.</w:t>
      </w:r>
      <w:r w:rsidRPr="00F93812">
        <w:rPr>
          <w:rFonts w:hint="cs"/>
          <w:sz w:val="24"/>
          <w:rtl/>
        </w:rPr>
        <w:t xml:space="preserve"> </w:t>
      </w:r>
      <w:r w:rsidR="00AF7A94" w:rsidRPr="00F93812">
        <w:rPr>
          <w:rFonts w:hint="cs"/>
          <w:sz w:val="24"/>
          <w:rtl/>
        </w:rPr>
        <w:t>באמצעות הספק המורשה: _________________.</w:t>
      </w:r>
    </w:p>
    <w:p w14:paraId="77EA80FE" w14:textId="77777777" w:rsidR="00AF7A94" w:rsidRPr="001F2C14" w:rsidRDefault="00F93812" w:rsidP="00F93812">
      <w:pPr>
        <w:numPr>
          <w:ilvl w:val="0"/>
          <w:numId w:val="5"/>
        </w:numPr>
        <w:spacing w:before="0" w:after="0" w:line="480" w:lineRule="auto"/>
        <w:rPr>
          <w:sz w:val="24"/>
        </w:rPr>
      </w:pPr>
      <w:r>
        <w:rPr>
          <w:rFonts w:hint="cs"/>
          <w:sz w:val="24"/>
          <w:rtl/>
        </w:rPr>
        <w:t xml:space="preserve">אני/אנו אקפיד/נקפיד </w:t>
      </w:r>
      <w:r w:rsidR="00AF7A94" w:rsidRPr="001F2C14">
        <w:rPr>
          <w:rFonts w:hint="cs"/>
          <w:sz w:val="24"/>
          <w:rtl/>
        </w:rPr>
        <w:t>על שימוש במכשיר על פי הוראות היצרן/הספק/משרד הבריאות.</w:t>
      </w:r>
    </w:p>
    <w:p w14:paraId="7A639472" w14:textId="77777777" w:rsidR="00AF7A94" w:rsidRPr="00F93812" w:rsidRDefault="00F93812" w:rsidP="00F93812">
      <w:pPr>
        <w:numPr>
          <w:ilvl w:val="0"/>
          <w:numId w:val="5"/>
        </w:numPr>
        <w:spacing w:before="0" w:after="0" w:line="480" w:lineRule="auto"/>
        <w:rPr>
          <w:sz w:val="24"/>
          <w:rtl/>
        </w:rPr>
      </w:pPr>
      <w:r w:rsidRPr="00F93812">
        <w:rPr>
          <w:rFonts w:hint="cs"/>
          <w:sz w:val="24"/>
          <w:rtl/>
        </w:rPr>
        <w:t xml:space="preserve">אני/אנו אשלם/נשלם </w:t>
      </w:r>
      <w:r w:rsidR="00AF7A94" w:rsidRPr="00F93812">
        <w:rPr>
          <w:rFonts w:hint="cs"/>
          <w:sz w:val="24"/>
          <w:rtl/>
        </w:rPr>
        <w:t xml:space="preserve">למשרד הבריאות כל סכום </w:t>
      </w:r>
      <w:r w:rsidRPr="00F93812">
        <w:rPr>
          <w:rFonts w:hint="cs"/>
          <w:sz w:val="24"/>
          <w:rtl/>
        </w:rPr>
        <w:t>שידרוש</w:t>
      </w:r>
      <w:r w:rsidR="00AF7A94" w:rsidRPr="00F93812">
        <w:rPr>
          <w:rFonts w:hint="cs"/>
          <w:sz w:val="24"/>
          <w:rtl/>
        </w:rPr>
        <w:t xml:space="preserve"> עבור תיקון נזקים שנגרמו  למכשיר עקב שימוש רשלני או הזנחה.</w:t>
      </w:r>
    </w:p>
    <w:p w14:paraId="5942C323" w14:textId="77777777" w:rsidR="00AF7A94" w:rsidRPr="00F93812" w:rsidRDefault="00AF7A94" w:rsidP="007D5AE4">
      <w:pPr>
        <w:numPr>
          <w:ilvl w:val="0"/>
          <w:numId w:val="5"/>
        </w:numPr>
        <w:spacing w:before="0" w:after="0" w:line="480" w:lineRule="auto"/>
        <w:rPr>
          <w:sz w:val="24"/>
          <w:rtl/>
        </w:rPr>
      </w:pPr>
      <w:r w:rsidRPr="00F93812">
        <w:rPr>
          <w:rFonts w:hint="cs"/>
          <w:sz w:val="24"/>
          <w:rtl/>
        </w:rPr>
        <w:t>ידוע לי</w:t>
      </w:r>
      <w:r w:rsidR="00F93812" w:rsidRPr="00F93812">
        <w:rPr>
          <w:rFonts w:hint="cs"/>
          <w:sz w:val="24"/>
          <w:rtl/>
        </w:rPr>
        <w:t>/לנו</w:t>
      </w:r>
      <w:r w:rsidRPr="00F93812">
        <w:rPr>
          <w:rFonts w:hint="cs"/>
          <w:sz w:val="24"/>
          <w:rtl/>
        </w:rPr>
        <w:t xml:space="preserve"> כי </w:t>
      </w:r>
      <w:r w:rsidR="007D5AE4">
        <w:rPr>
          <w:rFonts w:hint="cs"/>
          <w:sz w:val="24"/>
          <w:rtl/>
        </w:rPr>
        <w:t>תשלום דמי</w:t>
      </w:r>
      <w:r w:rsidRPr="00F93812">
        <w:rPr>
          <w:rFonts w:hint="cs"/>
          <w:sz w:val="24"/>
          <w:rtl/>
        </w:rPr>
        <w:t xml:space="preserve"> ההשתתפות </w:t>
      </w:r>
      <w:r w:rsidR="007D5AE4">
        <w:rPr>
          <w:rFonts w:hint="cs"/>
          <w:sz w:val="24"/>
          <w:rtl/>
        </w:rPr>
        <w:t>על ידי הזכאי בגין השימוש ב</w:t>
      </w:r>
      <w:r w:rsidRPr="00F93812">
        <w:rPr>
          <w:rFonts w:hint="cs"/>
          <w:sz w:val="24"/>
          <w:rtl/>
        </w:rPr>
        <w:t>מכשיר אינו מקנה זכות קניין למשתמש.</w:t>
      </w:r>
    </w:p>
    <w:p w14:paraId="7144FAF1" w14:textId="77777777" w:rsidR="00AF7A94" w:rsidRPr="00434836" w:rsidRDefault="00AF7A94" w:rsidP="00434836">
      <w:pPr>
        <w:numPr>
          <w:ilvl w:val="0"/>
          <w:numId w:val="5"/>
        </w:numPr>
        <w:spacing w:before="0" w:after="0" w:line="480" w:lineRule="auto"/>
        <w:rPr>
          <w:sz w:val="24"/>
          <w:rtl/>
        </w:rPr>
      </w:pPr>
      <w:r w:rsidRPr="00434836">
        <w:rPr>
          <w:rFonts w:hint="cs"/>
          <w:sz w:val="24"/>
          <w:rtl/>
        </w:rPr>
        <w:t xml:space="preserve">אם המכשיר </w:t>
      </w:r>
      <w:r w:rsidR="00434836" w:rsidRPr="00434836">
        <w:rPr>
          <w:rFonts w:hint="cs"/>
          <w:sz w:val="24"/>
          <w:rtl/>
        </w:rPr>
        <w:t xml:space="preserve">לא יוחזר למשרד הבריאות או למי שהוא יורה, </w:t>
      </w:r>
      <w:r w:rsidRPr="00434836">
        <w:rPr>
          <w:rFonts w:hint="cs"/>
          <w:sz w:val="24"/>
          <w:rtl/>
        </w:rPr>
        <w:t xml:space="preserve">בתום תקופת השימוש, ולא יאוחר מ-30 יום מתום השימוש בו, </w:t>
      </w:r>
      <w:r w:rsidR="00434836" w:rsidRPr="00434836">
        <w:rPr>
          <w:rFonts w:hint="cs"/>
          <w:sz w:val="24"/>
          <w:rtl/>
        </w:rPr>
        <w:t>יהיה</w:t>
      </w:r>
      <w:r w:rsidRPr="00434836">
        <w:rPr>
          <w:rFonts w:hint="cs"/>
          <w:sz w:val="24"/>
          <w:rtl/>
        </w:rPr>
        <w:t xml:space="preserve"> עלי</w:t>
      </w:r>
      <w:r w:rsidR="00434836" w:rsidRPr="00434836">
        <w:rPr>
          <w:rFonts w:hint="cs"/>
          <w:sz w:val="24"/>
          <w:rtl/>
        </w:rPr>
        <w:t>/עלינו</w:t>
      </w:r>
      <w:r w:rsidRPr="00434836">
        <w:rPr>
          <w:rFonts w:hint="cs"/>
          <w:sz w:val="24"/>
          <w:rtl/>
        </w:rPr>
        <w:t xml:space="preserve"> לשלם למשרד הבריאות סכום השווה </w:t>
      </w:r>
      <w:r w:rsidR="00434836" w:rsidRPr="00434836">
        <w:rPr>
          <w:rFonts w:hint="cs"/>
          <w:sz w:val="24"/>
          <w:rtl/>
        </w:rPr>
        <w:t>למחיר</w:t>
      </w:r>
      <w:r w:rsidRPr="00434836">
        <w:rPr>
          <w:rFonts w:hint="cs"/>
          <w:sz w:val="24"/>
          <w:rtl/>
        </w:rPr>
        <w:t xml:space="preserve"> מכשיר חדש</w:t>
      </w:r>
      <w:r w:rsidR="00434836" w:rsidRPr="00434836">
        <w:rPr>
          <w:rFonts w:hint="cs"/>
          <w:sz w:val="24"/>
          <w:rtl/>
        </w:rPr>
        <w:t xml:space="preserve"> </w:t>
      </w:r>
      <w:r w:rsidRPr="00434836">
        <w:rPr>
          <w:rFonts w:hint="cs"/>
          <w:sz w:val="24"/>
          <w:rtl/>
        </w:rPr>
        <w:t xml:space="preserve">מאותו סוג לפי </w:t>
      </w:r>
      <w:r w:rsidR="00434836">
        <w:rPr>
          <w:rFonts w:hint="cs"/>
          <w:sz w:val="24"/>
          <w:rtl/>
        </w:rPr>
        <w:t>המחיר</w:t>
      </w:r>
      <w:r w:rsidRPr="00434836">
        <w:rPr>
          <w:rFonts w:hint="cs"/>
          <w:sz w:val="24"/>
          <w:rtl/>
        </w:rPr>
        <w:t xml:space="preserve"> ביום בו נרכש המכשיר.</w:t>
      </w:r>
    </w:p>
    <w:p w14:paraId="7E5BD899" w14:textId="77777777" w:rsidR="00AF7A94" w:rsidRPr="00434836" w:rsidRDefault="00AF7A94" w:rsidP="00434836">
      <w:pPr>
        <w:numPr>
          <w:ilvl w:val="0"/>
          <w:numId w:val="5"/>
        </w:numPr>
        <w:spacing w:before="0" w:after="0" w:line="480" w:lineRule="auto"/>
        <w:rPr>
          <w:sz w:val="24"/>
          <w:rtl/>
        </w:rPr>
      </w:pPr>
      <w:r w:rsidRPr="00434836">
        <w:rPr>
          <w:rFonts w:hint="cs"/>
          <w:sz w:val="24"/>
          <w:rtl/>
        </w:rPr>
        <w:t>להבטחת מילוי ה</w:t>
      </w:r>
      <w:r w:rsidR="00434836" w:rsidRPr="00434836">
        <w:rPr>
          <w:rFonts w:hint="cs"/>
          <w:sz w:val="24"/>
          <w:rtl/>
        </w:rPr>
        <w:t>ה</w:t>
      </w:r>
      <w:r w:rsidRPr="00434836">
        <w:rPr>
          <w:rFonts w:hint="cs"/>
          <w:sz w:val="24"/>
          <w:rtl/>
        </w:rPr>
        <w:t>תחייבות הנ"ל הנני</w:t>
      </w:r>
      <w:r w:rsidR="00434836" w:rsidRPr="00434836">
        <w:rPr>
          <w:rFonts w:hint="cs"/>
          <w:sz w:val="24"/>
          <w:rtl/>
        </w:rPr>
        <w:t>/ו</w:t>
      </w:r>
      <w:r w:rsidRPr="00434836">
        <w:rPr>
          <w:rFonts w:hint="cs"/>
          <w:sz w:val="24"/>
          <w:rtl/>
        </w:rPr>
        <w:t xml:space="preserve"> מצרף</w:t>
      </w:r>
      <w:r w:rsidR="00434836" w:rsidRPr="00434836">
        <w:rPr>
          <w:rFonts w:hint="cs"/>
          <w:sz w:val="24"/>
          <w:rtl/>
        </w:rPr>
        <w:t>/ים</w:t>
      </w:r>
      <w:r w:rsidRPr="00434836">
        <w:rPr>
          <w:rFonts w:hint="cs"/>
          <w:sz w:val="24"/>
          <w:rtl/>
        </w:rPr>
        <w:t xml:space="preserve"> בזאת שטר חוב ע"ס ___________ש"ח (סכום המימון הכולל</w:t>
      </w:r>
      <w:r w:rsidR="00434836">
        <w:rPr>
          <w:rFonts w:hint="cs"/>
          <w:sz w:val="24"/>
          <w:rtl/>
        </w:rPr>
        <w:t xml:space="preserve"> </w:t>
      </w:r>
      <w:r w:rsidRPr="00F93812">
        <w:rPr>
          <w:rtl/>
        </w:rPr>
        <w:footnoteReference w:id="1"/>
      </w:r>
      <w:r w:rsidRPr="00434836">
        <w:rPr>
          <w:rFonts w:hint="cs"/>
          <w:sz w:val="24"/>
          <w:rtl/>
        </w:rPr>
        <w:t xml:space="preserve"> שאושר).</w:t>
      </w:r>
    </w:p>
    <w:p w14:paraId="249158E6" w14:textId="77777777" w:rsidR="00AF7A94" w:rsidRPr="00434836" w:rsidRDefault="00434836" w:rsidP="00434836">
      <w:pPr>
        <w:numPr>
          <w:ilvl w:val="0"/>
          <w:numId w:val="5"/>
        </w:numPr>
        <w:spacing w:before="0" w:after="0" w:line="480" w:lineRule="auto"/>
        <w:rPr>
          <w:sz w:val="24"/>
          <w:rtl/>
        </w:rPr>
      </w:pPr>
      <w:r w:rsidRPr="00434836">
        <w:rPr>
          <w:rFonts w:hint="cs"/>
          <w:sz w:val="24"/>
          <w:rtl/>
        </w:rPr>
        <w:t>אם לא יוחזר</w:t>
      </w:r>
      <w:r w:rsidR="00AF7A94" w:rsidRPr="00434836">
        <w:rPr>
          <w:rFonts w:hint="cs"/>
          <w:sz w:val="24"/>
          <w:rtl/>
        </w:rPr>
        <w:t xml:space="preserve"> המכשיר כאמור, </w:t>
      </w:r>
      <w:r w:rsidRPr="00434836">
        <w:rPr>
          <w:rFonts w:hint="cs"/>
          <w:sz w:val="24"/>
          <w:rtl/>
        </w:rPr>
        <w:t>יהיה</w:t>
      </w:r>
      <w:r w:rsidR="00AF7A94" w:rsidRPr="00434836">
        <w:rPr>
          <w:rFonts w:hint="cs"/>
          <w:sz w:val="24"/>
          <w:rtl/>
        </w:rPr>
        <w:t xml:space="preserve"> משרד הבריאו</w:t>
      </w:r>
      <w:r>
        <w:rPr>
          <w:rFonts w:hint="cs"/>
          <w:sz w:val="24"/>
          <w:rtl/>
        </w:rPr>
        <w:t>ת זכאי לממש את שטר החוב</w:t>
      </w:r>
      <w:r w:rsidR="00AF7A94" w:rsidRPr="00434836">
        <w:rPr>
          <w:rFonts w:hint="cs"/>
          <w:sz w:val="24"/>
          <w:rtl/>
        </w:rPr>
        <w:t>.</w:t>
      </w:r>
    </w:p>
    <w:p w14:paraId="770C3802" w14:textId="77777777" w:rsidR="00AF7A94" w:rsidRPr="001F2C14" w:rsidRDefault="00AF7A94" w:rsidP="00AF7A94">
      <w:pPr>
        <w:ind w:left="1701" w:firstLine="567"/>
        <w:rPr>
          <w:sz w:val="36"/>
          <w:szCs w:val="36"/>
          <w:rtl/>
        </w:rPr>
      </w:pPr>
      <w:r w:rsidRPr="001F2C14">
        <w:rPr>
          <w:rFonts w:hint="cs"/>
          <w:sz w:val="36"/>
          <w:szCs w:val="36"/>
          <w:rtl/>
        </w:rPr>
        <w:t xml:space="preserve">       ולראיה באנו על החתום</w:t>
      </w:r>
    </w:p>
    <w:p w14:paraId="2ACD975E" w14:textId="77777777" w:rsidR="00AF7A94" w:rsidRPr="001F2C14" w:rsidRDefault="00AF7A94" w:rsidP="00AF7A94">
      <w:pPr>
        <w:ind w:firstLine="567"/>
        <w:rPr>
          <w:sz w:val="24"/>
          <w:rtl/>
        </w:rPr>
      </w:pPr>
      <w:r w:rsidRPr="001F2C14">
        <w:rPr>
          <w:rFonts w:hint="cs"/>
          <w:sz w:val="24"/>
          <w:rtl/>
        </w:rPr>
        <w:tab/>
      </w:r>
    </w:p>
    <w:p w14:paraId="2C34C7B1" w14:textId="77777777" w:rsidR="00AF7A94" w:rsidRPr="001F2C14" w:rsidRDefault="00AF7A94" w:rsidP="00AF7A94">
      <w:pPr>
        <w:rPr>
          <w:sz w:val="24"/>
          <w:rtl/>
        </w:rPr>
      </w:pPr>
      <w:r w:rsidRPr="001F2C14">
        <w:rPr>
          <w:rFonts w:hint="cs"/>
          <w:sz w:val="24"/>
          <w:rtl/>
        </w:rPr>
        <w:t>תאריך: _______________________</w:t>
      </w:r>
      <w:r w:rsidRPr="001F2C14">
        <w:rPr>
          <w:rFonts w:hint="cs"/>
          <w:sz w:val="24"/>
          <w:rtl/>
        </w:rPr>
        <w:tab/>
      </w:r>
      <w:r w:rsidRPr="001F2C14">
        <w:rPr>
          <w:rFonts w:hint="cs"/>
          <w:sz w:val="24"/>
          <w:rtl/>
        </w:rPr>
        <w:tab/>
      </w:r>
      <w:r w:rsidRPr="001F2C14">
        <w:rPr>
          <w:rFonts w:hint="cs"/>
          <w:sz w:val="24"/>
          <w:rtl/>
        </w:rPr>
        <w:tab/>
      </w:r>
      <w:r w:rsidRPr="001F2C14">
        <w:rPr>
          <w:rFonts w:hint="cs"/>
          <w:sz w:val="24"/>
          <w:rtl/>
        </w:rPr>
        <w:tab/>
      </w:r>
    </w:p>
    <w:p w14:paraId="7FDDA345" w14:textId="77777777" w:rsidR="00AF7A94" w:rsidRPr="001F2C14" w:rsidRDefault="00AF7A94" w:rsidP="00D27D1F">
      <w:pPr>
        <w:rPr>
          <w:sz w:val="24"/>
          <w:rtl/>
        </w:rPr>
      </w:pPr>
      <w:r w:rsidRPr="001F2C14">
        <w:rPr>
          <w:rFonts w:hint="cs"/>
          <w:sz w:val="24"/>
          <w:rtl/>
        </w:rPr>
        <w:t xml:space="preserve">חתימת </w:t>
      </w:r>
      <w:r w:rsidR="00D27D1F">
        <w:rPr>
          <w:rFonts w:hint="cs"/>
          <w:sz w:val="24"/>
          <w:rtl/>
        </w:rPr>
        <w:t>הזכאי</w:t>
      </w:r>
      <w:r w:rsidRPr="001F2C14">
        <w:rPr>
          <w:rFonts w:hint="cs"/>
          <w:sz w:val="24"/>
          <w:rtl/>
        </w:rPr>
        <w:t>: ___________________</w:t>
      </w:r>
      <w:r w:rsidRPr="001F2C14">
        <w:rPr>
          <w:rFonts w:hint="cs"/>
          <w:sz w:val="24"/>
        </w:rPr>
        <w:tab/>
      </w:r>
      <w:r w:rsidRPr="001F2C14">
        <w:rPr>
          <w:rFonts w:hint="cs"/>
          <w:sz w:val="24"/>
        </w:rPr>
        <w:tab/>
      </w:r>
      <w:r w:rsidRPr="001F2C14">
        <w:rPr>
          <w:rFonts w:hint="cs"/>
          <w:sz w:val="24"/>
        </w:rPr>
        <w:tab/>
      </w:r>
    </w:p>
    <w:p w14:paraId="74CD8354" w14:textId="77777777" w:rsidR="00AF7A94" w:rsidRPr="001F2C14" w:rsidRDefault="00AF7A94" w:rsidP="00D27D1F">
      <w:pPr>
        <w:rPr>
          <w:sz w:val="24"/>
          <w:rtl/>
        </w:rPr>
      </w:pPr>
      <w:r w:rsidRPr="001F2C14">
        <w:rPr>
          <w:rFonts w:hint="cs"/>
          <w:sz w:val="24"/>
          <w:rtl/>
        </w:rPr>
        <w:t xml:space="preserve">חתימת </w:t>
      </w:r>
      <w:r w:rsidR="00D27D1F">
        <w:rPr>
          <w:rFonts w:hint="cs"/>
          <w:sz w:val="24"/>
          <w:rtl/>
        </w:rPr>
        <w:t>הערב</w:t>
      </w:r>
      <w:r w:rsidRPr="001F2C14">
        <w:rPr>
          <w:rFonts w:hint="cs"/>
          <w:sz w:val="24"/>
          <w:rtl/>
        </w:rPr>
        <w:t>: __________________</w:t>
      </w:r>
      <w:r w:rsidRPr="001F2C14">
        <w:rPr>
          <w:rFonts w:hint="cs"/>
          <w:sz w:val="24"/>
          <w:rtl/>
        </w:rPr>
        <w:tab/>
      </w:r>
      <w:r w:rsidRPr="001F2C14">
        <w:rPr>
          <w:rFonts w:hint="cs"/>
          <w:sz w:val="24"/>
          <w:rtl/>
        </w:rPr>
        <w:tab/>
      </w:r>
    </w:p>
    <w:p w14:paraId="0B3411B3" w14:textId="77777777" w:rsidR="00AF7A94" w:rsidRPr="001F2C14" w:rsidRDefault="00AF7A94" w:rsidP="00AF7A94">
      <w:pPr>
        <w:rPr>
          <w:b/>
          <w:bCs/>
          <w:sz w:val="28"/>
          <w:szCs w:val="28"/>
          <w:u w:val="single"/>
          <w:rtl/>
        </w:rPr>
        <w:sectPr w:rsidR="00AF7A94" w:rsidRPr="001F2C14" w:rsidSect="00E810D2">
          <w:headerReference w:type="default" r:id="rId15"/>
          <w:footerReference w:type="default" r:id="rId16"/>
          <w:headerReference w:type="first" r:id="rId17"/>
          <w:footerReference w:type="first" r:id="rId18"/>
          <w:pgSz w:w="11906" w:h="16838" w:code="9"/>
          <w:pgMar w:top="1022" w:right="1699" w:bottom="1022" w:left="1530" w:header="562" w:footer="461" w:gutter="0"/>
          <w:cols w:space="708"/>
          <w:titlePg/>
          <w:bidi/>
          <w:rtlGutter/>
          <w:docGrid w:linePitch="360"/>
        </w:sectPr>
      </w:pPr>
    </w:p>
    <w:p w14:paraId="6797ADF5" w14:textId="77777777" w:rsidR="00AF7A94" w:rsidRDefault="00AF7A94" w:rsidP="00AF7A94">
      <w:pPr>
        <w:jc w:val="center"/>
        <w:rPr>
          <w:b/>
          <w:bCs/>
          <w:sz w:val="28"/>
          <w:szCs w:val="28"/>
          <w:u w:val="single"/>
          <w:rtl/>
        </w:rPr>
      </w:pPr>
      <w:r w:rsidRPr="001F2C14">
        <w:rPr>
          <w:rFonts w:hint="cs"/>
          <w:b/>
          <w:bCs/>
          <w:sz w:val="28"/>
          <w:szCs w:val="28"/>
          <w:u w:val="single"/>
          <w:rtl/>
        </w:rPr>
        <w:t xml:space="preserve">נספח (3) לחוזה </w:t>
      </w:r>
      <w:r w:rsidRPr="001F2C14">
        <w:rPr>
          <w:b/>
          <w:bCs/>
          <w:sz w:val="28"/>
          <w:szCs w:val="28"/>
          <w:u w:val="single"/>
          <w:rtl/>
        </w:rPr>
        <w:t>–</w:t>
      </w:r>
      <w:r w:rsidRPr="001F2C14">
        <w:rPr>
          <w:rFonts w:hint="cs"/>
          <w:b/>
          <w:bCs/>
          <w:sz w:val="28"/>
          <w:szCs w:val="28"/>
          <w:u w:val="single"/>
          <w:rtl/>
        </w:rPr>
        <w:t xml:space="preserve"> דו"ח חודשי</w:t>
      </w:r>
    </w:p>
    <w:p w14:paraId="40F9771B" w14:textId="77777777" w:rsidR="00AF7A94" w:rsidRPr="001F2C14" w:rsidRDefault="00AF7A94" w:rsidP="00AF7A94">
      <w:pPr>
        <w:jc w:val="center"/>
        <w:rPr>
          <w:b/>
          <w:bCs/>
          <w:u w:val="single"/>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7"/>
        <w:gridCol w:w="937"/>
        <w:gridCol w:w="937"/>
        <w:gridCol w:w="937"/>
        <w:gridCol w:w="937"/>
        <w:gridCol w:w="937"/>
        <w:gridCol w:w="937"/>
        <w:gridCol w:w="937"/>
        <w:gridCol w:w="937"/>
        <w:gridCol w:w="937"/>
        <w:gridCol w:w="937"/>
        <w:gridCol w:w="938"/>
        <w:gridCol w:w="975"/>
        <w:gridCol w:w="938"/>
        <w:gridCol w:w="938"/>
        <w:gridCol w:w="914"/>
      </w:tblGrid>
      <w:tr w:rsidR="00AF7A94" w:rsidRPr="001F2C14" w14:paraId="7BF7942B" w14:textId="77777777" w:rsidTr="00E810D2">
        <w:tc>
          <w:tcPr>
            <w:tcW w:w="313" w:type="pct"/>
          </w:tcPr>
          <w:p w14:paraId="3D5B1E40" w14:textId="77777777" w:rsidR="00AF7A94" w:rsidRPr="001F2C14" w:rsidRDefault="00AF7A94" w:rsidP="00E810D2">
            <w:pPr>
              <w:jc w:val="center"/>
              <w:rPr>
                <w:rFonts w:ascii="Calibri" w:hAnsi="Calibri"/>
                <w:b/>
                <w:bCs/>
                <w:szCs w:val="20"/>
                <w:rtl/>
              </w:rPr>
            </w:pPr>
            <w:proofErr w:type="spellStart"/>
            <w:r w:rsidRPr="001F2C14">
              <w:rPr>
                <w:rFonts w:ascii="Calibri" w:hAnsi="Calibri" w:hint="cs"/>
                <w:b/>
                <w:bCs/>
                <w:szCs w:val="20"/>
                <w:rtl/>
              </w:rPr>
              <w:t>מס"ד</w:t>
            </w:r>
            <w:proofErr w:type="spellEnd"/>
          </w:p>
        </w:tc>
        <w:tc>
          <w:tcPr>
            <w:tcW w:w="313" w:type="pct"/>
          </w:tcPr>
          <w:p w14:paraId="6BA4561D"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מספר בקשה (משרד הבריאות)</w:t>
            </w:r>
          </w:p>
        </w:tc>
        <w:tc>
          <w:tcPr>
            <w:tcW w:w="313" w:type="pct"/>
          </w:tcPr>
          <w:p w14:paraId="1A8880B6"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שם הזכאי</w:t>
            </w:r>
          </w:p>
        </w:tc>
        <w:tc>
          <w:tcPr>
            <w:tcW w:w="313" w:type="pct"/>
          </w:tcPr>
          <w:p w14:paraId="01BE886F"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ת.ז.</w:t>
            </w:r>
          </w:p>
        </w:tc>
        <w:tc>
          <w:tcPr>
            <w:tcW w:w="313" w:type="pct"/>
          </w:tcPr>
          <w:p w14:paraId="0584B44A"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כתובת הזכאי</w:t>
            </w:r>
          </w:p>
        </w:tc>
        <w:tc>
          <w:tcPr>
            <w:tcW w:w="313" w:type="pct"/>
          </w:tcPr>
          <w:p w14:paraId="4F052392"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מס' הטלפון של הזכאי</w:t>
            </w:r>
          </w:p>
        </w:tc>
        <w:tc>
          <w:tcPr>
            <w:tcW w:w="313" w:type="pct"/>
          </w:tcPr>
          <w:p w14:paraId="13327AB7"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מס' סידורי של האישור</w:t>
            </w:r>
          </w:p>
        </w:tc>
        <w:tc>
          <w:tcPr>
            <w:tcW w:w="313" w:type="pct"/>
          </w:tcPr>
          <w:p w14:paraId="129A6B24"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מועד ההזמנה על-ידי הזכאי</w:t>
            </w:r>
          </w:p>
        </w:tc>
        <w:tc>
          <w:tcPr>
            <w:tcW w:w="313" w:type="pct"/>
          </w:tcPr>
          <w:p w14:paraId="490D0172"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מועד האספקה</w:t>
            </w:r>
          </w:p>
        </w:tc>
        <w:tc>
          <w:tcPr>
            <w:tcW w:w="313" w:type="pct"/>
          </w:tcPr>
          <w:p w14:paraId="12FD4331" w14:textId="77777777" w:rsidR="00AF7A94" w:rsidRDefault="00AF7A94" w:rsidP="00E810D2">
            <w:pPr>
              <w:jc w:val="center"/>
              <w:rPr>
                <w:rFonts w:ascii="Calibri" w:hAnsi="Calibri"/>
                <w:b/>
                <w:bCs/>
                <w:szCs w:val="20"/>
                <w:rtl/>
              </w:rPr>
            </w:pPr>
            <w:r w:rsidRPr="001F2C14">
              <w:rPr>
                <w:rFonts w:ascii="Calibri" w:hAnsi="Calibri" w:hint="cs"/>
                <w:b/>
                <w:bCs/>
                <w:szCs w:val="20"/>
                <w:rtl/>
              </w:rPr>
              <w:t>המוצר שסופק</w:t>
            </w:r>
          </w:p>
          <w:p w14:paraId="19075AF0" w14:textId="77777777" w:rsidR="00AF7A94" w:rsidRPr="001F2C14" w:rsidRDefault="00AF7A94" w:rsidP="00E810D2">
            <w:pPr>
              <w:jc w:val="center"/>
              <w:rPr>
                <w:rFonts w:ascii="Calibri" w:hAnsi="Calibri"/>
                <w:b/>
                <w:bCs/>
                <w:szCs w:val="20"/>
                <w:rtl/>
              </w:rPr>
            </w:pPr>
            <w:r>
              <w:rPr>
                <w:rFonts w:ascii="Calibri" w:hAnsi="Calibri" w:hint="cs"/>
                <w:b/>
                <w:bCs/>
                <w:szCs w:val="20"/>
                <w:rtl/>
              </w:rPr>
              <w:t>(דגם)</w:t>
            </w:r>
          </w:p>
        </w:tc>
        <w:tc>
          <w:tcPr>
            <w:tcW w:w="313" w:type="pct"/>
          </w:tcPr>
          <w:p w14:paraId="4A385C23"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לשכת הבריאות המפנה</w:t>
            </w:r>
          </w:p>
        </w:tc>
        <w:tc>
          <w:tcPr>
            <w:tcW w:w="313" w:type="pct"/>
          </w:tcPr>
          <w:p w14:paraId="6F339855" w14:textId="77777777" w:rsidR="00AF7A94" w:rsidRPr="001F2C14" w:rsidRDefault="00AF7A94" w:rsidP="00E810D2">
            <w:pPr>
              <w:jc w:val="center"/>
              <w:rPr>
                <w:rFonts w:ascii="Calibri" w:hAnsi="Calibri"/>
                <w:b/>
                <w:bCs/>
                <w:szCs w:val="20"/>
                <w:rtl/>
              </w:rPr>
            </w:pPr>
            <w:r>
              <w:rPr>
                <w:rFonts w:ascii="Calibri" w:hAnsi="Calibri" w:hint="cs"/>
                <w:b/>
                <w:bCs/>
                <w:szCs w:val="20"/>
                <w:rtl/>
              </w:rPr>
              <w:t>מחיר</w:t>
            </w:r>
            <w:r w:rsidRPr="001F2C14">
              <w:rPr>
                <w:rFonts w:ascii="Calibri" w:hAnsi="Calibri" w:hint="cs"/>
                <w:b/>
                <w:bCs/>
                <w:szCs w:val="20"/>
                <w:rtl/>
              </w:rPr>
              <w:t xml:space="preserve"> המוצר</w:t>
            </w:r>
          </w:p>
        </w:tc>
        <w:tc>
          <w:tcPr>
            <w:tcW w:w="313" w:type="pct"/>
          </w:tcPr>
          <w:p w14:paraId="2967EB1E"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סכום התשלום של הזכאי- השתתפות עצמית</w:t>
            </w:r>
          </w:p>
        </w:tc>
        <w:tc>
          <w:tcPr>
            <w:tcW w:w="313" w:type="pct"/>
          </w:tcPr>
          <w:p w14:paraId="12B3A9A7" w14:textId="77777777" w:rsidR="00AF7A94" w:rsidRPr="001F2C14" w:rsidRDefault="00AF7A94" w:rsidP="00E810D2">
            <w:pPr>
              <w:jc w:val="center"/>
              <w:rPr>
                <w:rFonts w:ascii="Calibri" w:hAnsi="Calibri"/>
                <w:b/>
                <w:bCs/>
                <w:szCs w:val="20"/>
                <w:rtl/>
              </w:rPr>
            </w:pPr>
            <w:r w:rsidRPr="001F2C14">
              <w:rPr>
                <w:rFonts w:ascii="Calibri" w:hAnsi="Calibri" w:hint="cs"/>
                <w:b/>
                <w:bCs/>
                <w:szCs w:val="20"/>
                <w:rtl/>
              </w:rPr>
              <w:t>התמורה הנדרשת מהמשרד</w:t>
            </w:r>
          </w:p>
        </w:tc>
        <w:tc>
          <w:tcPr>
            <w:tcW w:w="313" w:type="pct"/>
          </w:tcPr>
          <w:p w14:paraId="118037A6" w14:textId="77777777" w:rsidR="00AF7A94" w:rsidRPr="001F2C14" w:rsidRDefault="00BE4BA3" w:rsidP="00E810D2">
            <w:pPr>
              <w:jc w:val="center"/>
              <w:rPr>
                <w:rFonts w:ascii="Calibri" w:hAnsi="Calibri"/>
                <w:b/>
                <w:bCs/>
                <w:szCs w:val="20"/>
                <w:rtl/>
              </w:rPr>
            </w:pPr>
            <w:r>
              <w:rPr>
                <w:rFonts w:ascii="Calibri" w:hAnsi="Calibri" w:hint="cs"/>
                <w:b/>
                <w:bCs/>
                <w:szCs w:val="20"/>
                <w:rtl/>
              </w:rPr>
              <w:t xml:space="preserve">אם </w:t>
            </w:r>
            <w:r w:rsidR="00AF7A94" w:rsidRPr="001F2C14">
              <w:rPr>
                <w:rFonts w:ascii="Calibri" w:hAnsi="Calibri" w:hint="cs"/>
                <w:b/>
                <w:bCs/>
                <w:szCs w:val="20"/>
                <w:rtl/>
              </w:rPr>
              <w:t>בוצע שדרוג- סכום נוסף ששולם בגינו</w:t>
            </w:r>
          </w:p>
        </w:tc>
        <w:tc>
          <w:tcPr>
            <w:tcW w:w="313" w:type="pct"/>
          </w:tcPr>
          <w:p w14:paraId="7EE395D2" w14:textId="77777777" w:rsidR="00AF7A94" w:rsidRPr="001F2C14" w:rsidRDefault="00AF7A94" w:rsidP="00E810D2">
            <w:pPr>
              <w:jc w:val="center"/>
              <w:rPr>
                <w:rFonts w:ascii="Calibri" w:hAnsi="Calibri"/>
                <w:b/>
                <w:bCs/>
                <w:szCs w:val="20"/>
                <w:rtl/>
              </w:rPr>
            </w:pPr>
            <w:r>
              <w:rPr>
                <w:rFonts w:ascii="Calibri" w:hAnsi="Calibri" w:hint="cs"/>
                <w:b/>
                <w:bCs/>
                <w:szCs w:val="20"/>
                <w:rtl/>
              </w:rPr>
              <w:t>מהות השדרוג, אם בוצע</w:t>
            </w:r>
          </w:p>
        </w:tc>
      </w:tr>
      <w:tr w:rsidR="00AF7A94" w:rsidRPr="001F2C14" w14:paraId="666580F5" w14:textId="77777777" w:rsidTr="00E810D2">
        <w:tc>
          <w:tcPr>
            <w:tcW w:w="313" w:type="pct"/>
          </w:tcPr>
          <w:p w14:paraId="63FC31A0" w14:textId="77777777" w:rsidR="00AF7A94" w:rsidRPr="001F2C14" w:rsidRDefault="00AF7A94" w:rsidP="00E810D2">
            <w:pPr>
              <w:rPr>
                <w:rFonts w:ascii="Calibri" w:hAnsi="Calibri"/>
                <w:rtl/>
              </w:rPr>
            </w:pPr>
          </w:p>
        </w:tc>
        <w:tc>
          <w:tcPr>
            <w:tcW w:w="313" w:type="pct"/>
          </w:tcPr>
          <w:p w14:paraId="5D08B8A4" w14:textId="77777777" w:rsidR="00AF7A94" w:rsidRPr="001F2C14" w:rsidRDefault="00AF7A94" w:rsidP="00E810D2">
            <w:pPr>
              <w:rPr>
                <w:rFonts w:ascii="Calibri" w:hAnsi="Calibri"/>
                <w:rtl/>
              </w:rPr>
            </w:pPr>
          </w:p>
        </w:tc>
        <w:tc>
          <w:tcPr>
            <w:tcW w:w="313" w:type="pct"/>
          </w:tcPr>
          <w:p w14:paraId="32A04C89" w14:textId="77777777" w:rsidR="00AF7A94" w:rsidRPr="001F2C14" w:rsidRDefault="00AF7A94" w:rsidP="00E810D2">
            <w:pPr>
              <w:rPr>
                <w:rFonts w:ascii="Calibri" w:hAnsi="Calibri"/>
                <w:rtl/>
              </w:rPr>
            </w:pPr>
          </w:p>
        </w:tc>
        <w:tc>
          <w:tcPr>
            <w:tcW w:w="313" w:type="pct"/>
          </w:tcPr>
          <w:p w14:paraId="4AA4FF42" w14:textId="77777777" w:rsidR="00AF7A94" w:rsidRPr="001F2C14" w:rsidRDefault="00AF7A94" w:rsidP="00E810D2">
            <w:pPr>
              <w:rPr>
                <w:rFonts w:ascii="Calibri" w:hAnsi="Calibri"/>
                <w:rtl/>
              </w:rPr>
            </w:pPr>
          </w:p>
        </w:tc>
        <w:tc>
          <w:tcPr>
            <w:tcW w:w="313" w:type="pct"/>
          </w:tcPr>
          <w:p w14:paraId="36E15880" w14:textId="77777777" w:rsidR="00AF7A94" w:rsidRPr="001F2C14" w:rsidRDefault="00AF7A94" w:rsidP="00E810D2">
            <w:pPr>
              <w:rPr>
                <w:rFonts w:ascii="Calibri" w:hAnsi="Calibri"/>
                <w:rtl/>
              </w:rPr>
            </w:pPr>
          </w:p>
        </w:tc>
        <w:tc>
          <w:tcPr>
            <w:tcW w:w="313" w:type="pct"/>
          </w:tcPr>
          <w:p w14:paraId="7E0CF1F3" w14:textId="77777777" w:rsidR="00AF7A94" w:rsidRPr="001F2C14" w:rsidRDefault="00AF7A94" w:rsidP="00E810D2">
            <w:pPr>
              <w:rPr>
                <w:rFonts w:ascii="Calibri" w:hAnsi="Calibri"/>
                <w:rtl/>
              </w:rPr>
            </w:pPr>
          </w:p>
        </w:tc>
        <w:tc>
          <w:tcPr>
            <w:tcW w:w="313" w:type="pct"/>
          </w:tcPr>
          <w:p w14:paraId="51AAF41B" w14:textId="77777777" w:rsidR="00AF7A94" w:rsidRPr="001F2C14" w:rsidRDefault="00AF7A94" w:rsidP="00E810D2">
            <w:pPr>
              <w:rPr>
                <w:rFonts w:ascii="Calibri" w:hAnsi="Calibri"/>
                <w:rtl/>
              </w:rPr>
            </w:pPr>
          </w:p>
        </w:tc>
        <w:tc>
          <w:tcPr>
            <w:tcW w:w="313" w:type="pct"/>
          </w:tcPr>
          <w:p w14:paraId="2663A154" w14:textId="77777777" w:rsidR="00AF7A94" w:rsidRPr="001F2C14" w:rsidRDefault="00AF7A94" w:rsidP="00E810D2">
            <w:pPr>
              <w:rPr>
                <w:rFonts w:ascii="Calibri" w:hAnsi="Calibri"/>
                <w:rtl/>
              </w:rPr>
            </w:pPr>
          </w:p>
        </w:tc>
        <w:tc>
          <w:tcPr>
            <w:tcW w:w="313" w:type="pct"/>
          </w:tcPr>
          <w:p w14:paraId="5730CE1C" w14:textId="77777777" w:rsidR="00AF7A94" w:rsidRPr="001F2C14" w:rsidRDefault="00AF7A94" w:rsidP="00E810D2">
            <w:pPr>
              <w:rPr>
                <w:rFonts w:ascii="Calibri" w:hAnsi="Calibri"/>
                <w:rtl/>
              </w:rPr>
            </w:pPr>
          </w:p>
        </w:tc>
        <w:tc>
          <w:tcPr>
            <w:tcW w:w="313" w:type="pct"/>
          </w:tcPr>
          <w:p w14:paraId="065FE3AA" w14:textId="77777777" w:rsidR="00AF7A94" w:rsidRPr="001F2C14" w:rsidRDefault="00AF7A94" w:rsidP="00E810D2">
            <w:pPr>
              <w:rPr>
                <w:rFonts w:ascii="Calibri" w:hAnsi="Calibri"/>
                <w:rtl/>
              </w:rPr>
            </w:pPr>
          </w:p>
        </w:tc>
        <w:tc>
          <w:tcPr>
            <w:tcW w:w="313" w:type="pct"/>
          </w:tcPr>
          <w:p w14:paraId="27AD9BEB" w14:textId="77777777" w:rsidR="00AF7A94" w:rsidRPr="001F2C14" w:rsidRDefault="00AF7A94" w:rsidP="00E810D2">
            <w:pPr>
              <w:rPr>
                <w:rFonts w:ascii="Calibri" w:hAnsi="Calibri"/>
                <w:rtl/>
              </w:rPr>
            </w:pPr>
          </w:p>
        </w:tc>
        <w:tc>
          <w:tcPr>
            <w:tcW w:w="313" w:type="pct"/>
          </w:tcPr>
          <w:p w14:paraId="4A4351D3" w14:textId="77777777" w:rsidR="00AF7A94" w:rsidRPr="001F2C14" w:rsidRDefault="00AF7A94" w:rsidP="00E810D2">
            <w:pPr>
              <w:rPr>
                <w:rFonts w:ascii="Calibri" w:hAnsi="Calibri"/>
                <w:rtl/>
              </w:rPr>
            </w:pPr>
          </w:p>
        </w:tc>
        <w:tc>
          <w:tcPr>
            <w:tcW w:w="313" w:type="pct"/>
          </w:tcPr>
          <w:p w14:paraId="13A6E21F" w14:textId="77777777" w:rsidR="00AF7A94" w:rsidRPr="001F2C14" w:rsidRDefault="00AF7A94" w:rsidP="00E810D2">
            <w:pPr>
              <w:rPr>
                <w:rFonts w:ascii="Calibri" w:hAnsi="Calibri"/>
                <w:rtl/>
              </w:rPr>
            </w:pPr>
          </w:p>
        </w:tc>
        <w:tc>
          <w:tcPr>
            <w:tcW w:w="313" w:type="pct"/>
          </w:tcPr>
          <w:p w14:paraId="043D8A45" w14:textId="77777777" w:rsidR="00AF7A94" w:rsidRPr="001F2C14" w:rsidRDefault="00AF7A94" w:rsidP="00E810D2">
            <w:pPr>
              <w:rPr>
                <w:rFonts w:ascii="Calibri" w:hAnsi="Calibri"/>
                <w:rtl/>
              </w:rPr>
            </w:pPr>
          </w:p>
        </w:tc>
        <w:tc>
          <w:tcPr>
            <w:tcW w:w="313" w:type="pct"/>
          </w:tcPr>
          <w:p w14:paraId="47EE25B9" w14:textId="77777777" w:rsidR="00AF7A94" w:rsidRPr="001F2C14" w:rsidRDefault="00AF7A94" w:rsidP="00E810D2">
            <w:pPr>
              <w:rPr>
                <w:rFonts w:ascii="Calibri" w:hAnsi="Calibri"/>
                <w:rtl/>
              </w:rPr>
            </w:pPr>
          </w:p>
        </w:tc>
        <w:tc>
          <w:tcPr>
            <w:tcW w:w="313" w:type="pct"/>
          </w:tcPr>
          <w:p w14:paraId="162A0DF1" w14:textId="77777777" w:rsidR="00AF7A94" w:rsidRPr="001F2C14" w:rsidRDefault="00AF7A94" w:rsidP="00E810D2">
            <w:pPr>
              <w:rPr>
                <w:rFonts w:ascii="Calibri" w:hAnsi="Calibri"/>
                <w:rtl/>
              </w:rPr>
            </w:pPr>
          </w:p>
        </w:tc>
      </w:tr>
      <w:tr w:rsidR="00AF7A94" w:rsidRPr="001F2C14" w14:paraId="4E4E518E" w14:textId="77777777" w:rsidTr="00E810D2">
        <w:tc>
          <w:tcPr>
            <w:tcW w:w="313" w:type="pct"/>
          </w:tcPr>
          <w:p w14:paraId="5F112FDD" w14:textId="77777777" w:rsidR="00AF7A94" w:rsidRPr="001F2C14" w:rsidRDefault="00AF7A94" w:rsidP="00E810D2">
            <w:pPr>
              <w:rPr>
                <w:rFonts w:ascii="Calibri" w:hAnsi="Calibri"/>
                <w:rtl/>
              </w:rPr>
            </w:pPr>
          </w:p>
        </w:tc>
        <w:tc>
          <w:tcPr>
            <w:tcW w:w="313" w:type="pct"/>
          </w:tcPr>
          <w:p w14:paraId="31660A9A" w14:textId="77777777" w:rsidR="00AF7A94" w:rsidRPr="001F2C14" w:rsidRDefault="00AF7A94" w:rsidP="00E810D2">
            <w:pPr>
              <w:rPr>
                <w:rFonts w:ascii="Calibri" w:hAnsi="Calibri"/>
                <w:rtl/>
              </w:rPr>
            </w:pPr>
          </w:p>
        </w:tc>
        <w:tc>
          <w:tcPr>
            <w:tcW w:w="313" w:type="pct"/>
          </w:tcPr>
          <w:p w14:paraId="32B17D34" w14:textId="77777777" w:rsidR="00AF7A94" w:rsidRPr="001F2C14" w:rsidRDefault="00AF7A94" w:rsidP="00E810D2">
            <w:pPr>
              <w:rPr>
                <w:rFonts w:ascii="Calibri" w:hAnsi="Calibri"/>
                <w:rtl/>
              </w:rPr>
            </w:pPr>
          </w:p>
        </w:tc>
        <w:tc>
          <w:tcPr>
            <w:tcW w:w="313" w:type="pct"/>
          </w:tcPr>
          <w:p w14:paraId="5E1D03C3" w14:textId="77777777" w:rsidR="00AF7A94" w:rsidRPr="001F2C14" w:rsidRDefault="00AF7A94" w:rsidP="00E810D2">
            <w:pPr>
              <w:rPr>
                <w:rFonts w:ascii="Calibri" w:hAnsi="Calibri"/>
                <w:rtl/>
              </w:rPr>
            </w:pPr>
          </w:p>
        </w:tc>
        <w:tc>
          <w:tcPr>
            <w:tcW w:w="313" w:type="pct"/>
          </w:tcPr>
          <w:p w14:paraId="1A2641CF" w14:textId="77777777" w:rsidR="00AF7A94" w:rsidRPr="001F2C14" w:rsidRDefault="00AF7A94" w:rsidP="00E810D2">
            <w:pPr>
              <w:rPr>
                <w:rFonts w:ascii="Calibri" w:hAnsi="Calibri"/>
                <w:rtl/>
              </w:rPr>
            </w:pPr>
          </w:p>
        </w:tc>
        <w:tc>
          <w:tcPr>
            <w:tcW w:w="313" w:type="pct"/>
          </w:tcPr>
          <w:p w14:paraId="48B7603D" w14:textId="77777777" w:rsidR="00AF7A94" w:rsidRPr="001F2C14" w:rsidRDefault="00AF7A94" w:rsidP="00E810D2">
            <w:pPr>
              <w:rPr>
                <w:rFonts w:ascii="Calibri" w:hAnsi="Calibri"/>
                <w:rtl/>
              </w:rPr>
            </w:pPr>
          </w:p>
        </w:tc>
        <w:tc>
          <w:tcPr>
            <w:tcW w:w="313" w:type="pct"/>
          </w:tcPr>
          <w:p w14:paraId="3DF3ED49" w14:textId="77777777" w:rsidR="00AF7A94" w:rsidRPr="001F2C14" w:rsidRDefault="00AF7A94" w:rsidP="00E810D2">
            <w:pPr>
              <w:rPr>
                <w:rFonts w:ascii="Calibri" w:hAnsi="Calibri"/>
                <w:rtl/>
              </w:rPr>
            </w:pPr>
          </w:p>
        </w:tc>
        <w:tc>
          <w:tcPr>
            <w:tcW w:w="313" w:type="pct"/>
          </w:tcPr>
          <w:p w14:paraId="51E2DD4A" w14:textId="77777777" w:rsidR="00AF7A94" w:rsidRPr="001F2C14" w:rsidRDefault="00AF7A94" w:rsidP="00E810D2">
            <w:pPr>
              <w:rPr>
                <w:rFonts w:ascii="Calibri" w:hAnsi="Calibri"/>
                <w:rtl/>
              </w:rPr>
            </w:pPr>
          </w:p>
        </w:tc>
        <w:tc>
          <w:tcPr>
            <w:tcW w:w="313" w:type="pct"/>
          </w:tcPr>
          <w:p w14:paraId="07503C93" w14:textId="77777777" w:rsidR="00AF7A94" w:rsidRPr="001F2C14" w:rsidRDefault="00AF7A94" w:rsidP="00E810D2">
            <w:pPr>
              <w:rPr>
                <w:rFonts w:ascii="Calibri" w:hAnsi="Calibri"/>
                <w:rtl/>
              </w:rPr>
            </w:pPr>
          </w:p>
        </w:tc>
        <w:tc>
          <w:tcPr>
            <w:tcW w:w="313" w:type="pct"/>
          </w:tcPr>
          <w:p w14:paraId="2C307AF7" w14:textId="77777777" w:rsidR="00AF7A94" w:rsidRPr="001F2C14" w:rsidRDefault="00AF7A94" w:rsidP="00E810D2">
            <w:pPr>
              <w:rPr>
                <w:rFonts w:ascii="Calibri" w:hAnsi="Calibri"/>
                <w:rtl/>
              </w:rPr>
            </w:pPr>
          </w:p>
        </w:tc>
        <w:tc>
          <w:tcPr>
            <w:tcW w:w="313" w:type="pct"/>
          </w:tcPr>
          <w:p w14:paraId="5AEA2BF9" w14:textId="77777777" w:rsidR="00AF7A94" w:rsidRPr="001F2C14" w:rsidRDefault="00AF7A94" w:rsidP="00E810D2">
            <w:pPr>
              <w:rPr>
                <w:rFonts w:ascii="Calibri" w:hAnsi="Calibri"/>
                <w:rtl/>
              </w:rPr>
            </w:pPr>
          </w:p>
        </w:tc>
        <w:tc>
          <w:tcPr>
            <w:tcW w:w="313" w:type="pct"/>
          </w:tcPr>
          <w:p w14:paraId="64A5CBEB" w14:textId="77777777" w:rsidR="00AF7A94" w:rsidRPr="001F2C14" w:rsidRDefault="00AF7A94" w:rsidP="00E810D2">
            <w:pPr>
              <w:rPr>
                <w:rFonts w:ascii="Calibri" w:hAnsi="Calibri"/>
                <w:rtl/>
              </w:rPr>
            </w:pPr>
          </w:p>
        </w:tc>
        <w:tc>
          <w:tcPr>
            <w:tcW w:w="313" w:type="pct"/>
          </w:tcPr>
          <w:p w14:paraId="478CD5C1" w14:textId="77777777" w:rsidR="00AF7A94" w:rsidRPr="001F2C14" w:rsidRDefault="00AF7A94" w:rsidP="00E810D2">
            <w:pPr>
              <w:rPr>
                <w:rFonts w:ascii="Calibri" w:hAnsi="Calibri"/>
                <w:rtl/>
              </w:rPr>
            </w:pPr>
          </w:p>
        </w:tc>
        <w:tc>
          <w:tcPr>
            <w:tcW w:w="313" w:type="pct"/>
          </w:tcPr>
          <w:p w14:paraId="00F12FB9" w14:textId="77777777" w:rsidR="00AF7A94" w:rsidRPr="001F2C14" w:rsidRDefault="00AF7A94" w:rsidP="00E810D2">
            <w:pPr>
              <w:rPr>
                <w:rFonts w:ascii="Calibri" w:hAnsi="Calibri"/>
                <w:rtl/>
              </w:rPr>
            </w:pPr>
          </w:p>
        </w:tc>
        <w:tc>
          <w:tcPr>
            <w:tcW w:w="313" w:type="pct"/>
          </w:tcPr>
          <w:p w14:paraId="3FC0812F" w14:textId="77777777" w:rsidR="00AF7A94" w:rsidRPr="001F2C14" w:rsidRDefault="00AF7A94" w:rsidP="00E810D2">
            <w:pPr>
              <w:rPr>
                <w:rFonts w:ascii="Calibri" w:hAnsi="Calibri"/>
                <w:rtl/>
              </w:rPr>
            </w:pPr>
          </w:p>
        </w:tc>
        <w:tc>
          <w:tcPr>
            <w:tcW w:w="313" w:type="pct"/>
          </w:tcPr>
          <w:p w14:paraId="5728ABA9" w14:textId="77777777" w:rsidR="00AF7A94" w:rsidRPr="001F2C14" w:rsidRDefault="00AF7A94" w:rsidP="00E810D2">
            <w:pPr>
              <w:rPr>
                <w:rFonts w:ascii="Calibri" w:hAnsi="Calibri"/>
                <w:rtl/>
              </w:rPr>
            </w:pPr>
          </w:p>
        </w:tc>
      </w:tr>
      <w:tr w:rsidR="00AF7A94" w:rsidRPr="001F2C14" w14:paraId="303C69A0" w14:textId="77777777" w:rsidTr="00E810D2">
        <w:tc>
          <w:tcPr>
            <w:tcW w:w="313" w:type="pct"/>
          </w:tcPr>
          <w:p w14:paraId="2D9B824A" w14:textId="77777777" w:rsidR="00AF7A94" w:rsidRPr="001F2C14" w:rsidRDefault="00AF7A94" w:rsidP="00E810D2">
            <w:pPr>
              <w:rPr>
                <w:rFonts w:ascii="Calibri" w:hAnsi="Calibri"/>
                <w:rtl/>
              </w:rPr>
            </w:pPr>
          </w:p>
        </w:tc>
        <w:tc>
          <w:tcPr>
            <w:tcW w:w="313" w:type="pct"/>
          </w:tcPr>
          <w:p w14:paraId="41E21238" w14:textId="77777777" w:rsidR="00AF7A94" w:rsidRPr="001F2C14" w:rsidRDefault="00AF7A94" w:rsidP="00E810D2">
            <w:pPr>
              <w:rPr>
                <w:rFonts w:ascii="Calibri" w:hAnsi="Calibri"/>
                <w:rtl/>
              </w:rPr>
            </w:pPr>
          </w:p>
        </w:tc>
        <w:tc>
          <w:tcPr>
            <w:tcW w:w="313" w:type="pct"/>
          </w:tcPr>
          <w:p w14:paraId="18E1D72C" w14:textId="77777777" w:rsidR="00AF7A94" w:rsidRPr="001F2C14" w:rsidRDefault="00AF7A94" w:rsidP="00E810D2">
            <w:pPr>
              <w:rPr>
                <w:rFonts w:ascii="Calibri" w:hAnsi="Calibri"/>
                <w:rtl/>
              </w:rPr>
            </w:pPr>
          </w:p>
        </w:tc>
        <w:tc>
          <w:tcPr>
            <w:tcW w:w="313" w:type="pct"/>
          </w:tcPr>
          <w:p w14:paraId="2B086AE2" w14:textId="77777777" w:rsidR="00AF7A94" w:rsidRPr="001F2C14" w:rsidRDefault="00AF7A94" w:rsidP="00E810D2">
            <w:pPr>
              <w:rPr>
                <w:rFonts w:ascii="Calibri" w:hAnsi="Calibri"/>
                <w:rtl/>
              </w:rPr>
            </w:pPr>
          </w:p>
        </w:tc>
        <w:tc>
          <w:tcPr>
            <w:tcW w:w="313" w:type="pct"/>
          </w:tcPr>
          <w:p w14:paraId="7CF926E8" w14:textId="77777777" w:rsidR="00AF7A94" w:rsidRPr="001F2C14" w:rsidRDefault="00AF7A94" w:rsidP="00E810D2">
            <w:pPr>
              <w:rPr>
                <w:rFonts w:ascii="Calibri" w:hAnsi="Calibri"/>
                <w:rtl/>
              </w:rPr>
            </w:pPr>
          </w:p>
        </w:tc>
        <w:tc>
          <w:tcPr>
            <w:tcW w:w="313" w:type="pct"/>
          </w:tcPr>
          <w:p w14:paraId="7D568511" w14:textId="77777777" w:rsidR="00AF7A94" w:rsidRPr="001F2C14" w:rsidRDefault="00AF7A94" w:rsidP="00E810D2">
            <w:pPr>
              <w:rPr>
                <w:rFonts w:ascii="Calibri" w:hAnsi="Calibri"/>
                <w:rtl/>
              </w:rPr>
            </w:pPr>
          </w:p>
        </w:tc>
        <w:tc>
          <w:tcPr>
            <w:tcW w:w="313" w:type="pct"/>
          </w:tcPr>
          <w:p w14:paraId="7B3BE7DD" w14:textId="77777777" w:rsidR="00AF7A94" w:rsidRPr="001F2C14" w:rsidRDefault="00AF7A94" w:rsidP="00E810D2">
            <w:pPr>
              <w:rPr>
                <w:rFonts w:ascii="Calibri" w:hAnsi="Calibri"/>
                <w:rtl/>
              </w:rPr>
            </w:pPr>
          </w:p>
        </w:tc>
        <w:tc>
          <w:tcPr>
            <w:tcW w:w="313" w:type="pct"/>
          </w:tcPr>
          <w:p w14:paraId="443B11E1" w14:textId="77777777" w:rsidR="00AF7A94" w:rsidRPr="001F2C14" w:rsidRDefault="00AF7A94" w:rsidP="00E810D2">
            <w:pPr>
              <w:rPr>
                <w:rFonts w:ascii="Calibri" w:hAnsi="Calibri"/>
                <w:rtl/>
              </w:rPr>
            </w:pPr>
          </w:p>
        </w:tc>
        <w:tc>
          <w:tcPr>
            <w:tcW w:w="313" w:type="pct"/>
          </w:tcPr>
          <w:p w14:paraId="2929C3AD" w14:textId="77777777" w:rsidR="00AF7A94" w:rsidRPr="001F2C14" w:rsidRDefault="00AF7A94" w:rsidP="00E810D2">
            <w:pPr>
              <w:rPr>
                <w:rFonts w:ascii="Calibri" w:hAnsi="Calibri"/>
                <w:rtl/>
              </w:rPr>
            </w:pPr>
          </w:p>
        </w:tc>
        <w:tc>
          <w:tcPr>
            <w:tcW w:w="313" w:type="pct"/>
          </w:tcPr>
          <w:p w14:paraId="42447CA5" w14:textId="77777777" w:rsidR="00AF7A94" w:rsidRPr="001F2C14" w:rsidRDefault="00AF7A94" w:rsidP="00E810D2">
            <w:pPr>
              <w:rPr>
                <w:rFonts w:ascii="Calibri" w:hAnsi="Calibri"/>
                <w:rtl/>
              </w:rPr>
            </w:pPr>
          </w:p>
        </w:tc>
        <w:tc>
          <w:tcPr>
            <w:tcW w:w="313" w:type="pct"/>
          </w:tcPr>
          <w:p w14:paraId="586E93A4" w14:textId="77777777" w:rsidR="00AF7A94" w:rsidRPr="001F2C14" w:rsidRDefault="00AF7A94" w:rsidP="00E810D2">
            <w:pPr>
              <w:rPr>
                <w:rFonts w:ascii="Calibri" w:hAnsi="Calibri"/>
                <w:rtl/>
              </w:rPr>
            </w:pPr>
          </w:p>
        </w:tc>
        <w:tc>
          <w:tcPr>
            <w:tcW w:w="313" w:type="pct"/>
          </w:tcPr>
          <w:p w14:paraId="2522E248" w14:textId="77777777" w:rsidR="00AF7A94" w:rsidRPr="001F2C14" w:rsidRDefault="00AF7A94" w:rsidP="00E810D2">
            <w:pPr>
              <w:rPr>
                <w:rFonts w:ascii="Calibri" w:hAnsi="Calibri"/>
                <w:rtl/>
              </w:rPr>
            </w:pPr>
          </w:p>
        </w:tc>
        <w:tc>
          <w:tcPr>
            <w:tcW w:w="313" w:type="pct"/>
          </w:tcPr>
          <w:p w14:paraId="464FA69E" w14:textId="77777777" w:rsidR="00AF7A94" w:rsidRPr="001F2C14" w:rsidRDefault="00AF7A94" w:rsidP="00E810D2">
            <w:pPr>
              <w:rPr>
                <w:rFonts w:ascii="Calibri" w:hAnsi="Calibri"/>
                <w:rtl/>
              </w:rPr>
            </w:pPr>
          </w:p>
        </w:tc>
        <w:tc>
          <w:tcPr>
            <w:tcW w:w="313" w:type="pct"/>
          </w:tcPr>
          <w:p w14:paraId="78B7D9A8" w14:textId="77777777" w:rsidR="00AF7A94" w:rsidRPr="001F2C14" w:rsidRDefault="00AF7A94" w:rsidP="00E810D2">
            <w:pPr>
              <w:rPr>
                <w:rFonts w:ascii="Calibri" w:hAnsi="Calibri"/>
                <w:rtl/>
              </w:rPr>
            </w:pPr>
          </w:p>
        </w:tc>
        <w:tc>
          <w:tcPr>
            <w:tcW w:w="313" w:type="pct"/>
          </w:tcPr>
          <w:p w14:paraId="4025EF34" w14:textId="77777777" w:rsidR="00AF7A94" w:rsidRPr="001F2C14" w:rsidRDefault="00AF7A94" w:rsidP="00E810D2">
            <w:pPr>
              <w:rPr>
                <w:rFonts w:ascii="Calibri" w:hAnsi="Calibri"/>
                <w:rtl/>
              </w:rPr>
            </w:pPr>
          </w:p>
        </w:tc>
        <w:tc>
          <w:tcPr>
            <w:tcW w:w="313" w:type="pct"/>
          </w:tcPr>
          <w:p w14:paraId="0A566A65" w14:textId="77777777" w:rsidR="00AF7A94" w:rsidRPr="001F2C14" w:rsidRDefault="00AF7A94" w:rsidP="00E810D2">
            <w:pPr>
              <w:rPr>
                <w:rFonts w:ascii="Calibri" w:hAnsi="Calibri"/>
                <w:rtl/>
              </w:rPr>
            </w:pPr>
          </w:p>
        </w:tc>
      </w:tr>
      <w:tr w:rsidR="00AF7A94" w:rsidRPr="001F2C14" w14:paraId="1D5ABC31" w14:textId="77777777" w:rsidTr="00E810D2">
        <w:tc>
          <w:tcPr>
            <w:tcW w:w="313" w:type="pct"/>
          </w:tcPr>
          <w:p w14:paraId="18ACFD2A" w14:textId="77777777" w:rsidR="00AF7A94" w:rsidRPr="001F2C14" w:rsidRDefault="00AF7A94" w:rsidP="00E810D2">
            <w:pPr>
              <w:rPr>
                <w:rFonts w:ascii="Calibri" w:hAnsi="Calibri"/>
                <w:rtl/>
              </w:rPr>
            </w:pPr>
          </w:p>
        </w:tc>
        <w:tc>
          <w:tcPr>
            <w:tcW w:w="313" w:type="pct"/>
          </w:tcPr>
          <w:p w14:paraId="3F78E629" w14:textId="77777777" w:rsidR="00AF7A94" w:rsidRPr="001F2C14" w:rsidRDefault="00AF7A94" w:rsidP="00E810D2">
            <w:pPr>
              <w:rPr>
                <w:rFonts w:ascii="Calibri" w:hAnsi="Calibri"/>
                <w:rtl/>
              </w:rPr>
            </w:pPr>
          </w:p>
        </w:tc>
        <w:tc>
          <w:tcPr>
            <w:tcW w:w="313" w:type="pct"/>
          </w:tcPr>
          <w:p w14:paraId="1C228BB0" w14:textId="77777777" w:rsidR="00AF7A94" w:rsidRPr="001F2C14" w:rsidRDefault="00AF7A94" w:rsidP="00E810D2">
            <w:pPr>
              <w:rPr>
                <w:rFonts w:ascii="Calibri" w:hAnsi="Calibri"/>
                <w:rtl/>
              </w:rPr>
            </w:pPr>
          </w:p>
        </w:tc>
        <w:tc>
          <w:tcPr>
            <w:tcW w:w="313" w:type="pct"/>
          </w:tcPr>
          <w:p w14:paraId="74559BC7" w14:textId="77777777" w:rsidR="00AF7A94" w:rsidRPr="001F2C14" w:rsidRDefault="00AF7A94" w:rsidP="00E810D2">
            <w:pPr>
              <w:rPr>
                <w:rFonts w:ascii="Calibri" w:hAnsi="Calibri"/>
                <w:rtl/>
              </w:rPr>
            </w:pPr>
          </w:p>
        </w:tc>
        <w:tc>
          <w:tcPr>
            <w:tcW w:w="313" w:type="pct"/>
          </w:tcPr>
          <w:p w14:paraId="13460E04" w14:textId="77777777" w:rsidR="00AF7A94" w:rsidRPr="001F2C14" w:rsidRDefault="00AF7A94" w:rsidP="00E810D2">
            <w:pPr>
              <w:rPr>
                <w:rFonts w:ascii="Calibri" w:hAnsi="Calibri"/>
                <w:rtl/>
              </w:rPr>
            </w:pPr>
          </w:p>
        </w:tc>
        <w:tc>
          <w:tcPr>
            <w:tcW w:w="313" w:type="pct"/>
          </w:tcPr>
          <w:p w14:paraId="01947883" w14:textId="77777777" w:rsidR="00AF7A94" w:rsidRPr="001F2C14" w:rsidRDefault="00AF7A94" w:rsidP="00E810D2">
            <w:pPr>
              <w:rPr>
                <w:rFonts w:ascii="Calibri" w:hAnsi="Calibri"/>
                <w:rtl/>
              </w:rPr>
            </w:pPr>
          </w:p>
        </w:tc>
        <w:tc>
          <w:tcPr>
            <w:tcW w:w="313" w:type="pct"/>
          </w:tcPr>
          <w:p w14:paraId="37DFF0E3" w14:textId="77777777" w:rsidR="00AF7A94" w:rsidRPr="001F2C14" w:rsidRDefault="00AF7A94" w:rsidP="00E810D2">
            <w:pPr>
              <w:rPr>
                <w:rFonts w:ascii="Calibri" w:hAnsi="Calibri"/>
                <w:rtl/>
              </w:rPr>
            </w:pPr>
          </w:p>
        </w:tc>
        <w:tc>
          <w:tcPr>
            <w:tcW w:w="313" w:type="pct"/>
          </w:tcPr>
          <w:p w14:paraId="25291041" w14:textId="77777777" w:rsidR="00AF7A94" w:rsidRPr="001F2C14" w:rsidRDefault="00AF7A94" w:rsidP="00E810D2">
            <w:pPr>
              <w:rPr>
                <w:rFonts w:ascii="Calibri" w:hAnsi="Calibri"/>
                <w:rtl/>
              </w:rPr>
            </w:pPr>
          </w:p>
        </w:tc>
        <w:tc>
          <w:tcPr>
            <w:tcW w:w="313" w:type="pct"/>
          </w:tcPr>
          <w:p w14:paraId="3361601C" w14:textId="77777777" w:rsidR="00AF7A94" w:rsidRPr="001F2C14" w:rsidRDefault="00AF7A94" w:rsidP="00E810D2">
            <w:pPr>
              <w:rPr>
                <w:rFonts w:ascii="Calibri" w:hAnsi="Calibri"/>
                <w:rtl/>
              </w:rPr>
            </w:pPr>
          </w:p>
        </w:tc>
        <w:tc>
          <w:tcPr>
            <w:tcW w:w="313" w:type="pct"/>
          </w:tcPr>
          <w:p w14:paraId="39B0EB7D" w14:textId="77777777" w:rsidR="00AF7A94" w:rsidRPr="001F2C14" w:rsidRDefault="00AF7A94" w:rsidP="00E810D2">
            <w:pPr>
              <w:rPr>
                <w:rFonts w:ascii="Calibri" w:hAnsi="Calibri"/>
                <w:rtl/>
              </w:rPr>
            </w:pPr>
          </w:p>
        </w:tc>
        <w:tc>
          <w:tcPr>
            <w:tcW w:w="313" w:type="pct"/>
          </w:tcPr>
          <w:p w14:paraId="5346E1AB" w14:textId="77777777" w:rsidR="00AF7A94" w:rsidRPr="001F2C14" w:rsidRDefault="00AF7A94" w:rsidP="00E810D2">
            <w:pPr>
              <w:rPr>
                <w:rFonts w:ascii="Calibri" w:hAnsi="Calibri"/>
                <w:rtl/>
              </w:rPr>
            </w:pPr>
          </w:p>
        </w:tc>
        <w:tc>
          <w:tcPr>
            <w:tcW w:w="313" w:type="pct"/>
          </w:tcPr>
          <w:p w14:paraId="614C2CFE" w14:textId="77777777" w:rsidR="00AF7A94" w:rsidRPr="001F2C14" w:rsidRDefault="00AF7A94" w:rsidP="00E810D2">
            <w:pPr>
              <w:rPr>
                <w:rFonts w:ascii="Calibri" w:hAnsi="Calibri"/>
                <w:rtl/>
              </w:rPr>
            </w:pPr>
          </w:p>
        </w:tc>
        <w:tc>
          <w:tcPr>
            <w:tcW w:w="313" w:type="pct"/>
          </w:tcPr>
          <w:p w14:paraId="4266FE3D" w14:textId="77777777" w:rsidR="00AF7A94" w:rsidRPr="001F2C14" w:rsidRDefault="00AF7A94" w:rsidP="00E810D2">
            <w:pPr>
              <w:rPr>
                <w:rFonts w:ascii="Calibri" w:hAnsi="Calibri"/>
                <w:rtl/>
              </w:rPr>
            </w:pPr>
          </w:p>
        </w:tc>
        <w:tc>
          <w:tcPr>
            <w:tcW w:w="313" w:type="pct"/>
          </w:tcPr>
          <w:p w14:paraId="04344E91" w14:textId="77777777" w:rsidR="00AF7A94" w:rsidRPr="001F2C14" w:rsidRDefault="00AF7A94" w:rsidP="00E810D2">
            <w:pPr>
              <w:rPr>
                <w:rFonts w:ascii="Calibri" w:hAnsi="Calibri"/>
                <w:rtl/>
              </w:rPr>
            </w:pPr>
          </w:p>
        </w:tc>
        <w:tc>
          <w:tcPr>
            <w:tcW w:w="313" w:type="pct"/>
          </w:tcPr>
          <w:p w14:paraId="65B6D36F" w14:textId="77777777" w:rsidR="00AF7A94" w:rsidRPr="001F2C14" w:rsidRDefault="00AF7A94" w:rsidP="00E810D2">
            <w:pPr>
              <w:rPr>
                <w:rFonts w:ascii="Calibri" w:hAnsi="Calibri"/>
                <w:rtl/>
              </w:rPr>
            </w:pPr>
          </w:p>
        </w:tc>
        <w:tc>
          <w:tcPr>
            <w:tcW w:w="313" w:type="pct"/>
          </w:tcPr>
          <w:p w14:paraId="31DA4375" w14:textId="77777777" w:rsidR="00AF7A94" w:rsidRPr="001F2C14" w:rsidRDefault="00AF7A94" w:rsidP="00E810D2">
            <w:pPr>
              <w:rPr>
                <w:rFonts w:ascii="Calibri" w:hAnsi="Calibri"/>
                <w:rtl/>
              </w:rPr>
            </w:pPr>
          </w:p>
        </w:tc>
      </w:tr>
      <w:tr w:rsidR="00AF7A94" w:rsidRPr="001F2C14" w14:paraId="0A44EE88" w14:textId="77777777" w:rsidTr="00E810D2">
        <w:tc>
          <w:tcPr>
            <w:tcW w:w="313" w:type="pct"/>
          </w:tcPr>
          <w:p w14:paraId="3CF271BA" w14:textId="77777777" w:rsidR="00AF7A94" w:rsidRPr="001F2C14" w:rsidRDefault="00AF7A94" w:rsidP="00E810D2">
            <w:pPr>
              <w:rPr>
                <w:rFonts w:ascii="Calibri" w:hAnsi="Calibri"/>
                <w:rtl/>
              </w:rPr>
            </w:pPr>
          </w:p>
        </w:tc>
        <w:tc>
          <w:tcPr>
            <w:tcW w:w="313" w:type="pct"/>
          </w:tcPr>
          <w:p w14:paraId="3C01C2D0" w14:textId="77777777" w:rsidR="00AF7A94" w:rsidRPr="001F2C14" w:rsidRDefault="00AF7A94" w:rsidP="00E810D2">
            <w:pPr>
              <w:rPr>
                <w:rFonts w:ascii="Calibri" w:hAnsi="Calibri"/>
                <w:rtl/>
              </w:rPr>
            </w:pPr>
          </w:p>
        </w:tc>
        <w:tc>
          <w:tcPr>
            <w:tcW w:w="313" w:type="pct"/>
          </w:tcPr>
          <w:p w14:paraId="2A9B8207" w14:textId="77777777" w:rsidR="00AF7A94" w:rsidRPr="001F2C14" w:rsidRDefault="00AF7A94" w:rsidP="00E810D2">
            <w:pPr>
              <w:rPr>
                <w:rFonts w:ascii="Calibri" w:hAnsi="Calibri"/>
                <w:rtl/>
              </w:rPr>
            </w:pPr>
          </w:p>
        </w:tc>
        <w:tc>
          <w:tcPr>
            <w:tcW w:w="313" w:type="pct"/>
          </w:tcPr>
          <w:p w14:paraId="2AD7FF91" w14:textId="77777777" w:rsidR="00AF7A94" w:rsidRPr="001F2C14" w:rsidRDefault="00AF7A94" w:rsidP="00E810D2">
            <w:pPr>
              <w:rPr>
                <w:rFonts w:ascii="Calibri" w:hAnsi="Calibri"/>
                <w:rtl/>
              </w:rPr>
            </w:pPr>
          </w:p>
        </w:tc>
        <w:tc>
          <w:tcPr>
            <w:tcW w:w="313" w:type="pct"/>
          </w:tcPr>
          <w:p w14:paraId="3B7419EB" w14:textId="77777777" w:rsidR="00AF7A94" w:rsidRPr="001F2C14" w:rsidRDefault="00AF7A94" w:rsidP="00E810D2">
            <w:pPr>
              <w:rPr>
                <w:rFonts w:ascii="Calibri" w:hAnsi="Calibri"/>
                <w:rtl/>
              </w:rPr>
            </w:pPr>
          </w:p>
        </w:tc>
        <w:tc>
          <w:tcPr>
            <w:tcW w:w="313" w:type="pct"/>
          </w:tcPr>
          <w:p w14:paraId="701327B5" w14:textId="77777777" w:rsidR="00AF7A94" w:rsidRPr="001F2C14" w:rsidRDefault="00AF7A94" w:rsidP="00E810D2">
            <w:pPr>
              <w:rPr>
                <w:rFonts w:ascii="Calibri" w:hAnsi="Calibri"/>
                <w:rtl/>
              </w:rPr>
            </w:pPr>
          </w:p>
        </w:tc>
        <w:tc>
          <w:tcPr>
            <w:tcW w:w="313" w:type="pct"/>
          </w:tcPr>
          <w:p w14:paraId="29E734B4" w14:textId="77777777" w:rsidR="00AF7A94" w:rsidRPr="001F2C14" w:rsidRDefault="00AF7A94" w:rsidP="00E810D2">
            <w:pPr>
              <w:rPr>
                <w:rFonts w:ascii="Calibri" w:hAnsi="Calibri"/>
                <w:rtl/>
              </w:rPr>
            </w:pPr>
          </w:p>
        </w:tc>
        <w:tc>
          <w:tcPr>
            <w:tcW w:w="313" w:type="pct"/>
          </w:tcPr>
          <w:p w14:paraId="25DDB13D" w14:textId="77777777" w:rsidR="00AF7A94" w:rsidRPr="001F2C14" w:rsidRDefault="00AF7A94" w:rsidP="00E810D2">
            <w:pPr>
              <w:rPr>
                <w:rFonts w:ascii="Calibri" w:hAnsi="Calibri"/>
                <w:rtl/>
              </w:rPr>
            </w:pPr>
          </w:p>
        </w:tc>
        <w:tc>
          <w:tcPr>
            <w:tcW w:w="313" w:type="pct"/>
          </w:tcPr>
          <w:p w14:paraId="44E52E74" w14:textId="77777777" w:rsidR="00AF7A94" w:rsidRPr="001F2C14" w:rsidRDefault="00AF7A94" w:rsidP="00E810D2">
            <w:pPr>
              <w:rPr>
                <w:rFonts w:ascii="Calibri" w:hAnsi="Calibri"/>
                <w:rtl/>
              </w:rPr>
            </w:pPr>
          </w:p>
        </w:tc>
        <w:tc>
          <w:tcPr>
            <w:tcW w:w="313" w:type="pct"/>
          </w:tcPr>
          <w:p w14:paraId="2733E1F2" w14:textId="77777777" w:rsidR="00AF7A94" w:rsidRPr="001F2C14" w:rsidRDefault="00AF7A94" w:rsidP="00E810D2">
            <w:pPr>
              <w:rPr>
                <w:rFonts w:ascii="Calibri" w:hAnsi="Calibri"/>
                <w:rtl/>
              </w:rPr>
            </w:pPr>
          </w:p>
        </w:tc>
        <w:tc>
          <w:tcPr>
            <w:tcW w:w="313" w:type="pct"/>
          </w:tcPr>
          <w:p w14:paraId="0C6FD789" w14:textId="77777777" w:rsidR="00AF7A94" w:rsidRPr="001F2C14" w:rsidRDefault="00AF7A94" w:rsidP="00E810D2">
            <w:pPr>
              <w:rPr>
                <w:rFonts w:ascii="Calibri" w:hAnsi="Calibri"/>
                <w:rtl/>
              </w:rPr>
            </w:pPr>
          </w:p>
        </w:tc>
        <w:tc>
          <w:tcPr>
            <w:tcW w:w="313" w:type="pct"/>
          </w:tcPr>
          <w:p w14:paraId="39AC5559" w14:textId="77777777" w:rsidR="00AF7A94" w:rsidRPr="001F2C14" w:rsidRDefault="00AF7A94" w:rsidP="00E810D2">
            <w:pPr>
              <w:rPr>
                <w:rFonts w:ascii="Calibri" w:hAnsi="Calibri"/>
                <w:rtl/>
              </w:rPr>
            </w:pPr>
          </w:p>
        </w:tc>
        <w:tc>
          <w:tcPr>
            <w:tcW w:w="313" w:type="pct"/>
          </w:tcPr>
          <w:p w14:paraId="2353021D" w14:textId="77777777" w:rsidR="00AF7A94" w:rsidRPr="001F2C14" w:rsidRDefault="00AF7A94" w:rsidP="00E810D2">
            <w:pPr>
              <w:rPr>
                <w:rFonts w:ascii="Calibri" w:hAnsi="Calibri"/>
                <w:rtl/>
              </w:rPr>
            </w:pPr>
          </w:p>
        </w:tc>
        <w:tc>
          <w:tcPr>
            <w:tcW w:w="313" w:type="pct"/>
          </w:tcPr>
          <w:p w14:paraId="4284D0A7" w14:textId="77777777" w:rsidR="00AF7A94" w:rsidRPr="001F2C14" w:rsidRDefault="00AF7A94" w:rsidP="00E810D2">
            <w:pPr>
              <w:rPr>
                <w:rFonts w:ascii="Calibri" w:hAnsi="Calibri"/>
                <w:rtl/>
              </w:rPr>
            </w:pPr>
          </w:p>
        </w:tc>
        <w:tc>
          <w:tcPr>
            <w:tcW w:w="313" w:type="pct"/>
          </w:tcPr>
          <w:p w14:paraId="7C456065" w14:textId="77777777" w:rsidR="00AF7A94" w:rsidRPr="001F2C14" w:rsidRDefault="00AF7A94" w:rsidP="00E810D2">
            <w:pPr>
              <w:rPr>
                <w:rFonts w:ascii="Calibri" w:hAnsi="Calibri"/>
                <w:rtl/>
              </w:rPr>
            </w:pPr>
          </w:p>
        </w:tc>
        <w:tc>
          <w:tcPr>
            <w:tcW w:w="313" w:type="pct"/>
          </w:tcPr>
          <w:p w14:paraId="0C8FF8B5" w14:textId="77777777" w:rsidR="00AF7A94" w:rsidRPr="001F2C14" w:rsidRDefault="00AF7A94" w:rsidP="00E810D2">
            <w:pPr>
              <w:rPr>
                <w:rFonts w:ascii="Calibri" w:hAnsi="Calibri"/>
                <w:rtl/>
              </w:rPr>
            </w:pPr>
          </w:p>
        </w:tc>
      </w:tr>
      <w:tr w:rsidR="00AF7A94" w:rsidRPr="001F2C14" w14:paraId="587D979E" w14:textId="77777777" w:rsidTr="00E810D2">
        <w:tc>
          <w:tcPr>
            <w:tcW w:w="313" w:type="pct"/>
          </w:tcPr>
          <w:p w14:paraId="117F826B" w14:textId="77777777" w:rsidR="00AF7A94" w:rsidRPr="001F2C14" w:rsidRDefault="00AF7A94" w:rsidP="00E810D2">
            <w:pPr>
              <w:rPr>
                <w:rFonts w:ascii="Calibri" w:hAnsi="Calibri"/>
                <w:rtl/>
              </w:rPr>
            </w:pPr>
          </w:p>
        </w:tc>
        <w:tc>
          <w:tcPr>
            <w:tcW w:w="313" w:type="pct"/>
          </w:tcPr>
          <w:p w14:paraId="63BB0063" w14:textId="77777777" w:rsidR="00AF7A94" w:rsidRPr="001F2C14" w:rsidRDefault="00AF7A94" w:rsidP="00E810D2">
            <w:pPr>
              <w:rPr>
                <w:rFonts w:ascii="Calibri" w:hAnsi="Calibri"/>
                <w:rtl/>
              </w:rPr>
            </w:pPr>
          </w:p>
        </w:tc>
        <w:tc>
          <w:tcPr>
            <w:tcW w:w="313" w:type="pct"/>
          </w:tcPr>
          <w:p w14:paraId="180AB4AD" w14:textId="77777777" w:rsidR="00AF7A94" w:rsidRPr="001F2C14" w:rsidRDefault="00AF7A94" w:rsidP="00E810D2">
            <w:pPr>
              <w:rPr>
                <w:rFonts w:ascii="Calibri" w:hAnsi="Calibri"/>
                <w:rtl/>
              </w:rPr>
            </w:pPr>
          </w:p>
        </w:tc>
        <w:tc>
          <w:tcPr>
            <w:tcW w:w="313" w:type="pct"/>
          </w:tcPr>
          <w:p w14:paraId="6DC21B19" w14:textId="77777777" w:rsidR="00AF7A94" w:rsidRPr="001F2C14" w:rsidRDefault="00AF7A94" w:rsidP="00E810D2">
            <w:pPr>
              <w:rPr>
                <w:rFonts w:ascii="Calibri" w:hAnsi="Calibri"/>
                <w:rtl/>
              </w:rPr>
            </w:pPr>
          </w:p>
        </w:tc>
        <w:tc>
          <w:tcPr>
            <w:tcW w:w="313" w:type="pct"/>
          </w:tcPr>
          <w:p w14:paraId="4A968E82" w14:textId="77777777" w:rsidR="00AF7A94" w:rsidRPr="001F2C14" w:rsidRDefault="00AF7A94" w:rsidP="00E810D2">
            <w:pPr>
              <w:rPr>
                <w:rFonts w:ascii="Calibri" w:hAnsi="Calibri"/>
                <w:rtl/>
              </w:rPr>
            </w:pPr>
          </w:p>
        </w:tc>
        <w:tc>
          <w:tcPr>
            <w:tcW w:w="313" w:type="pct"/>
          </w:tcPr>
          <w:p w14:paraId="0CE5F7F5" w14:textId="77777777" w:rsidR="00AF7A94" w:rsidRPr="001F2C14" w:rsidRDefault="00AF7A94" w:rsidP="00E810D2">
            <w:pPr>
              <w:rPr>
                <w:rFonts w:ascii="Calibri" w:hAnsi="Calibri"/>
                <w:rtl/>
              </w:rPr>
            </w:pPr>
          </w:p>
        </w:tc>
        <w:tc>
          <w:tcPr>
            <w:tcW w:w="313" w:type="pct"/>
          </w:tcPr>
          <w:p w14:paraId="6D66269A" w14:textId="77777777" w:rsidR="00AF7A94" w:rsidRPr="001F2C14" w:rsidRDefault="00AF7A94" w:rsidP="00E810D2">
            <w:pPr>
              <w:rPr>
                <w:rFonts w:ascii="Calibri" w:hAnsi="Calibri"/>
                <w:rtl/>
              </w:rPr>
            </w:pPr>
          </w:p>
        </w:tc>
        <w:tc>
          <w:tcPr>
            <w:tcW w:w="313" w:type="pct"/>
          </w:tcPr>
          <w:p w14:paraId="02E3CF6B" w14:textId="77777777" w:rsidR="00AF7A94" w:rsidRPr="001F2C14" w:rsidRDefault="00AF7A94" w:rsidP="00E810D2">
            <w:pPr>
              <w:rPr>
                <w:rFonts w:ascii="Calibri" w:hAnsi="Calibri"/>
                <w:rtl/>
              </w:rPr>
            </w:pPr>
          </w:p>
        </w:tc>
        <w:tc>
          <w:tcPr>
            <w:tcW w:w="313" w:type="pct"/>
          </w:tcPr>
          <w:p w14:paraId="7898FDE1" w14:textId="77777777" w:rsidR="00AF7A94" w:rsidRPr="001F2C14" w:rsidRDefault="00AF7A94" w:rsidP="00E810D2">
            <w:pPr>
              <w:rPr>
                <w:rFonts w:ascii="Calibri" w:hAnsi="Calibri"/>
                <w:rtl/>
              </w:rPr>
            </w:pPr>
          </w:p>
        </w:tc>
        <w:tc>
          <w:tcPr>
            <w:tcW w:w="313" w:type="pct"/>
          </w:tcPr>
          <w:p w14:paraId="2050A1EB" w14:textId="77777777" w:rsidR="00AF7A94" w:rsidRPr="001F2C14" w:rsidRDefault="00AF7A94" w:rsidP="00E810D2">
            <w:pPr>
              <w:rPr>
                <w:rFonts w:ascii="Calibri" w:hAnsi="Calibri"/>
                <w:rtl/>
              </w:rPr>
            </w:pPr>
          </w:p>
        </w:tc>
        <w:tc>
          <w:tcPr>
            <w:tcW w:w="313" w:type="pct"/>
          </w:tcPr>
          <w:p w14:paraId="5060849E" w14:textId="77777777" w:rsidR="00AF7A94" w:rsidRPr="001F2C14" w:rsidRDefault="00AF7A94" w:rsidP="00E810D2">
            <w:pPr>
              <w:rPr>
                <w:rFonts w:ascii="Calibri" w:hAnsi="Calibri"/>
                <w:rtl/>
              </w:rPr>
            </w:pPr>
          </w:p>
        </w:tc>
        <w:tc>
          <w:tcPr>
            <w:tcW w:w="313" w:type="pct"/>
          </w:tcPr>
          <w:p w14:paraId="21CC8FD8" w14:textId="77777777" w:rsidR="00AF7A94" w:rsidRPr="001F2C14" w:rsidRDefault="00AF7A94" w:rsidP="00E810D2">
            <w:pPr>
              <w:rPr>
                <w:rFonts w:ascii="Calibri" w:hAnsi="Calibri"/>
                <w:rtl/>
              </w:rPr>
            </w:pPr>
          </w:p>
        </w:tc>
        <w:tc>
          <w:tcPr>
            <w:tcW w:w="313" w:type="pct"/>
          </w:tcPr>
          <w:p w14:paraId="3FB72145" w14:textId="77777777" w:rsidR="00AF7A94" w:rsidRPr="001F2C14" w:rsidRDefault="00AF7A94" w:rsidP="00E810D2">
            <w:pPr>
              <w:rPr>
                <w:rFonts w:ascii="Calibri" w:hAnsi="Calibri"/>
                <w:rtl/>
              </w:rPr>
            </w:pPr>
          </w:p>
        </w:tc>
        <w:tc>
          <w:tcPr>
            <w:tcW w:w="313" w:type="pct"/>
          </w:tcPr>
          <w:p w14:paraId="6F8418B3" w14:textId="77777777" w:rsidR="00AF7A94" w:rsidRPr="001F2C14" w:rsidRDefault="00AF7A94" w:rsidP="00E810D2">
            <w:pPr>
              <w:rPr>
                <w:rFonts w:ascii="Calibri" w:hAnsi="Calibri"/>
                <w:rtl/>
              </w:rPr>
            </w:pPr>
          </w:p>
        </w:tc>
        <w:tc>
          <w:tcPr>
            <w:tcW w:w="313" w:type="pct"/>
          </w:tcPr>
          <w:p w14:paraId="39B4738E" w14:textId="77777777" w:rsidR="00AF7A94" w:rsidRPr="001F2C14" w:rsidRDefault="00AF7A94" w:rsidP="00E810D2">
            <w:pPr>
              <w:rPr>
                <w:rFonts w:ascii="Calibri" w:hAnsi="Calibri"/>
                <w:rtl/>
              </w:rPr>
            </w:pPr>
          </w:p>
        </w:tc>
        <w:tc>
          <w:tcPr>
            <w:tcW w:w="313" w:type="pct"/>
          </w:tcPr>
          <w:p w14:paraId="5AC1D10C" w14:textId="77777777" w:rsidR="00AF7A94" w:rsidRPr="001F2C14" w:rsidRDefault="00AF7A94" w:rsidP="00E810D2">
            <w:pPr>
              <w:rPr>
                <w:rFonts w:ascii="Calibri" w:hAnsi="Calibri"/>
                <w:rtl/>
              </w:rPr>
            </w:pPr>
          </w:p>
        </w:tc>
      </w:tr>
      <w:tr w:rsidR="00AF7A94" w:rsidRPr="001F2C14" w14:paraId="45C48828" w14:textId="77777777" w:rsidTr="00E810D2">
        <w:tc>
          <w:tcPr>
            <w:tcW w:w="313" w:type="pct"/>
          </w:tcPr>
          <w:p w14:paraId="652E7591" w14:textId="77777777" w:rsidR="00AF7A94" w:rsidRPr="001F2C14" w:rsidRDefault="00AF7A94" w:rsidP="00E810D2">
            <w:pPr>
              <w:rPr>
                <w:rFonts w:ascii="Calibri" w:hAnsi="Calibri"/>
                <w:rtl/>
              </w:rPr>
            </w:pPr>
          </w:p>
        </w:tc>
        <w:tc>
          <w:tcPr>
            <w:tcW w:w="313" w:type="pct"/>
          </w:tcPr>
          <w:p w14:paraId="42612E77" w14:textId="77777777" w:rsidR="00AF7A94" w:rsidRPr="001F2C14" w:rsidRDefault="00AF7A94" w:rsidP="00E810D2">
            <w:pPr>
              <w:rPr>
                <w:rFonts w:ascii="Calibri" w:hAnsi="Calibri"/>
                <w:rtl/>
              </w:rPr>
            </w:pPr>
          </w:p>
        </w:tc>
        <w:tc>
          <w:tcPr>
            <w:tcW w:w="313" w:type="pct"/>
          </w:tcPr>
          <w:p w14:paraId="25406F90" w14:textId="77777777" w:rsidR="00AF7A94" w:rsidRPr="001F2C14" w:rsidRDefault="00AF7A94" w:rsidP="00E810D2">
            <w:pPr>
              <w:rPr>
                <w:rFonts w:ascii="Calibri" w:hAnsi="Calibri"/>
                <w:rtl/>
              </w:rPr>
            </w:pPr>
          </w:p>
        </w:tc>
        <w:tc>
          <w:tcPr>
            <w:tcW w:w="313" w:type="pct"/>
          </w:tcPr>
          <w:p w14:paraId="3404A31B" w14:textId="77777777" w:rsidR="00AF7A94" w:rsidRPr="001F2C14" w:rsidRDefault="00AF7A94" w:rsidP="00E810D2">
            <w:pPr>
              <w:rPr>
                <w:rFonts w:ascii="Calibri" w:hAnsi="Calibri"/>
                <w:rtl/>
              </w:rPr>
            </w:pPr>
          </w:p>
        </w:tc>
        <w:tc>
          <w:tcPr>
            <w:tcW w:w="313" w:type="pct"/>
          </w:tcPr>
          <w:p w14:paraId="30F21AB3" w14:textId="77777777" w:rsidR="00AF7A94" w:rsidRPr="001F2C14" w:rsidRDefault="00AF7A94" w:rsidP="00E810D2">
            <w:pPr>
              <w:rPr>
                <w:rFonts w:ascii="Calibri" w:hAnsi="Calibri"/>
                <w:rtl/>
              </w:rPr>
            </w:pPr>
          </w:p>
        </w:tc>
        <w:tc>
          <w:tcPr>
            <w:tcW w:w="313" w:type="pct"/>
          </w:tcPr>
          <w:p w14:paraId="52F72157" w14:textId="77777777" w:rsidR="00AF7A94" w:rsidRPr="001F2C14" w:rsidRDefault="00AF7A94" w:rsidP="00E810D2">
            <w:pPr>
              <w:rPr>
                <w:rFonts w:ascii="Calibri" w:hAnsi="Calibri"/>
                <w:rtl/>
              </w:rPr>
            </w:pPr>
          </w:p>
        </w:tc>
        <w:tc>
          <w:tcPr>
            <w:tcW w:w="313" w:type="pct"/>
          </w:tcPr>
          <w:p w14:paraId="6DC6D80D" w14:textId="77777777" w:rsidR="00AF7A94" w:rsidRPr="001F2C14" w:rsidRDefault="00AF7A94" w:rsidP="00E810D2">
            <w:pPr>
              <w:rPr>
                <w:rFonts w:ascii="Calibri" w:hAnsi="Calibri"/>
                <w:rtl/>
              </w:rPr>
            </w:pPr>
          </w:p>
        </w:tc>
        <w:tc>
          <w:tcPr>
            <w:tcW w:w="313" w:type="pct"/>
          </w:tcPr>
          <w:p w14:paraId="005B5593" w14:textId="77777777" w:rsidR="00AF7A94" w:rsidRPr="001F2C14" w:rsidRDefault="00AF7A94" w:rsidP="00E810D2">
            <w:pPr>
              <w:rPr>
                <w:rFonts w:ascii="Calibri" w:hAnsi="Calibri"/>
                <w:rtl/>
              </w:rPr>
            </w:pPr>
          </w:p>
        </w:tc>
        <w:tc>
          <w:tcPr>
            <w:tcW w:w="313" w:type="pct"/>
          </w:tcPr>
          <w:p w14:paraId="4AEE9CC7" w14:textId="77777777" w:rsidR="00AF7A94" w:rsidRPr="001F2C14" w:rsidRDefault="00AF7A94" w:rsidP="00E810D2">
            <w:pPr>
              <w:rPr>
                <w:rFonts w:ascii="Calibri" w:hAnsi="Calibri"/>
                <w:rtl/>
              </w:rPr>
            </w:pPr>
          </w:p>
        </w:tc>
        <w:tc>
          <w:tcPr>
            <w:tcW w:w="313" w:type="pct"/>
          </w:tcPr>
          <w:p w14:paraId="3F0156DC" w14:textId="77777777" w:rsidR="00AF7A94" w:rsidRPr="001F2C14" w:rsidRDefault="00AF7A94" w:rsidP="00E810D2">
            <w:pPr>
              <w:rPr>
                <w:rFonts w:ascii="Calibri" w:hAnsi="Calibri"/>
                <w:rtl/>
              </w:rPr>
            </w:pPr>
          </w:p>
        </w:tc>
        <w:tc>
          <w:tcPr>
            <w:tcW w:w="313" w:type="pct"/>
          </w:tcPr>
          <w:p w14:paraId="316E129C" w14:textId="77777777" w:rsidR="00AF7A94" w:rsidRPr="001F2C14" w:rsidRDefault="00AF7A94" w:rsidP="00E810D2">
            <w:pPr>
              <w:rPr>
                <w:rFonts w:ascii="Calibri" w:hAnsi="Calibri"/>
                <w:rtl/>
              </w:rPr>
            </w:pPr>
          </w:p>
        </w:tc>
        <w:tc>
          <w:tcPr>
            <w:tcW w:w="313" w:type="pct"/>
          </w:tcPr>
          <w:p w14:paraId="66CCB898" w14:textId="77777777" w:rsidR="00AF7A94" w:rsidRPr="001F2C14" w:rsidRDefault="00AF7A94" w:rsidP="00E810D2">
            <w:pPr>
              <w:rPr>
                <w:rFonts w:ascii="Calibri" w:hAnsi="Calibri"/>
                <w:rtl/>
              </w:rPr>
            </w:pPr>
          </w:p>
        </w:tc>
        <w:tc>
          <w:tcPr>
            <w:tcW w:w="313" w:type="pct"/>
          </w:tcPr>
          <w:p w14:paraId="56D29BD3" w14:textId="77777777" w:rsidR="00AF7A94" w:rsidRPr="001F2C14" w:rsidRDefault="00AF7A94" w:rsidP="00E810D2">
            <w:pPr>
              <w:rPr>
                <w:rFonts w:ascii="Calibri" w:hAnsi="Calibri"/>
                <w:rtl/>
              </w:rPr>
            </w:pPr>
          </w:p>
        </w:tc>
        <w:tc>
          <w:tcPr>
            <w:tcW w:w="313" w:type="pct"/>
          </w:tcPr>
          <w:p w14:paraId="68B0CA1D" w14:textId="77777777" w:rsidR="00AF7A94" w:rsidRPr="001F2C14" w:rsidRDefault="00AF7A94" w:rsidP="00E810D2">
            <w:pPr>
              <w:rPr>
                <w:rFonts w:ascii="Calibri" w:hAnsi="Calibri"/>
                <w:rtl/>
              </w:rPr>
            </w:pPr>
          </w:p>
        </w:tc>
        <w:tc>
          <w:tcPr>
            <w:tcW w:w="313" w:type="pct"/>
          </w:tcPr>
          <w:p w14:paraId="614699EB" w14:textId="77777777" w:rsidR="00AF7A94" w:rsidRPr="001F2C14" w:rsidRDefault="00AF7A94" w:rsidP="00E810D2">
            <w:pPr>
              <w:rPr>
                <w:rFonts w:ascii="Calibri" w:hAnsi="Calibri"/>
                <w:rtl/>
              </w:rPr>
            </w:pPr>
          </w:p>
        </w:tc>
        <w:tc>
          <w:tcPr>
            <w:tcW w:w="313" w:type="pct"/>
          </w:tcPr>
          <w:p w14:paraId="6C8BAEF9" w14:textId="77777777" w:rsidR="00AF7A94" w:rsidRPr="001F2C14" w:rsidRDefault="00AF7A94" w:rsidP="00E810D2">
            <w:pPr>
              <w:rPr>
                <w:rFonts w:ascii="Calibri" w:hAnsi="Calibri"/>
                <w:rtl/>
              </w:rPr>
            </w:pPr>
          </w:p>
        </w:tc>
      </w:tr>
      <w:tr w:rsidR="00AF7A94" w:rsidRPr="001F2C14" w14:paraId="59D4AA1E" w14:textId="77777777" w:rsidTr="00E810D2">
        <w:tc>
          <w:tcPr>
            <w:tcW w:w="313" w:type="pct"/>
          </w:tcPr>
          <w:p w14:paraId="1FA8508F" w14:textId="77777777" w:rsidR="00AF7A94" w:rsidRPr="001F2C14" w:rsidRDefault="00AF7A94" w:rsidP="00E810D2">
            <w:pPr>
              <w:rPr>
                <w:rFonts w:ascii="Calibri" w:hAnsi="Calibri"/>
                <w:rtl/>
              </w:rPr>
            </w:pPr>
          </w:p>
        </w:tc>
        <w:tc>
          <w:tcPr>
            <w:tcW w:w="313" w:type="pct"/>
          </w:tcPr>
          <w:p w14:paraId="17273241" w14:textId="77777777" w:rsidR="00AF7A94" w:rsidRPr="001F2C14" w:rsidRDefault="00AF7A94" w:rsidP="00E810D2">
            <w:pPr>
              <w:rPr>
                <w:rFonts w:ascii="Calibri" w:hAnsi="Calibri"/>
                <w:rtl/>
              </w:rPr>
            </w:pPr>
          </w:p>
        </w:tc>
        <w:tc>
          <w:tcPr>
            <w:tcW w:w="313" w:type="pct"/>
          </w:tcPr>
          <w:p w14:paraId="55BF92D9" w14:textId="77777777" w:rsidR="00AF7A94" w:rsidRPr="001F2C14" w:rsidRDefault="00AF7A94" w:rsidP="00E810D2">
            <w:pPr>
              <w:rPr>
                <w:rFonts w:ascii="Calibri" w:hAnsi="Calibri"/>
                <w:rtl/>
              </w:rPr>
            </w:pPr>
          </w:p>
        </w:tc>
        <w:tc>
          <w:tcPr>
            <w:tcW w:w="313" w:type="pct"/>
          </w:tcPr>
          <w:p w14:paraId="31716141" w14:textId="77777777" w:rsidR="00AF7A94" w:rsidRPr="001F2C14" w:rsidRDefault="00AF7A94" w:rsidP="00E810D2">
            <w:pPr>
              <w:rPr>
                <w:rFonts w:ascii="Calibri" w:hAnsi="Calibri"/>
                <w:rtl/>
              </w:rPr>
            </w:pPr>
          </w:p>
        </w:tc>
        <w:tc>
          <w:tcPr>
            <w:tcW w:w="313" w:type="pct"/>
          </w:tcPr>
          <w:p w14:paraId="65ACCCF5" w14:textId="77777777" w:rsidR="00AF7A94" w:rsidRPr="001F2C14" w:rsidRDefault="00AF7A94" w:rsidP="00E810D2">
            <w:pPr>
              <w:rPr>
                <w:rFonts w:ascii="Calibri" w:hAnsi="Calibri"/>
                <w:rtl/>
              </w:rPr>
            </w:pPr>
          </w:p>
        </w:tc>
        <w:tc>
          <w:tcPr>
            <w:tcW w:w="313" w:type="pct"/>
          </w:tcPr>
          <w:p w14:paraId="313FC4BF" w14:textId="77777777" w:rsidR="00AF7A94" w:rsidRPr="001F2C14" w:rsidRDefault="00AF7A94" w:rsidP="00E810D2">
            <w:pPr>
              <w:rPr>
                <w:rFonts w:ascii="Calibri" w:hAnsi="Calibri"/>
                <w:rtl/>
              </w:rPr>
            </w:pPr>
          </w:p>
        </w:tc>
        <w:tc>
          <w:tcPr>
            <w:tcW w:w="313" w:type="pct"/>
          </w:tcPr>
          <w:p w14:paraId="766BA2E2" w14:textId="77777777" w:rsidR="00AF7A94" w:rsidRPr="001F2C14" w:rsidRDefault="00AF7A94" w:rsidP="00E810D2">
            <w:pPr>
              <w:rPr>
                <w:rFonts w:ascii="Calibri" w:hAnsi="Calibri"/>
                <w:rtl/>
              </w:rPr>
            </w:pPr>
          </w:p>
        </w:tc>
        <w:tc>
          <w:tcPr>
            <w:tcW w:w="313" w:type="pct"/>
          </w:tcPr>
          <w:p w14:paraId="1A54AD97" w14:textId="77777777" w:rsidR="00AF7A94" w:rsidRPr="001F2C14" w:rsidRDefault="00AF7A94" w:rsidP="00E810D2">
            <w:pPr>
              <w:rPr>
                <w:rFonts w:ascii="Calibri" w:hAnsi="Calibri"/>
                <w:rtl/>
              </w:rPr>
            </w:pPr>
          </w:p>
        </w:tc>
        <w:tc>
          <w:tcPr>
            <w:tcW w:w="313" w:type="pct"/>
          </w:tcPr>
          <w:p w14:paraId="3D944C80" w14:textId="77777777" w:rsidR="00AF7A94" w:rsidRPr="001F2C14" w:rsidRDefault="00AF7A94" w:rsidP="00E810D2">
            <w:pPr>
              <w:rPr>
                <w:rFonts w:ascii="Calibri" w:hAnsi="Calibri"/>
                <w:rtl/>
              </w:rPr>
            </w:pPr>
          </w:p>
        </w:tc>
        <w:tc>
          <w:tcPr>
            <w:tcW w:w="313" w:type="pct"/>
          </w:tcPr>
          <w:p w14:paraId="7D47B1BF" w14:textId="77777777" w:rsidR="00AF7A94" w:rsidRPr="001F2C14" w:rsidRDefault="00AF7A94" w:rsidP="00E810D2">
            <w:pPr>
              <w:rPr>
                <w:rFonts w:ascii="Calibri" w:hAnsi="Calibri"/>
                <w:rtl/>
              </w:rPr>
            </w:pPr>
          </w:p>
        </w:tc>
        <w:tc>
          <w:tcPr>
            <w:tcW w:w="313" w:type="pct"/>
          </w:tcPr>
          <w:p w14:paraId="427AF821" w14:textId="77777777" w:rsidR="00AF7A94" w:rsidRPr="001F2C14" w:rsidRDefault="00AF7A94" w:rsidP="00E810D2">
            <w:pPr>
              <w:rPr>
                <w:rFonts w:ascii="Calibri" w:hAnsi="Calibri"/>
                <w:rtl/>
              </w:rPr>
            </w:pPr>
          </w:p>
        </w:tc>
        <w:tc>
          <w:tcPr>
            <w:tcW w:w="313" w:type="pct"/>
          </w:tcPr>
          <w:p w14:paraId="028DDAB1" w14:textId="77777777" w:rsidR="00AF7A94" w:rsidRPr="001F2C14" w:rsidRDefault="00AF7A94" w:rsidP="00E810D2">
            <w:pPr>
              <w:rPr>
                <w:rFonts w:ascii="Calibri" w:hAnsi="Calibri"/>
                <w:rtl/>
              </w:rPr>
            </w:pPr>
          </w:p>
        </w:tc>
        <w:tc>
          <w:tcPr>
            <w:tcW w:w="313" w:type="pct"/>
          </w:tcPr>
          <w:p w14:paraId="170B5D78" w14:textId="77777777" w:rsidR="00AF7A94" w:rsidRPr="001F2C14" w:rsidRDefault="00AF7A94" w:rsidP="00E810D2">
            <w:pPr>
              <w:rPr>
                <w:rFonts w:ascii="Calibri" w:hAnsi="Calibri"/>
                <w:rtl/>
              </w:rPr>
            </w:pPr>
          </w:p>
        </w:tc>
        <w:tc>
          <w:tcPr>
            <w:tcW w:w="313" w:type="pct"/>
          </w:tcPr>
          <w:p w14:paraId="2A0D7BAC" w14:textId="77777777" w:rsidR="00AF7A94" w:rsidRPr="001F2C14" w:rsidRDefault="00AF7A94" w:rsidP="00E810D2">
            <w:pPr>
              <w:rPr>
                <w:rFonts w:ascii="Calibri" w:hAnsi="Calibri"/>
                <w:rtl/>
              </w:rPr>
            </w:pPr>
          </w:p>
        </w:tc>
        <w:tc>
          <w:tcPr>
            <w:tcW w:w="313" w:type="pct"/>
          </w:tcPr>
          <w:p w14:paraId="624E2D01" w14:textId="77777777" w:rsidR="00AF7A94" w:rsidRPr="001F2C14" w:rsidRDefault="00AF7A94" w:rsidP="00E810D2">
            <w:pPr>
              <w:rPr>
                <w:rFonts w:ascii="Calibri" w:hAnsi="Calibri"/>
                <w:rtl/>
              </w:rPr>
            </w:pPr>
          </w:p>
        </w:tc>
        <w:tc>
          <w:tcPr>
            <w:tcW w:w="313" w:type="pct"/>
          </w:tcPr>
          <w:p w14:paraId="6C21700E" w14:textId="77777777" w:rsidR="00AF7A94" w:rsidRPr="001F2C14" w:rsidRDefault="00AF7A94" w:rsidP="00E810D2">
            <w:pPr>
              <w:rPr>
                <w:rFonts w:ascii="Calibri" w:hAnsi="Calibri"/>
                <w:rtl/>
              </w:rPr>
            </w:pPr>
          </w:p>
        </w:tc>
      </w:tr>
    </w:tbl>
    <w:p w14:paraId="4E8F236E" w14:textId="77777777" w:rsidR="00AF7A94" w:rsidRPr="001F2C14" w:rsidRDefault="00AF7A94" w:rsidP="00AF7A94">
      <w:pPr>
        <w:rPr>
          <w:rtl/>
        </w:rPr>
        <w:sectPr w:rsidR="00AF7A94" w:rsidRPr="001F2C14" w:rsidSect="00E810D2">
          <w:pgSz w:w="16838" w:h="11906" w:orient="landscape" w:code="9"/>
          <w:pgMar w:top="1699" w:right="1022" w:bottom="1699" w:left="1022" w:header="562" w:footer="461" w:gutter="0"/>
          <w:cols w:space="708"/>
          <w:titlePg/>
          <w:bidi/>
          <w:rtlGutter/>
          <w:docGrid w:linePitch="360"/>
        </w:sectPr>
      </w:pPr>
    </w:p>
    <w:p w14:paraId="644F0754" w14:textId="52A0CFBF" w:rsidR="00AF7A94" w:rsidRPr="001F2C14" w:rsidRDefault="00AF7A94" w:rsidP="00FB448B">
      <w:pPr>
        <w:jc w:val="center"/>
        <w:rPr>
          <w:b/>
          <w:bCs/>
          <w:szCs w:val="28"/>
          <w:u w:val="single"/>
          <w:rtl/>
        </w:rPr>
      </w:pPr>
      <w:r w:rsidRPr="001F2C14">
        <w:rPr>
          <w:rFonts w:hint="cs"/>
          <w:b/>
          <w:bCs/>
          <w:szCs w:val="28"/>
          <w:u w:val="single"/>
          <w:rtl/>
        </w:rPr>
        <w:t xml:space="preserve">נספח </w:t>
      </w:r>
      <w:r w:rsidR="008125FA">
        <w:rPr>
          <w:rFonts w:hint="cs"/>
          <w:b/>
          <w:bCs/>
          <w:szCs w:val="28"/>
          <w:u w:val="single"/>
          <w:rtl/>
        </w:rPr>
        <w:t>ב</w:t>
      </w:r>
      <w:r w:rsidR="008125FA" w:rsidRPr="001F2C14">
        <w:rPr>
          <w:rFonts w:hint="cs"/>
          <w:b/>
          <w:bCs/>
          <w:szCs w:val="28"/>
          <w:u w:val="single"/>
          <w:rtl/>
        </w:rPr>
        <w:t xml:space="preserve">' </w:t>
      </w:r>
      <w:r w:rsidRPr="001F2C14">
        <w:rPr>
          <w:rFonts w:hint="cs"/>
          <w:b/>
          <w:bCs/>
          <w:szCs w:val="28"/>
          <w:u w:val="single"/>
          <w:rtl/>
        </w:rPr>
        <w:t xml:space="preserve">למכרז </w:t>
      </w:r>
      <w:r w:rsidRPr="001F2C14">
        <w:rPr>
          <w:b/>
          <w:bCs/>
          <w:szCs w:val="28"/>
          <w:u w:val="single"/>
          <w:rtl/>
        </w:rPr>
        <w:t>–</w:t>
      </w:r>
      <w:r w:rsidRPr="001F2C14">
        <w:rPr>
          <w:rFonts w:hint="cs"/>
          <w:b/>
          <w:bCs/>
          <w:szCs w:val="28"/>
          <w:u w:val="single"/>
          <w:rtl/>
        </w:rPr>
        <w:t xml:space="preserve"> טופס ההצעה</w:t>
      </w:r>
    </w:p>
    <w:p w14:paraId="46D90F96" w14:textId="77777777" w:rsidR="00AF7A94" w:rsidRPr="001F2C14" w:rsidRDefault="00AF7A94" w:rsidP="00AF7A94">
      <w:pPr>
        <w:rPr>
          <w:rtl/>
        </w:rPr>
      </w:pPr>
    </w:p>
    <w:p w14:paraId="1037C0D1" w14:textId="77777777" w:rsidR="00AF7A94" w:rsidRPr="001F2C14" w:rsidRDefault="00AF7A94" w:rsidP="00960BEC">
      <w:pPr>
        <w:numPr>
          <w:ilvl w:val="0"/>
          <w:numId w:val="6"/>
        </w:numPr>
      </w:pPr>
      <w:r w:rsidRPr="001F2C14">
        <w:rPr>
          <w:rFonts w:hint="cs"/>
          <w:rtl/>
        </w:rPr>
        <w:t xml:space="preserve">יש למלא את הטופס ולהגישו כחלק מההצעה למכרז. </w:t>
      </w:r>
    </w:p>
    <w:p w14:paraId="45ECC4CD" w14:textId="77777777" w:rsidR="00AF7A94" w:rsidRPr="001F2C14" w:rsidRDefault="00AF7A94" w:rsidP="00960BEC">
      <w:pPr>
        <w:numPr>
          <w:ilvl w:val="0"/>
          <w:numId w:val="6"/>
        </w:numPr>
      </w:pPr>
      <w:r w:rsidRPr="001F2C14">
        <w:rPr>
          <w:rFonts w:hint="cs"/>
          <w:rtl/>
        </w:rPr>
        <w:t xml:space="preserve">בכל סעיף שבו הושאר מקום למילוי ההצעה, יש במקום שהושאר כדי להעיד על היקף הפירוט המצופה </w:t>
      </w:r>
      <w:proofErr w:type="spellStart"/>
      <w:r w:rsidRPr="001F2C14">
        <w:rPr>
          <w:rFonts w:hint="cs"/>
          <w:rtl/>
        </w:rPr>
        <w:t>מהמציע</w:t>
      </w:r>
      <w:proofErr w:type="spellEnd"/>
      <w:r w:rsidRPr="001F2C14">
        <w:rPr>
          <w:rFonts w:hint="cs"/>
          <w:rtl/>
        </w:rPr>
        <w:t>.</w:t>
      </w:r>
    </w:p>
    <w:p w14:paraId="2746D320" w14:textId="77777777" w:rsidR="00AF7A94" w:rsidRPr="001F2C14" w:rsidRDefault="00AF7A94" w:rsidP="00960BEC">
      <w:pPr>
        <w:numPr>
          <w:ilvl w:val="0"/>
          <w:numId w:val="6"/>
        </w:numPr>
      </w:pPr>
      <w:r w:rsidRPr="001F2C14">
        <w:rPr>
          <w:rFonts w:hint="cs"/>
          <w:rtl/>
        </w:rPr>
        <w:t>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631E469E" w14:textId="77777777" w:rsidR="00AF7A94" w:rsidRPr="001F2C14" w:rsidRDefault="00AF7A94" w:rsidP="00960BEC">
      <w:pPr>
        <w:numPr>
          <w:ilvl w:val="0"/>
          <w:numId w:val="6"/>
        </w:numPr>
        <w:rPr>
          <w:u w:val="single"/>
        </w:rPr>
      </w:pPr>
      <w:r w:rsidRPr="001F2C14">
        <w:rPr>
          <w:rFonts w:hint="cs"/>
          <w:u w:val="single"/>
          <w:rtl/>
        </w:rPr>
        <w:t>חתימת העותק המקורי</w:t>
      </w:r>
      <w:r w:rsidRPr="001F2C14">
        <w:rPr>
          <w:rFonts w:hint="cs"/>
          <w:rtl/>
        </w:rPr>
        <w:t xml:space="preserve">: כל עמוד בעותק המקורי של טופס ההצעה ייחתם בחותמת המציע ובחתימת מורשה חתימה מטעם המציע. </w:t>
      </w:r>
    </w:p>
    <w:p w14:paraId="1B880CFE" w14:textId="77777777" w:rsidR="00AF7A94" w:rsidRPr="001F2C14" w:rsidRDefault="00AF7A94" w:rsidP="00960BEC">
      <w:pPr>
        <w:numPr>
          <w:ilvl w:val="0"/>
          <w:numId w:val="6"/>
        </w:numPr>
      </w:pPr>
      <w:r w:rsidRPr="001F2C14">
        <w:rPr>
          <w:rFonts w:hint="cs"/>
          <w:u w:val="single"/>
          <w:rtl/>
        </w:rPr>
        <w:t>חתימת העותקים הנוספים</w:t>
      </w:r>
      <w:r w:rsidRPr="001F2C14">
        <w:rPr>
          <w:rFonts w:hint="cs"/>
          <w:rtl/>
        </w:rPr>
        <w:t>: העמוד הראשון של כל אחד מהעותקים ייחתם בחותמת המציע ובחתימת מורשה חתימה מטעם המציע, במקור ולא בצילום.</w:t>
      </w:r>
    </w:p>
    <w:p w14:paraId="4D672DD6" w14:textId="77777777" w:rsidR="00AF7A94" w:rsidRPr="001F2C14" w:rsidRDefault="00AF7A94" w:rsidP="00960BEC">
      <w:pPr>
        <w:numPr>
          <w:ilvl w:val="0"/>
          <w:numId w:val="6"/>
        </w:numPr>
        <w:rPr>
          <w:rtl/>
        </w:rPr>
      </w:pPr>
      <w:r w:rsidRPr="001F2C14">
        <w:rPr>
          <w:rFonts w:hint="cs"/>
          <w:rtl/>
        </w:rPr>
        <w:t>בכל מקום בטופס ההצעה שבו נדרשת חתימה, הכוונה היא לחתימת מורשה החתימה מטעם המציע.</w:t>
      </w:r>
    </w:p>
    <w:p w14:paraId="0A56421D" w14:textId="77777777" w:rsidR="00AF7A94" w:rsidRPr="001F2C14" w:rsidRDefault="00AF7A94" w:rsidP="00AF7A94">
      <w:pPr>
        <w:rPr>
          <w:rtl/>
        </w:rPr>
      </w:pPr>
    </w:p>
    <w:p w14:paraId="2A32FE12" w14:textId="77777777" w:rsidR="00AF7A94" w:rsidRPr="00A967FB" w:rsidRDefault="00AF7A94" w:rsidP="001D6410">
      <w:pPr>
        <w:pStyle w:val="10"/>
        <w:numPr>
          <w:ilvl w:val="0"/>
          <w:numId w:val="11"/>
        </w:numPr>
        <w:ind w:left="837"/>
        <w:rPr>
          <w:b/>
          <w:bCs/>
          <w:u w:val="single"/>
        </w:rPr>
      </w:pPr>
      <w:r w:rsidRPr="001F2C14">
        <w:rPr>
          <w:rtl/>
        </w:rPr>
        <w:br w:type="page"/>
      </w:r>
      <w:r w:rsidRPr="00A967FB">
        <w:rPr>
          <w:rFonts w:hint="cs"/>
          <w:b/>
          <w:bCs/>
          <w:u w:val="single"/>
          <w:rtl/>
        </w:rPr>
        <w:t>פרטי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113"/>
        <w:gridCol w:w="3548"/>
      </w:tblGrid>
      <w:tr w:rsidR="00AF7A94" w:rsidRPr="001F2C14" w14:paraId="64FD7BB9" w14:textId="77777777" w:rsidTr="00E810D2">
        <w:tc>
          <w:tcPr>
            <w:tcW w:w="2293" w:type="dxa"/>
          </w:tcPr>
          <w:p w14:paraId="0149C079" w14:textId="77777777" w:rsidR="00AF7A94" w:rsidRPr="001F2C14" w:rsidRDefault="00AF7A94" w:rsidP="00E810D2">
            <w:pPr>
              <w:spacing w:before="0" w:after="0"/>
              <w:rPr>
                <w:b/>
                <w:bCs/>
                <w:rtl/>
              </w:rPr>
            </w:pPr>
            <w:r w:rsidRPr="001F2C14">
              <w:rPr>
                <w:rFonts w:hint="cs"/>
                <w:b/>
                <w:bCs/>
                <w:rtl/>
              </w:rPr>
              <w:t>שם המציע</w:t>
            </w:r>
          </w:p>
          <w:p w14:paraId="0569A3D3" w14:textId="77777777" w:rsidR="00AF7A94" w:rsidRPr="001F2C14" w:rsidRDefault="00AF7A94" w:rsidP="00E810D2">
            <w:pPr>
              <w:spacing w:before="0" w:after="0"/>
              <w:rPr>
                <w:b/>
                <w:bCs/>
                <w:rtl/>
              </w:rPr>
            </w:pPr>
          </w:p>
        </w:tc>
        <w:tc>
          <w:tcPr>
            <w:tcW w:w="6661" w:type="dxa"/>
            <w:gridSpan w:val="2"/>
          </w:tcPr>
          <w:p w14:paraId="40BE7C2B" w14:textId="77777777" w:rsidR="00AF7A94" w:rsidRPr="001F2C14" w:rsidRDefault="00AF7A94" w:rsidP="00E810D2">
            <w:pPr>
              <w:spacing w:before="0" w:after="0"/>
              <w:rPr>
                <w:b/>
                <w:bCs/>
                <w:rtl/>
              </w:rPr>
            </w:pPr>
            <w:r w:rsidRPr="001F2C14">
              <w:rPr>
                <w:rFonts w:hint="cs"/>
                <w:b/>
                <w:bCs/>
                <w:rtl/>
              </w:rPr>
              <w:t>כתובת המציע</w:t>
            </w:r>
          </w:p>
          <w:p w14:paraId="66AE4A87" w14:textId="77777777" w:rsidR="00AF7A94" w:rsidRPr="001F2C14" w:rsidRDefault="00AF7A94" w:rsidP="00E810D2">
            <w:pPr>
              <w:spacing w:before="0" w:after="0"/>
              <w:rPr>
                <w:b/>
                <w:bCs/>
                <w:rtl/>
              </w:rPr>
            </w:pPr>
          </w:p>
          <w:p w14:paraId="476E13E1" w14:textId="77777777" w:rsidR="00AF7A94" w:rsidRPr="001F2C14" w:rsidRDefault="00AF7A94" w:rsidP="00E810D2">
            <w:pPr>
              <w:spacing w:before="0" w:after="0"/>
              <w:rPr>
                <w:b/>
                <w:bCs/>
                <w:rtl/>
              </w:rPr>
            </w:pPr>
          </w:p>
        </w:tc>
      </w:tr>
      <w:tr w:rsidR="00AF7A94" w:rsidRPr="001F2C14" w14:paraId="5836A9FB" w14:textId="77777777" w:rsidTr="00E810D2">
        <w:tc>
          <w:tcPr>
            <w:tcW w:w="2293" w:type="dxa"/>
            <w:tcBorders>
              <w:bottom w:val="single" w:sz="4" w:space="0" w:color="auto"/>
            </w:tcBorders>
          </w:tcPr>
          <w:p w14:paraId="6B805201" w14:textId="77777777" w:rsidR="00AF7A94" w:rsidRPr="001F2C14" w:rsidRDefault="00AF7A94" w:rsidP="00E810D2">
            <w:pPr>
              <w:spacing w:before="0" w:after="0"/>
              <w:rPr>
                <w:b/>
                <w:bCs/>
                <w:rtl/>
              </w:rPr>
            </w:pPr>
            <w:r w:rsidRPr="001F2C14">
              <w:rPr>
                <w:rFonts w:hint="cs"/>
                <w:b/>
                <w:bCs/>
                <w:rtl/>
              </w:rPr>
              <w:t xml:space="preserve">טלפון </w:t>
            </w:r>
          </w:p>
          <w:p w14:paraId="34D6DC7C" w14:textId="77777777" w:rsidR="00AF7A94" w:rsidRPr="001F2C14" w:rsidRDefault="00AF7A94" w:rsidP="00E810D2">
            <w:pPr>
              <w:spacing w:before="0" w:after="0"/>
              <w:rPr>
                <w:b/>
                <w:bCs/>
                <w:rtl/>
              </w:rPr>
            </w:pPr>
          </w:p>
        </w:tc>
        <w:tc>
          <w:tcPr>
            <w:tcW w:w="3113" w:type="dxa"/>
            <w:tcBorders>
              <w:bottom w:val="single" w:sz="4" w:space="0" w:color="auto"/>
            </w:tcBorders>
          </w:tcPr>
          <w:p w14:paraId="31D55F15" w14:textId="77777777" w:rsidR="00AF7A94" w:rsidRPr="001F2C14" w:rsidRDefault="00AF7A94" w:rsidP="00E810D2">
            <w:pPr>
              <w:spacing w:before="0" w:after="0"/>
              <w:rPr>
                <w:b/>
                <w:bCs/>
                <w:rtl/>
              </w:rPr>
            </w:pPr>
            <w:r w:rsidRPr="001F2C14">
              <w:rPr>
                <w:rFonts w:hint="cs"/>
                <w:b/>
                <w:bCs/>
                <w:rtl/>
              </w:rPr>
              <w:t>פקס</w:t>
            </w:r>
          </w:p>
        </w:tc>
        <w:tc>
          <w:tcPr>
            <w:tcW w:w="3548" w:type="dxa"/>
            <w:tcBorders>
              <w:bottom w:val="single" w:sz="4" w:space="0" w:color="auto"/>
            </w:tcBorders>
          </w:tcPr>
          <w:p w14:paraId="61AD80E5" w14:textId="77777777" w:rsidR="00AF7A94" w:rsidRPr="001F2C14" w:rsidRDefault="00AF7A94" w:rsidP="00E810D2">
            <w:pPr>
              <w:spacing w:before="0" w:after="0"/>
              <w:rPr>
                <w:b/>
                <w:bCs/>
                <w:rtl/>
              </w:rPr>
            </w:pPr>
            <w:r w:rsidRPr="001F2C14">
              <w:rPr>
                <w:rFonts w:hint="cs"/>
                <w:b/>
                <w:bCs/>
                <w:rtl/>
              </w:rPr>
              <w:t>אי-מייל</w:t>
            </w:r>
          </w:p>
        </w:tc>
      </w:tr>
      <w:tr w:rsidR="00AF7A94" w:rsidRPr="001F2C14" w14:paraId="3023F3B0" w14:textId="77777777" w:rsidTr="00E810D2">
        <w:tc>
          <w:tcPr>
            <w:tcW w:w="8954" w:type="dxa"/>
            <w:gridSpan w:val="3"/>
            <w:shd w:val="clear" w:color="auto" w:fill="CCCCCC"/>
            <w:vAlign w:val="center"/>
          </w:tcPr>
          <w:p w14:paraId="4423E564" w14:textId="77777777" w:rsidR="00AF7A94" w:rsidRPr="001F2C14" w:rsidRDefault="00AF7A94" w:rsidP="00E810D2">
            <w:pPr>
              <w:spacing w:before="0" w:after="0"/>
              <w:jc w:val="center"/>
              <w:rPr>
                <w:b/>
                <w:bCs/>
                <w:rtl/>
              </w:rPr>
            </w:pPr>
            <w:r w:rsidRPr="001F2C14">
              <w:rPr>
                <w:rFonts w:hint="cs"/>
                <w:b/>
                <w:bCs/>
                <w:rtl/>
              </w:rPr>
              <w:t>פרטי איש הקשר מטעם המציע</w:t>
            </w:r>
          </w:p>
        </w:tc>
      </w:tr>
      <w:tr w:rsidR="00AF7A94" w:rsidRPr="001F2C14" w14:paraId="14A181FA" w14:textId="77777777" w:rsidTr="00E810D2">
        <w:tc>
          <w:tcPr>
            <w:tcW w:w="2293" w:type="dxa"/>
          </w:tcPr>
          <w:p w14:paraId="6E486FEA" w14:textId="77777777" w:rsidR="00AF7A94" w:rsidRPr="001F2C14" w:rsidRDefault="00AF7A94" w:rsidP="00E810D2">
            <w:pPr>
              <w:spacing w:before="0" w:after="0"/>
              <w:rPr>
                <w:b/>
                <w:bCs/>
                <w:rtl/>
              </w:rPr>
            </w:pPr>
            <w:r w:rsidRPr="001F2C14">
              <w:rPr>
                <w:rFonts w:hint="cs"/>
                <w:b/>
                <w:bCs/>
                <w:rtl/>
              </w:rPr>
              <w:t>שם איש הקשר</w:t>
            </w:r>
          </w:p>
          <w:p w14:paraId="6BFA6110" w14:textId="77777777" w:rsidR="00AF7A94" w:rsidRPr="001F2C14" w:rsidRDefault="00AF7A94" w:rsidP="00E810D2">
            <w:pPr>
              <w:spacing w:before="0" w:after="0"/>
              <w:rPr>
                <w:b/>
                <w:bCs/>
                <w:rtl/>
              </w:rPr>
            </w:pPr>
          </w:p>
        </w:tc>
        <w:tc>
          <w:tcPr>
            <w:tcW w:w="3113" w:type="dxa"/>
          </w:tcPr>
          <w:p w14:paraId="7F6A82CB" w14:textId="77777777" w:rsidR="00AF7A94" w:rsidRPr="001F2C14" w:rsidRDefault="00AF7A94" w:rsidP="00E810D2">
            <w:pPr>
              <w:spacing w:before="0" w:after="0"/>
              <w:rPr>
                <w:b/>
                <w:bCs/>
                <w:rtl/>
              </w:rPr>
            </w:pPr>
            <w:r w:rsidRPr="001F2C14">
              <w:rPr>
                <w:rFonts w:hint="cs"/>
                <w:b/>
                <w:bCs/>
                <w:rtl/>
              </w:rPr>
              <w:t>תפקיד</w:t>
            </w:r>
          </w:p>
        </w:tc>
        <w:tc>
          <w:tcPr>
            <w:tcW w:w="3548" w:type="dxa"/>
          </w:tcPr>
          <w:p w14:paraId="342899D0" w14:textId="77777777" w:rsidR="00AF7A94" w:rsidRPr="001F2C14" w:rsidRDefault="00AF7A94" w:rsidP="00E810D2">
            <w:pPr>
              <w:spacing w:before="0" w:after="0"/>
              <w:rPr>
                <w:b/>
                <w:bCs/>
                <w:rtl/>
              </w:rPr>
            </w:pPr>
            <w:r w:rsidRPr="001F2C14">
              <w:rPr>
                <w:rFonts w:hint="cs"/>
                <w:b/>
                <w:bCs/>
                <w:rtl/>
              </w:rPr>
              <w:t>אי-מייל</w:t>
            </w:r>
          </w:p>
        </w:tc>
      </w:tr>
      <w:tr w:rsidR="00AF7A94" w:rsidRPr="001F2C14" w14:paraId="0B2456DD" w14:textId="77777777" w:rsidTr="00E810D2">
        <w:tc>
          <w:tcPr>
            <w:tcW w:w="2293" w:type="dxa"/>
          </w:tcPr>
          <w:p w14:paraId="13041D41" w14:textId="77777777" w:rsidR="00AF7A94" w:rsidRPr="001F2C14" w:rsidRDefault="00AF7A94" w:rsidP="00E810D2">
            <w:pPr>
              <w:spacing w:before="0" w:after="0"/>
              <w:rPr>
                <w:b/>
                <w:bCs/>
                <w:rtl/>
              </w:rPr>
            </w:pPr>
            <w:r w:rsidRPr="001F2C14">
              <w:rPr>
                <w:rFonts w:hint="cs"/>
                <w:b/>
                <w:bCs/>
                <w:rtl/>
              </w:rPr>
              <w:t>טלפון</w:t>
            </w:r>
          </w:p>
          <w:p w14:paraId="1FE2FA64" w14:textId="77777777" w:rsidR="00AF7A94" w:rsidRPr="001F2C14" w:rsidRDefault="00AF7A94" w:rsidP="00E810D2">
            <w:pPr>
              <w:spacing w:before="0" w:after="0"/>
              <w:rPr>
                <w:b/>
                <w:bCs/>
                <w:rtl/>
              </w:rPr>
            </w:pPr>
          </w:p>
        </w:tc>
        <w:tc>
          <w:tcPr>
            <w:tcW w:w="3113" w:type="dxa"/>
          </w:tcPr>
          <w:p w14:paraId="61AC9582" w14:textId="77777777" w:rsidR="00AF7A94" w:rsidRPr="001F2C14" w:rsidRDefault="00AF7A94" w:rsidP="00E810D2">
            <w:pPr>
              <w:spacing w:before="0" w:after="0"/>
              <w:rPr>
                <w:b/>
                <w:bCs/>
                <w:rtl/>
              </w:rPr>
            </w:pPr>
            <w:r w:rsidRPr="001F2C14">
              <w:rPr>
                <w:rFonts w:hint="cs"/>
                <w:b/>
                <w:bCs/>
                <w:rtl/>
              </w:rPr>
              <w:t>פקס</w:t>
            </w:r>
          </w:p>
        </w:tc>
        <w:tc>
          <w:tcPr>
            <w:tcW w:w="3548" w:type="dxa"/>
          </w:tcPr>
          <w:p w14:paraId="34F08B7F" w14:textId="77777777" w:rsidR="00AF7A94" w:rsidRPr="001F2C14" w:rsidRDefault="00AF7A94" w:rsidP="00E810D2">
            <w:pPr>
              <w:spacing w:before="0" w:after="0"/>
              <w:rPr>
                <w:b/>
                <w:bCs/>
                <w:rtl/>
              </w:rPr>
            </w:pPr>
            <w:r w:rsidRPr="001F2C14">
              <w:rPr>
                <w:rFonts w:hint="cs"/>
                <w:b/>
                <w:bCs/>
                <w:rtl/>
              </w:rPr>
              <w:t>טלפון נייד</w:t>
            </w:r>
          </w:p>
        </w:tc>
      </w:tr>
    </w:tbl>
    <w:p w14:paraId="0C2519F4" w14:textId="77777777" w:rsidR="00AF7A94" w:rsidRPr="001F2C14" w:rsidRDefault="00AF7A94" w:rsidP="00AF7A94">
      <w:pPr>
        <w:rPr>
          <w:rtl/>
        </w:rPr>
      </w:pPr>
    </w:p>
    <w:p w14:paraId="06616BED" w14:textId="77777777" w:rsidR="00AF7A94" w:rsidRPr="00A967FB" w:rsidRDefault="00AF7A94" w:rsidP="001D6410">
      <w:pPr>
        <w:pStyle w:val="10"/>
        <w:numPr>
          <w:ilvl w:val="0"/>
          <w:numId w:val="11"/>
        </w:numPr>
        <w:ind w:left="837"/>
        <w:rPr>
          <w:b/>
          <w:bCs/>
          <w:u w:val="single"/>
        </w:rPr>
      </w:pPr>
      <w:bookmarkStart w:id="189" w:name="_Ref267482726"/>
      <w:r w:rsidRPr="00A967FB">
        <w:rPr>
          <w:rFonts w:hint="cs"/>
          <w:b/>
          <w:bCs/>
          <w:u w:val="single"/>
          <w:rtl/>
        </w:rPr>
        <w:t>צורת ההתאגדות (למלא אם המציע הוא תאגיד)</w:t>
      </w:r>
      <w:bookmarkEnd w:id="189"/>
    </w:p>
    <w:p w14:paraId="6276251C" w14:textId="77777777" w:rsidR="00AF7A94" w:rsidRPr="001F2C14" w:rsidRDefault="00AF7A94" w:rsidP="00AF7A94">
      <w:pPr>
        <w:pStyle w:val="21"/>
        <w:numPr>
          <w:ilvl w:val="0"/>
          <w:numId w:val="0"/>
        </w:numPr>
        <w:tabs>
          <w:tab w:val="num" w:pos="1574"/>
        </w:tabs>
        <w:ind w:left="1304" w:hanging="737"/>
      </w:pPr>
      <w:r w:rsidRPr="001F2C14">
        <w:rPr>
          <w:rFonts w:hint="cs"/>
          <w:rtl/>
        </w:rPr>
        <w:t>צורת ההתאגדות של המציע (חברה / עמותה / שותפות / אחר) _____________</w:t>
      </w:r>
    </w:p>
    <w:p w14:paraId="697A7DFC" w14:textId="77777777" w:rsidR="00AF7A94" w:rsidRPr="001F2C14" w:rsidRDefault="00AF7A94" w:rsidP="00AF7A94">
      <w:pPr>
        <w:pStyle w:val="21"/>
        <w:numPr>
          <w:ilvl w:val="0"/>
          <w:numId w:val="0"/>
        </w:numPr>
        <w:tabs>
          <w:tab w:val="num" w:pos="1574"/>
        </w:tabs>
        <w:ind w:left="1304" w:hanging="737"/>
      </w:pPr>
      <w:r w:rsidRPr="001F2C14">
        <w:rPr>
          <w:rFonts w:hint="cs"/>
          <w:rtl/>
        </w:rPr>
        <w:t>מספר מזהה (לפי הרישום במרשם הרלוונטי) __________________</w:t>
      </w:r>
    </w:p>
    <w:p w14:paraId="1B400C15" w14:textId="77777777" w:rsidR="00AF7A94" w:rsidRPr="001F2C14" w:rsidRDefault="00AF7A94" w:rsidP="00AF7A94">
      <w:pPr>
        <w:pStyle w:val="21"/>
        <w:numPr>
          <w:ilvl w:val="0"/>
          <w:numId w:val="0"/>
        </w:numPr>
        <w:tabs>
          <w:tab w:val="num" w:pos="1574"/>
        </w:tabs>
        <w:ind w:left="1304" w:hanging="737"/>
      </w:pPr>
      <w:proofErr w:type="spellStart"/>
      <w:r w:rsidRPr="001F2C14">
        <w:rPr>
          <w:rFonts w:hint="cs"/>
          <w:rtl/>
        </w:rPr>
        <w:t>מורשי</w:t>
      </w:r>
      <w:proofErr w:type="spellEnd"/>
      <w:r w:rsidRPr="001F2C14">
        <w:rPr>
          <w:rFonts w:hint="cs"/>
          <w:rtl/>
        </w:rPr>
        <w:t xml:space="preserve"> החתימה בשם המציע ותפקידם אצל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4"/>
        <w:gridCol w:w="2554"/>
        <w:gridCol w:w="1704"/>
        <w:gridCol w:w="1705"/>
        <w:gridCol w:w="2137"/>
      </w:tblGrid>
      <w:tr w:rsidR="00AF7A94" w:rsidRPr="001F2C14" w14:paraId="469389FA" w14:textId="77777777" w:rsidTr="00E810D2">
        <w:tc>
          <w:tcPr>
            <w:tcW w:w="854" w:type="dxa"/>
          </w:tcPr>
          <w:p w14:paraId="031C4BD0" w14:textId="77777777" w:rsidR="00AF7A94" w:rsidRPr="001F2C14" w:rsidRDefault="00AF7A94" w:rsidP="00E810D2">
            <w:pPr>
              <w:jc w:val="center"/>
              <w:rPr>
                <w:b/>
                <w:bCs/>
                <w:rtl/>
              </w:rPr>
            </w:pPr>
            <w:proofErr w:type="spellStart"/>
            <w:r w:rsidRPr="001F2C14">
              <w:rPr>
                <w:rFonts w:hint="cs"/>
                <w:b/>
                <w:bCs/>
                <w:rtl/>
              </w:rPr>
              <w:t>מס"ד</w:t>
            </w:r>
            <w:proofErr w:type="spellEnd"/>
          </w:p>
        </w:tc>
        <w:tc>
          <w:tcPr>
            <w:tcW w:w="2554" w:type="dxa"/>
          </w:tcPr>
          <w:p w14:paraId="6F95174B" w14:textId="77777777" w:rsidR="00AF7A94" w:rsidRPr="001F2C14" w:rsidRDefault="00AF7A94" w:rsidP="00E810D2">
            <w:pPr>
              <w:jc w:val="center"/>
              <w:rPr>
                <w:b/>
                <w:bCs/>
                <w:rtl/>
              </w:rPr>
            </w:pPr>
            <w:r w:rsidRPr="001F2C14">
              <w:rPr>
                <w:rFonts w:hint="cs"/>
                <w:b/>
                <w:bCs/>
                <w:rtl/>
              </w:rPr>
              <w:t>שם</w:t>
            </w:r>
          </w:p>
        </w:tc>
        <w:tc>
          <w:tcPr>
            <w:tcW w:w="1704" w:type="dxa"/>
          </w:tcPr>
          <w:p w14:paraId="45AB82F2" w14:textId="77777777" w:rsidR="00AF7A94" w:rsidRPr="001F2C14" w:rsidRDefault="00AF7A94" w:rsidP="00E810D2">
            <w:pPr>
              <w:jc w:val="center"/>
              <w:rPr>
                <w:b/>
                <w:bCs/>
                <w:rtl/>
              </w:rPr>
            </w:pPr>
            <w:r w:rsidRPr="001F2C14">
              <w:rPr>
                <w:rFonts w:hint="cs"/>
                <w:b/>
                <w:bCs/>
                <w:rtl/>
              </w:rPr>
              <w:t>ת.ז.</w:t>
            </w:r>
          </w:p>
        </w:tc>
        <w:tc>
          <w:tcPr>
            <w:tcW w:w="1705" w:type="dxa"/>
          </w:tcPr>
          <w:p w14:paraId="5FCB61A4" w14:textId="77777777" w:rsidR="00AF7A94" w:rsidRPr="001F2C14" w:rsidRDefault="00AF7A94" w:rsidP="00E810D2">
            <w:pPr>
              <w:jc w:val="center"/>
              <w:rPr>
                <w:b/>
                <w:bCs/>
                <w:rtl/>
              </w:rPr>
            </w:pPr>
            <w:r w:rsidRPr="001F2C14">
              <w:rPr>
                <w:rFonts w:hint="cs"/>
                <w:b/>
                <w:bCs/>
                <w:rtl/>
              </w:rPr>
              <w:t>תפקיד בתאגיד</w:t>
            </w:r>
          </w:p>
        </w:tc>
        <w:tc>
          <w:tcPr>
            <w:tcW w:w="2137" w:type="dxa"/>
          </w:tcPr>
          <w:p w14:paraId="186DC7B8" w14:textId="77777777" w:rsidR="00AF7A94" w:rsidRPr="001F2C14" w:rsidRDefault="00AF7A94" w:rsidP="00E810D2">
            <w:pPr>
              <w:jc w:val="center"/>
              <w:rPr>
                <w:b/>
                <w:bCs/>
                <w:rtl/>
              </w:rPr>
            </w:pPr>
            <w:r w:rsidRPr="001F2C14">
              <w:rPr>
                <w:rFonts w:hint="cs"/>
                <w:b/>
                <w:bCs/>
                <w:rtl/>
              </w:rPr>
              <w:t>דוגמת חתימה</w:t>
            </w:r>
          </w:p>
        </w:tc>
      </w:tr>
      <w:tr w:rsidR="00AF7A94" w:rsidRPr="001F2C14" w14:paraId="31AF1655" w14:textId="77777777" w:rsidTr="00E810D2">
        <w:tc>
          <w:tcPr>
            <w:tcW w:w="854" w:type="dxa"/>
          </w:tcPr>
          <w:p w14:paraId="25211523" w14:textId="77777777" w:rsidR="00AF7A94" w:rsidRPr="001F2C14" w:rsidRDefault="00AF7A94" w:rsidP="00E810D2">
            <w:pPr>
              <w:jc w:val="center"/>
              <w:rPr>
                <w:b/>
                <w:bCs/>
                <w:rtl/>
              </w:rPr>
            </w:pPr>
            <w:r w:rsidRPr="001F2C14">
              <w:rPr>
                <w:rFonts w:hint="cs"/>
                <w:b/>
                <w:bCs/>
                <w:rtl/>
              </w:rPr>
              <w:t>1</w:t>
            </w:r>
          </w:p>
        </w:tc>
        <w:tc>
          <w:tcPr>
            <w:tcW w:w="2554" w:type="dxa"/>
          </w:tcPr>
          <w:p w14:paraId="0134A6FA" w14:textId="77777777" w:rsidR="00AF7A94" w:rsidRPr="001F2C14" w:rsidRDefault="00AF7A94" w:rsidP="00E810D2">
            <w:pPr>
              <w:rPr>
                <w:rtl/>
              </w:rPr>
            </w:pPr>
          </w:p>
        </w:tc>
        <w:tc>
          <w:tcPr>
            <w:tcW w:w="1704" w:type="dxa"/>
          </w:tcPr>
          <w:p w14:paraId="5BF66E54" w14:textId="77777777" w:rsidR="00AF7A94" w:rsidRPr="001F2C14" w:rsidRDefault="00AF7A94" w:rsidP="00E810D2">
            <w:pPr>
              <w:rPr>
                <w:rtl/>
              </w:rPr>
            </w:pPr>
          </w:p>
        </w:tc>
        <w:tc>
          <w:tcPr>
            <w:tcW w:w="1705" w:type="dxa"/>
          </w:tcPr>
          <w:p w14:paraId="17F37E7C" w14:textId="77777777" w:rsidR="00AF7A94" w:rsidRPr="001F2C14" w:rsidRDefault="00AF7A94" w:rsidP="00E810D2">
            <w:pPr>
              <w:rPr>
                <w:rtl/>
              </w:rPr>
            </w:pPr>
          </w:p>
        </w:tc>
        <w:tc>
          <w:tcPr>
            <w:tcW w:w="2137" w:type="dxa"/>
          </w:tcPr>
          <w:p w14:paraId="7348248C" w14:textId="77777777" w:rsidR="00AF7A94" w:rsidRPr="001F2C14" w:rsidRDefault="00AF7A94" w:rsidP="00E810D2">
            <w:pPr>
              <w:rPr>
                <w:rtl/>
              </w:rPr>
            </w:pPr>
          </w:p>
        </w:tc>
      </w:tr>
      <w:tr w:rsidR="00AF7A94" w:rsidRPr="001F2C14" w14:paraId="669E998D" w14:textId="77777777" w:rsidTr="00E810D2">
        <w:tc>
          <w:tcPr>
            <w:tcW w:w="854" w:type="dxa"/>
          </w:tcPr>
          <w:p w14:paraId="24F87DF1" w14:textId="77777777" w:rsidR="00AF7A94" w:rsidRPr="001F2C14" w:rsidRDefault="00AF7A94" w:rsidP="00E810D2">
            <w:pPr>
              <w:jc w:val="center"/>
              <w:rPr>
                <w:b/>
                <w:bCs/>
                <w:rtl/>
              </w:rPr>
            </w:pPr>
            <w:r w:rsidRPr="001F2C14">
              <w:rPr>
                <w:rFonts w:hint="cs"/>
                <w:b/>
                <w:bCs/>
                <w:rtl/>
              </w:rPr>
              <w:t>2</w:t>
            </w:r>
          </w:p>
        </w:tc>
        <w:tc>
          <w:tcPr>
            <w:tcW w:w="2554" w:type="dxa"/>
          </w:tcPr>
          <w:p w14:paraId="6C044FD4" w14:textId="77777777" w:rsidR="00AF7A94" w:rsidRPr="001F2C14" w:rsidRDefault="00AF7A94" w:rsidP="00E810D2">
            <w:pPr>
              <w:rPr>
                <w:rtl/>
              </w:rPr>
            </w:pPr>
          </w:p>
        </w:tc>
        <w:tc>
          <w:tcPr>
            <w:tcW w:w="1704" w:type="dxa"/>
          </w:tcPr>
          <w:p w14:paraId="7C776A94" w14:textId="77777777" w:rsidR="00AF7A94" w:rsidRPr="001F2C14" w:rsidRDefault="00AF7A94" w:rsidP="00E810D2">
            <w:pPr>
              <w:rPr>
                <w:rtl/>
              </w:rPr>
            </w:pPr>
          </w:p>
        </w:tc>
        <w:tc>
          <w:tcPr>
            <w:tcW w:w="1705" w:type="dxa"/>
          </w:tcPr>
          <w:p w14:paraId="0C40A5A2" w14:textId="77777777" w:rsidR="00AF7A94" w:rsidRPr="001F2C14" w:rsidRDefault="00AF7A94" w:rsidP="00E810D2">
            <w:pPr>
              <w:rPr>
                <w:rtl/>
              </w:rPr>
            </w:pPr>
          </w:p>
        </w:tc>
        <w:tc>
          <w:tcPr>
            <w:tcW w:w="2137" w:type="dxa"/>
          </w:tcPr>
          <w:p w14:paraId="271EE0B0" w14:textId="77777777" w:rsidR="00AF7A94" w:rsidRPr="001F2C14" w:rsidRDefault="00AF7A94" w:rsidP="00E810D2">
            <w:pPr>
              <w:rPr>
                <w:rtl/>
              </w:rPr>
            </w:pPr>
          </w:p>
        </w:tc>
      </w:tr>
      <w:tr w:rsidR="00AF7A94" w:rsidRPr="001F2C14" w14:paraId="1BFF1CA0" w14:textId="77777777" w:rsidTr="00E810D2">
        <w:tc>
          <w:tcPr>
            <w:tcW w:w="854" w:type="dxa"/>
          </w:tcPr>
          <w:p w14:paraId="6D75995A" w14:textId="77777777" w:rsidR="00AF7A94" w:rsidRPr="001F2C14" w:rsidRDefault="00AF7A94" w:rsidP="00E810D2">
            <w:pPr>
              <w:jc w:val="center"/>
              <w:rPr>
                <w:b/>
                <w:bCs/>
                <w:rtl/>
              </w:rPr>
            </w:pPr>
            <w:r w:rsidRPr="001F2C14">
              <w:rPr>
                <w:rFonts w:hint="cs"/>
                <w:b/>
                <w:bCs/>
                <w:rtl/>
              </w:rPr>
              <w:t>3</w:t>
            </w:r>
          </w:p>
        </w:tc>
        <w:tc>
          <w:tcPr>
            <w:tcW w:w="2554" w:type="dxa"/>
          </w:tcPr>
          <w:p w14:paraId="5388F772" w14:textId="77777777" w:rsidR="00AF7A94" w:rsidRPr="001F2C14" w:rsidRDefault="00AF7A94" w:rsidP="00E810D2">
            <w:pPr>
              <w:rPr>
                <w:rtl/>
              </w:rPr>
            </w:pPr>
          </w:p>
        </w:tc>
        <w:tc>
          <w:tcPr>
            <w:tcW w:w="1704" w:type="dxa"/>
          </w:tcPr>
          <w:p w14:paraId="4889C407" w14:textId="77777777" w:rsidR="00AF7A94" w:rsidRPr="001F2C14" w:rsidRDefault="00AF7A94" w:rsidP="00E810D2">
            <w:pPr>
              <w:rPr>
                <w:rtl/>
              </w:rPr>
            </w:pPr>
          </w:p>
        </w:tc>
        <w:tc>
          <w:tcPr>
            <w:tcW w:w="1705" w:type="dxa"/>
          </w:tcPr>
          <w:p w14:paraId="683224CB" w14:textId="77777777" w:rsidR="00AF7A94" w:rsidRPr="001F2C14" w:rsidRDefault="00AF7A94" w:rsidP="00E810D2">
            <w:pPr>
              <w:rPr>
                <w:rtl/>
              </w:rPr>
            </w:pPr>
          </w:p>
        </w:tc>
        <w:tc>
          <w:tcPr>
            <w:tcW w:w="2137" w:type="dxa"/>
          </w:tcPr>
          <w:p w14:paraId="66BA814C" w14:textId="77777777" w:rsidR="00AF7A94" w:rsidRPr="001F2C14" w:rsidRDefault="00AF7A94" w:rsidP="00E810D2">
            <w:pPr>
              <w:rPr>
                <w:rtl/>
              </w:rPr>
            </w:pPr>
          </w:p>
        </w:tc>
      </w:tr>
      <w:tr w:rsidR="00AF7A94" w:rsidRPr="001F2C14" w14:paraId="0052D1F6" w14:textId="77777777" w:rsidTr="00E810D2">
        <w:tc>
          <w:tcPr>
            <w:tcW w:w="854" w:type="dxa"/>
          </w:tcPr>
          <w:p w14:paraId="24F9DBB3" w14:textId="77777777" w:rsidR="00AF7A94" w:rsidRPr="001F2C14" w:rsidRDefault="00AF7A94" w:rsidP="00E810D2">
            <w:pPr>
              <w:jc w:val="center"/>
              <w:rPr>
                <w:b/>
                <w:bCs/>
                <w:rtl/>
              </w:rPr>
            </w:pPr>
            <w:r w:rsidRPr="001F2C14">
              <w:rPr>
                <w:rFonts w:hint="cs"/>
                <w:b/>
                <w:bCs/>
                <w:rtl/>
              </w:rPr>
              <w:t>4</w:t>
            </w:r>
          </w:p>
        </w:tc>
        <w:tc>
          <w:tcPr>
            <w:tcW w:w="2554" w:type="dxa"/>
          </w:tcPr>
          <w:p w14:paraId="206E3700" w14:textId="77777777" w:rsidR="00AF7A94" w:rsidRPr="001F2C14" w:rsidRDefault="00AF7A94" w:rsidP="00E810D2">
            <w:pPr>
              <w:rPr>
                <w:rtl/>
              </w:rPr>
            </w:pPr>
          </w:p>
        </w:tc>
        <w:tc>
          <w:tcPr>
            <w:tcW w:w="1704" w:type="dxa"/>
          </w:tcPr>
          <w:p w14:paraId="3F40ADBA" w14:textId="77777777" w:rsidR="00AF7A94" w:rsidRPr="001F2C14" w:rsidRDefault="00AF7A94" w:rsidP="00E810D2">
            <w:pPr>
              <w:rPr>
                <w:rtl/>
              </w:rPr>
            </w:pPr>
          </w:p>
        </w:tc>
        <w:tc>
          <w:tcPr>
            <w:tcW w:w="1705" w:type="dxa"/>
          </w:tcPr>
          <w:p w14:paraId="2F559149" w14:textId="77777777" w:rsidR="00AF7A94" w:rsidRPr="001F2C14" w:rsidRDefault="00AF7A94" w:rsidP="00E810D2">
            <w:pPr>
              <w:rPr>
                <w:rtl/>
              </w:rPr>
            </w:pPr>
          </w:p>
        </w:tc>
        <w:tc>
          <w:tcPr>
            <w:tcW w:w="2137" w:type="dxa"/>
          </w:tcPr>
          <w:p w14:paraId="00B379C3" w14:textId="77777777" w:rsidR="00AF7A94" w:rsidRPr="001F2C14" w:rsidRDefault="00AF7A94" w:rsidP="00E810D2">
            <w:pPr>
              <w:rPr>
                <w:rtl/>
              </w:rPr>
            </w:pPr>
          </w:p>
        </w:tc>
      </w:tr>
    </w:tbl>
    <w:p w14:paraId="044D6C9D" w14:textId="77777777" w:rsidR="00AF7A94" w:rsidRPr="001F2C14" w:rsidRDefault="00AF7A94" w:rsidP="00AF7A94">
      <w:pPr>
        <w:pStyle w:val="10"/>
        <w:numPr>
          <w:ilvl w:val="0"/>
          <w:numId w:val="0"/>
        </w:numPr>
        <w:ind w:left="567"/>
        <w:rPr>
          <w:b/>
          <w:bCs/>
          <w:sz w:val="24"/>
          <w:u w:val="single"/>
          <w:rtl/>
        </w:rPr>
      </w:pPr>
    </w:p>
    <w:p w14:paraId="294C8263" w14:textId="77777777" w:rsidR="00AF7A94" w:rsidRPr="001F2C14" w:rsidRDefault="00AF7A94" w:rsidP="00AF7A94">
      <w:pPr>
        <w:pStyle w:val="10"/>
        <w:numPr>
          <w:ilvl w:val="0"/>
          <w:numId w:val="0"/>
        </w:numPr>
        <w:ind w:left="567"/>
        <w:rPr>
          <w:b/>
          <w:bCs/>
          <w:sz w:val="24"/>
          <w:u w:val="single"/>
          <w:rtl/>
        </w:rPr>
      </w:pPr>
    </w:p>
    <w:p w14:paraId="7732D8A3" w14:textId="77777777" w:rsidR="00AF7A94" w:rsidRPr="001F2C14" w:rsidRDefault="00AF7A94" w:rsidP="00AF7A94">
      <w:pPr>
        <w:pStyle w:val="10"/>
        <w:numPr>
          <w:ilvl w:val="0"/>
          <w:numId w:val="0"/>
        </w:numPr>
        <w:ind w:left="567"/>
        <w:rPr>
          <w:b/>
          <w:bCs/>
          <w:sz w:val="24"/>
          <w:u w:val="single"/>
          <w:rtl/>
        </w:rPr>
      </w:pPr>
    </w:p>
    <w:p w14:paraId="74ADE51D" w14:textId="77777777" w:rsidR="00AF7A94" w:rsidRPr="001F2C14" w:rsidRDefault="00AF7A94" w:rsidP="00AF7A94">
      <w:pPr>
        <w:pStyle w:val="10"/>
        <w:numPr>
          <w:ilvl w:val="0"/>
          <w:numId w:val="0"/>
        </w:numPr>
        <w:ind w:left="567"/>
        <w:rPr>
          <w:b/>
          <w:bCs/>
          <w:sz w:val="24"/>
          <w:u w:val="single"/>
          <w:rtl/>
        </w:rPr>
      </w:pPr>
    </w:p>
    <w:p w14:paraId="4E3B8C22" w14:textId="77777777" w:rsidR="00AF7A94" w:rsidRPr="001F2C14" w:rsidRDefault="00AF7A94" w:rsidP="00AF7A94">
      <w:pPr>
        <w:pStyle w:val="10"/>
        <w:numPr>
          <w:ilvl w:val="0"/>
          <w:numId w:val="0"/>
        </w:numPr>
        <w:ind w:left="567"/>
        <w:rPr>
          <w:b/>
          <w:bCs/>
          <w:sz w:val="24"/>
          <w:u w:val="single"/>
          <w:rtl/>
        </w:rPr>
      </w:pPr>
    </w:p>
    <w:p w14:paraId="5D7BE544" w14:textId="77777777" w:rsidR="00AF7A94" w:rsidRPr="001F2C14" w:rsidRDefault="00AF7A94" w:rsidP="00AF7A94">
      <w:pPr>
        <w:pStyle w:val="10"/>
        <w:numPr>
          <w:ilvl w:val="0"/>
          <w:numId w:val="0"/>
        </w:numPr>
        <w:ind w:left="567"/>
        <w:rPr>
          <w:b/>
          <w:bCs/>
          <w:sz w:val="24"/>
          <w:u w:val="single"/>
          <w:rtl/>
        </w:rPr>
      </w:pPr>
    </w:p>
    <w:p w14:paraId="751757A3" w14:textId="77777777" w:rsidR="00AF7A94" w:rsidRDefault="00AF7A94" w:rsidP="00AF7A94">
      <w:pPr>
        <w:pStyle w:val="10"/>
        <w:numPr>
          <w:ilvl w:val="0"/>
          <w:numId w:val="0"/>
        </w:numPr>
        <w:ind w:left="567"/>
        <w:rPr>
          <w:b/>
          <w:bCs/>
          <w:sz w:val="24"/>
          <w:u w:val="single"/>
          <w:rtl/>
        </w:rPr>
      </w:pPr>
    </w:p>
    <w:p w14:paraId="1B8A04AC" w14:textId="77777777" w:rsidR="00541283" w:rsidRPr="001F2C14" w:rsidRDefault="00541283" w:rsidP="00AF7A94">
      <w:pPr>
        <w:pStyle w:val="10"/>
        <w:numPr>
          <w:ilvl w:val="0"/>
          <w:numId w:val="0"/>
        </w:numPr>
        <w:ind w:left="567"/>
        <w:rPr>
          <w:b/>
          <w:bCs/>
          <w:sz w:val="24"/>
          <w:u w:val="single"/>
          <w:rtl/>
        </w:rPr>
      </w:pPr>
    </w:p>
    <w:p w14:paraId="18E20916" w14:textId="77777777" w:rsidR="00AF7A94" w:rsidRPr="001F2C14" w:rsidRDefault="00AF7A94" w:rsidP="00AF7A94">
      <w:pPr>
        <w:pStyle w:val="10"/>
        <w:numPr>
          <w:ilvl w:val="0"/>
          <w:numId w:val="0"/>
        </w:numPr>
        <w:ind w:left="567"/>
        <w:rPr>
          <w:b/>
          <w:bCs/>
          <w:sz w:val="24"/>
          <w:u w:val="single"/>
        </w:rPr>
      </w:pPr>
    </w:p>
    <w:p w14:paraId="32835939" w14:textId="77777777" w:rsidR="00AF7A94" w:rsidRPr="00A967FB" w:rsidRDefault="00AF7A94" w:rsidP="001D6410">
      <w:pPr>
        <w:pStyle w:val="10"/>
        <w:numPr>
          <w:ilvl w:val="0"/>
          <w:numId w:val="11"/>
        </w:numPr>
        <w:ind w:left="837"/>
        <w:rPr>
          <w:b/>
          <w:bCs/>
          <w:u w:val="single"/>
        </w:rPr>
      </w:pPr>
      <w:r w:rsidRPr="00A967FB">
        <w:rPr>
          <w:rFonts w:hint="cs"/>
          <w:b/>
          <w:bCs/>
          <w:u w:val="single"/>
          <w:rtl/>
        </w:rPr>
        <w:t xml:space="preserve">ניסיון באספקת סוגי הציוד שלגביהם מתייחסת ההצעה: </w:t>
      </w:r>
    </w:p>
    <w:p w14:paraId="7402BD71" w14:textId="796A8143" w:rsidR="00AF7A94" w:rsidRDefault="00AF7A94" w:rsidP="00541283">
      <w:pPr>
        <w:pStyle w:val="10"/>
        <w:numPr>
          <w:ilvl w:val="0"/>
          <w:numId w:val="0"/>
        </w:numPr>
        <w:ind w:left="302"/>
        <w:rPr>
          <w:rtl/>
        </w:rPr>
      </w:pPr>
      <w:r>
        <w:rPr>
          <w:rFonts w:hint="cs"/>
          <w:rtl/>
        </w:rPr>
        <w:t xml:space="preserve">המציע נדרש להציג ניסיון באספקת </w:t>
      </w:r>
      <w:r w:rsidR="00715948">
        <w:rPr>
          <w:rFonts w:hint="cs"/>
          <w:rtl/>
        </w:rPr>
        <w:t xml:space="preserve">5 </w:t>
      </w:r>
      <w:r>
        <w:rPr>
          <w:rFonts w:hint="cs"/>
          <w:rtl/>
        </w:rPr>
        <w:t xml:space="preserve">(חמישה) כסאות גלגלים </w:t>
      </w:r>
      <w:r w:rsidR="00A70F38">
        <w:rPr>
          <w:rFonts w:hint="cs"/>
          <w:rtl/>
        </w:rPr>
        <w:t>מיוחד</w:t>
      </w:r>
      <w:r>
        <w:rPr>
          <w:rFonts w:hint="cs"/>
          <w:rtl/>
        </w:rPr>
        <w:t xml:space="preserve">ים לפחות בכל אחת </w:t>
      </w:r>
      <w:r w:rsidRPr="00715948">
        <w:rPr>
          <w:rFonts w:hint="cs"/>
          <w:rtl/>
        </w:rPr>
        <w:t xml:space="preserve">מהשנים </w:t>
      </w:r>
      <w:r w:rsidR="00237352">
        <w:rPr>
          <w:rFonts w:hint="cs"/>
          <w:rtl/>
        </w:rPr>
        <w:t>201</w:t>
      </w:r>
      <w:r w:rsidR="00541283">
        <w:rPr>
          <w:rFonts w:hint="cs"/>
          <w:rtl/>
        </w:rPr>
        <w:t>4</w:t>
      </w:r>
      <w:r w:rsidR="002D2CB4" w:rsidRPr="002D2CB4">
        <w:rPr>
          <w:rtl/>
        </w:rPr>
        <w:t xml:space="preserve"> </w:t>
      </w:r>
      <w:r w:rsidR="002D2CB4" w:rsidRPr="002D2CB4">
        <w:rPr>
          <w:rFonts w:hint="eastAsia"/>
          <w:rtl/>
        </w:rPr>
        <w:t>ו</w:t>
      </w:r>
      <w:r w:rsidR="002D2CB4" w:rsidRPr="002D2CB4">
        <w:rPr>
          <w:rtl/>
        </w:rPr>
        <w:t>-</w:t>
      </w:r>
      <w:r w:rsidR="00237352">
        <w:rPr>
          <w:rFonts w:hint="cs"/>
          <w:rtl/>
        </w:rPr>
        <w:t>201</w:t>
      </w:r>
      <w:r w:rsidR="00541283">
        <w:rPr>
          <w:rFonts w:hint="cs"/>
          <w:rtl/>
        </w:rPr>
        <w:t>5</w:t>
      </w:r>
      <w:r w:rsidR="002D2CB4" w:rsidRPr="002D2CB4">
        <w:rPr>
          <w:rtl/>
        </w:rPr>
        <w:t>.</w:t>
      </w:r>
      <w:r w:rsidR="004B37E6">
        <w:rPr>
          <w:rFonts w:hint="cs"/>
          <w:rtl/>
        </w:rPr>
        <w:t xml:space="preserve"> </w:t>
      </w:r>
    </w:p>
    <w:p w14:paraId="282A7ACF" w14:textId="5C636FAE" w:rsidR="00715948" w:rsidRPr="00A70902" w:rsidRDefault="00715948" w:rsidP="00715948">
      <w:pPr>
        <w:pStyle w:val="10"/>
        <w:numPr>
          <w:ilvl w:val="0"/>
          <w:numId w:val="0"/>
        </w:numPr>
        <w:ind w:left="302"/>
        <w:rPr>
          <w:rtl/>
        </w:rPr>
      </w:pP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3"/>
        <w:gridCol w:w="1454"/>
        <w:gridCol w:w="5761"/>
      </w:tblGrid>
      <w:tr w:rsidR="00AF7A94" w:rsidRPr="001F2C14" w14:paraId="3BEDB0F7" w14:textId="77777777" w:rsidTr="00E810D2">
        <w:tc>
          <w:tcPr>
            <w:tcW w:w="8528" w:type="dxa"/>
            <w:gridSpan w:val="3"/>
            <w:shd w:val="clear" w:color="auto" w:fill="EEECE1" w:themeFill="background2"/>
          </w:tcPr>
          <w:p w14:paraId="00B61A44" w14:textId="4DA19F06" w:rsidR="003B4F00" w:rsidRDefault="00237352" w:rsidP="00541283">
            <w:pPr>
              <w:spacing w:before="0" w:after="0" w:line="340" w:lineRule="exact"/>
              <w:jc w:val="center"/>
              <w:rPr>
                <w:b/>
                <w:bCs/>
                <w:rtl/>
              </w:rPr>
            </w:pPr>
            <w:r>
              <w:rPr>
                <w:rFonts w:hint="cs"/>
                <w:b/>
                <w:bCs/>
                <w:rtl/>
              </w:rPr>
              <w:t>201</w:t>
            </w:r>
            <w:r w:rsidR="00541283">
              <w:rPr>
                <w:rFonts w:hint="cs"/>
                <w:b/>
                <w:bCs/>
                <w:rtl/>
              </w:rPr>
              <w:t>4</w:t>
            </w:r>
            <w:r>
              <w:rPr>
                <w:b/>
                <w:bCs/>
                <w:rtl/>
              </w:rPr>
              <w:t xml:space="preserve"> </w:t>
            </w:r>
          </w:p>
          <w:p w14:paraId="651A459E" w14:textId="77777777" w:rsidR="00AF7A94" w:rsidRPr="001F2C14" w:rsidRDefault="00AF7A94" w:rsidP="00A70F38">
            <w:pPr>
              <w:spacing w:before="0" w:after="0" w:line="340" w:lineRule="exact"/>
              <w:jc w:val="center"/>
              <w:rPr>
                <w:b/>
                <w:bCs/>
                <w:rtl/>
              </w:rPr>
            </w:pPr>
            <w:r w:rsidRPr="001F2C14">
              <w:rPr>
                <w:rFonts w:hint="cs"/>
                <w:b/>
                <w:bCs/>
                <w:rtl/>
              </w:rPr>
              <w:t xml:space="preserve">סך כל </w:t>
            </w:r>
            <w:r>
              <w:rPr>
                <w:rFonts w:hint="cs"/>
                <w:b/>
                <w:bCs/>
                <w:rtl/>
              </w:rPr>
              <w:t xml:space="preserve">כסאות גלגלים </w:t>
            </w:r>
            <w:r w:rsidR="00A70F38">
              <w:rPr>
                <w:rFonts w:hint="cs"/>
                <w:b/>
                <w:bCs/>
                <w:rtl/>
              </w:rPr>
              <w:t>מיוחד</w:t>
            </w:r>
            <w:r>
              <w:rPr>
                <w:rFonts w:hint="cs"/>
                <w:b/>
                <w:bCs/>
                <w:rtl/>
              </w:rPr>
              <w:t>ים שסופקו</w:t>
            </w:r>
            <w:r w:rsidRPr="001F2C14">
              <w:rPr>
                <w:rFonts w:hint="cs"/>
                <w:b/>
                <w:bCs/>
                <w:rtl/>
              </w:rPr>
              <w:t xml:space="preserve"> בשנה זו: ____</w:t>
            </w:r>
          </w:p>
        </w:tc>
      </w:tr>
      <w:tr w:rsidR="00AF7A94" w:rsidRPr="001F2C14" w14:paraId="079FB24B" w14:textId="77777777" w:rsidTr="00E810D2">
        <w:trPr>
          <w:trHeight w:val="1320"/>
        </w:trPr>
        <w:tc>
          <w:tcPr>
            <w:tcW w:w="1313" w:type="dxa"/>
          </w:tcPr>
          <w:p w14:paraId="28AACE9F" w14:textId="77777777" w:rsidR="00AF7A94" w:rsidRPr="001F2C14" w:rsidRDefault="00AF7A94" w:rsidP="00E810D2">
            <w:pPr>
              <w:spacing w:before="0" w:after="0" w:line="340" w:lineRule="exact"/>
              <w:jc w:val="center"/>
              <w:rPr>
                <w:rtl/>
              </w:rPr>
            </w:pPr>
            <w:r w:rsidRPr="001F2C14">
              <w:rPr>
                <w:rFonts w:hint="cs"/>
                <w:rtl/>
              </w:rPr>
              <w:t>שם הלקוח</w:t>
            </w:r>
          </w:p>
        </w:tc>
        <w:tc>
          <w:tcPr>
            <w:tcW w:w="1454" w:type="dxa"/>
          </w:tcPr>
          <w:p w14:paraId="3BC569E7" w14:textId="77777777" w:rsidR="00AF7A94" w:rsidRPr="001F2C14" w:rsidRDefault="00AF7A94" w:rsidP="00E810D2">
            <w:pPr>
              <w:spacing w:before="0" w:after="0" w:line="340" w:lineRule="exact"/>
              <w:jc w:val="center"/>
              <w:rPr>
                <w:rtl/>
              </w:rPr>
            </w:pPr>
            <w:r w:rsidRPr="001F2C14">
              <w:rPr>
                <w:rFonts w:hint="cs"/>
                <w:rtl/>
              </w:rPr>
              <w:t>מספר פריטים שסופקו ללקוח</w:t>
            </w:r>
          </w:p>
        </w:tc>
        <w:tc>
          <w:tcPr>
            <w:tcW w:w="5761" w:type="dxa"/>
          </w:tcPr>
          <w:p w14:paraId="1F7C88FA" w14:textId="77777777" w:rsidR="00AF7A94" w:rsidRPr="001F2C14" w:rsidRDefault="00AF7A94" w:rsidP="00E810D2">
            <w:pPr>
              <w:spacing w:before="0" w:after="0" w:line="340" w:lineRule="exact"/>
              <w:jc w:val="center"/>
              <w:rPr>
                <w:rtl/>
              </w:rPr>
            </w:pPr>
            <w:r w:rsidRPr="001F2C14">
              <w:rPr>
                <w:rFonts w:hint="cs"/>
                <w:rtl/>
              </w:rPr>
              <w:t>פרטי איש הקשר מטעם הלקוח (שם, תפקיד וטלפון נייד)</w:t>
            </w:r>
          </w:p>
        </w:tc>
      </w:tr>
      <w:tr w:rsidR="00AF7A94" w:rsidRPr="001F2C14" w14:paraId="2B3E8D4F" w14:textId="77777777" w:rsidTr="00E810D2">
        <w:tc>
          <w:tcPr>
            <w:tcW w:w="1313" w:type="dxa"/>
          </w:tcPr>
          <w:p w14:paraId="1487A810" w14:textId="77777777" w:rsidR="00AF7A94" w:rsidRPr="001F2C14" w:rsidRDefault="00AF7A94" w:rsidP="00E810D2">
            <w:pPr>
              <w:spacing w:before="0" w:after="0" w:line="340" w:lineRule="exact"/>
              <w:rPr>
                <w:rtl/>
              </w:rPr>
            </w:pPr>
          </w:p>
        </w:tc>
        <w:tc>
          <w:tcPr>
            <w:tcW w:w="1454" w:type="dxa"/>
          </w:tcPr>
          <w:p w14:paraId="334725DC" w14:textId="77777777" w:rsidR="00AF7A94" w:rsidRPr="001F2C14" w:rsidRDefault="00AF7A94" w:rsidP="00E810D2">
            <w:pPr>
              <w:spacing w:before="0" w:after="0" w:line="340" w:lineRule="exact"/>
              <w:jc w:val="center"/>
              <w:rPr>
                <w:rtl/>
              </w:rPr>
            </w:pPr>
          </w:p>
        </w:tc>
        <w:tc>
          <w:tcPr>
            <w:tcW w:w="5761" w:type="dxa"/>
          </w:tcPr>
          <w:p w14:paraId="4B843DAA" w14:textId="77777777" w:rsidR="00AF7A94" w:rsidRPr="001F2C14" w:rsidRDefault="00AF7A94" w:rsidP="00E810D2">
            <w:pPr>
              <w:spacing w:before="0" w:after="0" w:line="340" w:lineRule="exact"/>
              <w:rPr>
                <w:rtl/>
              </w:rPr>
            </w:pPr>
          </w:p>
        </w:tc>
      </w:tr>
      <w:tr w:rsidR="00AF7A94" w:rsidRPr="001F2C14" w14:paraId="103531F9" w14:textId="77777777" w:rsidTr="00E810D2">
        <w:tc>
          <w:tcPr>
            <w:tcW w:w="1313" w:type="dxa"/>
          </w:tcPr>
          <w:p w14:paraId="19BFCE6B" w14:textId="77777777" w:rsidR="00AF7A94" w:rsidRPr="001F2C14" w:rsidRDefault="00AF7A94" w:rsidP="00E810D2">
            <w:pPr>
              <w:spacing w:before="0" w:after="0" w:line="340" w:lineRule="exact"/>
              <w:rPr>
                <w:rtl/>
              </w:rPr>
            </w:pPr>
          </w:p>
        </w:tc>
        <w:tc>
          <w:tcPr>
            <w:tcW w:w="1454" w:type="dxa"/>
          </w:tcPr>
          <w:p w14:paraId="6E5E939E" w14:textId="77777777" w:rsidR="00AF7A94" w:rsidRPr="001F2C14" w:rsidRDefault="00AF7A94" w:rsidP="00E810D2">
            <w:pPr>
              <w:spacing w:before="0" w:after="0" w:line="340" w:lineRule="exact"/>
              <w:jc w:val="center"/>
              <w:rPr>
                <w:rtl/>
              </w:rPr>
            </w:pPr>
          </w:p>
        </w:tc>
        <w:tc>
          <w:tcPr>
            <w:tcW w:w="5761" w:type="dxa"/>
          </w:tcPr>
          <w:p w14:paraId="3D520FCE" w14:textId="77777777" w:rsidR="00AF7A94" w:rsidRPr="001F2C14" w:rsidRDefault="00AF7A94" w:rsidP="00E810D2">
            <w:pPr>
              <w:spacing w:before="0" w:after="0" w:line="340" w:lineRule="exact"/>
              <w:rPr>
                <w:rtl/>
              </w:rPr>
            </w:pPr>
          </w:p>
        </w:tc>
      </w:tr>
      <w:tr w:rsidR="00AF7A94" w:rsidRPr="001F2C14" w14:paraId="71363CEE" w14:textId="77777777" w:rsidTr="00E810D2">
        <w:tc>
          <w:tcPr>
            <w:tcW w:w="1313" w:type="dxa"/>
            <w:tcBorders>
              <w:bottom w:val="single" w:sz="4" w:space="0" w:color="auto"/>
            </w:tcBorders>
          </w:tcPr>
          <w:p w14:paraId="63CAD2A7" w14:textId="77777777" w:rsidR="00AF7A94" w:rsidRPr="001F2C14" w:rsidRDefault="00AF7A94" w:rsidP="00E810D2">
            <w:pPr>
              <w:spacing w:before="0" w:after="0" w:line="340" w:lineRule="exact"/>
              <w:rPr>
                <w:rtl/>
              </w:rPr>
            </w:pPr>
          </w:p>
        </w:tc>
        <w:tc>
          <w:tcPr>
            <w:tcW w:w="1454" w:type="dxa"/>
            <w:tcBorders>
              <w:bottom w:val="single" w:sz="4" w:space="0" w:color="auto"/>
            </w:tcBorders>
          </w:tcPr>
          <w:p w14:paraId="77004F85" w14:textId="77777777" w:rsidR="00AF7A94" w:rsidRPr="001F2C14" w:rsidRDefault="00AF7A94" w:rsidP="00E810D2">
            <w:pPr>
              <w:spacing w:before="0" w:after="0" w:line="340" w:lineRule="exact"/>
              <w:jc w:val="center"/>
              <w:rPr>
                <w:rtl/>
              </w:rPr>
            </w:pPr>
          </w:p>
        </w:tc>
        <w:tc>
          <w:tcPr>
            <w:tcW w:w="5761" w:type="dxa"/>
            <w:tcBorders>
              <w:bottom w:val="single" w:sz="4" w:space="0" w:color="auto"/>
            </w:tcBorders>
          </w:tcPr>
          <w:p w14:paraId="61F78F02" w14:textId="77777777" w:rsidR="00AF7A94" w:rsidRPr="001F2C14" w:rsidRDefault="00AF7A94" w:rsidP="00E810D2">
            <w:pPr>
              <w:spacing w:before="0" w:after="0" w:line="340" w:lineRule="exact"/>
              <w:rPr>
                <w:rtl/>
              </w:rPr>
            </w:pPr>
          </w:p>
        </w:tc>
      </w:tr>
      <w:tr w:rsidR="00AF7A94" w:rsidRPr="001F2C14" w14:paraId="79826F05" w14:textId="77777777" w:rsidTr="00E810D2">
        <w:tc>
          <w:tcPr>
            <w:tcW w:w="1313" w:type="dxa"/>
            <w:tcBorders>
              <w:bottom w:val="single" w:sz="4" w:space="0" w:color="auto"/>
            </w:tcBorders>
          </w:tcPr>
          <w:p w14:paraId="48CC644E" w14:textId="77777777" w:rsidR="00AF7A94" w:rsidRPr="001F2C14" w:rsidRDefault="00AF7A94" w:rsidP="00E810D2">
            <w:pPr>
              <w:spacing w:before="0" w:after="0" w:line="340" w:lineRule="exact"/>
              <w:rPr>
                <w:rtl/>
              </w:rPr>
            </w:pPr>
          </w:p>
        </w:tc>
        <w:tc>
          <w:tcPr>
            <w:tcW w:w="1454" w:type="dxa"/>
            <w:tcBorders>
              <w:bottom w:val="single" w:sz="4" w:space="0" w:color="auto"/>
            </w:tcBorders>
          </w:tcPr>
          <w:p w14:paraId="6430E943" w14:textId="77777777" w:rsidR="00AF7A94" w:rsidRPr="001F2C14" w:rsidRDefault="00AF7A94" w:rsidP="00E810D2">
            <w:pPr>
              <w:spacing w:before="0" w:after="0" w:line="340" w:lineRule="exact"/>
              <w:jc w:val="center"/>
              <w:rPr>
                <w:rtl/>
              </w:rPr>
            </w:pPr>
          </w:p>
        </w:tc>
        <w:tc>
          <w:tcPr>
            <w:tcW w:w="5761" w:type="dxa"/>
            <w:tcBorders>
              <w:bottom w:val="single" w:sz="4" w:space="0" w:color="auto"/>
            </w:tcBorders>
          </w:tcPr>
          <w:p w14:paraId="4371A2E1" w14:textId="77777777" w:rsidR="00AF7A94" w:rsidRPr="001F2C14" w:rsidRDefault="00AF7A94" w:rsidP="00E810D2">
            <w:pPr>
              <w:spacing w:before="0" w:after="0" w:line="340" w:lineRule="exact"/>
              <w:rPr>
                <w:rtl/>
              </w:rPr>
            </w:pPr>
          </w:p>
        </w:tc>
      </w:tr>
      <w:tr w:rsidR="00AF7A94" w:rsidRPr="001F2C14" w14:paraId="1A7D61A7" w14:textId="77777777" w:rsidTr="00E810D2">
        <w:tc>
          <w:tcPr>
            <w:tcW w:w="1313" w:type="dxa"/>
            <w:tcBorders>
              <w:bottom w:val="single" w:sz="4" w:space="0" w:color="auto"/>
            </w:tcBorders>
          </w:tcPr>
          <w:p w14:paraId="1BEA187E" w14:textId="77777777" w:rsidR="00AF7A94" w:rsidRPr="001F2C14" w:rsidRDefault="00AF7A94" w:rsidP="00E810D2">
            <w:pPr>
              <w:spacing w:before="0" w:after="0" w:line="340" w:lineRule="exact"/>
              <w:rPr>
                <w:rtl/>
              </w:rPr>
            </w:pPr>
          </w:p>
        </w:tc>
        <w:tc>
          <w:tcPr>
            <w:tcW w:w="1454" w:type="dxa"/>
            <w:tcBorders>
              <w:bottom w:val="single" w:sz="4" w:space="0" w:color="auto"/>
            </w:tcBorders>
          </w:tcPr>
          <w:p w14:paraId="7EBA4F0B" w14:textId="77777777" w:rsidR="00AF7A94" w:rsidRPr="001F2C14" w:rsidRDefault="00AF7A94" w:rsidP="00E810D2">
            <w:pPr>
              <w:spacing w:before="0" w:after="0" w:line="340" w:lineRule="exact"/>
              <w:jc w:val="center"/>
              <w:rPr>
                <w:rtl/>
              </w:rPr>
            </w:pPr>
          </w:p>
        </w:tc>
        <w:tc>
          <w:tcPr>
            <w:tcW w:w="5761" w:type="dxa"/>
            <w:tcBorders>
              <w:bottom w:val="single" w:sz="4" w:space="0" w:color="auto"/>
            </w:tcBorders>
          </w:tcPr>
          <w:p w14:paraId="4C775ED1" w14:textId="77777777" w:rsidR="00AF7A94" w:rsidRPr="001F2C14" w:rsidRDefault="00AF7A94" w:rsidP="00E810D2">
            <w:pPr>
              <w:spacing w:before="0" w:after="0" w:line="340" w:lineRule="exact"/>
              <w:rPr>
                <w:rtl/>
              </w:rPr>
            </w:pPr>
          </w:p>
        </w:tc>
      </w:tr>
      <w:tr w:rsidR="00AF7A94" w:rsidRPr="001F2C14" w14:paraId="123F5F6B" w14:textId="77777777" w:rsidTr="00E810D2">
        <w:tc>
          <w:tcPr>
            <w:tcW w:w="8528" w:type="dxa"/>
            <w:gridSpan w:val="3"/>
            <w:shd w:val="clear" w:color="auto" w:fill="EEECE1" w:themeFill="background2"/>
          </w:tcPr>
          <w:p w14:paraId="57180275" w14:textId="27416E37" w:rsidR="00AF7A94" w:rsidRPr="001F2C14" w:rsidRDefault="00237352" w:rsidP="00541283">
            <w:pPr>
              <w:spacing w:before="0" w:after="0" w:line="340" w:lineRule="exact"/>
              <w:jc w:val="center"/>
              <w:rPr>
                <w:b/>
                <w:bCs/>
                <w:rtl/>
              </w:rPr>
            </w:pPr>
            <w:r>
              <w:rPr>
                <w:rFonts w:hint="cs"/>
                <w:b/>
                <w:bCs/>
                <w:rtl/>
              </w:rPr>
              <w:t>201</w:t>
            </w:r>
            <w:r w:rsidR="00541283">
              <w:rPr>
                <w:rFonts w:hint="cs"/>
                <w:b/>
                <w:bCs/>
                <w:rtl/>
              </w:rPr>
              <w:t>5</w:t>
            </w:r>
          </w:p>
          <w:p w14:paraId="4F232496" w14:textId="77777777" w:rsidR="00AF7A94" w:rsidRPr="001F2C14" w:rsidRDefault="00AF7A94" w:rsidP="00A70F38">
            <w:pPr>
              <w:spacing w:before="0" w:after="0" w:line="340" w:lineRule="exact"/>
              <w:jc w:val="center"/>
              <w:rPr>
                <w:b/>
                <w:bCs/>
                <w:rtl/>
              </w:rPr>
            </w:pPr>
            <w:r w:rsidRPr="001F2C14">
              <w:rPr>
                <w:rFonts w:hint="cs"/>
                <w:b/>
                <w:bCs/>
                <w:rtl/>
              </w:rPr>
              <w:t xml:space="preserve">סך כל </w:t>
            </w:r>
            <w:r>
              <w:rPr>
                <w:rFonts w:hint="cs"/>
                <w:b/>
                <w:bCs/>
                <w:rtl/>
              </w:rPr>
              <w:t xml:space="preserve">כסאות גלגלים </w:t>
            </w:r>
            <w:r w:rsidR="00A70F38">
              <w:rPr>
                <w:rFonts w:hint="cs"/>
                <w:b/>
                <w:bCs/>
                <w:rtl/>
              </w:rPr>
              <w:t>מיוחד</w:t>
            </w:r>
            <w:r>
              <w:rPr>
                <w:rFonts w:hint="cs"/>
                <w:b/>
                <w:bCs/>
                <w:rtl/>
              </w:rPr>
              <w:t>ים שסופקו</w:t>
            </w:r>
            <w:r w:rsidRPr="001F2C14">
              <w:rPr>
                <w:rFonts w:hint="cs"/>
                <w:b/>
                <w:bCs/>
                <w:rtl/>
              </w:rPr>
              <w:t xml:space="preserve"> בשנה זו: ____</w:t>
            </w:r>
          </w:p>
        </w:tc>
      </w:tr>
      <w:tr w:rsidR="00AF7A94" w:rsidRPr="001F2C14" w14:paraId="216E922F" w14:textId="77777777" w:rsidTr="00E810D2">
        <w:trPr>
          <w:trHeight w:val="1320"/>
        </w:trPr>
        <w:tc>
          <w:tcPr>
            <w:tcW w:w="1313" w:type="dxa"/>
          </w:tcPr>
          <w:p w14:paraId="243C45F1" w14:textId="77777777" w:rsidR="00AF7A94" w:rsidRPr="001F2C14" w:rsidRDefault="00AF7A94" w:rsidP="00E810D2">
            <w:pPr>
              <w:spacing w:before="0" w:after="0" w:line="340" w:lineRule="exact"/>
              <w:jc w:val="center"/>
              <w:rPr>
                <w:rtl/>
              </w:rPr>
            </w:pPr>
            <w:r w:rsidRPr="001F2C14">
              <w:rPr>
                <w:rFonts w:hint="cs"/>
                <w:rtl/>
              </w:rPr>
              <w:t>שם הלקוח</w:t>
            </w:r>
          </w:p>
        </w:tc>
        <w:tc>
          <w:tcPr>
            <w:tcW w:w="1454" w:type="dxa"/>
          </w:tcPr>
          <w:p w14:paraId="3753FFA0" w14:textId="77777777" w:rsidR="00AF7A94" w:rsidRPr="001F2C14" w:rsidRDefault="00AF7A94" w:rsidP="00E810D2">
            <w:pPr>
              <w:spacing w:before="0" w:after="0" w:line="340" w:lineRule="exact"/>
              <w:jc w:val="center"/>
              <w:rPr>
                <w:rtl/>
              </w:rPr>
            </w:pPr>
            <w:r w:rsidRPr="001F2C14">
              <w:rPr>
                <w:rFonts w:hint="cs"/>
                <w:rtl/>
              </w:rPr>
              <w:t>מספר פריטים שסופקו ללקוח</w:t>
            </w:r>
          </w:p>
        </w:tc>
        <w:tc>
          <w:tcPr>
            <w:tcW w:w="5761" w:type="dxa"/>
          </w:tcPr>
          <w:p w14:paraId="2C826522" w14:textId="77777777" w:rsidR="00AF7A94" w:rsidRPr="001F2C14" w:rsidRDefault="00AF7A94" w:rsidP="00E810D2">
            <w:pPr>
              <w:spacing w:before="0" w:after="0" w:line="340" w:lineRule="exact"/>
              <w:jc w:val="center"/>
              <w:rPr>
                <w:rtl/>
              </w:rPr>
            </w:pPr>
            <w:r w:rsidRPr="001F2C14">
              <w:rPr>
                <w:rFonts w:hint="cs"/>
                <w:rtl/>
              </w:rPr>
              <w:t>פרטי איש הקשר מטעם הלקוח (שם, תפקיד וטלפון נייד)</w:t>
            </w:r>
          </w:p>
        </w:tc>
      </w:tr>
      <w:tr w:rsidR="00AF7A94" w:rsidRPr="001F2C14" w14:paraId="255147F1" w14:textId="77777777" w:rsidTr="00E810D2">
        <w:tc>
          <w:tcPr>
            <w:tcW w:w="1313" w:type="dxa"/>
          </w:tcPr>
          <w:p w14:paraId="29EADDD5" w14:textId="77777777" w:rsidR="00AF7A94" w:rsidRPr="001F2C14" w:rsidRDefault="00AF7A94" w:rsidP="00E810D2">
            <w:pPr>
              <w:spacing w:before="0" w:after="0" w:line="340" w:lineRule="exact"/>
              <w:rPr>
                <w:rtl/>
              </w:rPr>
            </w:pPr>
          </w:p>
        </w:tc>
        <w:tc>
          <w:tcPr>
            <w:tcW w:w="1454" w:type="dxa"/>
          </w:tcPr>
          <w:p w14:paraId="324CF62B" w14:textId="77777777" w:rsidR="00AF7A94" w:rsidRPr="001F2C14" w:rsidRDefault="00AF7A94" w:rsidP="00E810D2">
            <w:pPr>
              <w:spacing w:before="0" w:after="0" w:line="340" w:lineRule="exact"/>
              <w:jc w:val="center"/>
              <w:rPr>
                <w:rtl/>
              </w:rPr>
            </w:pPr>
          </w:p>
        </w:tc>
        <w:tc>
          <w:tcPr>
            <w:tcW w:w="5761" w:type="dxa"/>
          </w:tcPr>
          <w:p w14:paraId="4D8C9587" w14:textId="77777777" w:rsidR="00AF7A94" w:rsidRPr="001F2C14" w:rsidRDefault="00AF7A94" w:rsidP="00E810D2">
            <w:pPr>
              <w:spacing w:before="0" w:after="0" w:line="340" w:lineRule="exact"/>
              <w:rPr>
                <w:rtl/>
              </w:rPr>
            </w:pPr>
          </w:p>
        </w:tc>
      </w:tr>
      <w:tr w:rsidR="00AF7A94" w:rsidRPr="001F2C14" w14:paraId="5EF9FA22" w14:textId="77777777" w:rsidTr="00E810D2">
        <w:tc>
          <w:tcPr>
            <w:tcW w:w="1313" w:type="dxa"/>
          </w:tcPr>
          <w:p w14:paraId="3A41B19B" w14:textId="77777777" w:rsidR="00AF7A94" w:rsidRPr="001F2C14" w:rsidRDefault="00AF7A94" w:rsidP="00E810D2">
            <w:pPr>
              <w:spacing w:before="0" w:after="0" w:line="340" w:lineRule="exact"/>
              <w:rPr>
                <w:rtl/>
              </w:rPr>
            </w:pPr>
          </w:p>
        </w:tc>
        <w:tc>
          <w:tcPr>
            <w:tcW w:w="1454" w:type="dxa"/>
          </w:tcPr>
          <w:p w14:paraId="054764F9" w14:textId="77777777" w:rsidR="00AF7A94" w:rsidRPr="001F2C14" w:rsidRDefault="00AF7A94" w:rsidP="00E810D2">
            <w:pPr>
              <w:spacing w:before="0" w:after="0" w:line="340" w:lineRule="exact"/>
              <w:jc w:val="center"/>
              <w:rPr>
                <w:rtl/>
              </w:rPr>
            </w:pPr>
          </w:p>
        </w:tc>
        <w:tc>
          <w:tcPr>
            <w:tcW w:w="5761" w:type="dxa"/>
          </w:tcPr>
          <w:p w14:paraId="1EF959E2" w14:textId="77777777" w:rsidR="00AF7A94" w:rsidRPr="001F2C14" w:rsidRDefault="00AF7A94" w:rsidP="00E810D2">
            <w:pPr>
              <w:spacing w:before="0" w:after="0" w:line="340" w:lineRule="exact"/>
              <w:rPr>
                <w:rtl/>
              </w:rPr>
            </w:pPr>
          </w:p>
        </w:tc>
      </w:tr>
      <w:tr w:rsidR="00AF7A94" w:rsidRPr="001F2C14" w14:paraId="749AACD5" w14:textId="77777777" w:rsidTr="00E810D2">
        <w:tc>
          <w:tcPr>
            <w:tcW w:w="1313" w:type="dxa"/>
            <w:tcBorders>
              <w:bottom w:val="single" w:sz="4" w:space="0" w:color="auto"/>
            </w:tcBorders>
          </w:tcPr>
          <w:p w14:paraId="36FDCBAF" w14:textId="77777777" w:rsidR="00AF7A94" w:rsidRPr="001F2C14" w:rsidRDefault="00AF7A94" w:rsidP="00E810D2">
            <w:pPr>
              <w:spacing w:before="0" w:after="0" w:line="340" w:lineRule="exact"/>
              <w:rPr>
                <w:rtl/>
              </w:rPr>
            </w:pPr>
          </w:p>
        </w:tc>
        <w:tc>
          <w:tcPr>
            <w:tcW w:w="1454" w:type="dxa"/>
            <w:tcBorders>
              <w:bottom w:val="single" w:sz="4" w:space="0" w:color="auto"/>
            </w:tcBorders>
          </w:tcPr>
          <w:p w14:paraId="417BD08A" w14:textId="77777777" w:rsidR="00AF7A94" w:rsidRPr="001F2C14" w:rsidRDefault="00AF7A94" w:rsidP="00E810D2">
            <w:pPr>
              <w:spacing w:before="0" w:after="0" w:line="340" w:lineRule="exact"/>
              <w:jc w:val="center"/>
              <w:rPr>
                <w:rtl/>
              </w:rPr>
            </w:pPr>
          </w:p>
        </w:tc>
        <w:tc>
          <w:tcPr>
            <w:tcW w:w="5761" w:type="dxa"/>
            <w:tcBorders>
              <w:bottom w:val="single" w:sz="4" w:space="0" w:color="auto"/>
            </w:tcBorders>
          </w:tcPr>
          <w:p w14:paraId="45FC216A" w14:textId="77777777" w:rsidR="00AF7A94" w:rsidRPr="001F2C14" w:rsidRDefault="00AF7A94" w:rsidP="00E810D2">
            <w:pPr>
              <w:spacing w:before="0" w:after="0" w:line="340" w:lineRule="exact"/>
              <w:rPr>
                <w:rtl/>
              </w:rPr>
            </w:pPr>
          </w:p>
        </w:tc>
      </w:tr>
      <w:tr w:rsidR="00AF7A94" w:rsidRPr="001F2C14" w14:paraId="5E353A7F" w14:textId="77777777" w:rsidTr="00E810D2">
        <w:tc>
          <w:tcPr>
            <w:tcW w:w="1313" w:type="dxa"/>
            <w:tcBorders>
              <w:bottom w:val="single" w:sz="4" w:space="0" w:color="auto"/>
            </w:tcBorders>
          </w:tcPr>
          <w:p w14:paraId="6CE55299" w14:textId="77777777" w:rsidR="00AF7A94" w:rsidRPr="001F2C14" w:rsidRDefault="00AF7A94" w:rsidP="00E810D2">
            <w:pPr>
              <w:spacing w:before="0" w:after="0" w:line="340" w:lineRule="exact"/>
              <w:rPr>
                <w:rtl/>
              </w:rPr>
            </w:pPr>
          </w:p>
        </w:tc>
        <w:tc>
          <w:tcPr>
            <w:tcW w:w="1454" w:type="dxa"/>
            <w:tcBorders>
              <w:bottom w:val="single" w:sz="4" w:space="0" w:color="auto"/>
            </w:tcBorders>
          </w:tcPr>
          <w:p w14:paraId="349EB517" w14:textId="77777777" w:rsidR="00AF7A94" w:rsidRPr="001F2C14" w:rsidRDefault="00AF7A94" w:rsidP="00E810D2">
            <w:pPr>
              <w:spacing w:before="0" w:after="0" w:line="340" w:lineRule="exact"/>
              <w:jc w:val="center"/>
              <w:rPr>
                <w:rtl/>
              </w:rPr>
            </w:pPr>
          </w:p>
        </w:tc>
        <w:tc>
          <w:tcPr>
            <w:tcW w:w="5761" w:type="dxa"/>
            <w:tcBorders>
              <w:bottom w:val="single" w:sz="4" w:space="0" w:color="auto"/>
            </w:tcBorders>
          </w:tcPr>
          <w:p w14:paraId="4795F06C" w14:textId="77777777" w:rsidR="00AF7A94" w:rsidRPr="001F2C14" w:rsidRDefault="00AF7A94" w:rsidP="00E810D2">
            <w:pPr>
              <w:spacing w:before="0" w:after="0" w:line="340" w:lineRule="exact"/>
              <w:rPr>
                <w:rtl/>
              </w:rPr>
            </w:pPr>
          </w:p>
        </w:tc>
      </w:tr>
      <w:tr w:rsidR="00AF7A94" w:rsidRPr="001F2C14" w14:paraId="658E8838" w14:textId="77777777" w:rsidTr="00E810D2">
        <w:tc>
          <w:tcPr>
            <w:tcW w:w="1313" w:type="dxa"/>
            <w:tcBorders>
              <w:bottom w:val="single" w:sz="4" w:space="0" w:color="auto"/>
            </w:tcBorders>
          </w:tcPr>
          <w:p w14:paraId="3B11FD1E" w14:textId="77777777" w:rsidR="00AF7A94" w:rsidRPr="001F2C14" w:rsidRDefault="00AF7A94" w:rsidP="00E810D2">
            <w:pPr>
              <w:spacing w:before="0" w:after="0" w:line="340" w:lineRule="exact"/>
              <w:rPr>
                <w:rtl/>
              </w:rPr>
            </w:pPr>
          </w:p>
        </w:tc>
        <w:tc>
          <w:tcPr>
            <w:tcW w:w="1454" w:type="dxa"/>
            <w:tcBorders>
              <w:bottom w:val="single" w:sz="4" w:space="0" w:color="auto"/>
            </w:tcBorders>
          </w:tcPr>
          <w:p w14:paraId="3C283FB7" w14:textId="77777777" w:rsidR="00AF7A94" w:rsidRPr="001F2C14" w:rsidRDefault="00AF7A94" w:rsidP="00E810D2">
            <w:pPr>
              <w:spacing w:before="0" w:after="0" w:line="340" w:lineRule="exact"/>
              <w:jc w:val="center"/>
              <w:rPr>
                <w:rtl/>
              </w:rPr>
            </w:pPr>
          </w:p>
        </w:tc>
        <w:tc>
          <w:tcPr>
            <w:tcW w:w="5761" w:type="dxa"/>
            <w:tcBorders>
              <w:bottom w:val="single" w:sz="4" w:space="0" w:color="auto"/>
            </w:tcBorders>
          </w:tcPr>
          <w:p w14:paraId="6F2124D2" w14:textId="77777777" w:rsidR="00AF7A94" w:rsidRPr="001F2C14" w:rsidRDefault="00AF7A94" w:rsidP="00E810D2">
            <w:pPr>
              <w:spacing w:before="0" w:after="0" w:line="340" w:lineRule="exact"/>
              <w:rPr>
                <w:rtl/>
              </w:rPr>
            </w:pPr>
          </w:p>
        </w:tc>
      </w:tr>
    </w:tbl>
    <w:p w14:paraId="280CB6F8" w14:textId="77777777" w:rsidR="00AF7A94" w:rsidRDefault="00AF7A94" w:rsidP="00AF7A94">
      <w:pPr>
        <w:pStyle w:val="10"/>
        <w:numPr>
          <w:ilvl w:val="0"/>
          <w:numId w:val="0"/>
        </w:numPr>
        <w:ind w:left="567"/>
        <w:rPr>
          <w:rtl/>
        </w:rPr>
      </w:pPr>
    </w:p>
    <w:p w14:paraId="0AD40DC8" w14:textId="77777777" w:rsidR="00AF7A94" w:rsidRPr="00A967FB" w:rsidRDefault="00DB2650" w:rsidP="001D6410">
      <w:pPr>
        <w:pStyle w:val="10"/>
        <w:numPr>
          <w:ilvl w:val="0"/>
          <w:numId w:val="11"/>
        </w:numPr>
        <w:ind w:left="837"/>
        <w:rPr>
          <w:b/>
          <w:bCs/>
          <w:u w:val="single"/>
        </w:rPr>
      </w:pPr>
      <w:bookmarkStart w:id="190" w:name="_Ref282507120"/>
      <w:bookmarkStart w:id="191" w:name="_Ref285390990"/>
      <w:r>
        <w:rPr>
          <w:rFonts w:hint="cs"/>
          <w:b/>
          <w:bCs/>
          <w:u w:val="single"/>
          <w:rtl/>
        </w:rPr>
        <w:t xml:space="preserve">פרטי המשרד, </w:t>
      </w:r>
      <w:r w:rsidRPr="007B0B3E">
        <w:rPr>
          <w:rFonts w:hint="cs"/>
          <w:b/>
          <w:bCs/>
          <w:u w:val="single"/>
          <w:rtl/>
        </w:rPr>
        <w:t xml:space="preserve">החנות </w:t>
      </w:r>
      <w:r w:rsidR="002133DB">
        <w:rPr>
          <w:rFonts w:hint="eastAsia"/>
          <w:b/>
          <w:bCs/>
          <w:u w:val="single"/>
          <w:rtl/>
        </w:rPr>
        <w:t>או</w:t>
      </w:r>
      <w:r w:rsidR="002133DB">
        <w:rPr>
          <w:b/>
          <w:bCs/>
          <w:u w:val="single"/>
          <w:rtl/>
        </w:rPr>
        <w:t xml:space="preserve"> </w:t>
      </w:r>
      <w:r w:rsidR="002133DB">
        <w:rPr>
          <w:rFonts w:hint="eastAsia"/>
          <w:b/>
          <w:bCs/>
          <w:u w:val="single"/>
          <w:rtl/>
        </w:rPr>
        <w:t>אולם</w:t>
      </w:r>
      <w:r w:rsidR="002133DB">
        <w:rPr>
          <w:b/>
          <w:bCs/>
          <w:u w:val="single"/>
          <w:rtl/>
        </w:rPr>
        <w:t xml:space="preserve"> </w:t>
      </w:r>
      <w:r w:rsidR="002133DB">
        <w:rPr>
          <w:rFonts w:hint="eastAsia"/>
          <w:b/>
          <w:bCs/>
          <w:u w:val="single"/>
          <w:rtl/>
        </w:rPr>
        <w:t>התצוגה</w:t>
      </w:r>
      <w:r w:rsidR="002133DB">
        <w:rPr>
          <w:b/>
          <w:bCs/>
          <w:u w:val="single"/>
          <w:rtl/>
        </w:rPr>
        <w:t xml:space="preserve"> </w:t>
      </w:r>
      <w:r w:rsidR="002133DB">
        <w:rPr>
          <w:rFonts w:hint="eastAsia"/>
          <w:b/>
          <w:bCs/>
          <w:u w:val="single"/>
          <w:rtl/>
        </w:rPr>
        <w:t>שבהם</w:t>
      </w:r>
      <w:r w:rsidR="002133DB">
        <w:rPr>
          <w:b/>
          <w:bCs/>
          <w:u w:val="single"/>
          <w:rtl/>
        </w:rPr>
        <w:t xml:space="preserve"> </w:t>
      </w:r>
      <w:r w:rsidR="002133DB">
        <w:rPr>
          <w:rFonts w:hint="eastAsia"/>
          <w:b/>
          <w:bCs/>
          <w:u w:val="single"/>
          <w:rtl/>
        </w:rPr>
        <w:t>יוצגו</w:t>
      </w:r>
      <w:r w:rsidR="002133DB">
        <w:rPr>
          <w:b/>
          <w:bCs/>
          <w:u w:val="single"/>
          <w:rtl/>
        </w:rPr>
        <w:t xml:space="preserve"> </w:t>
      </w:r>
      <w:r w:rsidR="002133DB">
        <w:rPr>
          <w:rFonts w:hint="eastAsia"/>
          <w:b/>
          <w:bCs/>
          <w:u w:val="single"/>
          <w:rtl/>
        </w:rPr>
        <w:t>המוצרים</w:t>
      </w:r>
      <w:r w:rsidR="002133DB">
        <w:rPr>
          <w:b/>
          <w:bCs/>
          <w:u w:val="single"/>
          <w:rtl/>
        </w:rPr>
        <w:t xml:space="preserve"> </w:t>
      </w:r>
      <w:r w:rsidR="002133DB">
        <w:rPr>
          <w:rFonts w:hint="eastAsia"/>
          <w:b/>
          <w:bCs/>
          <w:u w:val="single"/>
          <w:rtl/>
        </w:rPr>
        <w:t>לזכאים</w:t>
      </w:r>
      <w:r w:rsidR="002133DB">
        <w:rPr>
          <w:b/>
          <w:bCs/>
          <w:u w:val="single"/>
          <w:rtl/>
        </w:rPr>
        <w:t xml:space="preserve"> [לפחות אחד]:</w:t>
      </w:r>
      <w:bookmarkEnd w:id="190"/>
      <w:bookmarkEnd w:id="191"/>
      <w:r w:rsidR="002133DB">
        <w:rPr>
          <w:b/>
          <w:bCs/>
          <w:u w:val="single"/>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3"/>
        <w:gridCol w:w="2023"/>
        <w:gridCol w:w="954"/>
        <w:gridCol w:w="1071"/>
        <w:gridCol w:w="2829"/>
      </w:tblGrid>
      <w:tr w:rsidR="00AF7A94" w:rsidRPr="001F2C14" w14:paraId="76BC02A7" w14:textId="77777777" w:rsidTr="00E810D2">
        <w:tc>
          <w:tcPr>
            <w:tcW w:w="2507" w:type="dxa"/>
            <w:shd w:val="pct5" w:color="auto" w:fill="auto"/>
          </w:tcPr>
          <w:p w14:paraId="0421624A" w14:textId="77777777" w:rsidR="00AF7A94" w:rsidRPr="001F2C14" w:rsidRDefault="00AF7A94" w:rsidP="00E810D2">
            <w:pPr>
              <w:jc w:val="center"/>
              <w:rPr>
                <w:b/>
                <w:bCs/>
                <w:rtl/>
              </w:rPr>
            </w:pPr>
            <w:r w:rsidRPr="001F2C14">
              <w:rPr>
                <w:rFonts w:hint="cs"/>
                <w:b/>
                <w:bCs/>
                <w:rtl/>
              </w:rPr>
              <w:t>שם המשרד / החנות / אולם התצוגה</w:t>
            </w:r>
          </w:p>
          <w:p w14:paraId="0FC45FF1" w14:textId="77777777" w:rsidR="00AF7A94" w:rsidRPr="001F2C14" w:rsidRDefault="00AF7A94" w:rsidP="00E810D2">
            <w:pPr>
              <w:jc w:val="center"/>
              <w:rPr>
                <w:szCs w:val="20"/>
                <w:rtl/>
              </w:rPr>
            </w:pPr>
          </w:p>
        </w:tc>
        <w:tc>
          <w:tcPr>
            <w:tcW w:w="2074" w:type="dxa"/>
            <w:shd w:val="pct5" w:color="auto" w:fill="auto"/>
          </w:tcPr>
          <w:p w14:paraId="7BA156B8" w14:textId="77777777" w:rsidR="00AF7A94" w:rsidRPr="001F2C14" w:rsidRDefault="00AF7A94" w:rsidP="00E810D2">
            <w:pPr>
              <w:jc w:val="center"/>
              <w:rPr>
                <w:b/>
                <w:bCs/>
                <w:rtl/>
              </w:rPr>
            </w:pPr>
            <w:r w:rsidRPr="001F2C14">
              <w:rPr>
                <w:rFonts w:hint="cs"/>
                <w:b/>
                <w:bCs/>
                <w:rtl/>
              </w:rPr>
              <w:t>כתובת</w:t>
            </w:r>
          </w:p>
        </w:tc>
        <w:tc>
          <w:tcPr>
            <w:tcW w:w="959" w:type="dxa"/>
            <w:shd w:val="pct5" w:color="auto" w:fill="auto"/>
          </w:tcPr>
          <w:p w14:paraId="7788DD8E" w14:textId="77777777" w:rsidR="00AF7A94" w:rsidRPr="001F2C14" w:rsidRDefault="00AF7A94" w:rsidP="00E810D2">
            <w:pPr>
              <w:jc w:val="center"/>
              <w:rPr>
                <w:b/>
                <w:bCs/>
                <w:rtl/>
              </w:rPr>
            </w:pPr>
            <w:r w:rsidRPr="001F2C14">
              <w:rPr>
                <w:rFonts w:hint="cs"/>
                <w:b/>
                <w:bCs/>
                <w:rtl/>
              </w:rPr>
              <w:t>נגישות לנכים</w:t>
            </w:r>
          </w:p>
          <w:p w14:paraId="58A89595" w14:textId="77777777" w:rsidR="00AF7A94" w:rsidRPr="001F2C14" w:rsidRDefault="00AF7A94" w:rsidP="00E810D2">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1080" w:type="dxa"/>
            <w:shd w:val="pct5" w:color="auto" w:fill="auto"/>
          </w:tcPr>
          <w:p w14:paraId="567F5EDA" w14:textId="77777777" w:rsidR="00AF7A94" w:rsidRPr="001F2C14" w:rsidRDefault="00AF7A94" w:rsidP="00E810D2">
            <w:pPr>
              <w:jc w:val="center"/>
              <w:rPr>
                <w:b/>
                <w:bCs/>
                <w:rtl/>
              </w:rPr>
            </w:pPr>
            <w:r w:rsidRPr="001F2C14">
              <w:rPr>
                <w:rFonts w:hint="cs"/>
                <w:b/>
                <w:bCs/>
                <w:rtl/>
              </w:rPr>
              <w:t>שירותי נכים</w:t>
            </w:r>
          </w:p>
          <w:p w14:paraId="6F66B659" w14:textId="77777777" w:rsidR="00AF7A94" w:rsidRPr="001F2C14" w:rsidRDefault="00AF7A94" w:rsidP="00E810D2">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2700" w:type="dxa"/>
            <w:shd w:val="pct5" w:color="auto" w:fill="auto"/>
          </w:tcPr>
          <w:p w14:paraId="526E566A" w14:textId="77777777" w:rsidR="00AF7A94" w:rsidRPr="001F2C14" w:rsidRDefault="00AF7A94" w:rsidP="00E810D2">
            <w:pPr>
              <w:jc w:val="center"/>
              <w:rPr>
                <w:b/>
                <w:bCs/>
                <w:rtl/>
              </w:rPr>
            </w:pPr>
            <w:r w:rsidRPr="001F2C14">
              <w:rPr>
                <w:rFonts w:hint="cs"/>
                <w:b/>
                <w:bCs/>
                <w:rtl/>
              </w:rPr>
              <w:t>מופעל על-ידי:</w:t>
            </w:r>
          </w:p>
          <w:p w14:paraId="6DF5F181" w14:textId="77777777" w:rsidR="00AF7A94" w:rsidRPr="001F2C14" w:rsidRDefault="00AF7A94" w:rsidP="00E810D2">
            <w:pPr>
              <w:jc w:val="center"/>
              <w:rPr>
                <w:szCs w:val="16"/>
                <w:rtl/>
              </w:rPr>
            </w:pPr>
            <w:r w:rsidRPr="001F2C14">
              <w:rPr>
                <w:rFonts w:hint="cs"/>
                <w:b/>
                <w:bCs/>
                <w:szCs w:val="20"/>
                <w:rtl/>
              </w:rPr>
              <w:t xml:space="preserve">סמן </w:t>
            </w:r>
            <w:r w:rsidRPr="001F2C14">
              <w:rPr>
                <w:rFonts w:hint="cs"/>
                <w:b/>
                <w:bCs/>
                <w:szCs w:val="20"/>
              </w:rPr>
              <w:sym w:font="Wingdings" w:char="F0FC"/>
            </w:r>
          </w:p>
          <w:p w14:paraId="0F3EC945" w14:textId="77777777" w:rsidR="00AF7A94" w:rsidRPr="001F2C14" w:rsidRDefault="00AF7A94" w:rsidP="00E810D2">
            <w:pPr>
              <w:jc w:val="center"/>
              <w:rPr>
                <w:b/>
                <w:bCs/>
                <w:szCs w:val="20"/>
                <w:rtl/>
              </w:rPr>
            </w:pPr>
            <w:r w:rsidRPr="001F2C14">
              <w:rPr>
                <w:rFonts w:hint="cs"/>
                <w:b/>
                <w:bCs/>
                <w:szCs w:val="20"/>
                <w:rtl/>
              </w:rPr>
              <w:t>אם מופעל ע"י מורשה מטעם המציע יש לציין  איש קשר וטלפון</w:t>
            </w:r>
          </w:p>
        </w:tc>
      </w:tr>
      <w:tr w:rsidR="00AF7A94" w:rsidRPr="001F2C14" w14:paraId="04489A64" w14:textId="77777777" w:rsidTr="00E810D2">
        <w:trPr>
          <w:trHeight w:val="683"/>
        </w:trPr>
        <w:tc>
          <w:tcPr>
            <w:tcW w:w="2507" w:type="dxa"/>
          </w:tcPr>
          <w:p w14:paraId="25BEAF6A" w14:textId="77777777" w:rsidR="00AF7A94" w:rsidRPr="001F2C14" w:rsidRDefault="00AF7A94" w:rsidP="00E810D2">
            <w:pPr>
              <w:rPr>
                <w:rtl/>
              </w:rPr>
            </w:pPr>
          </w:p>
          <w:p w14:paraId="1F5C3AF8" w14:textId="77777777" w:rsidR="00AF7A94" w:rsidRPr="001F2C14" w:rsidRDefault="00AF7A94" w:rsidP="00E810D2">
            <w:pPr>
              <w:rPr>
                <w:rtl/>
              </w:rPr>
            </w:pPr>
          </w:p>
        </w:tc>
        <w:tc>
          <w:tcPr>
            <w:tcW w:w="2074" w:type="dxa"/>
          </w:tcPr>
          <w:p w14:paraId="304EFE2F" w14:textId="77777777" w:rsidR="00AF7A94" w:rsidRPr="001F2C14" w:rsidRDefault="00AF7A94" w:rsidP="00E810D2">
            <w:pPr>
              <w:rPr>
                <w:rtl/>
              </w:rPr>
            </w:pPr>
          </w:p>
        </w:tc>
        <w:tc>
          <w:tcPr>
            <w:tcW w:w="959" w:type="dxa"/>
          </w:tcPr>
          <w:p w14:paraId="617A0C7E" w14:textId="77777777" w:rsidR="00AF7A94" w:rsidRPr="001F2C14" w:rsidRDefault="00AF7A94" w:rsidP="00E810D2">
            <w:pPr>
              <w:rPr>
                <w:rtl/>
              </w:rPr>
            </w:pPr>
          </w:p>
        </w:tc>
        <w:tc>
          <w:tcPr>
            <w:tcW w:w="1080" w:type="dxa"/>
          </w:tcPr>
          <w:p w14:paraId="223E1930" w14:textId="77777777" w:rsidR="00AF7A94" w:rsidRPr="001F2C14" w:rsidRDefault="00AF7A94" w:rsidP="00E810D2">
            <w:pPr>
              <w:rPr>
                <w:rtl/>
              </w:rPr>
            </w:pPr>
          </w:p>
        </w:tc>
        <w:tc>
          <w:tcPr>
            <w:tcW w:w="2700" w:type="dxa"/>
          </w:tcPr>
          <w:p w14:paraId="435910FE" w14:textId="77777777" w:rsidR="00AF7A94" w:rsidRPr="001F2C14" w:rsidRDefault="00AF7A94" w:rsidP="00960BEC">
            <w:pPr>
              <w:numPr>
                <w:ilvl w:val="0"/>
                <w:numId w:val="7"/>
              </w:numPr>
              <w:spacing w:before="0" w:after="0"/>
              <w:ind w:left="194" w:hanging="194"/>
              <w:rPr>
                <w:sz w:val="24"/>
              </w:rPr>
            </w:pPr>
            <w:r w:rsidRPr="001F2C14">
              <w:rPr>
                <w:rFonts w:hint="cs"/>
                <w:sz w:val="24"/>
                <w:rtl/>
              </w:rPr>
              <w:t>המציע</w:t>
            </w:r>
          </w:p>
          <w:p w14:paraId="4AEDAFD9" w14:textId="77777777" w:rsidR="00AF7A94" w:rsidRPr="001F2C14" w:rsidRDefault="00AF7A94" w:rsidP="00960BEC">
            <w:pPr>
              <w:numPr>
                <w:ilvl w:val="0"/>
                <w:numId w:val="7"/>
              </w:numPr>
              <w:spacing w:before="0" w:after="0"/>
              <w:ind w:left="194" w:hanging="194"/>
              <w:rPr>
                <w:sz w:val="24"/>
              </w:rPr>
            </w:pPr>
            <w:r w:rsidRPr="001F2C14">
              <w:rPr>
                <w:rFonts w:hint="cs"/>
                <w:sz w:val="24"/>
                <w:rtl/>
              </w:rPr>
              <w:t xml:space="preserve">מורשה מטעם המציע: </w:t>
            </w:r>
          </w:p>
          <w:p w14:paraId="1B7FEDED" w14:textId="77777777" w:rsidR="00AF7A94" w:rsidRPr="001F2C14" w:rsidRDefault="00AF7A94" w:rsidP="00E810D2">
            <w:pPr>
              <w:spacing w:before="0" w:after="0"/>
              <w:ind w:left="194"/>
              <w:rPr>
                <w:sz w:val="24"/>
                <w:rtl/>
              </w:rPr>
            </w:pPr>
            <w:r w:rsidRPr="001F2C14">
              <w:rPr>
                <w:rFonts w:hint="cs"/>
                <w:sz w:val="24"/>
                <w:rtl/>
              </w:rPr>
              <w:t>____________________</w:t>
            </w:r>
          </w:p>
          <w:p w14:paraId="15D76BA0" w14:textId="77777777" w:rsidR="00AF7A94" w:rsidRPr="001F2C14" w:rsidRDefault="00AF7A94" w:rsidP="00E810D2">
            <w:pPr>
              <w:spacing w:before="0" w:after="0"/>
              <w:ind w:left="194"/>
              <w:rPr>
                <w:sz w:val="24"/>
                <w:rtl/>
              </w:rPr>
            </w:pPr>
            <w:r w:rsidRPr="001F2C14">
              <w:rPr>
                <w:rFonts w:hint="cs"/>
                <w:sz w:val="24"/>
                <w:rtl/>
              </w:rPr>
              <w:t>____________________</w:t>
            </w:r>
          </w:p>
        </w:tc>
      </w:tr>
      <w:tr w:rsidR="00AF7A94" w:rsidRPr="001F2C14" w14:paraId="00578A36" w14:textId="77777777" w:rsidTr="00E810D2">
        <w:tc>
          <w:tcPr>
            <w:tcW w:w="2507" w:type="dxa"/>
          </w:tcPr>
          <w:p w14:paraId="7057A9D2" w14:textId="77777777" w:rsidR="00AF7A94" w:rsidRPr="001F2C14" w:rsidRDefault="00AF7A94" w:rsidP="00E810D2">
            <w:pPr>
              <w:rPr>
                <w:rtl/>
              </w:rPr>
            </w:pPr>
          </w:p>
          <w:p w14:paraId="6E1ABFAB" w14:textId="77777777" w:rsidR="00AF7A94" w:rsidRPr="001F2C14" w:rsidRDefault="00AF7A94" w:rsidP="00E810D2">
            <w:pPr>
              <w:rPr>
                <w:rtl/>
              </w:rPr>
            </w:pPr>
          </w:p>
        </w:tc>
        <w:tc>
          <w:tcPr>
            <w:tcW w:w="2074" w:type="dxa"/>
          </w:tcPr>
          <w:p w14:paraId="1337EFFF" w14:textId="77777777" w:rsidR="00AF7A94" w:rsidRPr="001F2C14" w:rsidRDefault="00AF7A94" w:rsidP="00E810D2">
            <w:pPr>
              <w:rPr>
                <w:rtl/>
              </w:rPr>
            </w:pPr>
          </w:p>
        </w:tc>
        <w:tc>
          <w:tcPr>
            <w:tcW w:w="959" w:type="dxa"/>
          </w:tcPr>
          <w:p w14:paraId="63FEBA43" w14:textId="77777777" w:rsidR="00AF7A94" w:rsidRPr="001F2C14" w:rsidRDefault="00AF7A94" w:rsidP="00E810D2">
            <w:pPr>
              <w:rPr>
                <w:rtl/>
              </w:rPr>
            </w:pPr>
          </w:p>
        </w:tc>
        <w:tc>
          <w:tcPr>
            <w:tcW w:w="1080" w:type="dxa"/>
          </w:tcPr>
          <w:p w14:paraId="3E3C981F" w14:textId="77777777" w:rsidR="00AF7A94" w:rsidRPr="001F2C14" w:rsidRDefault="00AF7A94" w:rsidP="00E810D2">
            <w:pPr>
              <w:rPr>
                <w:rtl/>
              </w:rPr>
            </w:pPr>
          </w:p>
        </w:tc>
        <w:tc>
          <w:tcPr>
            <w:tcW w:w="2700" w:type="dxa"/>
          </w:tcPr>
          <w:p w14:paraId="35A4B9CD" w14:textId="77777777" w:rsidR="00AF7A94" w:rsidRPr="001F2C14" w:rsidRDefault="00AF7A94" w:rsidP="00960BEC">
            <w:pPr>
              <w:numPr>
                <w:ilvl w:val="0"/>
                <w:numId w:val="7"/>
              </w:numPr>
              <w:spacing w:before="0" w:after="0"/>
              <w:ind w:left="194" w:hanging="194"/>
              <w:rPr>
                <w:sz w:val="24"/>
              </w:rPr>
            </w:pPr>
            <w:r w:rsidRPr="001F2C14">
              <w:rPr>
                <w:rFonts w:hint="cs"/>
                <w:sz w:val="24"/>
                <w:rtl/>
              </w:rPr>
              <w:t>המציע</w:t>
            </w:r>
          </w:p>
          <w:p w14:paraId="0B78AD77" w14:textId="77777777" w:rsidR="00AF7A94" w:rsidRPr="001F2C14" w:rsidRDefault="00AF7A94" w:rsidP="00960BEC">
            <w:pPr>
              <w:numPr>
                <w:ilvl w:val="0"/>
                <w:numId w:val="7"/>
              </w:numPr>
              <w:spacing w:before="0" w:after="0"/>
              <w:ind w:left="194" w:hanging="194"/>
              <w:rPr>
                <w:sz w:val="24"/>
              </w:rPr>
            </w:pPr>
            <w:r w:rsidRPr="001F2C14">
              <w:rPr>
                <w:rFonts w:hint="cs"/>
                <w:sz w:val="24"/>
                <w:rtl/>
              </w:rPr>
              <w:t>מורשה מטעם המציע:</w:t>
            </w:r>
          </w:p>
          <w:p w14:paraId="2FA3665A" w14:textId="77777777" w:rsidR="00AF7A94" w:rsidRPr="001F2C14" w:rsidRDefault="00AF7A94" w:rsidP="00E810D2">
            <w:pPr>
              <w:spacing w:before="0" w:after="0"/>
              <w:ind w:left="194"/>
              <w:rPr>
                <w:sz w:val="24"/>
                <w:rtl/>
              </w:rPr>
            </w:pPr>
            <w:r w:rsidRPr="001F2C14">
              <w:rPr>
                <w:rFonts w:hint="cs"/>
                <w:sz w:val="24"/>
                <w:rtl/>
              </w:rPr>
              <w:t>____________________</w:t>
            </w:r>
          </w:p>
          <w:p w14:paraId="2A9A6669" w14:textId="77777777" w:rsidR="00AF7A94" w:rsidRPr="001F2C14" w:rsidRDefault="00AF7A94" w:rsidP="00E810D2">
            <w:pPr>
              <w:spacing w:before="0" w:after="0"/>
              <w:ind w:left="194"/>
              <w:rPr>
                <w:sz w:val="24"/>
                <w:rtl/>
              </w:rPr>
            </w:pPr>
            <w:r w:rsidRPr="001F2C14">
              <w:rPr>
                <w:rFonts w:hint="cs"/>
                <w:sz w:val="24"/>
                <w:rtl/>
              </w:rPr>
              <w:t>____________________</w:t>
            </w:r>
          </w:p>
        </w:tc>
      </w:tr>
      <w:tr w:rsidR="00AF7A94" w:rsidRPr="001F2C14" w14:paraId="5357A488" w14:textId="77777777" w:rsidTr="00E810D2">
        <w:tc>
          <w:tcPr>
            <w:tcW w:w="2507" w:type="dxa"/>
          </w:tcPr>
          <w:p w14:paraId="395DF8B5" w14:textId="77777777" w:rsidR="00AF7A94" w:rsidRPr="001F2C14" w:rsidRDefault="00AF7A94" w:rsidP="00E810D2">
            <w:pPr>
              <w:rPr>
                <w:rtl/>
              </w:rPr>
            </w:pPr>
          </w:p>
          <w:p w14:paraId="651B0F58" w14:textId="77777777" w:rsidR="00AF7A94" w:rsidRPr="001F2C14" w:rsidRDefault="00AF7A94" w:rsidP="00E810D2">
            <w:pPr>
              <w:rPr>
                <w:rtl/>
              </w:rPr>
            </w:pPr>
          </w:p>
        </w:tc>
        <w:tc>
          <w:tcPr>
            <w:tcW w:w="2074" w:type="dxa"/>
          </w:tcPr>
          <w:p w14:paraId="5A289828" w14:textId="77777777" w:rsidR="00AF7A94" w:rsidRPr="001F2C14" w:rsidRDefault="00AF7A94" w:rsidP="00E810D2">
            <w:pPr>
              <w:rPr>
                <w:rtl/>
              </w:rPr>
            </w:pPr>
          </w:p>
        </w:tc>
        <w:tc>
          <w:tcPr>
            <w:tcW w:w="959" w:type="dxa"/>
          </w:tcPr>
          <w:p w14:paraId="626213AA" w14:textId="77777777" w:rsidR="00AF7A94" w:rsidRPr="001F2C14" w:rsidRDefault="00AF7A94" w:rsidP="00E810D2">
            <w:pPr>
              <w:rPr>
                <w:rtl/>
              </w:rPr>
            </w:pPr>
          </w:p>
        </w:tc>
        <w:tc>
          <w:tcPr>
            <w:tcW w:w="1080" w:type="dxa"/>
          </w:tcPr>
          <w:p w14:paraId="6799587E" w14:textId="77777777" w:rsidR="00AF7A94" w:rsidRPr="001F2C14" w:rsidRDefault="00AF7A94" w:rsidP="00E810D2">
            <w:pPr>
              <w:rPr>
                <w:rtl/>
              </w:rPr>
            </w:pPr>
          </w:p>
        </w:tc>
        <w:tc>
          <w:tcPr>
            <w:tcW w:w="2700" w:type="dxa"/>
          </w:tcPr>
          <w:p w14:paraId="00E4BDA8" w14:textId="77777777" w:rsidR="00AF7A94" w:rsidRPr="001F2C14" w:rsidRDefault="00AF7A94" w:rsidP="00960BEC">
            <w:pPr>
              <w:numPr>
                <w:ilvl w:val="0"/>
                <w:numId w:val="7"/>
              </w:numPr>
              <w:spacing w:before="0" w:after="0"/>
              <w:ind w:left="194" w:hanging="194"/>
              <w:rPr>
                <w:sz w:val="24"/>
              </w:rPr>
            </w:pPr>
            <w:r w:rsidRPr="001F2C14">
              <w:rPr>
                <w:rFonts w:hint="cs"/>
                <w:sz w:val="24"/>
                <w:rtl/>
              </w:rPr>
              <w:t>המציע</w:t>
            </w:r>
          </w:p>
          <w:p w14:paraId="624C8E60" w14:textId="77777777" w:rsidR="00AF7A94" w:rsidRPr="001F2C14" w:rsidRDefault="00AF7A94" w:rsidP="00960BEC">
            <w:pPr>
              <w:numPr>
                <w:ilvl w:val="0"/>
                <w:numId w:val="7"/>
              </w:numPr>
              <w:spacing w:before="0" w:after="0"/>
              <w:ind w:left="194" w:hanging="194"/>
              <w:rPr>
                <w:sz w:val="24"/>
              </w:rPr>
            </w:pPr>
            <w:r w:rsidRPr="001F2C14">
              <w:rPr>
                <w:rFonts w:hint="cs"/>
                <w:sz w:val="24"/>
                <w:rtl/>
              </w:rPr>
              <w:t>מורשה מטעם המציע:</w:t>
            </w:r>
          </w:p>
          <w:p w14:paraId="2DFEE97F" w14:textId="77777777" w:rsidR="00AF7A94" w:rsidRPr="001F2C14" w:rsidRDefault="00AF7A94" w:rsidP="00E810D2">
            <w:pPr>
              <w:spacing w:before="0" w:after="0"/>
              <w:ind w:left="194"/>
              <w:rPr>
                <w:sz w:val="24"/>
                <w:rtl/>
              </w:rPr>
            </w:pPr>
            <w:r w:rsidRPr="001F2C14">
              <w:rPr>
                <w:rFonts w:hint="cs"/>
                <w:sz w:val="24"/>
                <w:rtl/>
              </w:rPr>
              <w:t>____________________</w:t>
            </w:r>
          </w:p>
          <w:p w14:paraId="27506C4E" w14:textId="77777777" w:rsidR="00AF7A94" w:rsidRPr="001F2C14" w:rsidRDefault="00AF7A94" w:rsidP="00E810D2">
            <w:pPr>
              <w:spacing w:before="0" w:after="0"/>
              <w:ind w:left="194"/>
              <w:rPr>
                <w:sz w:val="24"/>
                <w:rtl/>
              </w:rPr>
            </w:pPr>
            <w:r w:rsidRPr="001F2C14">
              <w:rPr>
                <w:rFonts w:hint="cs"/>
                <w:sz w:val="24"/>
                <w:rtl/>
              </w:rPr>
              <w:t>____________________</w:t>
            </w:r>
          </w:p>
        </w:tc>
      </w:tr>
    </w:tbl>
    <w:p w14:paraId="644FD816" w14:textId="77777777" w:rsidR="00AF7A94" w:rsidRPr="001F2C14" w:rsidRDefault="00AF7A94" w:rsidP="00AF7A94">
      <w:pPr>
        <w:rPr>
          <w:rFonts w:eastAsiaTheme="majorEastAsia"/>
          <w:u w:val="single"/>
          <w:rtl/>
        </w:rPr>
      </w:pPr>
    </w:p>
    <w:p w14:paraId="6621A64C" w14:textId="77777777" w:rsidR="00AF7A94" w:rsidRPr="00A967FB" w:rsidRDefault="00AF7A94" w:rsidP="001D6410">
      <w:pPr>
        <w:pStyle w:val="10"/>
        <w:numPr>
          <w:ilvl w:val="0"/>
          <w:numId w:val="11"/>
        </w:numPr>
        <w:ind w:left="837"/>
        <w:rPr>
          <w:b/>
          <w:bCs/>
          <w:u w:val="single"/>
          <w:rtl/>
        </w:rPr>
      </w:pPr>
      <w:r w:rsidRPr="00A967FB">
        <w:rPr>
          <w:rFonts w:hint="cs"/>
          <w:b/>
          <w:bCs/>
          <w:u w:val="single"/>
          <w:rtl/>
        </w:rPr>
        <w:t xml:space="preserve">מעבדת שירות </w:t>
      </w:r>
    </w:p>
    <w:p w14:paraId="33F59770" w14:textId="77777777" w:rsidR="00AF7A94" w:rsidRPr="001F2C14" w:rsidRDefault="00AF7A94" w:rsidP="00AF7A94">
      <w:pPr>
        <w:rPr>
          <w:rtl/>
        </w:rPr>
      </w:pPr>
      <w:r w:rsidRPr="001F2C14">
        <w:rPr>
          <w:rFonts w:hint="cs"/>
          <w:rtl/>
        </w:rPr>
        <w:t>על המציע להפעיל מעבדת שירות לצורך ביצוע תיקונים, התאמות ושינויים הנדרשים במוצרים המסופקים על-ידו: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2843"/>
        <w:gridCol w:w="2843"/>
      </w:tblGrid>
      <w:tr w:rsidR="00AF7A94" w:rsidRPr="001F2C14" w14:paraId="471E7F77" w14:textId="77777777" w:rsidTr="00E810D2">
        <w:trPr>
          <w:trHeight w:val="827"/>
        </w:trPr>
        <w:tc>
          <w:tcPr>
            <w:tcW w:w="2842" w:type="dxa"/>
          </w:tcPr>
          <w:p w14:paraId="6FBF77C1" w14:textId="77777777" w:rsidR="00AF7A94" w:rsidRPr="001F2C14" w:rsidRDefault="00AF7A94" w:rsidP="00E810D2">
            <w:pPr>
              <w:rPr>
                <w:b/>
                <w:bCs/>
                <w:rtl/>
              </w:rPr>
            </w:pPr>
            <w:r w:rsidRPr="001F2C14">
              <w:rPr>
                <w:rFonts w:hint="cs"/>
                <w:b/>
                <w:bCs/>
                <w:rtl/>
              </w:rPr>
              <w:t>שם המעבדה:</w:t>
            </w:r>
          </w:p>
        </w:tc>
        <w:tc>
          <w:tcPr>
            <w:tcW w:w="2843" w:type="dxa"/>
          </w:tcPr>
          <w:p w14:paraId="1F621FAD" w14:textId="77777777" w:rsidR="00AF7A94" w:rsidRPr="001F2C14" w:rsidRDefault="00AF7A94" w:rsidP="00E810D2">
            <w:pPr>
              <w:rPr>
                <w:b/>
                <w:bCs/>
                <w:rtl/>
              </w:rPr>
            </w:pPr>
            <w:r w:rsidRPr="001F2C14">
              <w:rPr>
                <w:rFonts w:hint="cs"/>
                <w:b/>
                <w:bCs/>
                <w:rtl/>
              </w:rPr>
              <w:t>כתובת:</w:t>
            </w:r>
          </w:p>
          <w:p w14:paraId="1265ED5E" w14:textId="77777777" w:rsidR="00AF7A94" w:rsidRPr="001F2C14" w:rsidRDefault="00AF7A94" w:rsidP="00E810D2">
            <w:pPr>
              <w:rPr>
                <w:b/>
                <w:bCs/>
                <w:rtl/>
              </w:rPr>
            </w:pPr>
          </w:p>
          <w:p w14:paraId="6B4FE77E" w14:textId="77777777" w:rsidR="00AF7A94" w:rsidRPr="001F2C14" w:rsidRDefault="00AF7A94" w:rsidP="00E810D2">
            <w:pPr>
              <w:rPr>
                <w:b/>
                <w:bCs/>
                <w:rtl/>
              </w:rPr>
            </w:pPr>
          </w:p>
        </w:tc>
        <w:tc>
          <w:tcPr>
            <w:tcW w:w="2843" w:type="dxa"/>
          </w:tcPr>
          <w:p w14:paraId="7370BD63" w14:textId="77777777" w:rsidR="00AF7A94" w:rsidRPr="001F2C14" w:rsidRDefault="00AF7A94" w:rsidP="00E810D2">
            <w:pPr>
              <w:rPr>
                <w:b/>
                <w:bCs/>
                <w:rtl/>
              </w:rPr>
            </w:pPr>
            <w:r w:rsidRPr="001F2C14">
              <w:rPr>
                <w:rFonts w:hint="cs"/>
                <w:b/>
                <w:bCs/>
                <w:rtl/>
              </w:rPr>
              <w:t>טלפון:</w:t>
            </w:r>
          </w:p>
        </w:tc>
      </w:tr>
    </w:tbl>
    <w:p w14:paraId="780CE5D9" w14:textId="77777777" w:rsidR="00AF7A94" w:rsidRPr="001F2C14" w:rsidRDefault="00AF7A94" w:rsidP="00AF7A94">
      <w:pPr>
        <w:rPr>
          <w:rtl/>
        </w:rPr>
      </w:pPr>
    </w:p>
    <w:p w14:paraId="21DAAC12" w14:textId="77777777" w:rsidR="00AF7A94" w:rsidRPr="00A967FB" w:rsidRDefault="00AF7A94" w:rsidP="001D6410">
      <w:pPr>
        <w:pStyle w:val="10"/>
        <w:numPr>
          <w:ilvl w:val="0"/>
          <w:numId w:val="11"/>
        </w:numPr>
        <w:ind w:left="837"/>
        <w:rPr>
          <w:b/>
          <w:bCs/>
          <w:u w:val="single"/>
          <w:rtl/>
        </w:rPr>
      </w:pPr>
      <w:bookmarkStart w:id="192" w:name="_Ref282507165"/>
      <w:r w:rsidRPr="00A967FB">
        <w:rPr>
          <w:rFonts w:hint="cs"/>
          <w:b/>
          <w:bCs/>
          <w:u w:val="single"/>
          <w:rtl/>
        </w:rPr>
        <w:t>תקן איכות למציע</w:t>
      </w:r>
      <w:bookmarkEnd w:id="192"/>
      <w:r w:rsidRPr="00A967FB">
        <w:rPr>
          <w:rFonts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4"/>
        <w:gridCol w:w="4264"/>
      </w:tblGrid>
      <w:tr w:rsidR="00AF7A94" w:rsidRPr="001F2C14" w14:paraId="75C9475F" w14:textId="77777777" w:rsidTr="00E810D2">
        <w:trPr>
          <w:trHeight w:val="512"/>
        </w:trPr>
        <w:tc>
          <w:tcPr>
            <w:tcW w:w="4264" w:type="dxa"/>
            <w:shd w:val="pct5" w:color="auto" w:fill="auto"/>
          </w:tcPr>
          <w:p w14:paraId="5D07FA4A" w14:textId="77777777" w:rsidR="00AF7A94" w:rsidRPr="001F2C14" w:rsidRDefault="00AF7A94" w:rsidP="00E810D2">
            <w:pPr>
              <w:spacing w:before="0" w:after="0" w:line="240" w:lineRule="auto"/>
              <w:jc w:val="center"/>
              <w:rPr>
                <w:b/>
                <w:bCs/>
                <w:szCs w:val="20"/>
                <w:rtl/>
              </w:rPr>
            </w:pPr>
            <w:r w:rsidRPr="001F2C14">
              <w:rPr>
                <w:rFonts w:hint="cs"/>
                <w:b/>
                <w:bCs/>
                <w:rtl/>
              </w:rPr>
              <w:t xml:space="preserve">סוג התקן: </w:t>
            </w:r>
            <w:r w:rsidRPr="001F2C14">
              <w:rPr>
                <w:rFonts w:hint="cs"/>
                <w:b/>
                <w:bCs/>
                <w:szCs w:val="20"/>
                <w:rtl/>
              </w:rPr>
              <w:t xml:space="preserve">נדרש </w:t>
            </w:r>
            <w:r w:rsidRPr="001F2C14">
              <w:rPr>
                <w:rFonts w:hint="cs"/>
                <w:b/>
                <w:bCs/>
                <w:szCs w:val="20"/>
              </w:rPr>
              <w:t xml:space="preserve">ISO </w:t>
            </w:r>
            <w:r w:rsidRPr="001F2C14">
              <w:rPr>
                <w:rFonts w:hint="cs"/>
                <w:b/>
                <w:bCs/>
                <w:szCs w:val="20"/>
                <w:rtl/>
              </w:rPr>
              <w:t xml:space="preserve"> 13485 או 9001</w:t>
            </w:r>
          </w:p>
          <w:p w14:paraId="1619DB3A" w14:textId="77777777" w:rsidR="00AF7A94" w:rsidRPr="001F2C14" w:rsidRDefault="00AF7A94" w:rsidP="00E810D2">
            <w:pPr>
              <w:spacing w:before="0" w:after="0" w:line="240" w:lineRule="auto"/>
              <w:jc w:val="center"/>
              <w:rPr>
                <w:b/>
                <w:bCs/>
                <w:rtl/>
              </w:rPr>
            </w:pPr>
          </w:p>
        </w:tc>
        <w:tc>
          <w:tcPr>
            <w:tcW w:w="4264" w:type="dxa"/>
            <w:shd w:val="pct5" w:color="auto" w:fill="auto"/>
          </w:tcPr>
          <w:p w14:paraId="78FBFA96" w14:textId="77777777" w:rsidR="00AF7A94" w:rsidRPr="001F2C14" w:rsidRDefault="00AF7A94" w:rsidP="00E810D2">
            <w:pPr>
              <w:spacing w:before="0" w:after="0" w:line="240" w:lineRule="auto"/>
              <w:jc w:val="center"/>
              <w:rPr>
                <w:b/>
                <w:bCs/>
                <w:rtl/>
              </w:rPr>
            </w:pPr>
            <w:r w:rsidRPr="001F2C14">
              <w:rPr>
                <w:rFonts w:hint="cs"/>
                <w:b/>
                <w:bCs/>
                <w:rtl/>
              </w:rPr>
              <w:t xml:space="preserve">הגוף המאשר: </w:t>
            </w:r>
            <w:r w:rsidRPr="001F2C14">
              <w:rPr>
                <w:rFonts w:hint="cs"/>
                <w:b/>
                <w:bCs/>
                <w:szCs w:val="20"/>
                <w:rtl/>
              </w:rPr>
              <w:t>יש לצרף אישור תקף על עמידה בתקן</w:t>
            </w:r>
          </w:p>
        </w:tc>
      </w:tr>
      <w:tr w:rsidR="00AF7A94" w:rsidRPr="001F2C14" w14:paraId="4F25B208" w14:textId="77777777" w:rsidTr="00E810D2">
        <w:trPr>
          <w:trHeight w:val="413"/>
        </w:trPr>
        <w:tc>
          <w:tcPr>
            <w:tcW w:w="4264" w:type="dxa"/>
          </w:tcPr>
          <w:p w14:paraId="45C40385" w14:textId="77777777" w:rsidR="00AF7A94" w:rsidRPr="001F2C14" w:rsidRDefault="00AF7A94" w:rsidP="00E810D2">
            <w:pPr>
              <w:spacing w:before="0" w:after="0" w:line="240" w:lineRule="auto"/>
              <w:rPr>
                <w:rtl/>
              </w:rPr>
            </w:pPr>
          </w:p>
          <w:p w14:paraId="0BC7D079" w14:textId="77777777" w:rsidR="00AF7A94" w:rsidRPr="001F2C14" w:rsidRDefault="00AF7A94" w:rsidP="00E810D2">
            <w:pPr>
              <w:spacing w:before="0" w:after="0" w:line="240" w:lineRule="auto"/>
              <w:rPr>
                <w:rtl/>
              </w:rPr>
            </w:pPr>
          </w:p>
        </w:tc>
        <w:tc>
          <w:tcPr>
            <w:tcW w:w="4264" w:type="dxa"/>
          </w:tcPr>
          <w:p w14:paraId="0B956C8E" w14:textId="77777777" w:rsidR="00AF7A94" w:rsidRPr="001F2C14" w:rsidRDefault="00AF7A94" w:rsidP="00E810D2">
            <w:pPr>
              <w:spacing w:before="0" w:after="0" w:line="240" w:lineRule="auto"/>
              <w:rPr>
                <w:szCs w:val="20"/>
                <w:rtl/>
              </w:rPr>
            </w:pPr>
          </w:p>
          <w:p w14:paraId="7E7238B5" w14:textId="77777777" w:rsidR="00AF7A94" w:rsidRPr="001F2C14" w:rsidRDefault="00AF7A94" w:rsidP="00E810D2">
            <w:pPr>
              <w:spacing w:before="0" w:after="0" w:line="240" w:lineRule="auto"/>
              <w:rPr>
                <w:szCs w:val="20"/>
                <w:rtl/>
              </w:rPr>
            </w:pPr>
          </w:p>
          <w:p w14:paraId="7EF66FA3" w14:textId="77777777" w:rsidR="00AF7A94" w:rsidRPr="001F2C14" w:rsidRDefault="00AF7A94" w:rsidP="00E810D2">
            <w:pPr>
              <w:spacing w:before="0" w:after="0" w:line="240" w:lineRule="auto"/>
              <w:rPr>
                <w:szCs w:val="20"/>
                <w:rtl/>
              </w:rPr>
            </w:pPr>
          </w:p>
        </w:tc>
      </w:tr>
    </w:tbl>
    <w:p w14:paraId="742BB372" w14:textId="77777777" w:rsidR="00AF7A94" w:rsidRPr="001F2C14" w:rsidRDefault="00AF7A94" w:rsidP="00AF7A94">
      <w:pPr>
        <w:rPr>
          <w:b/>
          <w:bCs/>
          <w:sz w:val="32"/>
          <w:szCs w:val="32"/>
        </w:rPr>
        <w:sectPr w:rsidR="00AF7A94" w:rsidRPr="001F2C14" w:rsidSect="00E810D2">
          <w:footerReference w:type="even" r:id="rId19"/>
          <w:footerReference w:type="default" r:id="rId20"/>
          <w:pgSz w:w="11906" w:h="16838"/>
          <w:pgMar w:top="1440" w:right="1797" w:bottom="1440" w:left="1797" w:header="709" w:footer="709" w:gutter="0"/>
          <w:cols w:space="708"/>
          <w:bidi/>
          <w:rtlGutter/>
          <w:docGrid w:linePitch="360"/>
        </w:sectPr>
      </w:pPr>
    </w:p>
    <w:p w14:paraId="4B9014C0" w14:textId="77777777" w:rsidR="00AF7A94" w:rsidRPr="001F2C14" w:rsidRDefault="00AF7A94" w:rsidP="00AF7A94">
      <w:pPr>
        <w:pStyle w:val="10"/>
        <w:tabs>
          <w:tab w:val="num" w:pos="837"/>
        </w:tabs>
        <w:ind w:left="837"/>
        <w:rPr>
          <w:b/>
          <w:bCs/>
          <w:sz w:val="24"/>
          <w:u w:val="single"/>
          <w:rtl/>
        </w:rPr>
      </w:pPr>
      <w:bookmarkStart w:id="193" w:name="_Ref282507179"/>
      <w:r w:rsidRPr="001F2C14">
        <w:rPr>
          <w:rFonts w:hint="cs"/>
          <w:b/>
          <w:bCs/>
          <w:sz w:val="24"/>
          <w:u w:val="single"/>
          <w:rtl/>
        </w:rPr>
        <w:t>פירוט המוצרים</w:t>
      </w:r>
      <w:bookmarkEnd w:id="193"/>
    </w:p>
    <w:p w14:paraId="7178D8CC" w14:textId="77777777" w:rsidR="00AF7A94" w:rsidRDefault="00AF7A94" w:rsidP="00AF7A94">
      <w:pPr>
        <w:rPr>
          <w:rtl/>
        </w:rPr>
      </w:pPr>
      <w:r w:rsidRPr="001F2C14">
        <w:rPr>
          <w:rFonts w:hint="cs"/>
          <w:rtl/>
        </w:rPr>
        <w:t xml:space="preserve">טבלה זו </w:t>
      </w:r>
      <w:r w:rsidRPr="001F2C14">
        <w:rPr>
          <w:rFonts w:hint="cs"/>
          <w:u w:val="single"/>
          <w:rtl/>
        </w:rPr>
        <w:t>אינה</w:t>
      </w:r>
      <w:r w:rsidRPr="001F2C14">
        <w:rPr>
          <w:rFonts w:hint="cs"/>
          <w:rtl/>
        </w:rPr>
        <w:t xml:space="preserve"> באה במקום נספחים אחרים אותם נדרש המציע לצרף למכרז</w:t>
      </w:r>
    </w:p>
    <w:p w14:paraId="4421FC26" w14:textId="77777777" w:rsidR="00975A33" w:rsidRPr="00975A33" w:rsidRDefault="00975A33" w:rsidP="00AF7A94">
      <w:pPr>
        <w:rPr>
          <w:sz w:val="12"/>
          <w:szCs w:val="16"/>
          <w:rtl/>
        </w:rPr>
      </w:pPr>
    </w:p>
    <w:tbl>
      <w:tblPr>
        <w:tblStyle w:val="afb"/>
        <w:bidiVisual/>
        <w:tblW w:w="14572" w:type="dxa"/>
        <w:tblLayout w:type="fixed"/>
        <w:tblLook w:val="04A0" w:firstRow="1" w:lastRow="0" w:firstColumn="1" w:lastColumn="0" w:noHBand="0" w:noVBand="1"/>
      </w:tblPr>
      <w:tblGrid>
        <w:gridCol w:w="2816"/>
        <w:gridCol w:w="1530"/>
        <w:gridCol w:w="1620"/>
        <w:gridCol w:w="1800"/>
        <w:gridCol w:w="1700"/>
        <w:gridCol w:w="1702"/>
        <w:gridCol w:w="1702"/>
        <w:gridCol w:w="1702"/>
      </w:tblGrid>
      <w:tr w:rsidR="00AF7A94" w:rsidRPr="001F2C14" w14:paraId="111CFEB7" w14:textId="77777777" w:rsidTr="00F70A1B">
        <w:trPr>
          <w:cantSplit/>
          <w:tblHeader/>
        </w:trPr>
        <w:tc>
          <w:tcPr>
            <w:tcW w:w="2816" w:type="dxa"/>
            <w:shd w:val="pct5" w:color="auto" w:fill="auto"/>
          </w:tcPr>
          <w:p w14:paraId="66D32953" w14:textId="77777777" w:rsidR="00AF7A94" w:rsidRPr="001F2C14" w:rsidRDefault="00AF7A94" w:rsidP="00E810D2">
            <w:pPr>
              <w:spacing w:line="240" w:lineRule="auto"/>
              <w:rPr>
                <w:b/>
                <w:bCs/>
                <w:rtl/>
              </w:rPr>
            </w:pPr>
          </w:p>
        </w:tc>
        <w:tc>
          <w:tcPr>
            <w:tcW w:w="1530" w:type="dxa"/>
            <w:shd w:val="pct5" w:color="auto" w:fill="auto"/>
          </w:tcPr>
          <w:p w14:paraId="4DE54818" w14:textId="77777777" w:rsidR="00AF7A94" w:rsidRPr="001F2C14" w:rsidRDefault="00AF7A94" w:rsidP="00E810D2">
            <w:pPr>
              <w:spacing w:line="240" w:lineRule="auto"/>
              <w:jc w:val="center"/>
              <w:rPr>
                <w:b/>
                <w:bCs/>
                <w:rtl/>
              </w:rPr>
            </w:pPr>
            <w:r w:rsidRPr="001F2C14">
              <w:rPr>
                <w:rFonts w:hint="cs"/>
                <w:b/>
                <w:bCs/>
                <w:rtl/>
              </w:rPr>
              <w:t xml:space="preserve">מספר דגם </w:t>
            </w:r>
          </w:p>
          <w:p w14:paraId="700B8C9E" w14:textId="77777777" w:rsidR="00AF7A94" w:rsidRPr="001F2C14" w:rsidRDefault="00AF7A94" w:rsidP="00E810D2">
            <w:pPr>
              <w:spacing w:line="240" w:lineRule="auto"/>
              <w:jc w:val="center"/>
              <w:rPr>
                <w:b/>
                <w:bCs/>
                <w:rtl/>
              </w:rPr>
            </w:pPr>
            <w:r w:rsidRPr="001F2C14">
              <w:rPr>
                <w:rFonts w:hint="cs"/>
                <w:b/>
                <w:bCs/>
                <w:rtl/>
              </w:rPr>
              <w:t>________</w:t>
            </w:r>
          </w:p>
        </w:tc>
        <w:tc>
          <w:tcPr>
            <w:tcW w:w="1620" w:type="dxa"/>
            <w:shd w:val="pct5" w:color="auto" w:fill="auto"/>
          </w:tcPr>
          <w:p w14:paraId="061E89AE" w14:textId="77777777" w:rsidR="00AF7A94" w:rsidRPr="001F2C14" w:rsidRDefault="00AF7A94" w:rsidP="00E810D2">
            <w:pPr>
              <w:spacing w:line="240" w:lineRule="auto"/>
              <w:jc w:val="center"/>
              <w:rPr>
                <w:b/>
                <w:bCs/>
                <w:rtl/>
              </w:rPr>
            </w:pPr>
            <w:r w:rsidRPr="001F2C14">
              <w:rPr>
                <w:rFonts w:hint="cs"/>
                <w:b/>
                <w:bCs/>
                <w:rtl/>
              </w:rPr>
              <w:t>מספר דגם</w:t>
            </w:r>
          </w:p>
          <w:p w14:paraId="5C948A7D" w14:textId="77777777" w:rsidR="00AF7A94" w:rsidRPr="001F2C14" w:rsidRDefault="00AF7A94" w:rsidP="00E810D2">
            <w:pPr>
              <w:spacing w:line="240" w:lineRule="auto"/>
              <w:jc w:val="center"/>
              <w:rPr>
                <w:b/>
                <w:bCs/>
                <w:rtl/>
              </w:rPr>
            </w:pPr>
            <w:r w:rsidRPr="001F2C14">
              <w:rPr>
                <w:rFonts w:hint="cs"/>
                <w:b/>
                <w:bCs/>
                <w:rtl/>
              </w:rPr>
              <w:t>________</w:t>
            </w:r>
          </w:p>
        </w:tc>
        <w:tc>
          <w:tcPr>
            <w:tcW w:w="1800" w:type="dxa"/>
            <w:shd w:val="pct5" w:color="auto" w:fill="auto"/>
          </w:tcPr>
          <w:p w14:paraId="4991B2AE" w14:textId="77777777" w:rsidR="00AF7A94" w:rsidRPr="001F2C14" w:rsidRDefault="00AF7A94" w:rsidP="00E810D2">
            <w:pPr>
              <w:spacing w:line="240" w:lineRule="auto"/>
              <w:jc w:val="center"/>
              <w:rPr>
                <w:b/>
                <w:bCs/>
                <w:rtl/>
              </w:rPr>
            </w:pPr>
            <w:r w:rsidRPr="001F2C14">
              <w:rPr>
                <w:rFonts w:hint="cs"/>
                <w:b/>
                <w:bCs/>
                <w:rtl/>
              </w:rPr>
              <w:t xml:space="preserve">מספר דגם </w:t>
            </w:r>
          </w:p>
          <w:p w14:paraId="75808BCF" w14:textId="77777777" w:rsidR="00AF7A94" w:rsidRPr="001F2C14" w:rsidRDefault="00AF7A94" w:rsidP="00E810D2">
            <w:pPr>
              <w:spacing w:line="240" w:lineRule="auto"/>
              <w:jc w:val="center"/>
              <w:rPr>
                <w:rtl/>
              </w:rPr>
            </w:pPr>
            <w:r w:rsidRPr="001F2C14">
              <w:rPr>
                <w:rFonts w:hint="cs"/>
                <w:b/>
                <w:bCs/>
                <w:rtl/>
              </w:rPr>
              <w:t>________</w:t>
            </w:r>
          </w:p>
        </w:tc>
        <w:tc>
          <w:tcPr>
            <w:tcW w:w="1700" w:type="dxa"/>
            <w:shd w:val="pct5" w:color="auto" w:fill="auto"/>
          </w:tcPr>
          <w:p w14:paraId="5F8072CB" w14:textId="77777777" w:rsidR="00AF7A94" w:rsidRPr="001F2C14" w:rsidRDefault="00AF7A94" w:rsidP="00E810D2">
            <w:pPr>
              <w:spacing w:line="240" w:lineRule="auto"/>
              <w:jc w:val="center"/>
              <w:rPr>
                <w:b/>
                <w:bCs/>
                <w:rtl/>
              </w:rPr>
            </w:pPr>
            <w:r w:rsidRPr="001F2C14">
              <w:rPr>
                <w:rFonts w:hint="cs"/>
                <w:b/>
                <w:bCs/>
                <w:rtl/>
              </w:rPr>
              <w:t>מספר דגם</w:t>
            </w:r>
          </w:p>
          <w:p w14:paraId="5DC0B37B" w14:textId="77777777" w:rsidR="00AF7A94" w:rsidRPr="001F2C14" w:rsidRDefault="00AF7A94" w:rsidP="00E810D2">
            <w:pPr>
              <w:spacing w:line="240" w:lineRule="auto"/>
              <w:jc w:val="center"/>
              <w:rPr>
                <w:b/>
                <w:bCs/>
                <w:rtl/>
              </w:rPr>
            </w:pPr>
            <w:r w:rsidRPr="001F2C14">
              <w:rPr>
                <w:rFonts w:hint="cs"/>
                <w:b/>
                <w:bCs/>
                <w:rtl/>
              </w:rPr>
              <w:t>________</w:t>
            </w:r>
          </w:p>
        </w:tc>
        <w:tc>
          <w:tcPr>
            <w:tcW w:w="1702" w:type="dxa"/>
            <w:shd w:val="pct5" w:color="auto" w:fill="auto"/>
          </w:tcPr>
          <w:p w14:paraId="44B25870" w14:textId="77777777" w:rsidR="00AF7A94" w:rsidRPr="001F2C14" w:rsidRDefault="00AF7A94" w:rsidP="00E810D2">
            <w:pPr>
              <w:spacing w:line="240" w:lineRule="auto"/>
              <w:jc w:val="center"/>
              <w:rPr>
                <w:b/>
                <w:bCs/>
                <w:rtl/>
              </w:rPr>
            </w:pPr>
            <w:r w:rsidRPr="001F2C14">
              <w:rPr>
                <w:rFonts w:hint="cs"/>
                <w:b/>
                <w:bCs/>
                <w:rtl/>
              </w:rPr>
              <w:t>מספר דגם</w:t>
            </w:r>
          </w:p>
          <w:p w14:paraId="08F7A9F7" w14:textId="77777777" w:rsidR="00AF7A94" w:rsidRPr="001F2C14" w:rsidRDefault="00AF7A94" w:rsidP="00E810D2">
            <w:pPr>
              <w:spacing w:line="240" w:lineRule="auto"/>
              <w:jc w:val="center"/>
              <w:rPr>
                <w:b/>
                <w:bCs/>
                <w:rtl/>
              </w:rPr>
            </w:pPr>
            <w:r w:rsidRPr="001F2C14">
              <w:rPr>
                <w:rFonts w:hint="cs"/>
                <w:b/>
                <w:bCs/>
                <w:rtl/>
              </w:rPr>
              <w:t>________</w:t>
            </w:r>
          </w:p>
        </w:tc>
        <w:tc>
          <w:tcPr>
            <w:tcW w:w="1702" w:type="dxa"/>
            <w:shd w:val="pct5" w:color="auto" w:fill="auto"/>
          </w:tcPr>
          <w:p w14:paraId="20402413" w14:textId="77777777" w:rsidR="00AF7A94" w:rsidRPr="001F2C14" w:rsidRDefault="00AF7A94" w:rsidP="00E810D2">
            <w:pPr>
              <w:spacing w:line="240" w:lineRule="auto"/>
              <w:jc w:val="center"/>
              <w:rPr>
                <w:b/>
                <w:bCs/>
                <w:rtl/>
              </w:rPr>
            </w:pPr>
            <w:r w:rsidRPr="001F2C14">
              <w:rPr>
                <w:rFonts w:hint="cs"/>
                <w:b/>
                <w:bCs/>
                <w:rtl/>
              </w:rPr>
              <w:t>מספר דגם</w:t>
            </w:r>
          </w:p>
          <w:p w14:paraId="57B4C158" w14:textId="77777777" w:rsidR="00AF7A94" w:rsidRPr="001F2C14" w:rsidRDefault="00AF7A94" w:rsidP="00E810D2">
            <w:pPr>
              <w:spacing w:line="240" w:lineRule="auto"/>
              <w:jc w:val="center"/>
              <w:rPr>
                <w:b/>
                <w:bCs/>
                <w:rtl/>
              </w:rPr>
            </w:pPr>
            <w:r w:rsidRPr="001F2C14">
              <w:rPr>
                <w:rFonts w:hint="cs"/>
                <w:b/>
                <w:bCs/>
                <w:rtl/>
              </w:rPr>
              <w:t>________</w:t>
            </w:r>
          </w:p>
        </w:tc>
        <w:tc>
          <w:tcPr>
            <w:tcW w:w="1702" w:type="dxa"/>
            <w:shd w:val="pct5" w:color="auto" w:fill="auto"/>
          </w:tcPr>
          <w:p w14:paraId="4C6A4202" w14:textId="77777777" w:rsidR="00AF7A94" w:rsidRPr="001F2C14" w:rsidRDefault="00AF7A94" w:rsidP="00E810D2">
            <w:pPr>
              <w:spacing w:line="240" w:lineRule="auto"/>
              <w:jc w:val="center"/>
              <w:rPr>
                <w:b/>
                <w:bCs/>
                <w:rtl/>
              </w:rPr>
            </w:pPr>
            <w:r w:rsidRPr="001F2C14">
              <w:rPr>
                <w:rFonts w:hint="cs"/>
                <w:b/>
                <w:bCs/>
                <w:rtl/>
              </w:rPr>
              <w:t>מספר דגם</w:t>
            </w:r>
          </w:p>
          <w:p w14:paraId="237315EE" w14:textId="77777777" w:rsidR="00AF7A94" w:rsidRPr="001F2C14" w:rsidRDefault="00AF7A94" w:rsidP="00E810D2">
            <w:pPr>
              <w:spacing w:line="240" w:lineRule="auto"/>
              <w:jc w:val="center"/>
              <w:rPr>
                <w:b/>
                <w:bCs/>
                <w:rtl/>
              </w:rPr>
            </w:pPr>
            <w:r w:rsidRPr="001F2C14">
              <w:rPr>
                <w:rFonts w:hint="cs"/>
                <w:b/>
                <w:bCs/>
                <w:rtl/>
              </w:rPr>
              <w:t>________</w:t>
            </w:r>
          </w:p>
        </w:tc>
      </w:tr>
      <w:tr w:rsidR="00AF7A94" w:rsidRPr="001F2C14" w14:paraId="6D61EA6F" w14:textId="77777777" w:rsidTr="00995EF1">
        <w:tc>
          <w:tcPr>
            <w:tcW w:w="2816" w:type="dxa"/>
            <w:shd w:val="pct5" w:color="auto" w:fill="auto"/>
          </w:tcPr>
          <w:p w14:paraId="20646F40" w14:textId="4AF6E961" w:rsidR="00CC09E8" w:rsidRDefault="002D2CB4" w:rsidP="009C2B86">
            <w:pPr>
              <w:spacing w:line="240" w:lineRule="auto"/>
              <w:rPr>
                <w:rtl/>
              </w:rPr>
            </w:pPr>
            <w:r>
              <w:rPr>
                <w:rFonts w:hint="eastAsia"/>
                <w:b/>
                <w:bCs/>
                <w:rtl/>
              </w:rPr>
              <w:t>סוג</w:t>
            </w:r>
            <w:r>
              <w:rPr>
                <w:b/>
                <w:bCs/>
                <w:rtl/>
              </w:rPr>
              <w:t xml:space="preserve"> </w:t>
            </w:r>
            <w:r>
              <w:rPr>
                <w:rFonts w:hint="eastAsia"/>
                <w:b/>
                <w:bCs/>
                <w:rtl/>
              </w:rPr>
              <w:t>הציוד</w:t>
            </w:r>
            <w:r>
              <w:rPr>
                <w:b/>
                <w:bCs/>
                <w:rtl/>
              </w:rPr>
              <w:t xml:space="preserve"> </w:t>
            </w:r>
            <w:proofErr w:type="spellStart"/>
            <w:r w:rsidR="009C2B86" w:rsidRPr="009C2B86">
              <w:rPr>
                <w:rFonts w:hint="eastAsia"/>
                <w:b/>
                <w:bCs/>
                <w:szCs w:val="20"/>
                <w:rtl/>
              </w:rPr>
              <w:t>כסא</w:t>
            </w:r>
            <w:proofErr w:type="spellEnd"/>
            <w:r w:rsidR="009C2B86" w:rsidRPr="009C2B86">
              <w:rPr>
                <w:b/>
                <w:bCs/>
                <w:szCs w:val="20"/>
                <w:rtl/>
              </w:rPr>
              <w:t xml:space="preserve"> </w:t>
            </w:r>
            <w:r w:rsidR="009C2B86" w:rsidRPr="009C2B86">
              <w:rPr>
                <w:rFonts w:hint="eastAsia"/>
                <w:b/>
                <w:bCs/>
                <w:szCs w:val="20"/>
                <w:rtl/>
              </w:rPr>
              <w:t>גלגלים</w:t>
            </w:r>
            <w:r w:rsidR="009C2B86" w:rsidRPr="009C2B86">
              <w:rPr>
                <w:b/>
                <w:bCs/>
                <w:szCs w:val="20"/>
                <w:rtl/>
              </w:rPr>
              <w:t xml:space="preserve"> </w:t>
            </w:r>
            <w:r w:rsidR="009C2B86" w:rsidRPr="009C2B86">
              <w:rPr>
                <w:rFonts w:hint="cs"/>
                <w:b/>
                <w:bCs/>
                <w:szCs w:val="20"/>
                <w:rtl/>
              </w:rPr>
              <w:t xml:space="preserve">לילדים </w:t>
            </w:r>
            <w:r w:rsidR="009C2B86" w:rsidRPr="009C2B86">
              <w:rPr>
                <w:b/>
                <w:bCs/>
                <w:szCs w:val="20"/>
                <w:rtl/>
              </w:rPr>
              <w:t xml:space="preserve">עם </w:t>
            </w:r>
            <w:r w:rsidR="009C2B86" w:rsidRPr="009C2B86">
              <w:rPr>
                <w:rFonts w:hint="cs"/>
                <w:b/>
                <w:bCs/>
                <w:szCs w:val="20"/>
                <w:rtl/>
              </w:rPr>
              <w:t>מנגנונים מיוחדים (</w:t>
            </w:r>
            <w:r w:rsidR="009C2B86" w:rsidRPr="009C2B86">
              <w:rPr>
                <w:b/>
                <w:bCs/>
                <w:szCs w:val="20"/>
              </w:rPr>
              <w:t>Tilt and Recline</w:t>
            </w:r>
            <w:r w:rsidR="009C2B86" w:rsidRPr="009C2B86">
              <w:rPr>
                <w:b/>
                <w:bCs/>
                <w:szCs w:val="20"/>
                <w:rtl/>
              </w:rPr>
              <w:t>)</w:t>
            </w:r>
            <w:r w:rsidR="009C2B86">
              <w:rPr>
                <w:rFonts w:hint="cs"/>
                <w:b/>
                <w:bCs/>
                <w:szCs w:val="20"/>
                <w:rtl/>
              </w:rPr>
              <w:t xml:space="preserve">; </w:t>
            </w:r>
            <w:r w:rsidR="00552017">
              <w:rPr>
                <w:rFonts w:hint="cs"/>
                <w:b/>
                <w:bCs/>
                <w:szCs w:val="20"/>
                <w:rtl/>
              </w:rPr>
              <w:t>טיולון עם התאמות</w:t>
            </w:r>
            <w:r>
              <w:rPr>
                <w:b/>
                <w:bCs/>
                <w:szCs w:val="20"/>
                <w:rtl/>
              </w:rPr>
              <w:t xml:space="preserve">; </w:t>
            </w:r>
            <w:r w:rsidR="00552017">
              <w:rPr>
                <w:rFonts w:hint="cs"/>
                <w:b/>
                <w:bCs/>
                <w:szCs w:val="20"/>
                <w:rtl/>
              </w:rPr>
              <w:t xml:space="preserve">טיולון </w:t>
            </w:r>
            <w:r w:rsidR="00552017">
              <w:rPr>
                <w:rFonts w:hint="cs"/>
                <w:b/>
                <w:bCs/>
                <w:szCs w:val="20"/>
              </w:rPr>
              <w:t>T</w:t>
            </w:r>
            <w:r w:rsidR="00552017">
              <w:rPr>
                <w:rFonts w:hint="cs"/>
                <w:b/>
                <w:bCs/>
                <w:szCs w:val="20"/>
                <w:rtl/>
              </w:rPr>
              <w:t>&amp;</w:t>
            </w:r>
            <w:r w:rsidR="00552017">
              <w:rPr>
                <w:rFonts w:hint="cs"/>
                <w:b/>
                <w:bCs/>
                <w:szCs w:val="20"/>
              </w:rPr>
              <w:t>R</w:t>
            </w:r>
            <w:r>
              <w:rPr>
                <w:rtl/>
              </w:rPr>
              <w:t xml:space="preserve"> </w:t>
            </w:r>
          </w:p>
        </w:tc>
        <w:tc>
          <w:tcPr>
            <w:tcW w:w="1530" w:type="dxa"/>
          </w:tcPr>
          <w:p w14:paraId="480CA9A4" w14:textId="77777777" w:rsidR="00AF7A94" w:rsidRPr="001F2C14" w:rsidRDefault="00AF7A94" w:rsidP="00E810D2">
            <w:pPr>
              <w:spacing w:line="240" w:lineRule="auto"/>
              <w:rPr>
                <w:rtl/>
              </w:rPr>
            </w:pPr>
          </w:p>
        </w:tc>
        <w:tc>
          <w:tcPr>
            <w:tcW w:w="1620" w:type="dxa"/>
          </w:tcPr>
          <w:p w14:paraId="28D4C5AE" w14:textId="77777777" w:rsidR="00AF7A94" w:rsidRPr="001F2C14" w:rsidRDefault="00AF7A94" w:rsidP="00E810D2">
            <w:pPr>
              <w:spacing w:line="240" w:lineRule="auto"/>
              <w:rPr>
                <w:rtl/>
              </w:rPr>
            </w:pPr>
          </w:p>
        </w:tc>
        <w:tc>
          <w:tcPr>
            <w:tcW w:w="1800" w:type="dxa"/>
          </w:tcPr>
          <w:p w14:paraId="05B07A88" w14:textId="77777777" w:rsidR="00AF7A94" w:rsidRPr="001F2C14" w:rsidRDefault="00AF7A94" w:rsidP="00E810D2">
            <w:pPr>
              <w:spacing w:line="240" w:lineRule="auto"/>
              <w:rPr>
                <w:rtl/>
              </w:rPr>
            </w:pPr>
          </w:p>
        </w:tc>
        <w:tc>
          <w:tcPr>
            <w:tcW w:w="1700" w:type="dxa"/>
          </w:tcPr>
          <w:p w14:paraId="5E597079" w14:textId="77777777" w:rsidR="00AF7A94" w:rsidRPr="001F2C14" w:rsidRDefault="00AF7A94" w:rsidP="00E810D2">
            <w:pPr>
              <w:spacing w:line="240" w:lineRule="auto"/>
              <w:rPr>
                <w:rtl/>
              </w:rPr>
            </w:pPr>
          </w:p>
        </w:tc>
        <w:tc>
          <w:tcPr>
            <w:tcW w:w="1702" w:type="dxa"/>
          </w:tcPr>
          <w:p w14:paraId="283CAD39" w14:textId="77777777" w:rsidR="00AF7A94" w:rsidRPr="001F2C14" w:rsidRDefault="00AF7A94" w:rsidP="00E810D2">
            <w:pPr>
              <w:spacing w:line="240" w:lineRule="auto"/>
              <w:rPr>
                <w:rtl/>
              </w:rPr>
            </w:pPr>
          </w:p>
        </w:tc>
        <w:tc>
          <w:tcPr>
            <w:tcW w:w="1702" w:type="dxa"/>
          </w:tcPr>
          <w:p w14:paraId="3ACE2053" w14:textId="77777777" w:rsidR="00AF7A94" w:rsidRPr="001F2C14" w:rsidRDefault="00AF7A94" w:rsidP="00E810D2">
            <w:pPr>
              <w:spacing w:line="240" w:lineRule="auto"/>
              <w:rPr>
                <w:rtl/>
              </w:rPr>
            </w:pPr>
          </w:p>
        </w:tc>
        <w:tc>
          <w:tcPr>
            <w:tcW w:w="1702" w:type="dxa"/>
          </w:tcPr>
          <w:p w14:paraId="10BAE7F9" w14:textId="77777777" w:rsidR="00AF7A94" w:rsidRPr="001F2C14" w:rsidRDefault="00AF7A94" w:rsidP="00E810D2">
            <w:pPr>
              <w:spacing w:line="240" w:lineRule="auto"/>
              <w:rPr>
                <w:rtl/>
              </w:rPr>
            </w:pPr>
          </w:p>
        </w:tc>
      </w:tr>
      <w:tr w:rsidR="00AF7A94" w:rsidRPr="001F2C14" w14:paraId="67341717" w14:textId="77777777" w:rsidTr="00995EF1">
        <w:tc>
          <w:tcPr>
            <w:tcW w:w="2816" w:type="dxa"/>
            <w:shd w:val="pct5" w:color="auto" w:fill="auto"/>
          </w:tcPr>
          <w:p w14:paraId="606BA041" w14:textId="77777777" w:rsidR="00AF7A94" w:rsidRDefault="002D2CB4" w:rsidP="00E810D2">
            <w:pPr>
              <w:spacing w:line="240" w:lineRule="auto"/>
              <w:rPr>
                <w:rtl/>
              </w:rPr>
            </w:pPr>
            <w:r>
              <w:rPr>
                <w:rFonts w:hint="eastAsia"/>
                <w:b/>
                <w:bCs/>
                <w:rtl/>
              </w:rPr>
              <w:t>שם</w:t>
            </w:r>
            <w:r>
              <w:rPr>
                <w:b/>
                <w:bCs/>
                <w:rtl/>
              </w:rPr>
              <w:t xml:space="preserve"> </w:t>
            </w:r>
            <w:r>
              <w:rPr>
                <w:rFonts w:hint="eastAsia"/>
                <w:b/>
                <w:bCs/>
                <w:rtl/>
              </w:rPr>
              <w:t>היצרן</w:t>
            </w:r>
            <w:r>
              <w:rPr>
                <w:b/>
                <w:bCs/>
                <w:rtl/>
              </w:rPr>
              <w:t xml:space="preserve"> </w:t>
            </w:r>
            <w:r>
              <w:rPr>
                <w:rFonts w:hint="eastAsia"/>
                <w:b/>
                <w:bCs/>
                <w:rtl/>
              </w:rPr>
              <w:t>או</w:t>
            </w:r>
            <w:r>
              <w:rPr>
                <w:b/>
                <w:bCs/>
                <w:rtl/>
              </w:rPr>
              <w:t xml:space="preserve"> </w:t>
            </w:r>
            <w:r>
              <w:rPr>
                <w:rFonts w:hint="eastAsia"/>
                <w:b/>
                <w:bCs/>
                <w:rtl/>
              </w:rPr>
              <w:t>בעל</w:t>
            </w:r>
            <w:r>
              <w:rPr>
                <w:b/>
                <w:bCs/>
                <w:rtl/>
              </w:rPr>
              <w:t xml:space="preserve"> </w:t>
            </w:r>
            <w:r>
              <w:rPr>
                <w:rFonts w:hint="eastAsia"/>
                <w:b/>
                <w:bCs/>
                <w:rtl/>
              </w:rPr>
              <w:t>המותג</w:t>
            </w:r>
          </w:p>
          <w:p w14:paraId="1BEFC83D" w14:textId="77777777" w:rsidR="00995EF1" w:rsidRPr="00A615EF" w:rsidRDefault="00995EF1" w:rsidP="00E810D2">
            <w:pPr>
              <w:spacing w:line="240" w:lineRule="auto"/>
              <w:rPr>
                <w:rtl/>
              </w:rPr>
            </w:pPr>
          </w:p>
        </w:tc>
        <w:tc>
          <w:tcPr>
            <w:tcW w:w="1530" w:type="dxa"/>
          </w:tcPr>
          <w:p w14:paraId="58E191D8" w14:textId="77777777" w:rsidR="00AF7A94" w:rsidRPr="001F2C14" w:rsidRDefault="00AF7A94" w:rsidP="00E810D2">
            <w:pPr>
              <w:spacing w:line="240" w:lineRule="auto"/>
              <w:rPr>
                <w:rtl/>
              </w:rPr>
            </w:pPr>
          </w:p>
        </w:tc>
        <w:tc>
          <w:tcPr>
            <w:tcW w:w="1620" w:type="dxa"/>
          </w:tcPr>
          <w:p w14:paraId="60A4E275" w14:textId="77777777" w:rsidR="00AF7A94" w:rsidRPr="001F2C14" w:rsidRDefault="00AF7A94" w:rsidP="00E810D2">
            <w:pPr>
              <w:spacing w:line="240" w:lineRule="auto"/>
              <w:rPr>
                <w:rtl/>
              </w:rPr>
            </w:pPr>
          </w:p>
        </w:tc>
        <w:tc>
          <w:tcPr>
            <w:tcW w:w="1800" w:type="dxa"/>
          </w:tcPr>
          <w:p w14:paraId="30909E49" w14:textId="77777777" w:rsidR="00AF7A94" w:rsidRPr="001F2C14" w:rsidRDefault="00AF7A94" w:rsidP="00E810D2">
            <w:pPr>
              <w:spacing w:line="240" w:lineRule="auto"/>
              <w:rPr>
                <w:rtl/>
              </w:rPr>
            </w:pPr>
          </w:p>
        </w:tc>
        <w:tc>
          <w:tcPr>
            <w:tcW w:w="1700" w:type="dxa"/>
          </w:tcPr>
          <w:p w14:paraId="3715330F" w14:textId="77777777" w:rsidR="00AF7A94" w:rsidRPr="001F2C14" w:rsidRDefault="00AF7A94" w:rsidP="00E810D2">
            <w:pPr>
              <w:spacing w:line="240" w:lineRule="auto"/>
              <w:rPr>
                <w:rtl/>
              </w:rPr>
            </w:pPr>
          </w:p>
        </w:tc>
        <w:tc>
          <w:tcPr>
            <w:tcW w:w="1702" w:type="dxa"/>
          </w:tcPr>
          <w:p w14:paraId="43548670" w14:textId="77777777" w:rsidR="00AF7A94" w:rsidRPr="001F2C14" w:rsidRDefault="00AF7A94" w:rsidP="00E810D2">
            <w:pPr>
              <w:spacing w:line="240" w:lineRule="auto"/>
              <w:rPr>
                <w:rtl/>
              </w:rPr>
            </w:pPr>
          </w:p>
        </w:tc>
        <w:tc>
          <w:tcPr>
            <w:tcW w:w="1702" w:type="dxa"/>
          </w:tcPr>
          <w:p w14:paraId="1CB6552D" w14:textId="77777777" w:rsidR="00AF7A94" w:rsidRPr="001F2C14" w:rsidRDefault="00AF7A94" w:rsidP="00E810D2">
            <w:pPr>
              <w:spacing w:line="240" w:lineRule="auto"/>
              <w:rPr>
                <w:rtl/>
              </w:rPr>
            </w:pPr>
          </w:p>
        </w:tc>
        <w:tc>
          <w:tcPr>
            <w:tcW w:w="1702" w:type="dxa"/>
          </w:tcPr>
          <w:p w14:paraId="19EE54B3" w14:textId="77777777" w:rsidR="00AF7A94" w:rsidRPr="001F2C14" w:rsidRDefault="00AF7A94" w:rsidP="00E810D2">
            <w:pPr>
              <w:spacing w:line="240" w:lineRule="auto"/>
              <w:rPr>
                <w:rtl/>
              </w:rPr>
            </w:pPr>
          </w:p>
        </w:tc>
      </w:tr>
      <w:tr w:rsidR="00541283" w:rsidRPr="001F2C14" w14:paraId="16E0B222" w14:textId="77777777" w:rsidTr="00FB448B">
        <w:tc>
          <w:tcPr>
            <w:tcW w:w="2816" w:type="dxa"/>
            <w:shd w:val="clear" w:color="auto" w:fill="auto"/>
          </w:tcPr>
          <w:p w14:paraId="5466B2CF" w14:textId="77777777" w:rsidR="00541283" w:rsidRPr="00FB448B" w:rsidRDefault="00541283" w:rsidP="00541283">
            <w:pPr>
              <w:spacing w:line="240" w:lineRule="auto"/>
              <w:rPr>
                <w:b/>
                <w:bCs/>
                <w:rtl/>
              </w:rPr>
            </w:pPr>
            <w:r>
              <w:rPr>
                <w:rFonts w:hint="eastAsia"/>
                <w:b/>
                <w:bCs/>
                <w:rtl/>
              </w:rPr>
              <w:t>מצ</w:t>
            </w:r>
            <w:r>
              <w:rPr>
                <w:b/>
                <w:bCs/>
                <w:rtl/>
              </w:rPr>
              <w:t xml:space="preserve">"ב אישור מאת היצרן או בעל המותג המעיד כי המציע הוא ספק מורשה שלו </w:t>
            </w:r>
            <w:r w:rsidRPr="00FB448B">
              <w:rPr>
                <w:b/>
                <w:bCs/>
                <w:rtl/>
              </w:rPr>
              <w:t xml:space="preserve"> סמן </w:t>
            </w:r>
            <w:r w:rsidRPr="00FB448B">
              <w:rPr>
                <w:b/>
                <w:bCs/>
              </w:rPr>
              <w:sym w:font="Wingdings" w:char="F0FC"/>
            </w:r>
          </w:p>
          <w:p w14:paraId="02E686CB" w14:textId="77777777" w:rsidR="00541283" w:rsidRDefault="00541283" w:rsidP="00E810D2">
            <w:pPr>
              <w:spacing w:line="240" w:lineRule="auto"/>
              <w:rPr>
                <w:b/>
                <w:bCs/>
                <w:rtl/>
              </w:rPr>
            </w:pPr>
          </w:p>
        </w:tc>
        <w:tc>
          <w:tcPr>
            <w:tcW w:w="1530" w:type="dxa"/>
            <w:shd w:val="clear" w:color="auto" w:fill="auto"/>
          </w:tcPr>
          <w:p w14:paraId="60CDDA2F" w14:textId="77777777" w:rsidR="00541283" w:rsidRPr="00FB448B" w:rsidRDefault="00541283" w:rsidP="00E810D2">
            <w:pPr>
              <w:spacing w:line="240" w:lineRule="auto"/>
              <w:rPr>
                <w:b/>
                <w:bCs/>
                <w:rtl/>
              </w:rPr>
            </w:pPr>
          </w:p>
        </w:tc>
        <w:tc>
          <w:tcPr>
            <w:tcW w:w="1620" w:type="dxa"/>
            <w:shd w:val="clear" w:color="auto" w:fill="auto"/>
          </w:tcPr>
          <w:p w14:paraId="54381F02" w14:textId="77777777" w:rsidR="00541283" w:rsidRPr="00FB448B" w:rsidRDefault="00541283" w:rsidP="00E810D2">
            <w:pPr>
              <w:spacing w:line="240" w:lineRule="auto"/>
              <w:rPr>
                <w:b/>
                <w:bCs/>
                <w:rtl/>
              </w:rPr>
            </w:pPr>
          </w:p>
        </w:tc>
        <w:tc>
          <w:tcPr>
            <w:tcW w:w="1800" w:type="dxa"/>
            <w:shd w:val="clear" w:color="auto" w:fill="auto"/>
          </w:tcPr>
          <w:p w14:paraId="080A69B8" w14:textId="77777777" w:rsidR="00541283" w:rsidRPr="00FB448B" w:rsidRDefault="00541283" w:rsidP="00E810D2">
            <w:pPr>
              <w:spacing w:line="240" w:lineRule="auto"/>
              <w:rPr>
                <w:b/>
                <w:bCs/>
                <w:rtl/>
              </w:rPr>
            </w:pPr>
          </w:p>
        </w:tc>
        <w:tc>
          <w:tcPr>
            <w:tcW w:w="1700" w:type="dxa"/>
            <w:shd w:val="clear" w:color="auto" w:fill="auto"/>
          </w:tcPr>
          <w:p w14:paraId="12867118" w14:textId="77777777" w:rsidR="00541283" w:rsidRPr="00FB448B" w:rsidRDefault="00541283" w:rsidP="00E810D2">
            <w:pPr>
              <w:spacing w:line="240" w:lineRule="auto"/>
              <w:rPr>
                <w:b/>
                <w:bCs/>
                <w:rtl/>
              </w:rPr>
            </w:pPr>
          </w:p>
        </w:tc>
        <w:tc>
          <w:tcPr>
            <w:tcW w:w="1702" w:type="dxa"/>
            <w:shd w:val="clear" w:color="auto" w:fill="auto"/>
          </w:tcPr>
          <w:p w14:paraId="4AAD5081" w14:textId="77777777" w:rsidR="00541283" w:rsidRPr="00FB448B" w:rsidRDefault="00541283" w:rsidP="00E810D2">
            <w:pPr>
              <w:spacing w:line="240" w:lineRule="auto"/>
              <w:rPr>
                <w:b/>
                <w:bCs/>
                <w:rtl/>
              </w:rPr>
            </w:pPr>
          </w:p>
        </w:tc>
        <w:tc>
          <w:tcPr>
            <w:tcW w:w="1702" w:type="dxa"/>
            <w:shd w:val="clear" w:color="auto" w:fill="auto"/>
          </w:tcPr>
          <w:p w14:paraId="75F633D6" w14:textId="77777777" w:rsidR="00541283" w:rsidRPr="00FB448B" w:rsidRDefault="00541283" w:rsidP="00E810D2">
            <w:pPr>
              <w:spacing w:line="240" w:lineRule="auto"/>
              <w:rPr>
                <w:b/>
                <w:bCs/>
                <w:rtl/>
              </w:rPr>
            </w:pPr>
          </w:p>
        </w:tc>
        <w:tc>
          <w:tcPr>
            <w:tcW w:w="1702" w:type="dxa"/>
            <w:shd w:val="clear" w:color="auto" w:fill="auto"/>
          </w:tcPr>
          <w:p w14:paraId="012F83D2" w14:textId="77777777" w:rsidR="00541283" w:rsidRPr="00FB448B" w:rsidRDefault="00541283" w:rsidP="00E810D2">
            <w:pPr>
              <w:spacing w:line="240" w:lineRule="auto"/>
              <w:rPr>
                <w:b/>
                <w:bCs/>
                <w:rtl/>
              </w:rPr>
            </w:pPr>
          </w:p>
        </w:tc>
      </w:tr>
      <w:tr w:rsidR="00C41BD6" w:rsidRPr="001F2C14" w14:paraId="440080D2" w14:textId="77777777" w:rsidTr="00FB448B">
        <w:tc>
          <w:tcPr>
            <w:tcW w:w="2816" w:type="dxa"/>
            <w:shd w:val="clear" w:color="auto" w:fill="auto"/>
          </w:tcPr>
          <w:p w14:paraId="00F11A69" w14:textId="114D6471" w:rsidR="00C41BD6" w:rsidRDefault="00C41BD6" w:rsidP="00541283">
            <w:pPr>
              <w:spacing w:line="240" w:lineRule="auto"/>
              <w:rPr>
                <w:b/>
                <w:bCs/>
                <w:rtl/>
              </w:rPr>
            </w:pPr>
            <w:r>
              <w:rPr>
                <w:rFonts w:hint="cs"/>
                <w:b/>
                <w:bCs/>
                <w:rtl/>
              </w:rPr>
              <w:t xml:space="preserve">נספח ו' </w:t>
            </w:r>
            <w:r w:rsidRPr="004A3DED">
              <w:rPr>
                <w:rFonts w:hint="cs"/>
                <w:szCs w:val="20"/>
                <w:rtl/>
              </w:rPr>
              <w:t xml:space="preserve">סמן </w:t>
            </w:r>
            <w:r w:rsidRPr="004A3DED">
              <w:rPr>
                <w:rFonts w:hint="cs"/>
                <w:szCs w:val="20"/>
              </w:rPr>
              <w:sym w:font="Wingdings" w:char="F0FC"/>
            </w:r>
          </w:p>
        </w:tc>
        <w:tc>
          <w:tcPr>
            <w:tcW w:w="1530" w:type="dxa"/>
            <w:shd w:val="clear" w:color="auto" w:fill="auto"/>
          </w:tcPr>
          <w:p w14:paraId="3C8ED449" w14:textId="77777777" w:rsidR="00C41BD6" w:rsidRPr="00FB448B" w:rsidRDefault="00C41BD6" w:rsidP="00E810D2">
            <w:pPr>
              <w:spacing w:line="240" w:lineRule="auto"/>
              <w:rPr>
                <w:b/>
                <w:bCs/>
                <w:rtl/>
              </w:rPr>
            </w:pPr>
          </w:p>
        </w:tc>
        <w:tc>
          <w:tcPr>
            <w:tcW w:w="1620" w:type="dxa"/>
            <w:shd w:val="clear" w:color="auto" w:fill="auto"/>
          </w:tcPr>
          <w:p w14:paraId="4E72B974" w14:textId="77777777" w:rsidR="00C41BD6" w:rsidRPr="00FB448B" w:rsidRDefault="00C41BD6" w:rsidP="00E810D2">
            <w:pPr>
              <w:spacing w:line="240" w:lineRule="auto"/>
              <w:rPr>
                <w:b/>
                <w:bCs/>
                <w:rtl/>
              </w:rPr>
            </w:pPr>
          </w:p>
        </w:tc>
        <w:tc>
          <w:tcPr>
            <w:tcW w:w="1800" w:type="dxa"/>
            <w:shd w:val="clear" w:color="auto" w:fill="auto"/>
          </w:tcPr>
          <w:p w14:paraId="224180A4" w14:textId="77777777" w:rsidR="00C41BD6" w:rsidRPr="00FB448B" w:rsidRDefault="00C41BD6" w:rsidP="00E810D2">
            <w:pPr>
              <w:spacing w:line="240" w:lineRule="auto"/>
              <w:rPr>
                <w:b/>
                <w:bCs/>
                <w:rtl/>
              </w:rPr>
            </w:pPr>
          </w:p>
        </w:tc>
        <w:tc>
          <w:tcPr>
            <w:tcW w:w="1700" w:type="dxa"/>
            <w:shd w:val="clear" w:color="auto" w:fill="auto"/>
          </w:tcPr>
          <w:p w14:paraId="45F0E3D4" w14:textId="77777777" w:rsidR="00C41BD6" w:rsidRPr="00FB448B" w:rsidRDefault="00C41BD6" w:rsidP="00E810D2">
            <w:pPr>
              <w:spacing w:line="240" w:lineRule="auto"/>
              <w:rPr>
                <w:b/>
                <w:bCs/>
                <w:rtl/>
              </w:rPr>
            </w:pPr>
          </w:p>
        </w:tc>
        <w:tc>
          <w:tcPr>
            <w:tcW w:w="1702" w:type="dxa"/>
            <w:shd w:val="clear" w:color="auto" w:fill="auto"/>
          </w:tcPr>
          <w:p w14:paraId="45610419" w14:textId="77777777" w:rsidR="00C41BD6" w:rsidRPr="00FB448B" w:rsidRDefault="00C41BD6" w:rsidP="00E810D2">
            <w:pPr>
              <w:spacing w:line="240" w:lineRule="auto"/>
              <w:rPr>
                <w:b/>
                <w:bCs/>
                <w:rtl/>
              </w:rPr>
            </w:pPr>
          </w:p>
        </w:tc>
        <w:tc>
          <w:tcPr>
            <w:tcW w:w="1702" w:type="dxa"/>
            <w:shd w:val="clear" w:color="auto" w:fill="auto"/>
          </w:tcPr>
          <w:p w14:paraId="35E702E2" w14:textId="77777777" w:rsidR="00C41BD6" w:rsidRPr="00FB448B" w:rsidRDefault="00C41BD6" w:rsidP="00E810D2">
            <w:pPr>
              <w:spacing w:line="240" w:lineRule="auto"/>
              <w:rPr>
                <w:b/>
                <w:bCs/>
                <w:rtl/>
              </w:rPr>
            </w:pPr>
          </w:p>
        </w:tc>
        <w:tc>
          <w:tcPr>
            <w:tcW w:w="1702" w:type="dxa"/>
            <w:shd w:val="clear" w:color="auto" w:fill="auto"/>
          </w:tcPr>
          <w:p w14:paraId="7A665CBC" w14:textId="77777777" w:rsidR="00C41BD6" w:rsidRPr="00FB448B" w:rsidRDefault="00C41BD6" w:rsidP="00E810D2">
            <w:pPr>
              <w:spacing w:line="240" w:lineRule="auto"/>
              <w:rPr>
                <w:b/>
                <w:bCs/>
                <w:rtl/>
              </w:rPr>
            </w:pPr>
          </w:p>
        </w:tc>
      </w:tr>
      <w:tr w:rsidR="00AF7A94" w:rsidRPr="001F2C14" w14:paraId="34297F95" w14:textId="77777777" w:rsidTr="00995EF1">
        <w:tc>
          <w:tcPr>
            <w:tcW w:w="2816" w:type="dxa"/>
            <w:shd w:val="pct5" w:color="auto" w:fill="auto"/>
          </w:tcPr>
          <w:p w14:paraId="451E8796" w14:textId="77777777" w:rsidR="00541283" w:rsidRDefault="00541283" w:rsidP="00541283">
            <w:pPr>
              <w:spacing w:after="0" w:line="400" w:lineRule="exact"/>
              <w:rPr>
                <w:rtl/>
              </w:rPr>
            </w:pPr>
            <w:r w:rsidRPr="004A3DED">
              <w:rPr>
                <w:rFonts w:hint="cs"/>
                <w:b/>
                <w:bCs/>
                <w:sz w:val="24"/>
                <w:rtl/>
              </w:rPr>
              <w:t>מצ"ב תעודה המעידה כי ליצרן המוצר תקן איכות</w:t>
            </w:r>
            <w:r w:rsidRPr="004A3DED">
              <w:rPr>
                <w:rFonts w:hint="cs"/>
                <w:b/>
                <w:bCs/>
                <w:color w:val="002060"/>
                <w:sz w:val="24"/>
                <w:rtl/>
              </w:rPr>
              <w:t xml:space="preserve"> </w:t>
            </w:r>
            <w:r w:rsidRPr="004A3DED">
              <w:rPr>
                <w:rFonts w:hint="cs"/>
                <w:b/>
                <w:bCs/>
              </w:rPr>
              <w:t>ISO</w:t>
            </w:r>
            <w:r w:rsidRPr="004A3DED">
              <w:rPr>
                <w:rFonts w:hint="cs"/>
                <w:b/>
                <w:bCs/>
                <w:rtl/>
              </w:rPr>
              <w:t xml:space="preserve"> 9001 או 13485</w:t>
            </w:r>
            <w:r w:rsidRPr="004A3DED">
              <w:rPr>
                <w:rFonts w:hint="cs"/>
                <w:b/>
                <w:bCs/>
                <w:szCs w:val="20"/>
                <w:rtl/>
              </w:rPr>
              <w:t xml:space="preserve"> </w:t>
            </w:r>
            <w:r w:rsidRPr="004A3DED">
              <w:rPr>
                <w:rFonts w:hint="cs"/>
                <w:b/>
                <w:bCs/>
                <w:sz w:val="24"/>
                <w:rtl/>
              </w:rPr>
              <w:t>מעודכן</w:t>
            </w:r>
            <w:r w:rsidRPr="004A3DED">
              <w:rPr>
                <w:rFonts w:hint="cs"/>
                <w:b/>
                <w:bCs/>
                <w:szCs w:val="20"/>
                <w:rtl/>
              </w:rPr>
              <w:t xml:space="preserve"> </w:t>
            </w:r>
            <w:r w:rsidRPr="004A3DED">
              <w:rPr>
                <w:rFonts w:hint="cs"/>
                <w:szCs w:val="20"/>
                <w:rtl/>
              </w:rPr>
              <w:t xml:space="preserve">סמן </w:t>
            </w:r>
            <w:r w:rsidRPr="004A3DED">
              <w:rPr>
                <w:rFonts w:hint="cs"/>
                <w:szCs w:val="20"/>
              </w:rPr>
              <w:sym w:font="Wingdings" w:char="F0FC"/>
            </w:r>
          </w:p>
          <w:p w14:paraId="3F44648A" w14:textId="77777777" w:rsidR="00541283" w:rsidRDefault="00541283" w:rsidP="00541283">
            <w:pPr>
              <w:spacing w:after="0" w:line="400" w:lineRule="exact"/>
              <w:rPr>
                <w:rtl/>
              </w:rPr>
            </w:pPr>
            <w:r>
              <w:rPr>
                <w:rFonts w:hint="cs"/>
                <w:rtl/>
              </w:rPr>
              <w:t>או</w:t>
            </w:r>
          </w:p>
          <w:p w14:paraId="3DD1D89A" w14:textId="77777777" w:rsidR="00541283" w:rsidRDefault="00541283" w:rsidP="00541283">
            <w:pPr>
              <w:spacing w:after="0" w:line="400" w:lineRule="exact"/>
              <w:rPr>
                <w:szCs w:val="20"/>
                <w:rtl/>
              </w:rPr>
            </w:pPr>
            <w:r>
              <w:rPr>
                <w:rFonts w:hint="cs"/>
                <w:b/>
                <w:bCs/>
                <w:sz w:val="24"/>
                <w:rtl/>
              </w:rPr>
              <w:t xml:space="preserve">מצ"ב </w:t>
            </w:r>
            <w:r w:rsidRPr="00CD2470">
              <w:rPr>
                <w:b/>
                <w:bCs/>
                <w:sz w:val="24"/>
                <w:rtl/>
              </w:rPr>
              <w:t xml:space="preserve">הוכחה כי יצרן המוצר פנה </w:t>
            </w:r>
            <w:r w:rsidRPr="00CD2470">
              <w:rPr>
                <w:rFonts w:hint="cs"/>
                <w:b/>
                <w:bCs/>
                <w:sz w:val="24"/>
                <w:rtl/>
              </w:rPr>
              <w:t>לגוף</w:t>
            </w:r>
            <w:r w:rsidRPr="00CD2470">
              <w:rPr>
                <w:b/>
                <w:bCs/>
                <w:sz w:val="24"/>
                <w:rtl/>
              </w:rPr>
              <w:t xml:space="preserve"> התעדה מוסמך </w:t>
            </w:r>
            <w:r w:rsidRPr="00CD2470">
              <w:rPr>
                <w:rFonts w:hint="cs"/>
                <w:b/>
                <w:bCs/>
                <w:sz w:val="24"/>
                <w:rtl/>
              </w:rPr>
              <w:t xml:space="preserve">במדינה מוכרת </w:t>
            </w:r>
            <w:r w:rsidRPr="00CD2470">
              <w:rPr>
                <w:b/>
                <w:bCs/>
                <w:sz w:val="24"/>
                <w:rtl/>
              </w:rPr>
              <w:t>והחל בהליך לשם השגת תקן איכות</w:t>
            </w:r>
            <w:r w:rsidRPr="00CD2470">
              <w:rPr>
                <w:rFonts w:hint="cs"/>
                <w:b/>
                <w:bCs/>
                <w:sz w:val="24"/>
                <w:rtl/>
              </w:rPr>
              <w:t xml:space="preserve"> </w:t>
            </w:r>
            <w:r w:rsidRPr="00CD2470">
              <w:rPr>
                <w:b/>
                <w:bCs/>
                <w:sz w:val="24"/>
              </w:rPr>
              <w:t xml:space="preserve"> ISO 13485</w:t>
            </w:r>
            <w:r w:rsidRPr="00CD2470">
              <w:rPr>
                <w:rFonts w:hint="cs"/>
                <w:b/>
                <w:bCs/>
                <w:sz w:val="24"/>
                <w:rtl/>
              </w:rPr>
              <w:t>ו/או</w:t>
            </w:r>
            <w:r w:rsidRPr="00CD2470">
              <w:rPr>
                <w:b/>
                <w:bCs/>
                <w:sz w:val="24"/>
              </w:rPr>
              <w:t xml:space="preserve">ISO 9001 </w:t>
            </w:r>
            <w:r>
              <w:rPr>
                <w:rFonts w:hint="cs"/>
                <w:b/>
                <w:bCs/>
                <w:sz w:val="24"/>
                <w:rtl/>
              </w:rPr>
              <w:t xml:space="preserve"> </w:t>
            </w:r>
            <w:r w:rsidRPr="004A3DED">
              <w:rPr>
                <w:rFonts w:hint="cs"/>
                <w:szCs w:val="20"/>
                <w:rtl/>
              </w:rPr>
              <w:t xml:space="preserve">סמן </w:t>
            </w:r>
            <w:r w:rsidRPr="004A3DED">
              <w:rPr>
                <w:rFonts w:hint="cs"/>
                <w:szCs w:val="20"/>
              </w:rPr>
              <w:sym w:font="Wingdings" w:char="F0FC"/>
            </w:r>
          </w:p>
          <w:p w14:paraId="366F56F3" w14:textId="77777777" w:rsidR="00541283" w:rsidRPr="00CD2470" w:rsidRDefault="00541283" w:rsidP="00541283">
            <w:pPr>
              <w:spacing w:after="0" w:line="400" w:lineRule="exact"/>
              <w:rPr>
                <w:sz w:val="24"/>
                <w:rtl/>
              </w:rPr>
            </w:pPr>
            <w:r w:rsidRPr="00CD2470">
              <w:rPr>
                <w:rFonts w:hint="cs"/>
                <w:sz w:val="24"/>
                <w:rtl/>
              </w:rPr>
              <w:t xml:space="preserve">או </w:t>
            </w:r>
          </w:p>
          <w:p w14:paraId="68677B4C" w14:textId="06315B11" w:rsidR="00541283" w:rsidRDefault="00541283" w:rsidP="00DB6AE8">
            <w:pPr>
              <w:spacing w:after="0" w:line="400" w:lineRule="exact"/>
              <w:rPr>
                <w:b/>
                <w:bCs/>
                <w:sz w:val="24"/>
                <w:rtl/>
              </w:rPr>
            </w:pPr>
            <w:r>
              <w:rPr>
                <w:rFonts w:hint="cs"/>
                <w:b/>
                <w:bCs/>
                <w:sz w:val="24"/>
                <w:rtl/>
              </w:rPr>
              <w:t xml:space="preserve">מצ"ב </w:t>
            </w:r>
            <w:r w:rsidRPr="00CD2470">
              <w:rPr>
                <w:b/>
                <w:bCs/>
                <w:sz w:val="24"/>
                <w:rtl/>
              </w:rPr>
              <w:t xml:space="preserve">הצהרת יצרן בנוסח </w:t>
            </w:r>
            <w:r w:rsidRPr="00CD2470">
              <w:rPr>
                <w:b/>
                <w:bCs/>
                <w:sz w:val="24"/>
                <w:u w:val="single"/>
                <w:rtl/>
              </w:rPr>
              <w:t xml:space="preserve">נספח </w:t>
            </w:r>
            <w:r w:rsidR="00DB6AE8">
              <w:rPr>
                <w:rFonts w:hint="cs"/>
                <w:b/>
                <w:bCs/>
                <w:sz w:val="24"/>
                <w:u w:val="single"/>
                <w:rtl/>
              </w:rPr>
              <w:t>ז</w:t>
            </w:r>
            <w:r w:rsidRPr="00CD2470">
              <w:rPr>
                <w:rFonts w:hint="cs"/>
                <w:b/>
                <w:bCs/>
                <w:sz w:val="24"/>
                <w:u w:val="single"/>
                <w:rtl/>
              </w:rPr>
              <w:t>'</w:t>
            </w:r>
            <w:r w:rsidRPr="00CD2470">
              <w:rPr>
                <w:rFonts w:hint="cs"/>
                <w:b/>
                <w:bCs/>
                <w:sz w:val="24"/>
                <w:rtl/>
              </w:rPr>
              <w:t xml:space="preserve"> </w:t>
            </w:r>
            <w:r w:rsidRPr="00CD2470">
              <w:rPr>
                <w:b/>
                <w:bCs/>
                <w:sz w:val="24"/>
                <w:rtl/>
              </w:rPr>
              <w:t>המאשרת שהחברה מיישמת מערכת אבטחת איכות</w:t>
            </w:r>
            <w:r w:rsidRPr="00CD2470">
              <w:rPr>
                <w:rFonts w:hint="cs"/>
                <w:b/>
                <w:bCs/>
                <w:sz w:val="24"/>
                <w:rtl/>
              </w:rPr>
              <w:t xml:space="preserve"> ( </w:t>
            </w:r>
            <w:r w:rsidRPr="00CD2470">
              <w:rPr>
                <w:b/>
                <w:bCs/>
                <w:sz w:val="24"/>
              </w:rPr>
              <w:t>Quality Assurance System</w:t>
            </w:r>
            <w:r w:rsidRPr="00CD2470">
              <w:rPr>
                <w:rFonts w:hint="cs"/>
                <w:b/>
                <w:bCs/>
                <w:sz w:val="24"/>
                <w:rtl/>
              </w:rPr>
              <w:t>)</w:t>
            </w:r>
            <w:r w:rsidRPr="00CD2470">
              <w:rPr>
                <w:b/>
                <w:bCs/>
                <w:sz w:val="24"/>
                <w:rtl/>
              </w:rPr>
              <w:t xml:space="preserve"> לביקורת קבלה</w:t>
            </w:r>
            <w:r w:rsidRPr="00CD2470">
              <w:rPr>
                <w:rFonts w:hint="cs"/>
                <w:b/>
                <w:bCs/>
                <w:sz w:val="24"/>
                <w:rtl/>
              </w:rPr>
              <w:t xml:space="preserve"> (</w:t>
            </w:r>
            <w:r w:rsidRPr="00CD2470">
              <w:rPr>
                <w:b/>
                <w:bCs/>
                <w:sz w:val="24"/>
              </w:rPr>
              <w:t>incoming inspection</w:t>
            </w:r>
            <w:r w:rsidRPr="00CD2470">
              <w:rPr>
                <w:rFonts w:hint="cs"/>
                <w:b/>
                <w:bCs/>
                <w:sz w:val="24"/>
                <w:rtl/>
              </w:rPr>
              <w:t>)</w:t>
            </w:r>
            <w:r w:rsidRPr="00CD2470">
              <w:rPr>
                <w:b/>
                <w:bCs/>
                <w:sz w:val="24"/>
                <w:rtl/>
              </w:rPr>
              <w:t>, ביקורת תהליך</w:t>
            </w:r>
            <w:r w:rsidRPr="00CD2470">
              <w:rPr>
                <w:rFonts w:hint="cs"/>
                <w:b/>
                <w:bCs/>
                <w:sz w:val="24"/>
                <w:rtl/>
              </w:rPr>
              <w:t xml:space="preserve"> (</w:t>
            </w:r>
            <w:r w:rsidRPr="00CD2470">
              <w:rPr>
                <w:b/>
                <w:bCs/>
                <w:sz w:val="24"/>
              </w:rPr>
              <w:t>in-process inspection</w:t>
            </w:r>
            <w:r w:rsidRPr="00CD2470">
              <w:rPr>
                <w:rFonts w:hint="cs"/>
                <w:b/>
                <w:bCs/>
                <w:sz w:val="24"/>
                <w:rtl/>
              </w:rPr>
              <w:t>)</w:t>
            </w:r>
            <w:r w:rsidRPr="00CD2470">
              <w:rPr>
                <w:b/>
                <w:bCs/>
                <w:sz w:val="24"/>
                <w:rtl/>
              </w:rPr>
              <w:t>,</w:t>
            </w:r>
            <w:r w:rsidRPr="00CD2470">
              <w:rPr>
                <w:rFonts w:hint="cs"/>
                <w:b/>
                <w:bCs/>
                <w:sz w:val="24"/>
                <w:rtl/>
              </w:rPr>
              <w:t xml:space="preserve"> </w:t>
            </w:r>
            <w:r w:rsidRPr="00CD2470">
              <w:rPr>
                <w:b/>
                <w:bCs/>
                <w:sz w:val="24"/>
                <w:rtl/>
              </w:rPr>
              <w:t>ביקורת</w:t>
            </w:r>
            <w:r w:rsidRPr="00CD2470">
              <w:rPr>
                <w:rFonts w:hint="cs"/>
                <w:b/>
                <w:bCs/>
                <w:sz w:val="24"/>
                <w:rtl/>
              </w:rPr>
              <w:t xml:space="preserve"> סופית (</w:t>
            </w:r>
            <w:r w:rsidRPr="00CD2470">
              <w:rPr>
                <w:b/>
                <w:bCs/>
                <w:sz w:val="24"/>
              </w:rPr>
              <w:t>final inspection</w:t>
            </w:r>
            <w:r w:rsidRPr="00CD2470">
              <w:rPr>
                <w:rFonts w:hint="cs"/>
                <w:b/>
                <w:bCs/>
                <w:sz w:val="24"/>
                <w:rtl/>
              </w:rPr>
              <w:t>),</w:t>
            </w:r>
            <w:r w:rsidRPr="00CD2470">
              <w:rPr>
                <w:b/>
                <w:bCs/>
                <w:sz w:val="24"/>
              </w:rPr>
              <w:t xml:space="preserve"> </w:t>
            </w:r>
            <w:r w:rsidRPr="00CD2470">
              <w:rPr>
                <w:rFonts w:hint="cs"/>
                <w:b/>
                <w:bCs/>
                <w:sz w:val="24"/>
                <w:rtl/>
              </w:rPr>
              <w:t xml:space="preserve">טיפול בתלונות </w:t>
            </w:r>
            <w:r w:rsidRPr="00CD2470">
              <w:rPr>
                <w:b/>
                <w:bCs/>
                <w:sz w:val="24"/>
                <w:rtl/>
              </w:rPr>
              <w:t>לקוח</w:t>
            </w:r>
            <w:r w:rsidRPr="00CD2470">
              <w:rPr>
                <w:rFonts w:hint="cs"/>
                <w:b/>
                <w:bCs/>
                <w:sz w:val="24"/>
                <w:rtl/>
              </w:rPr>
              <w:t xml:space="preserve"> והודעה לרשויות</w:t>
            </w:r>
            <w:r w:rsidRPr="00CD2470">
              <w:rPr>
                <w:b/>
                <w:bCs/>
                <w:sz w:val="24"/>
                <w:rtl/>
              </w:rPr>
              <w:t xml:space="preserve"> </w:t>
            </w:r>
            <w:r w:rsidRPr="00CD2470">
              <w:rPr>
                <w:rFonts w:hint="cs"/>
                <w:b/>
                <w:bCs/>
                <w:sz w:val="24"/>
                <w:rtl/>
              </w:rPr>
              <w:t xml:space="preserve">( </w:t>
            </w:r>
            <w:r w:rsidRPr="00CD2470">
              <w:rPr>
                <w:b/>
                <w:bCs/>
                <w:sz w:val="24"/>
              </w:rPr>
              <w:t>and vigilance</w:t>
            </w:r>
            <w:r w:rsidRPr="00CD2470">
              <w:rPr>
                <w:rFonts w:hint="cs"/>
                <w:b/>
                <w:bCs/>
                <w:sz w:val="24"/>
                <w:rtl/>
              </w:rPr>
              <w:t xml:space="preserve"> </w:t>
            </w:r>
            <w:r w:rsidRPr="00CD2470">
              <w:rPr>
                <w:b/>
                <w:bCs/>
                <w:sz w:val="24"/>
              </w:rPr>
              <w:t>complaints handling</w:t>
            </w:r>
            <w:r w:rsidRPr="00CD2470">
              <w:rPr>
                <w:rFonts w:hint="cs"/>
                <w:b/>
                <w:bCs/>
                <w:sz w:val="24"/>
                <w:rtl/>
              </w:rPr>
              <w:t xml:space="preserve">) </w:t>
            </w:r>
            <w:r w:rsidRPr="00CD2470">
              <w:rPr>
                <w:b/>
                <w:bCs/>
                <w:sz w:val="24"/>
                <w:rtl/>
              </w:rPr>
              <w:t xml:space="preserve">ובקרה על שינויים הנדסיים </w:t>
            </w:r>
            <w:r w:rsidRPr="00CD2470">
              <w:rPr>
                <w:rFonts w:hint="cs"/>
                <w:b/>
                <w:bCs/>
                <w:sz w:val="24"/>
                <w:rtl/>
              </w:rPr>
              <w:t>(</w:t>
            </w:r>
            <w:r w:rsidRPr="00CD2470">
              <w:rPr>
                <w:b/>
                <w:bCs/>
                <w:sz w:val="24"/>
              </w:rPr>
              <w:t xml:space="preserve">control of engineering changes </w:t>
            </w:r>
            <w:r w:rsidRPr="00CD2470">
              <w:rPr>
                <w:rFonts w:hint="cs"/>
                <w:b/>
                <w:bCs/>
                <w:sz w:val="24"/>
                <w:rtl/>
              </w:rPr>
              <w:t>).</w:t>
            </w:r>
          </w:p>
          <w:p w14:paraId="31843861" w14:textId="0E516859" w:rsidR="00995EF1" w:rsidRPr="00A615EF" w:rsidRDefault="00541283" w:rsidP="00E810D2">
            <w:pPr>
              <w:spacing w:line="240" w:lineRule="auto"/>
              <w:rPr>
                <w:b/>
                <w:bCs/>
                <w:rtl/>
              </w:rPr>
            </w:pPr>
            <w:r>
              <w:rPr>
                <w:rFonts w:hint="cs"/>
                <w:b/>
                <w:bCs/>
                <w:sz w:val="24"/>
                <w:rtl/>
              </w:rPr>
              <w:t xml:space="preserve">יש לצרף גם העתקים חתומים של הוראות העבודה לתהליכים אלו. </w:t>
            </w:r>
            <w:r w:rsidRPr="004A3DED">
              <w:rPr>
                <w:rFonts w:hint="cs"/>
                <w:szCs w:val="20"/>
                <w:rtl/>
              </w:rPr>
              <w:t xml:space="preserve">סמן </w:t>
            </w:r>
            <w:r w:rsidRPr="004A3DED">
              <w:rPr>
                <w:rFonts w:hint="cs"/>
                <w:szCs w:val="20"/>
              </w:rPr>
              <w:sym w:font="Wingdings" w:char="F0FC"/>
            </w:r>
          </w:p>
        </w:tc>
        <w:tc>
          <w:tcPr>
            <w:tcW w:w="1530" w:type="dxa"/>
          </w:tcPr>
          <w:p w14:paraId="3873B3BC" w14:textId="77777777" w:rsidR="00AF7A94" w:rsidRPr="001F2C14" w:rsidRDefault="00AF7A94" w:rsidP="00E810D2">
            <w:pPr>
              <w:spacing w:line="240" w:lineRule="auto"/>
              <w:rPr>
                <w:rtl/>
              </w:rPr>
            </w:pPr>
          </w:p>
        </w:tc>
        <w:tc>
          <w:tcPr>
            <w:tcW w:w="1620" w:type="dxa"/>
          </w:tcPr>
          <w:p w14:paraId="49C30C9C" w14:textId="77777777" w:rsidR="00AF7A94" w:rsidRPr="001F2C14" w:rsidRDefault="00AF7A94" w:rsidP="00E810D2">
            <w:pPr>
              <w:spacing w:line="240" w:lineRule="auto"/>
              <w:rPr>
                <w:rtl/>
              </w:rPr>
            </w:pPr>
          </w:p>
        </w:tc>
        <w:tc>
          <w:tcPr>
            <w:tcW w:w="1800" w:type="dxa"/>
          </w:tcPr>
          <w:p w14:paraId="5AC7AA4A" w14:textId="77777777" w:rsidR="00AF7A94" w:rsidRPr="001F2C14" w:rsidRDefault="00AF7A94" w:rsidP="00E810D2">
            <w:pPr>
              <w:spacing w:line="240" w:lineRule="auto"/>
              <w:rPr>
                <w:rtl/>
              </w:rPr>
            </w:pPr>
          </w:p>
        </w:tc>
        <w:tc>
          <w:tcPr>
            <w:tcW w:w="1700" w:type="dxa"/>
          </w:tcPr>
          <w:p w14:paraId="38DCCF1F" w14:textId="77777777" w:rsidR="00AF7A94" w:rsidRPr="001F2C14" w:rsidRDefault="00AF7A94" w:rsidP="00E810D2">
            <w:pPr>
              <w:spacing w:line="240" w:lineRule="auto"/>
              <w:rPr>
                <w:rtl/>
              </w:rPr>
            </w:pPr>
          </w:p>
        </w:tc>
        <w:tc>
          <w:tcPr>
            <w:tcW w:w="1702" w:type="dxa"/>
          </w:tcPr>
          <w:p w14:paraId="0A02A3DE" w14:textId="77777777" w:rsidR="00AF7A94" w:rsidRPr="001F2C14" w:rsidRDefault="00AF7A94" w:rsidP="00E810D2">
            <w:pPr>
              <w:spacing w:line="240" w:lineRule="auto"/>
              <w:rPr>
                <w:rtl/>
              </w:rPr>
            </w:pPr>
          </w:p>
        </w:tc>
        <w:tc>
          <w:tcPr>
            <w:tcW w:w="1702" w:type="dxa"/>
          </w:tcPr>
          <w:p w14:paraId="225539B1" w14:textId="77777777" w:rsidR="00AF7A94" w:rsidRPr="001F2C14" w:rsidRDefault="00AF7A94" w:rsidP="00E810D2">
            <w:pPr>
              <w:spacing w:line="240" w:lineRule="auto"/>
              <w:rPr>
                <w:rtl/>
              </w:rPr>
            </w:pPr>
          </w:p>
        </w:tc>
        <w:tc>
          <w:tcPr>
            <w:tcW w:w="1702" w:type="dxa"/>
          </w:tcPr>
          <w:p w14:paraId="3A92FE10" w14:textId="77777777" w:rsidR="00AF7A94" w:rsidRPr="001F2C14" w:rsidRDefault="00AF7A94" w:rsidP="00E810D2">
            <w:pPr>
              <w:spacing w:line="240" w:lineRule="auto"/>
              <w:rPr>
                <w:rtl/>
              </w:rPr>
            </w:pPr>
          </w:p>
        </w:tc>
      </w:tr>
      <w:tr w:rsidR="00AF7A94" w:rsidRPr="001F2C14" w14:paraId="26258083" w14:textId="77777777" w:rsidTr="00995EF1">
        <w:tc>
          <w:tcPr>
            <w:tcW w:w="2816" w:type="dxa"/>
            <w:shd w:val="pct5" w:color="auto" w:fill="auto"/>
          </w:tcPr>
          <w:p w14:paraId="371053D1" w14:textId="77777777" w:rsidR="00541283" w:rsidRDefault="00541283" w:rsidP="00541283">
            <w:pPr>
              <w:spacing w:after="0" w:line="400" w:lineRule="exact"/>
              <w:rPr>
                <w:b/>
                <w:bCs/>
                <w:rtl/>
              </w:rPr>
            </w:pPr>
            <w:r>
              <w:rPr>
                <w:rFonts w:hint="cs"/>
                <w:b/>
                <w:bCs/>
                <w:rtl/>
              </w:rPr>
              <w:t xml:space="preserve">למוצר המיוצר בישראל </w:t>
            </w:r>
            <w:r>
              <w:rPr>
                <w:b/>
                <w:bCs/>
                <w:rtl/>
              </w:rPr>
              <w:t>–</w:t>
            </w:r>
          </w:p>
          <w:p w14:paraId="086C46DB" w14:textId="77777777" w:rsidR="00541283" w:rsidRDefault="00541283" w:rsidP="00541283">
            <w:pPr>
              <w:spacing w:after="0" w:line="400" w:lineRule="exact"/>
              <w:rPr>
                <w:b/>
                <w:bCs/>
                <w:rtl/>
              </w:rPr>
            </w:pPr>
            <w:r>
              <w:rPr>
                <w:rFonts w:hint="cs"/>
                <w:b/>
                <w:bCs/>
                <w:rtl/>
              </w:rPr>
              <w:t xml:space="preserve">אישור </w:t>
            </w:r>
            <w:proofErr w:type="spellStart"/>
            <w:r>
              <w:rPr>
                <w:rFonts w:hint="cs"/>
                <w:b/>
                <w:bCs/>
                <w:rtl/>
              </w:rPr>
              <w:t>אמ"ר</w:t>
            </w:r>
            <w:proofErr w:type="spellEnd"/>
            <w:r>
              <w:rPr>
                <w:rFonts w:hint="cs"/>
                <w:b/>
                <w:bCs/>
                <w:rtl/>
              </w:rPr>
              <w:t xml:space="preserve"> או אישור המעיד על הגשת בקשה לרישום </w:t>
            </w:r>
            <w:proofErr w:type="spellStart"/>
            <w:r>
              <w:rPr>
                <w:rFonts w:hint="cs"/>
                <w:b/>
                <w:bCs/>
                <w:rtl/>
              </w:rPr>
              <w:t>אמ"ר</w:t>
            </w:r>
            <w:proofErr w:type="spellEnd"/>
            <w:r>
              <w:rPr>
                <w:rFonts w:hint="cs"/>
                <w:b/>
                <w:bCs/>
                <w:rtl/>
              </w:rPr>
              <w:t xml:space="preserve">. </w:t>
            </w:r>
            <w:r w:rsidRPr="004A3DED">
              <w:rPr>
                <w:rFonts w:hint="cs"/>
                <w:szCs w:val="20"/>
                <w:rtl/>
              </w:rPr>
              <w:t xml:space="preserve">סמן </w:t>
            </w:r>
            <w:r w:rsidRPr="004A3DED">
              <w:rPr>
                <w:rFonts w:hint="cs"/>
                <w:szCs w:val="20"/>
              </w:rPr>
              <w:sym w:font="Wingdings" w:char="F0FC"/>
            </w:r>
          </w:p>
          <w:p w14:paraId="027C7827" w14:textId="77777777" w:rsidR="00995EF1" w:rsidRPr="00A615EF" w:rsidRDefault="00995EF1" w:rsidP="00541283">
            <w:pPr>
              <w:spacing w:line="240" w:lineRule="auto"/>
              <w:rPr>
                <w:rtl/>
              </w:rPr>
            </w:pPr>
          </w:p>
        </w:tc>
        <w:tc>
          <w:tcPr>
            <w:tcW w:w="1530" w:type="dxa"/>
          </w:tcPr>
          <w:p w14:paraId="7C1A292F" w14:textId="77777777" w:rsidR="00AF7A94" w:rsidRPr="001F2C14" w:rsidRDefault="00AF7A94" w:rsidP="00E810D2">
            <w:pPr>
              <w:spacing w:line="240" w:lineRule="auto"/>
              <w:rPr>
                <w:rtl/>
              </w:rPr>
            </w:pPr>
          </w:p>
        </w:tc>
        <w:tc>
          <w:tcPr>
            <w:tcW w:w="1620" w:type="dxa"/>
          </w:tcPr>
          <w:p w14:paraId="12AAF90C" w14:textId="77777777" w:rsidR="00AF7A94" w:rsidRPr="001F2C14" w:rsidRDefault="00AF7A94" w:rsidP="00E810D2">
            <w:pPr>
              <w:spacing w:line="240" w:lineRule="auto"/>
              <w:rPr>
                <w:rtl/>
              </w:rPr>
            </w:pPr>
          </w:p>
        </w:tc>
        <w:tc>
          <w:tcPr>
            <w:tcW w:w="1800" w:type="dxa"/>
          </w:tcPr>
          <w:p w14:paraId="44210D69" w14:textId="77777777" w:rsidR="00AF7A94" w:rsidRPr="001F2C14" w:rsidRDefault="00AF7A94" w:rsidP="00E810D2">
            <w:pPr>
              <w:spacing w:line="240" w:lineRule="auto"/>
              <w:rPr>
                <w:rtl/>
              </w:rPr>
            </w:pPr>
          </w:p>
        </w:tc>
        <w:tc>
          <w:tcPr>
            <w:tcW w:w="1700" w:type="dxa"/>
          </w:tcPr>
          <w:p w14:paraId="430C5CFF" w14:textId="77777777" w:rsidR="00AF7A94" w:rsidRPr="001F2C14" w:rsidRDefault="00AF7A94" w:rsidP="00E810D2">
            <w:pPr>
              <w:spacing w:line="240" w:lineRule="auto"/>
              <w:rPr>
                <w:rtl/>
              </w:rPr>
            </w:pPr>
          </w:p>
        </w:tc>
        <w:tc>
          <w:tcPr>
            <w:tcW w:w="1702" w:type="dxa"/>
          </w:tcPr>
          <w:p w14:paraId="4C587309" w14:textId="77777777" w:rsidR="00AF7A94" w:rsidRPr="001F2C14" w:rsidRDefault="00AF7A94" w:rsidP="00E810D2">
            <w:pPr>
              <w:spacing w:line="240" w:lineRule="auto"/>
              <w:rPr>
                <w:rtl/>
              </w:rPr>
            </w:pPr>
          </w:p>
        </w:tc>
        <w:tc>
          <w:tcPr>
            <w:tcW w:w="1702" w:type="dxa"/>
          </w:tcPr>
          <w:p w14:paraId="7841F649" w14:textId="77777777" w:rsidR="00AF7A94" w:rsidRPr="001F2C14" w:rsidRDefault="00AF7A94" w:rsidP="00E810D2">
            <w:pPr>
              <w:spacing w:line="240" w:lineRule="auto"/>
              <w:rPr>
                <w:rtl/>
              </w:rPr>
            </w:pPr>
          </w:p>
        </w:tc>
        <w:tc>
          <w:tcPr>
            <w:tcW w:w="1702" w:type="dxa"/>
          </w:tcPr>
          <w:p w14:paraId="15923C71" w14:textId="77777777" w:rsidR="00AF7A94" w:rsidRPr="001F2C14" w:rsidRDefault="00AF7A94" w:rsidP="00E810D2">
            <w:pPr>
              <w:spacing w:line="240" w:lineRule="auto"/>
              <w:rPr>
                <w:rtl/>
              </w:rPr>
            </w:pPr>
          </w:p>
        </w:tc>
      </w:tr>
      <w:tr w:rsidR="00AF7A94" w:rsidRPr="001F2C14" w14:paraId="2BAC496D" w14:textId="77777777" w:rsidTr="00995EF1">
        <w:tc>
          <w:tcPr>
            <w:tcW w:w="2816" w:type="dxa"/>
            <w:shd w:val="pct5" w:color="auto" w:fill="auto"/>
          </w:tcPr>
          <w:p w14:paraId="07BFE3AE" w14:textId="77777777" w:rsidR="00541283" w:rsidRDefault="00541283" w:rsidP="00541283">
            <w:pPr>
              <w:spacing w:after="0" w:line="400" w:lineRule="exact"/>
              <w:rPr>
                <w:b/>
                <w:bCs/>
                <w:rtl/>
              </w:rPr>
            </w:pPr>
            <w:r>
              <w:rPr>
                <w:rFonts w:hint="cs"/>
                <w:b/>
                <w:bCs/>
                <w:rtl/>
              </w:rPr>
              <w:t xml:space="preserve">למוצר שאינו מיוצר בישראל </w:t>
            </w:r>
            <w:r>
              <w:rPr>
                <w:b/>
                <w:bCs/>
                <w:rtl/>
              </w:rPr>
              <w:t>–</w:t>
            </w:r>
          </w:p>
          <w:p w14:paraId="678E45A1" w14:textId="77777777" w:rsidR="00541283" w:rsidRDefault="00541283" w:rsidP="00541283">
            <w:pPr>
              <w:spacing w:after="0" w:line="400" w:lineRule="exact"/>
              <w:rPr>
                <w:szCs w:val="20"/>
                <w:rtl/>
              </w:rPr>
            </w:pPr>
            <w:r>
              <w:rPr>
                <w:rFonts w:hint="cs"/>
                <w:b/>
                <w:bCs/>
                <w:rtl/>
              </w:rPr>
              <w:t xml:space="preserve">אישור </w:t>
            </w:r>
            <w:proofErr w:type="spellStart"/>
            <w:r>
              <w:rPr>
                <w:rFonts w:hint="cs"/>
                <w:b/>
                <w:bCs/>
                <w:rtl/>
              </w:rPr>
              <w:t>אמ"ר</w:t>
            </w:r>
            <w:proofErr w:type="spellEnd"/>
            <w:r>
              <w:rPr>
                <w:rFonts w:hint="cs"/>
                <w:b/>
                <w:bCs/>
                <w:rtl/>
              </w:rPr>
              <w:t xml:space="preserve">. </w:t>
            </w:r>
            <w:r w:rsidRPr="004A3DED">
              <w:rPr>
                <w:rFonts w:hint="cs"/>
                <w:szCs w:val="20"/>
                <w:rtl/>
              </w:rPr>
              <w:t xml:space="preserve">סמן </w:t>
            </w:r>
            <w:r w:rsidRPr="004A3DED">
              <w:rPr>
                <w:rFonts w:hint="cs"/>
                <w:szCs w:val="20"/>
              </w:rPr>
              <w:sym w:font="Wingdings" w:char="F0FC"/>
            </w:r>
          </w:p>
          <w:p w14:paraId="58120CE6" w14:textId="77777777" w:rsidR="00541283" w:rsidRDefault="00541283" w:rsidP="00541283">
            <w:pPr>
              <w:spacing w:after="0" w:line="400" w:lineRule="exact"/>
              <w:rPr>
                <w:b/>
                <w:bCs/>
                <w:rtl/>
              </w:rPr>
            </w:pPr>
            <w:r>
              <w:rPr>
                <w:rFonts w:hint="cs"/>
                <w:b/>
                <w:bCs/>
                <w:rtl/>
              </w:rPr>
              <w:t>או</w:t>
            </w:r>
          </w:p>
          <w:p w14:paraId="4785C479" w14:textId="77777777" w:rsidR="00541283" w:rsidRDefault="00541283" w:rsidP="00541283">
            <w:pPr>
              <w:spacing w:after="0" w:line="400" w:lineRule="exact"/>
              <w:rPr>
                <w:b/>
                <w:bCs/>
                <w:rtl/>
              </w:rPr>
            </w:pPr>
            <w:r>
              <w:rPr>
                <w:rFonts w:hint="cs"/>
                <w:b/>
                <w:bCs/>
                <w:rtl/>
              </w:rPr>
              <w:t xml:space="preserve">למוצר המיוצר בארה"ב </w:t>
            </w:r>
            <w:r>
              <w:rPr>
                <w:b/>
                <w:bCs/>
                <w:rtl/>
              </w:rPr>
              <w:t>–</w:t>
            </w:r>
          </w:p>
          <w:p w14:paraId="71CF2587" w14:textId="77777777" w:rsidR="00541283" w:rsidRDefault="00541283" w:rsidP="00541283">
            <w:pPr>
              <w:spacing w:after="0" w:line="400" w:lineRule="exact"/>
              <w:rPr>
                <w:rtl/>
              </w:rPr>
            </w:pPr>
            <w:r w:rsidRPr="00916D2D">
              <w:rPr>
                <w:rtl/>
              </w:rPr>
              <w:t>[א]</w:t>
            </w:r>
            <w:r w:rsidRPr="00916D2D">
              <w:rPr>
                <w:rFonts w:hint="cs"/>
                <w:rtl/>
              </w:rPr>
              <w:t xml:space="preserve"> אישור רישום במאגר הנתונים של ה- </w:t>
            </w:r>
            <w:r w:rsidRPr="00916D2D">
              <w:rPr>
                <w:rFonts w:hint="cs"/>
              </w:rPr>
              <w:t>FDA</w:t>
            </w:r>
            <w:r w:rsidRPr="00916D2D">
              <w:rPr>
                <w:rFonts w:hint="cs"/>
                <w:rtl/>
              </w:rPr>
              <w:t xml:space="preserve"> בארה"ב -</w:t>
            </w:r>
            <w:r w:rsidRPr="00916D2D">
              <w:t>Establishment Registration and Device Listing</w:t>
            </w:r>
            <w:r w:rsidRPr="00916D2D">
              <w:rPr>
                <w:rFonts w:hint="cs"/>
                <w:rtl/>
              </w:rPr>
              <w:t xml:space="preserve"> לפי </w:t>
            </w:r>
            <w:r w:rsidRPr="00916D2D">
              <w:t>FDA CFR 807</w:t>
            </w:r>
            <w:r w:rsidRPr="00916D2D">
              <w:rPr>
                <w:rFonts w:hint="cs"/>
                <w:rtl/>
              </w:rPr>
              <w:t xml:space="preserve">; </w:t>
            </w:r>
          </w:p>
          <w:p w14:paraId="49500519" w14:textId="77777777" w:rsidR="00541283" w:rsidRDefault="00541283" w:rsidP="00541283">
            <w:pPr>
              <w:spacing w:after="0" w:line="400" w:lineRule="exact"/>
              <w:rPr>
                <w:rtl/>
              </w:rPr>
            </w:pPr>
            <w:r w:rsidRPr="004A3DED">
              <w:rPr>
                <w:rFonts w:hint="cs"/>
                <w:szCs w:val="20"/>
                <w:rtl/>
              </w:rPr>
              <w:t xml:space="preserve">סמן </w:t>
            </w:r>
            <w:r w:rsidRPr="004A3DED">
              <w:rPr>
                <w:rFonts w:hint="cs"/>
                <w:szCs w:val="20"/>
              </w:rPr>
              <w:sym w:font="Wingdings" w:char="F0FC"/>
            </w:r>
            <w:r w:rsidRPr="004A3DED">
              <w:rPr>
                <w:rFonts w:hint="cs"/>
                <w:szCs w:val="20"/>
                <w:rtl/>
              </w:rPr>
              <w:t xml:space="preserve"> </w:t>
            </w:r>
          </w:p>
          <w:p w14:paraId="1DE07EAE" w14:textId="77777777" w:rsidR="00541283" w:rsidRDefault="00541283" w:rsidP="00541283">
            <w:pPr>
              <w:spacing w:after="0" w:line="400" w:lineRule="exact"/>
              <w:rPr>
                <w:b/>
                <w:bCs/>
                <w:rtl/>
              </w:rPr>
            </w:pPr>
          </w:p>
          <w:p w14:paraId="48689095" w14:textId="77777777" w:rsidR="00541283" w:rsidRDefault="00541283" w:rsidP="00541283">
            <w:pPr>
              <w:spacing w:after="0" w:line="400" w:lineRule="exact"/>
              <w:rPr>
                <w:b/>
                <w:bCs/>
                <w:rtl/>
              </w:rPr>
            </w:pPr>
            <w:r>
              <w:rPr>
                <w:rFonts w:hint="cs"/>
                <w:b/>
                <w:bCs/>
                <w:rtl/>
              </w:rPr>
              <w:t xml:space="preserve">למוצר המיוצר באירופה </w:t>
            </w:r>
            <w:r>
              <w:rPr>
                <w:b/>
                <w:bCs/>
                <w:rtl/>
              </w:rPr>
              <w:t>–</w:t>
            </w:r>
          </w:p>
          <w:p w14:paraId="6E7F86E2" w14:textId="60E6BDD7" w:rsidR="00541283" w:rsidRDefault="00541283" w:rsidP="00FB448B">
            <w:pPr>
              <w:spacing w:after="0" w:line="400" w:lineRule="exact"/>
              <w:rPr>
                <w:szCs w:val="20"/>
                <w:rtl/>
              </w:rPr>
            </w:pPr>
            <w:r w:rsidRPr="00916D2D">
              <w:rPr>
                <w:rFonts w:hint="cs"/>
                <w:rtl/>
              </w:rPr>
              <w:t>הצהרת יצרן (</w:t>
            </w:r>
            <w:r w:rsidRPr="00916D2D">
              <w:t>Declaration of Conformity</w:t>
            </w:r>
            <w:r w:rsidRPr="00916D2D">
              <w:rPr>
                <w:rFonts w:hint="cs"/>
                <w:rtl/>
              </w:rPr>
              <w:t>) לפי הדירקטיבה האירופאית למכשור רפואי (</w:t>
            </w:r>
            <w:r w:rsidRPr="00916D2D">
              <w:t>MDD</w:t>
            </w:r>
            <w:r w:rsidRPr="00916D2D">
              <w:rPr>
                <w:rFonts w:hint="cs"/>
                <w:rtl/>
              </w:rPr>
              <w:t xml:space="preserve">) </w:t>
            </w:r>
            <w:r w:rsidRPr="00916D2D">
              <w:t>93/42/EEC</w:t>
            </w:r>
            <w:r w:rsidRPr="00916D2D">
              <w:rPr>
                <w:rFonts w:hint="cs"/>
                <w:rtl/>
              </w:rPr>
              <w:t xml:space="preserve"> </w:t>
            </w:r>
            <w:r w:rsidR="009C2B86">
              <w:rPr>
                <w:rFonts w:hint="cs"/>
                <w:szCs w:val="20"/>
                <w:rtl/>
              </w:rPr>
              <w:t>.</w:t>
            </w:r>
          </w:p>
          <w:p w14:paraId="2D667561" w14:textId="77777777" w:rsidR="00541283" w:rsidRDefault="00541283" w:rsidP="00541283">
            <w:pPr>
              <w:spacing w:after="0" w:line="400" w:lineRule="exact"/>
              <w:rPr>
                <w:rtl/>
              </w:rPr>
            </w:pPr>
            <w:r w:rsidRPr="004A3DED">
              <w:rPr>
                <w:rFonts w:hint="cs"/>
                <w:szCs w:val="20"/>
                <w:rtl/>
              </w:rPr>
              <w:t xml:space="preserve">סמן </w:t>
            </w:r>
            <w:r w:rsidRPr="004A3DED">
              <w:rPr>
                <w:rFonts w:hint="cs"/>
                <w:szCs w:val="20"/>
              </w:rPr>
              <w:sym w:font="Wingdings" w:char="F0FC"/>
            </w:r>
            <w:r w:rsidRPr="004A3DED">
              <w:rPr>
                <w:rFonts w:hint="cs"/>
                <w:szCs w:val="20"/>
                <w:rtl/>
              </w:rPr>
              <w:t xml:space="preserve"> </w:t>
            </w:r>
          </w:p>
          <w:p w14:paraId="14F89972" w14:textId="756B8836" w:rsidR="00AF7A94" w:rsidRPr="00A615EF" w:rsidRDefault="00AF7A94" w:rsidP="00E810D2">
            <w:pPr>
              <w:spacing w:line="240" w:lineRule="auto"/>
              <w:rPr>
                <w:rtl/>
              </w:rPr>
            </w:pPr>
          </w:p>
        </w:tc>
        <w:tc>
          <w:tcPr>
            <w:tcW w:w="1530" w:type="dxa"/>
          </w:tcPr>
          <w:p w14:paraId="202374F8" w14:textId="77777777" w:rsidR="00AF7A94" w:rsidRPr="001F2C14" w:rsidRDefault="00AF7A94" w:rsidP="00E810D2">
            <w:pPr>
              <w:spacing w:line="240" w:lineRule="auto"/>
              <w:rPr>
                <w:rtl/>
              </w:rPr>
            </w:pPr>
          </w:p>
        </w:tc>
        <w:tc>
          <w:tcPr>
            <w:tcW w:w="1620" w:type="dxa"/>
          </w:tcPr>
          <w:p w14:paraId="0B4B1DAC" w14:textId="77777777" w:rsidR="00AF7A94" w:rsidRPr="001F2C14" w:rsidRDefault="00AF7A94" w:rsidP="00E810D2">
            <w:pPr>
              <w:spacing w:line="240" w:lineRule="auto"/>
              <w:rPr>
                <w:rtl/>
              </w:rPr>
            </w:pPr>
          </w:p>
        </w:tc>
        <w:tc>
          <w:tcPr>
            <w:tcW w:w="1800" w:type="dxa"/>
          </w:tcPr>
          <w:p w14:paraId="5BBDFF36" w14:textId="77777777" w:rsidR="00AF7A94" w:rsidRPr="001F2C14" w:rsidRDefault="00AF7A94" w:rsidP="00E810D2">
            <w:pPr>
              <w:spacing w:line="240" w:lineRule="auto"/>
              <w:rPr>
                <w:rtl/>
              </w:rPr>
            </w:pPr>
          </w:p>
        </w:tc>
        <w:tc>
          <w:tcPr>
            <w:tcW w:w="1700" w:type="dxa"/>
          </w:tcPr>
          <w:p w14:paraId="22F4AF82" w14:textId="77777777" w:rsidR="00AF7A94" w:rsidRPr="001F2C14" w:rsidRDefault="00AF7A94" w:rsidP="00E810D2">
            <w:pPr>
              <w:spacing w:line="240" w:lineRule="auto"/>
              <w:rPr>
                <w:rtl/>
              </w:rPr>
            </w:pPr>
          </w:p>
        </w:tc>
        <w:tc>
          <w:tcPr>
            <w:tcW w:w="1702" w:type="dxa"/>
          </w:tcPr>
          <w:p w14:paraId="1FFDCF7E" w14:textId="77777777" w:rsidR="00AF7A94" w:rsidRPr="001F2C14" w:rsidRDefault="00AF7A94" w:rsidP="00E810D2">
            <w:pPr>
              <w:spacing w:line="240" w:lineRule="auto"/>
              <w:rPr>
                <w:rtl/>
              </w:rPr>
            </w:pPr>
          </w:p>
        </w:tc>
        <w:tc>
          <w:tcPr>
            <w:tcW w:w="1702" w:type="dxa"/>
          </w:tcPr>
          <w:p w14:paraId="670DD044" w14:textId="77777777" w:rsidR="00AF7A94" w:rsidRPr="001F2C14" w:rsidRDefault="00AF7A94" w:rsidP="00E810D2">
            <w:pPr>
              <w:spacing w:line="240" w:lineRule="auto"/>
              <w:rPr>
                <w:rtl/>
              </w:rPr>
            </w:pPr>
          </w:p>
        </w:tc>
        <w:tc>
          <w:tcPr>
            <w:tcW w:w="1702" w:type="dxa"/>
          </w:tcPr>
          <w:p w14:paraId="17FBA316" w14:textId="77777777" w:rsidR="00AF7A94" w:rsidRPr="001F2C14" w:rsidRDefault="00AF7A94" w:rsidP="00E810D2">
            <w:pPr>
              <w:spacing w:line="240" w:lineRule="auto"/>
              <w:rPr>
                <w:rtl/>
              </w:rPr>
            </w:pPr>
          </w:p>
        </w:tc>
      </w:tr>
      <w:tr w:rsidR="00AF7A94" w:rsidRPr="001F2C14" w14:paraId="4D8DD22B" w14:textId="77777777" w:rsidTr="00995EF1">
        <w:tc>
          <w:tcPr>
            <w:tcW w:w="2816" w:type="dxa"/>
            <w:shd w:val="pct5" w:color="auto" w:fill="auto"/>
          </w:tcPr>
          <w:p w14:paraId="718F8CDB" w14:textId="7C59C0D0" w:rsidR="00AF7A94" w:rsidRPr="001F2C14" w:rsidRDefault="00AF7A94" w:rsidP="00C41BD6">
            <w:pPr>
              <w:spacing w:before="0" w:after="0" w:line="400" w:lineRule="exact"/>
              <w:rPr>
                <w:b/>
                <w:bCs/>
              </w:rPr>
            </w:pPr>
            <w:r>
              <w:rPr>
                <w:rFonts w:hint="cs"/>
                <w:b/>
                <w:bCs/>
                <w:rtl/>
              </w:rPr>
              <w:t xml:space="preserve">המוצר עומד בדרישות המפרט, </w:t>
            </w:r>
            <w:r w:rsidRPr="001F2C14">
              <w:rPr>
                <w:rFonts w:hint="cs"/>
                <w:b/>
                <w:bCs/>
                <w:rtl/>
              </w:rPr>
              <w:t xml:space="preserve">מצ"ב  נספח </w:t>
            </w:r>
            <w:r w:rsidR="00C41BD6">
              <w:rPr>
                <w:rFonts w:hint="cs"/>
                <w:b/>
                <w:bCs/>
                <w:rtl/>
              </w:rPr>
              <w:t>ד</w:t>
            </w:r>
            <w:r w:rsidRPr="001F2C14">
              <w:rPr>
                <w:rFonts w:hint="cs"/>
                <w:b/>
                <w:bCs/>
                <w:rtl/>
              </w:rPr>
              <w:t xml:space="preserve">' למכרז </w:t>
            </w:r>
            <w:r w:rsidRPr="001F2C14">
              <w:rPr>
                <w:rFonts w:hint="cs"/>
                <w:szCs w:val="20"/>
                <w:rtl/>
              </w:rPr>
              <w:t xml:space="preserve">סמן </w:t>
            </w:r>
            <w:r w:rsidRPr="001F2C14">
              <w:rPr>
                <w:rFonts w:hint="cs"/>
                <w:szCs w:val="20"/>
              </w:rPr>
              <w:sym w:font="Wingdings" w:char="F0FC"/>
            </w:r>
          </w:p>
        </w:tc>
        <w:tc>
          <w:tcPr>
            <w:tcW w:w="1530" w:type="dxa"/>
          </w:tcPr>
          <w:p w14:paraId="2B1BA43F" w14:textId="77777777" w:rsidR="00AF7A94" w:rsidRPr="001F2C14" w:rsidRDefault="00AF7A94" w:rsidP="00E810D2">
            <w:pPr>
              <w:spacing w:line="240" w:lineRule="auto"/>
              <w:rPr>
                <w:rtl/>
              </w:rPr>
            </w:pPr>
          </w:p>
        </w:tc>
        <w:tc>
          <w:tcPr>
            <w:tcW w:w="1620" w:type="dxa"/>
          </w:tcPr>
          <w:p w14:paraId="5E78D3EF" w14:textId="77777777" w:rsidR="00AF7A94" w:rsidRPr="001F2C14" w:rsidRDefault="00AF7A94" w:rsidP="00E810D2">
            <w:pPr>
              <w:spacing w:line="240" w:lineRule="auto"/>
              <w:rPr>
                <w:rtl/>
              </w:rPr>
            </w:pPr>
          </w:p>
        </w:tc>
        <w:tc>
          <w:tcPr>
            <w:tcW w:w="1800" w:type="dxa"/>
          </w:tcPr>
          <w:p w14:paraId="5C6769DD" w14:textId="77777777" w:rsidR="00AF7A94" w:rsidRPr="001F2C14" w:rsidRDefault="00AF7A94" w:rsidP="00E810D2">
            <w:pPr>
              <w:spacing w:line="240" w:lineRule="auto"/>
              <w:rPr>
                <w:rtl/>
              </w:rPr>
            </w:pPr>
          </w:p>
        </w:tc>
        <w:tc>
          <w:tcPr>
            <w:tcW w:w="1700" w:type="dxa"/>
          </w:tcPr>
          <w:p w14:paraId="06552EA9" w14:textId="77777777" w:rsidR="00AF7A94" w:rsidRPr="001F2C14" w:rsidRDefault="00AF7A94" w:rsidP="00E810D2">
            <w:pPr>
              <w:spacing w:line="240" w:lineRule="auto"/>
              <w:rPr>
                <w:rtl/>
              </w:rPr>
            </w:pPr>
          </w:p>
        </w:tc>
        <w:tc>
          <w:tcPr>
            <w:tcW w:w="1702" w:type="dxa"/>
          </w:tcPr>
          <w:p w14:paraId="0CEBC80A" w14:textId="77777777" w:rsidR="00AF7A94" w:rsidRPr="001F2C14" w:rsidRDefault="00AF7A94" w:rsidP="00E810D2">
            <w:pPr>
              <w:spacing w:line="240" w:lineRule="auto"/>
              <w:rPr>
                <w:rtl/>
              </w:rPr>
            </w:pPr>
          </w:p>
        </w:tc>
        <w:tc>
          <w:tcPr>
            <w:tcW w:w="1702" w:type="dxa"/>
          </w:tcPr>
          <w:p w14:paraId="4C65D56A" w14:textId="77777777" w:rsidR="00AF7A94" w:rsidRPr="001F2C14" w:rsidRDefault="00AF7A94" w:rsidP="00E810D2">
            <w:pPr>
              <w:spacing w:line="240" w:lineRule="auto"/>
              <w:rPr>
                <w:rtl/>
              </w:rPr>
            </w:pPr>
          </w:p>
        </w:tc>
        <w:tc>
          <w:tcPr>
            <w:tcW w:w="1702" w:type="dxa"/>
          </w:tcPr>
          <w:p w14:paraId="79B91CAB" w14:textId="77777777" w:rsidR="00AF7A94" w:rsidRPr="001F2C14" w:rsidRDefault="00AF7A94" w:rsidP="00E810D2">
            <w:pPr>
              <w:spacing w:line="240" w:lineRule="auto"/>
              <w:rPr>
                <w:rtl/>
              </w:rPr>
            </w:pPr>
          </w:p>
        </w:tc>
      </w:tr>
      <w:tr w:rsidR="00AF7A94" w:rsidRPr="001F2C14" w14:paraId="750BFB15" w14:textId="77777777" w:rsidTr="00995EF1">
        <w:tc>
          <w:tcPr>
            <w:tcW w:w="2816" w:type="dxa"/>
            <w:tcBorders>
              <w:bottom w:val="single" w:sz="4" w:space="0" w:color="auto"/>
            </w:tcBorders>
            <w:shd w:val="pct5" w:color="auto" w:fill="auto"/>
          </w:tcPr>
          <w:p w14:paraId="54C493D0" w14:textId="77777777" w:rsidR="00AF7A94" w:rsidRDefault="00AF7A94" w:rsidP="00E810D2">
            <w:pPr>
              <w:spacing w:before="0" w:after="0" w:line="400" w:lineRule="exact"/>
              <w:rPr>
                <w:b/>
                <w:bCs/>
                <w:rtl/>
              </w:rPr>
            </w:pPr>
            <w:r w:rsidRPr="001F2C14">
              <w:rPr>
                <w:rFonts w:hint="cs"/>
                <w:b/>
                <w:bCs/>
                <w:rtl/>
              </w:rPr>
              <w:t xml:space="preserve">מצ"ב מפרט טכני של היצרן </w:t>
            </w:r>
            <w:r w:rsidRPr="001F2C14">
              <w:rPr>
                <w:rFonts w:hint="cs"/>
                <w:szCs w:val="20"/>
                <w:rtl/>
              </w:rPr>
              <w:t xml:space="preserve">סמן </w:t>
            </w:r>
            <w:r w:rsidRPr="001F2C14">
              <w:rPr>
                <w:rFonts w:hint="cs"/>
                <w:szCs w:val="20"/>
              </w:rPr>
              <w:sym w:font="Wingdings" w:char="F0FC"/>
            </w:r>
          </w:p>
          <w:p w14:paraId="14676463" w14:textId="77777777" w:rsidR="00995EF1" w:rsidRPr="001F2C14" w:rsidRDefault="00995EF1" w:rsidP="00E810D2">
            <w:pPr>
              <w:spacing w:before="0" w:after="0" w:line="400" w:lineRule="exact"/>
              <w:rPr>
                <w:b/>
                <w:bCs/>
              </w:rPr>
            </w:pPr>
          </w:p>
        </w:tc>
        <w:tc>
          <w:tcPr>
            <w:tcW w:w="1530" w:type="dxa"/>
            <w:tcBorders>
              <w:bottom w:val="single" w:sz="4" w:space="0" w:color="auto"/>
            </w:tcBorders>
          </w:tcPr>
          <w:p w14:paraId="5D82EAED" w14:textId="77777777" w:rsidR="00AF7A94" w:rsidRPr="001F2C14" w:rsidRDefault="00AF7A94" w:rsidP="00E810D2">
            <w:pPr>
              <w:spacing w:line="240" w:lineRule="auto"/>
              <w:rPr>
                <w:rtl/>
              </w:rPr>
            </w:pPr>
          </w:p>
        </w:tc>
        <w:tc>
          <w:tcPr>
            <w:tcW w:w="1620" w:type="dxa"/>
            <w:tcBorders>
              <w:bottom w:val="single" w:sz="4" w:space="0" w:color="auto"/>
            </w:tcBorders>
          </w:tcPr>
          <w:p w14:paraId="027B7273" w14:textId="77777777" w:rsidR="00AF7A94" w:rsidRPr="001F2C14" w:rsidRDefault="00AF7A94" w:rsidP="00E810D2">
            <w:pPr>
              <w:spacing w:line="240" w:lineRule="auto"/>
              <w:rPr>
                <w:rtl/>
              </w:rPr>
            </w:pPr>
          </w:p>
        </w:tc>
        <w:tc>
          <w:tcPr>
            <w:tcW w:w="1800" w:type="dxa"/>
            <w:tcBorders>
              <w:bottom w:val="single" w:sz="4" w:space="0" w:color="auto"/>
            </w:tcBorders>
          </w:tcPr>
          <w:p w14:paraId="54E24BEA" w14:textId="77777777" w:rsidR="00AF7A94" w:rsidRPr="001F2C14" w:rsidRDefault="00AF7A94" w:rsidP="00E810D2">
            <w:pPr>
              <w:spacing w:line="240" w:lineRule="auto"/>
              <w:rPr>
                <w:rtl/>
              </w:rPr>
            </w:pPr>
          </w:p>
        </w:tc>
        <w:tc>
          <w:tcPr>
            <w:tcW w:w="1700" w:type="dxa"/>
            <w:tcBorders>
              <w:bottom w:val="single" w:sz="4" w:space="0" w:color="auto"/>
            </w:tcBorders>
          </w:tcPr>
          <w:p w14:paraId="08873B50" w14:textId="77777777" w:rsidR="00AF7A94" w:rsidRPr="001F2C14" w:rsidRDefault="00AF7A94" w:rsidP="00E810D2">
            <w:pPr>
              <w:spacing w:line="240" w:lineRule="auto"/>
              <w:rPr>
                <w:rtl/>
              </w:rPr>
            </w:pPr>
          </w:p>
        </w:tc>
        <w:tc>
          <w:tcPr>
            <w:tcW w:w="1702" w:type="dxa"/>
            <w:tcBorders>
              <w:bottom w:val="single" w:sz="4" w:space="0" w:color="auto"/>
            </w:tcBorders>
          </w:tcPr>
          <w:p w14:paraId="46FB1460" w14:textId="77777777" w:rsidR="00AF7A94" w:rsidRPr="001F2C14" w:rsidRDefault="00AF7A94" w:rsidP="00E810D2">
            <w:pPr>
              <w:spacing w:line="240" w:lineRule="auto"/>
              <w:rPr>
                <w:rtl/>
              </w:rPr>
            </w:pPr>
          </w:p>
        </w:tc>
        <w:tc>
          <w:tcPr>
            <w:tcW w:w="1702" w:type="dxa"/>
            <w:tcBorders>
              <w:bottom w:val="single" w:sz="4" w:space="0" w:color="auto"/>
            </w:tcBorders>
          </w:tcPr>
          <w:p w14:paraId="29497613" w14:textId="77777777" w:rsidR="00AF7A94" w:rsidRPr="001F2C14" w:rsidRDefault="00AF7A94" w:rsidP="00E810D2">
            <w:pPr>
              <w:spacing w:line="240" w:lineRule="auto"/>
              <w:rPr>
                <w:rtl/>
              </w:rPr>
            </w:pPr>
          </w:p>
        </w:tc>
        <w:tc>
          <w:tcPr>
            <w:tcW w:w="1702" w:type="dxa"/>
            <w:tcBorders>
              <w:bottom w:val="single" w:sz="4" w:space="0" w:color="auto"/>
            </w:tcBorders>
          </w:tcPr>
          <w:p w14:paraId="02439085" w14:textId="77777777" w:rsidR="00AF7A94" w:rsidRPr="001F2C14" w:rsidRDefault="00AF7A94" w:rsidP="00E810D2">
            <w:pPr>
              <w:spacing w:line="240" w:lineRule="auto"/>
              <w:rPr>
                <w:rtl/>
              </w:rPr>
            </w:pPr>
          </w:p>
        </w:tc>
      </w:tr>
      <w:tr w:rsidR="00AF7A94" w:rsidRPr="001F2C14" w14:paraId="77166DF4" w14:textId="77777777" w:rsidTr="00995EF1">
        <w:tc>
          <w:tcPr>
            <w:tcW w:w="2816" w:type="dxa"/>
          </w:tcPr>
          <w:p w14:paraId="67AC3A62" w14:textId="3C555288" w:rsidR="00995EF1" w:rsidRDefault="00AF7A94" w:rsidP="00FB448B">
            <w:pPr>
              <w:spacing w:before="0" w:after="0" w:line="400" w:lineRule="exact"/>
              <w:jc w:val="left"/>
              <w:rPr>
                <w:b/>
                <w:bCs/>
                <w:szCs w:val="22"/>
                <w:rtl/>
              </w:rPr>
            </w:pPr>
            <w:r>
              <w:rPr>
                <w:rFonts w:hint="cs"/>
                <w:b/>
                <w:bCs/>
                <w:rtl/>
              </w:rPr>
              <w:t xml:space="preserve">מחיר </w:t>
            </w:r>
            <w:r w:rsidRPr="00097B60">
              <w:rPr>
                <w:rFonts w:hint="cs"/>
                <w:szCs w:val="20"/>
                <w:rtl/>
              </w:rPr>
              <w:t xml:space="preserve">רשום את </w:t>
            </w:r>
            <w:r w:rsidR="00552017">
              <w:rPr>
                <w:rFonts w:hint="cs"/>
                <w:szCs w:val="20"/>
                <w:rtl/>
              </w:rPr>
              <w:t>ה</w:t>
            </w:r>
            <w:r w:rsidRPr="00097B60">
              <w:rPr>
                <w:rFonts w:hint="cs"/>
                <w:szCs w:val="20"/>
                <w:rtl/>
              </w:rPr>
              <w:t xml:space="preserve">מחיר </w:t>
            </w:r>
            <w:r w:rsidR="00552017">
              <w:rPr>
                <w:rFonts w:hint="cs"/>
                <w:szCs w:val="20"/>
                <w:rtl/>
              </w:rPr>
              <w:t>המוצע</w:t>
            </w:r>
            <w:r w:rsidR="00552017" w:rsidRPr="00097B60">
              <w:rPr>
                <w:rFonts w:hint="cs"/>
                <w:szCs w:val="20"/>
                <w:rtl/>
              </w:rPr>
              <w:t xml:space="preserve"> </w:t>
            </w:r>
            <w:r w:rsidRPr="00097B60">
              <w:rPr>
                <w:rFonts w:hint="cs"/>
                <w:szCs w:val="20"/>
                <w:rtl/>
              </w:rPr>
              <w:t xml:space="preserve">לסוג </w:t>
            </w:r>
            <w:r>
              <w:rPr>
                <w:rFonts w:hint="cs"/>
                <w:szCs w:val="20"/>
                <w:rtl/>
              </w:rPr>
              <w:t>המוצר</w:t>
            </w:r>
            <w:r w:rsidR="009C2B86">
              <w:rPr>
                <w:rFonts w:hint="cs"/>
                <w:szCs w:val="20"/>
                <w:rtl/>
              </w:rPr>
              <w:t xml:space="preserve"> (ללא מע"מ).</w:t>
            </w:r>
          </w:p>
        </w:tc>
        <w:tc>
          <w:tcPr>
            <w:tcW w:w="1530" w:type="dxa"/>
          </w:tcPr>
          <w:p w14:paraId="5548A5C8" w14:textId="77777777" w:rsidR="00AF7A94" w:rsidRPr="001F2C14" w:rsidRDefault="00AF7A94" w:rsidP="00E810D2">
            <w:pPr>
              <w:spacing w:before="0" w:after="0" w:line="400" w:lineRule="exact"/>
              <w:rPr>
                <w:rtl/>
              </w:rPr>
            </w:pPr>
          </w:p>
        </w:tc>
        <w:tc>
          <w:tcPr>
            <w:tcW w:w="1620" w:type="dxa"/>
          </w:tcPr>
          <w:p w14:paraId="5F0CBDE0" w14:textId="77777777" w:rsidR="00AF7A94" w:rsidRPr="001F2C14" w:rsidRDefault="00AF7A94" w:rsidP="00E810D2">
            <w:pPr>
              <w:spacing w:before="0" w:after="0" w:line="400" w:lineRule="exact"/>
              <w:rPr>
                <w:rtl/>
              </w:rPr>
            </w:pPr>
          </w:p>
        </w:tc>
        <w:tc>
          <w:tcPr>
            <w:tcW w:w="1800" w:type="dxa"/>
          </w:tcPr>
          <w:p w14:paraId="06DD1A83" w14:textId="77777777" w:rsidR="00AF7A94" w:rsidRPr="001F2C14" w:rsidRDefault="00AF7A94" w:rsidP="00E810D2">
            <w:pPr>
              <w:spacing w:before="0" w:after="0" w:line="400" w:lineRule="exact"/>
              <w:rPr>
                <w:rtl/>
              </w:rPr>
            </w:pPr>
          </w:p>
        </w:tc>
        <w:tc>
          <w:tcPr>
            <w:tcW w:w="1700" w:type="dxa"/>
          </w:tcPr>
          <w:p w14:paraId="6B4EC8C9" w14:textId="77777777" w:rsidR="00AF7A94" w:rsidRPr="001F2C14" w:rsidRDefault="00AF7A94" w:rsidP="00E810D2">
            <w:pPr>
              <w:spacing w:before="0" w:after="0" w:line="400" w:lineRule="exact"/>
              <w:rPr>
                <w:rtl/>
              </w:rPr>
            </w:pPr>
          </w:p>
        </w:tc>
        <w:tc>
          <w:tcPr>
            <w:tcW w:w="1702" w:type="dxa"/>
          </w:tcPr>
          <w:p w14:paraId="4879C5DF" w14:textId="77777777" w:rsidR="00AF7A94" w:rsidRPr="001F2C14" w:rsidRDefault="00AF7A94" w:rsidP="00E810D2">
            <w:pPr>
              <w:spacing w:before="0" w:after="0" w:line="400" w:lineRule="exact"/>
              <w:rPr>
                <w:rtl/>
              </w:rPr>
            </w:pPr>
          </w:p>
        </w:tc>
        <w:tc>
          <w:tcPr>
            <w:tcW w:w="1702" w:type="dxa"/>
          </w:tcPr>
          <w:p w14:paraId="02A8E9C9" w14:textId="77777777" w:rsidR="00AF7A94" w:rsidRPr="001F2C14" w:rsidRDefault="00AF7A94" w:rsidP="00E810D2">
            <w:pPr>
              <w:spacing w:before="0" w:after="0" w:line="400" w:lineRule="exact"/>
              <w:rPr>
                <w:rtl/>
              </w:rPr>
            </w:pPr>
          </w:p>
        </w:tc>
        <w:tc>
          <w:tcPr>
            <w:tcW w:w="1702" w:type="dxa"/>
          </w:tcPr>
          <w:p w14:paraId="251D7B78" w14:textId="77777777" w:rsidR="00AF7A94" w:rsidRPr="001F2C14" w:rsidRDefault="00AF7A94" w:rsidP="00E810D2">
            <w:pPr>
              <w:spacing w:before="0" w:after="0" w:line="400" w:lineRule="exact"/>
              <w:rPr>
                <w:rtl/>
              </w:rPr>
            </w:pPr>
          </w:p>
        </w:tc>
      </w:tr>
      <w:tr w:rsidR="00AF7A94" w:rsidRPr="001F2C14" w14:paraId="75891478" w14:textId="77777777" w:rsidTr="00995EF1">
        <w:tc>
          <w:tcPr>
            <w:tcW w:w="2816" w:type="dxa"/>
          </w:tcPr>
          <w:p w14:paraId="5523248B" w14:textId="304BF4C3" w:rsidR="009C2B86" w:rsidRDefault="00AF7A94" w:rsidP="00070635">
            <w:pPr>
              <w:spacing w:before="0" w:after="0" w:line="400" w:lineRule="exact"/>
              <w:rPr>
                <w:b/>
                <w:bCs/>
                <w:szCs w:val="20"/>
                <w:rtl/>
              </w:rPr>
            </w:pPr>
            <w:r>
              <w:rPr>
                <w:rFonts w:hint="cs"/>
                <w:b/>
                <w:bCs/>
                <w:rtl/>
              </w:rPr>
              <w:t xml:space="preserve">המחיר המבוקש למוצר, בש"ח </w:t>
            </w:r>
            <w:r w:rsidR="00552017" w:rsidRPr="00FB448B">
              <w:rPr>
                <w:rFonts w:hint="cs"/>
                <w:b/>
                <w:bCs/>
                <w:u w:val="single"/>
                <w:rtl/>
              </w:rPr>
              <w:t xml:space="preserve">כולל </w:t>
            </w:r>
            <w:r w:rsidRPr="00FB448B">
              <w:rPr>
                <w:rFonts w:hint="cs"/>
                <w:b/>
                <w:bCs/>
                <w:u w:val="single"/>
                <w:rtl/>
              </w:rPr>
              <w:t>מע"מ</w:t>
            </w:r>
            <w:r>
              <w:rPr>
                <w:rFonts w:hint="cs"/>
                <w:b/>
                <w:bCs/>
                <w:szCs w:val="20"/>
                <w:rtl/>
              </w:rPr>
              <w:t xml:space="preserve"> </w:t>
            </w:r>
            <w:r w:rsidR="00552017">
              <w:rPr>
                <w:rFonts w:hint="cs"/>
                <w:b/>
                <w:bCs/>
                <w:szCs w:val="20"/>
                <w:rtl/>
              </w:rPr>
              <w:t>.</w:t>
            </w:r>
          </w:p>
          <w:p w14:paraId="1B4F9AAF" w14:textId="77777777" w:rsidR="009C2B86" w:rsidRDefault="009C2B86" w:rsidP="00070635">
            <w:pPr>
              <w:spacing w:before="0" w:after="0" w:line="400" w:lineRule="exact"/>
              <w:rPr>
                <w:b/>
                <w:bCs/>
                <w:szCs w:val="20"/>
                <w:rtl/>
              </w:rPr>
            </w:pPr>
          </w:p>
          <w:p w14:paraId="328525CC" w14:textId="6CF9B002" w:rsidR="00AF7A94" w:rsidRDefault="009C2B86" w:rsidP="00070635">
            <w:pPr>
              <w:spacing w:before="0" w:after="0" w:line="400" w:lineRule="exact"/>
              <w:rPr>
                <w:b/>
                <w:bCs/>
                <w:szCs w:val="20"/>
                <w:rtl/>
              </w:rPr>
            </w:pPr>
            <w:r>
              <w:rPr>
                <w:rFonts w:hint="cs"/>
                <w:b/>
                <w:bCs/>
                <w:szCs w:val="20"/>
                <w:rtl/>
              </w:rPr>
              <w:t>מחיר זה יושווה לאומדן.</w:t>
            </w:r>
          </w:p>
          <w:p w14:paraId="3907DC33" w14:textId="77777777" w:rsidR="00F70A1B" w:rsidRDefault="00F70A1B" w:rsidP="00E810D2">
            <w:pPr>
              <w:spacing w:before="0" w:after="0" w:line="400" w:lineRule="exact"/>
              <w:rPr>
                <w:b/>
                <w:bCs/>
                <w:szCs w:val="20"/>
                <w:rtl/>
              </w:rPr>
            </w:pPr>
          </w:p>
        </w:tc>
        <w:tc>
          <w:tcPr>
            <w:tcW w:w="1530" w:type="dxa"/>
          </w:tcPr>
          <w:p w14:paraId="7D97693D" w14:textId="77777777" w:rsidR="00AF7A94" w:rsidRPr="001F2C14" w:rsidRDefault="00AF7A94" w:rsidP="00E810D2">
            <w:pPr>
              <w:spacing w:before="0" w:after="0" w:line="400" w:lineRule="exact"/>
              <w:rPr>
                <w:rtl/>
              </w:rPr>
            </w:pPr>
          </w:p>
        </w:tc>
        <w:tc>
          <w:tcPr>
            <w:tcW w:w="1620" w:type="dxa"/>
          </w:tcPr>
          <w:p w14:paraId="34AD4BC3" w14:textId="77777777" w:rsidR="00AF7A94" w:rsidRPr="001F2C14" w:rsidRDefault="00AF7A94" w:rsidP="00E810D2">
            <w:pPr>
              <w:spacing w:before="0" w:after="0" w:line="400" w:lineRule="exact"/>
              <w:rPr>
                <w:rtl/>
              </w:rPr>
            </w:pPr>
          </w:p>
        </w:tc>
        <w:tc>
          <w:tcPr>
            <w:tcW w:w="1800" w:type="dxa"/>
          </w:tcPr>
          <w:p w14:paraId="77404264" w14:textId="77777777" w:rsidR="00AF7A94" w:rsidRPr="001F2C14" w:rsidRDefault="00AF7A94" w:rsidP="00E810D2">
            <w:pPr>
              <w:spacing w:before="0" w:after="0" w:line="400" w:lineRule="exact"/>
              <w:rPr>
                <w:rtl/>
              </w:rPr>
            </w:pPr>
          </w:p>
        </w:tc>
        <w:tc>
          <w:tcPr>
            <w:tcW w:w="1700" w:type="dxa"/>
          </w:tcPr>
          <w:p w14:paraId="773FEC43" w14:textId="77777777" w:rsidR="00AF7A94" w:rsidRPr="001F2C14" w:rsidRDefault="00AF7A94" w:rsidP="00E810D2">
            <w:pPr>
              <w:spacing w:before="0" w:after="0" w:line="400" w:lineRule="exact"/>
              <w:rPr>
                <w:rtl/>
              </w:rPr>
            </w:pPr>
          </w:p>
        </w:tc>
        <w:tc>
          <w:tcPr>
            <w:tcW w:w="1702" w:type="dxa"/>
          </w:tcPr>
          <w:p w14:paraId="6A57C2F1" w14:textId="77777777" w:rsidR="00AF7A94" w:rsidRPr="001F2C14" w:rsidRDefault="00AF7A94" w:rsidP="00E810D2">
            <w:pPr>
              <w:spacing w:before="0" w:after="0" w:line="400" w:lineRule="exact"/>
              <w:rPr>
                <w:rtl/>
              </w:rPr>
            </w:pPr>
          </w:p>
        </w:tc>
        <w:tc>
          <w:tcPr>
            <w:tcW w:w="1702" w:type="dxa"/>
          </w:tcPr>
          <w:p w14:paraId="43DE9A73" w14:textId="77777777" w:rsidR="00AF7A94" w:rsidRPr="001F2C14" w:rsidRDefault="00AF7A94" w:rsidP="00E810D2">
            <w:pPr>
              <w:spacing w:before="0" w:after="0" w:line="400" w:lineRule="exact"/>
              <w:rPr>
                <w:rtl/>
              </w:rPr>
            </w:pPr>
          </w:p>
        </w:tc>
        <w:tc>
          <w:tcPr>
            <w:tcW w:w="1702" w:type="dxa"/>
          </w:tcPr>
          <w:p w14:paraId="4DD81421" w14:textId="77777777" w:rsidR="00AF7A94" w:rsidRPr="001F2C14" w:rsidRDefault="00AF7A94" w:rsidP="00E810D2">
            <w:pPr>
              <w:spacing w:before="0" w:after="0" w:line="400" w:lineRule="exact"/>
              <w:rPr>
                <w:rtl/>
              </w:rPr>
            </w:pPr>
          </w:p>
        </w:tc>
      </w:tr>
      <w:tr w:rsidR="00AF7A94" w:rsidRPr="001F2C14" w14:paraId="25EC818E" w14:textId="77777777" w:rsidTr="00995EF1">
        <w:tc>
          <w:tcPr>
            <w:tcW w:w="2816" w:type="dxa"/>
          </w:tcPr>
          <w:p w14:paraId="26E341AC" w14:textId="77777777" w:rsidR="00AF7A94" w:rsidRDefault="00AF7A94" w:rsidP="00E810D2">
            <w:pPr>
              <w:spacing w:before="0" w:after="0" w:line="400" w:lineRule="exact"/>
              <w:rPr>
                <w:b/>
                <w:bCs/>
                <w:rtl/>
              </w:rPr>
            </w:pPr>
            <w:r>
              <w:rPr>
                <w:rFonts w:hint="cs"/>
                <w:b/>
                <w:bCs/>
                <w:rtl/>
              </w:rPr>
              <w:t xml:space="preserve">האם המחיר המבוקש כולל אחריות כוללת כהגדרתה בחוזה, מעבר לתקופה הקבועה בחוזה </w:t>
            </w:r>
            <w:r w:rsidRPr="001F2C14">
              <w:rPr>
                <w:rFonts w:hint="cs"/>
                <w:szCs w:val="20"/>
                <w:rtl/>
              </w:rPr>
              <w:t xml:space="preserve">סמן </w:t>
            </w:r>
            <w:r w:rsidRPr="001F2C14">
              <w:rPr>
                <w:rFonts w:hint="cs"/>
                <w:szCs w:val="20"/>
              </w:rPr>
              <w:sym w:font="Wingdings" w:char="F0FC"/>
            </w:r>
            <w:r>
              <w:rPr>
                <w:rFonts w:hint="cs"/>
                <w:szCs w:val="20"/>
                <w:rtl/>
              </w:rPr>
              <w:t xml:space="preserve"> בהתאם לאפשרויות</w:t>
            </w:r>
          </w:p>
          <w:p w14:paraId="775B238C" w14:textId="77777777" w:rsidR="00ED06CB" w:rsidRDefault="00AF7A94" w:rsidP="00F70A1B">
            <w:pPr>
              <w:spacing w:before="0" w:after="0" w:line="400" w:lineRule="exact"/>
              <w:rPr>
                <w:b/>
                <w:bCs/>
                <w:rtl/>
              </w:rPr>
            </w:pPr>
            <w:r w:rsidRPr="00AD2F31">
              <w:rPr>
                <w:rFonts w:hint="eastAsia"/>
                <w:b/>
                <w:bCs/>
                <w:sz w:val="22"/>
                <w:szCs w:val="22"/>
                <w:rtl/>
              </w:rPr>
              <w:t>יודגש</w:t>
            </w:r>
            <w:r>
              <w:rPr>
                <w:rFonts w:hint="cs"/>
                <w:b/>
                <w:bCs/>
                <w:sz w:val="22"/>
                <w:szCs w:val="22"/>
                <w:rtl/>
              </w:rPr>
              <w:t>,</w:t>
            </w:r>
            <w:r w:rsidRPr="00AD2F31">
              <w:rPr>
                <w:b/>
                <w:bCs/>
                <w:sz w:val="22"/>
                <w:szCs w:val="22"/>
                <w:rtl/>
              </w:rPr>
              <w:t xml:space="preserve"> כי אין חובה להציע אחריות כוללת מעבר לתקופת האחריות הקבועה בחוזה. מציע שיציע הארכת האחריות הכוללת מעבר לתקופה </w:t>
            </w:r>
            <w:r w:rsidR="002D2CB4">
              <w:rPr>
                <w:b/>
                <w:bCs/>
                <w:sz w:val="22"/>
                <w:szCs w:val="22"/>
                <w:rtl/>
              </w:rPr>
              <w:t xml:space="preserve">הקבועה בחוזה, ללא תוספת מחיר, יזכה בנקודות איכות, כמפורט </w:t>
            </w:r>
            <w:r w:rsidR="002D2CB4">
              <w:rPr>
                <w:rFonts w:hint="eastAsia"/>
                <w:b/>
                <w:bCs/>
                <w:sz w:val="22"/>
                <w:szCs w:val="22"/>
                <w:rtl/>
              </w:rPr>
              <w:t>בנספח</w:t>
            </w:r>
            <w:r w:rsidR="002D2CB4">
              <w:rPr>
                <w:b/>
                <w:bCs/>
                <w:sz w:val="22"/>
                <w:szCs w:val="22"/>
                <w:rtl/>
              </w:rPr>
              <w:t xml:space="preserve"> </w:t>
            </w:r>
            <w:r w:rsidR="002D2CB4">
              <w:rPr>
                <w:rFonts w:hint="eastAsia"/>
                <w:b/>
                <w:bCs/>
                <w:sz w:val="22"/>
                <w:szCs w:val="22"/>
                <w:rtl/>
              </w:rPr>
              <w:t>ו</w:t>
            </w:r>
            <w:r w:rsidR="002D2CB4">
              <w:rPr>
                <w:b/>
                <w:bCs/>
                <w:sz w:val="22"/>
                <w:szCs w:val="22"/>
                <w:rtl/>
              </w:rPr>
              <w:t xml:space="preserve">' </w:t>
            </w:r>
            <w:r w:rsidR="002D2CB4">
              <w:rPr>
                <w:rFonts w:hint="eastAsia"/>
                <w:b/>
                <w:bCs/>
                <w:sz w:val="22"/>
                <w:szCs w:val="22"/>
                <w:rtl/>
              </w:rPr>
              <w:t>למכרז</w:t>
            </w:r>
            <w:r w:rsidR="002D2CB4">
              <w:rPr>
                <w:b/>
                <w:bCs/>
                <w:sz w:val="22"/>
                <w:szCs w:val="22"/>
                <w:rtl/>
              </w:rPr>
              <w:t>.</w:t>
            </w:r>
          </w:p>
        </w:tc>
        <w:tc>
          <w:tcPr>
            <w:tcW w:w="1530" w:type="dxa"/>
          </w:tcPr>
          <w:p w14:paraId="7E6F974F"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1A0CAFCE"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73C14048" w14:textId="77777777" w:rsidR="00410E70" w:rsidRDefault="00410E70">
            <w:pPr>
              <w:pStyle w:val="af6"/>
              <w:spacing w:before="0" w:after="0" w:line="240" w:lineRule="auto"/>
              <w:ind w:left="273"/>
              <w:jc w:val="left"/>
              <w:rPr>
                <w:rtl/>
              </w:rPr>
            </w:pPr>
          </w:p>
        </w:tc>
        <w:tc>
          <w:tcPr>
            <w:tcW w:w="1620" w:type="dxa"/>
          </w:tcPr>
          <w:p w14:paraId="57CC112D"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4ABBD179"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225FFEE7" w14:textId="77777777" w:rsidR="00410E70" w:rsidRDefault="00410E70">
            <w:pPr>
              <w:pStyle w:val="af6"/>
              <w:spacing w:before="0" w:after="0" w:line="240" w:lineRule="auto"/>
              <w:ind w:left="273"/>
              <w:jc w:val="left"/>
              <w:rPr>
                <w:rtl/>
              </w:rPr>
            </w:pPr>
          </w:p>
        </w:tc>
        <w:tc>
          <w:tcPr>
            <w:tcW w:w="1800" w:type="dxa"/>
          </w:tcPr>
          <w:p w14:paraId="57C2A5A1"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6158F6CA"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2D009367" w14:textId="77777777" w:rsidR="00410E70" w:rsidRDefault="00410E70">
            <w:pPr>
              <w:pStyle w:val="af6"/>
              <w:spacing w:before="0" w:after="0" w:line="240" w:lineRule="auto"/>
              <w:ind w:left="273"/>
              <w:jc w:val="left"/>
              <w:rPr>
                <w:rtl/>
              </w:rPr>
            </w:pPr>
          </w:p>
        </w:tc>
        <w:tc>
          <w:tcPr>
            <w:tcW w:w="1700" w:type="dxa"/>
          </w:tcPr>
          <w:p w14:paraId="0A239F1A"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139B6344"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4B3BF1BB" w14:textId="77777777" w:rsidR="00410E70" w:rsidRDefault="00410E70">
            <w:pPr>
              <w:pStyle w:val="af6"/>
              <w:spacing w:before="0" w:after="0" w:line="240" w:lineRule="auto"/>
              <w:ind w:left="273"/>
              <w:jc w:val="left"/>
              <w:rPr>
                <w:rtl/>
              </w:rPr>
            </w:pPr>
          </w:p>
        </w:tc>
        <w:tc>
          <w:tcPr>
            <w:tcW w:w="1702" w:type="dxa"/>
          </w:tcPr>
          <w:p w14:paraId="55B57E74"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2EC11B15"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4138C088" w14:textId="77777777" w:rsidR="00410E70" w:rsidRDefault="00410E70">
            <w:pPr>
              <w:pStyle w:val="af6"/>
              <w:spacing w:before="0" w:after="0" w:line="240" w:lineRule="auto"/>
              <w:ind w:left="273"/>
              <w:jc w:val="left"/>
              <w:rPr>
                <w:rtl/>
              </w:rPr>
            </w:pPr>
          </w:p>
        </w:tc>
        <w:tc>
          <w:tcPr>
            <w:tcW w:w="1702" w:type="dxa"/>
          </w:tcPr>
          <w:p w14:paraId="393EFB52"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403C516E"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650CBE3A" w14:textId="77777777" w:rsidR="00410E70" w:rsidRDefault="00410E70">
            <w:pPr>
              <w:pStyle w:val="af6"/>
              <w:spacing w:before="0" w:after="0" w:line="240" w:lineRule="auto"/>
              <w:ind w:left="273"/>
              <w:jc w:val="left"/>
              <w:rPr>
                <w:rtl/>
              </w:rPr>
            </w:pPr>
          </w:p>
        </w:tc>
        <w:tc>
          <w:tcPr>
            <w:tcW w:w="1702" w:type="dxa"/>
          </w:tcPr>
          <w:p w14:paraId="34EAAC09"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29D69D81" w14:textId="77777777" w:rsidR="00AF7A94" w:rsidRPr="00763A53" w:rsidRDefault="00AF7A94" w:rsidP="001D6410">
            <w:pPr>
              <w:pStyle w:val="af6"/>
              <w:numPr>
                <w:ilvl w:val="0"/>
                <w:numId w:val="18"/>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2965153D" w14:textId="77777777" w:rsidR="00410E70" w:rsidRDefault="00410E70">
            <w:pPr>
              <w:pStyle w:val="af6"/>
              <w:spacing w:before="0" w:after="0" w:line="240" w:lineRule="auto"/>
              <w:ind w:left="273"/>
              <w:jc w:val="left"/>
              <w:rPr>
                <w:rtl/>
              </w:rPr>
            </w:pPr>
          </w:p>
        </w:tc>
      </w:tr>
      <w:tr w:rsidR="00AF7A94" w:rsidRPr="001F2C14" w14:paraId="4A310FC8" w14:textId="77777777" w:rsidTr="00995EF1">
        <w:tc>
          <w:tcPr>
            <w:tcW w:w="2816" w:type="dxa"/>
          </w:tcPr>
          <w:p w14:paraId="7D32E77E" w14:textId="2D9BD247" w:rsidR="00AF7A94" w:rsidRDefault="00AF7A94" w:rsidP="00C41BD6">
            <w:pPr>
              <w:spacing w:before="0" w:after="0" w:line="400" w:lineRule="exact"/>
              <w:rPr>
                <w:b/>
                <w:bCs/>
                <w:rtl/>
              </w:rPr>
            </w:pPr>
            <w:r>
              <w:rPr>
                <w:rFonts w:hint="cs"/>
                <w:b/>
                <w:bCs/>
                <w:rtl/>
              </w:rPr>
              <w:t xml:space="preserve">שיעור ההנחה על מחירי התקרה של חלקי חילוף ואביזרים אופציונאליים המפורטים בנספח </w:t>
            </w:r>
            <w:r w:rsidR="00C41BD6">
              <w:rPr>
                <w:rFonts w:hint="cs"/>
                <w:b/>
                <w:bCs/>
                <w:rtl/>
              </w:rPr>
              <w:t>ד</w:t>
            </w:r>
            <w:r>
              <w:rPr>
                <w:rFonts w:hint="cs"/>
                <w:b/>
                <w:bCs/>
                <w:rtl/>
              </w:rPr>
              <w:t>' (פרקים א' ו-ב')</w:t>
            </w:r>
          </w:p>
        </w:tc>
        <w:tc>
          <w:tcPr>
            <w:tcW w:w="1530" w:type="dxa"/>
          </w:tcPr>
          <w:p w14:paraId="24E7D4D8" w14:textId="77777777" w:rsidR="00AF7A94" w:rsidRPr="001F2C14" w:rsidRDefault="00AF7A94" w:rsidP="00E810D2">
            <w:pPr>
              <w:spacing w:before="0" w:after="0" w:line="400" w:lineRule="exact"/>
              <w:rPr>
                <w:rtl/>
              </w:rPr>
            </w:pPr>
            <w:r>
              <w:rPr>
                <w:rFonts w:hint="cs"/>
                <w:rtl/>
              </w:rPr>
              <w:t>_____ אחוז הנחה</w:t>
            </w:r>
          </w:p>
        </w:tc>
        <w:tc>
          <w:tcPr>
            <w:tcW w:w="1620" w:type="dxa"/>
          </w:tcPr>
          <w:p w14:paraId="6CDD36E9" w14:textId="77777777" w:rsidR="00AF7A94" w:rsidRPr="001F2C14" w:rsidRDefault="00AF7A94" w:rsidP="00E810D2">
            <w:pPr>
              <w:spacing w:before="0" w:after="0" w:line="400" w:lineRule="exact"/>
              <w:rPr>
                <w:rtl/>
              </w:rPr>
            </w:pPr>
            <w:r>
              <w:rPr>
                <w:rFonts w:hint="cs"/>
                <w:rtl/>
              </w:rPr>
              <w:t>_____ אחוז הנחה</w:t>
            </w:r>
          </w:p>
        </w:tc>
        <w:tc>
          <w:tcPr>
            <w:tcW w:w="1800" w:type="dxa"/>
          </w:tcPr>
          <w:p w14:paraId="7D907DAE" w14:textId="77777777" w:rsidR="00AF7A94" w:rsidRPr="001F2C14" w:rsidRDefault="00AF7A94" w:rsidP="00E810D2">
            <w:pPr>
              <w:spacing w:before="0" w:after="0" w:line="400" w:lineRule="exact"/>
              <w:rPr>
                <w:rtl/>
              </w:rPr>
            </w:pPr>
            <w:r>
              <w:rPr>
                <w:rFonts w:hint="cs"/>
                <w:rtl/>
              </w:rPr>
              <w:t>_____ אחוז הנחה</w:t>
            </w:r>
          </w:p>
        </w:tc>
        <w:tc>
          <w:tcPr>
            <w:tcW w:w="1700" w:type="dxa"/>
          </w:tcPr>
          <w:p w14:paraId="2B3271ED" w14:textId="77777777" w:rsidR="00AF7A94" w:rsidRPr="001F2C14" w:rsidRDefault="00AF7A94" w:rsidP="00E810D2">
            <w:pPr>
              <w:spacing w:before="0" w:after="0" w:line="400" w:lineRule="exact"/>
              <w:rPr>
                <w:rtl/>
              </w:rPr>
            </w:pPr>
            <w:r>
              <w:rPr>
                <w:rFonts w:hint="cs"/>
                <w:rtl/>
              </w:rPr>
              <w:t>_____ אחוז הנחה</w:t>
            </w:r>
          </w:p>
        </w:tc>
        <w:tc>
          <w:tcPr>
            <w:tcW w:w="1702" w:type="dxa"/>
          </w:tcPr>
          <w:p w14:paraId="4949525C" w14:textId="77777777" w:rsidR="00AF7A94" w:rsidRPr="001F2C14" w:rsidRDefault="00AF7A94" w:rsidP="00E810D2">
            <w:pPr>
              <w:spacing w:before="0" w:after="0" w:line="400" w:lineRule="exact"/>
              <w:rPr>
                <w:rtl/>
              </w:rPr>
            </w:pPr>
            <w:r>
              <w:rPr>
                <w:rFonts w:hint="cs"/>
                <w:rtl/>
              </w:rPr>
              <w:t>_____ אחוז הנחה</w:t>
            </w:r>
          </w:p>
        </w:tc>
        <w:tc>
          <w:tcPr>
            <w:tcW w:w="1702" w:type="dxa"/>
          </w:tcPr>
          <w:p w14:paraId="1CE97548" w14:textId="77777777" w:rsidR="00AF7A94" w:rsidRPr="001F2C14" w:rsidRDefault="00AF7A94" w:rsidP="00E810D2">
            <w:pPr>
              <w:spacing w:before="0" w:after="0" w:line="400" w:lineRule="exact"/>
              <w:rPr>
                <w:rtl/>
              </w:rPr>
            </w:pPr>
            <w:r>
              <w:rPr>
                <w:rFonts w:hint="cs"/>
                <w:rtl/>
              </w:rPr>
              <w:t>_____ אחוז הנחה</w:t>
            </w:r>
          </w:p>
        </w:tc>
        <w:tc>
          <w:tcPr>
            <w:tcW w:w="1702" w:type="dxa"/>
          </w:tcPr>
          <w:p w14:paraId="4345072D" w14:textId="77777777" w:rsidR="00AF7A94" w:rsidRPr="001F2C14" w:rsidRDefault="00AF7A94" w:rsidP="00E810D2">
            <w:pPr>
              <w:spacing w:before="0" w:after="0" w:line="400" w:lineRule="exact"/>
              <w:rPr>
                <w:rtl/>
              </w:rPr>
            </w:pPr>
            <w:r>
              <w:rPr>
                <w:rFonts w:hint="cs"/>
                <w:rtl/>
              </w:rPr>
              <w:t>_____ אחוז הנחה</w:t>
            </w:r>
          </w:p>
        </w:tc>
      </w:tr>
    </w:tbl>
    <w:p w14:paraId="57373B9B" w14:textId="77777777" w:rsidR="00AF7A94" w:rsidRPr="001F2C14" w:rsidRDefault="00AF7A94" w:rsidP="00AF7A94">
      <w:pPr>
        <w:rPr>
          <w:sz w:val="18"/>
          <w:szCs w:val="18"/>
          <w:rtl/>
        </w:rPr>
        <w:sectPr w:rsidR="00AF7A94" w:rsidRPr="001F2C14" w:rsidSect="00E810D2">
          <w:pgSz w:w="16838" w:h="11906" w:orient="landscape"/>
          <w:pgMar w:top="1797" w:right="1440" w:bottom="1797" w:left="1440" w:header="709" w:footer="709" w:gutter="0"/>
          <w:cols w:space="708"/>
          <w:bidi/>
          <w:rtlGutter/>
          <w:docGrid w:linePitch="360"/>
        </w:sectPr>
      </w:pPr>
    </w:p>
    <w:p w14:paraId="7CF67BE0" w14:textId="77777777" w:rsidR="00AF7A94" w:rsidRDefault="00AF7A94" w:rsidP="00AF7A94">
      <w:pPr>
        <w:pStyle w:val="10"/>
        <w:numPr>
          <w:ilvl w:val="0"/>
          <w:numId w:val="0"/>
        </w:numPr>
        <w:tabs>
          <w:tab w:val="num" w:pos="837"/>
        </w:tabs>
        <w:ind w:left="837"/>
        <w:rPr>
          <w:b/>
          <w:bCs/>
          <w:sz w:val="24"/>
          <w:u w:val="single"/>
        </w:rPr>
      </w:pPr>
    </w:p>
    <w:p w14:paraId="16FB4706" w14:textId="77777777" w:rsidR="00AF7A94" w:rsidRPr="009341DF" w:rsidRDefault="00AF7A94" w:rsidP="00AF7A94">
      <w:pPr>
        <w:pStyle w:val="10"/>
        <w:tabs>
          <w:tab w:val="num" w:pos="837"/>
        </w:tabs>
        <w:ind w:left="837"/>
        <w:rPr>
          <w:b/>
          <w:bCs/>
          <w:sz w:val="24"/>
          <w:u w:val="single"/>
          <w:rtl/>
        </w:rPr>
      </w:pPr>
      <w:r w:rsidRPr="009341DF">
        <w:rPr>
          <w:rFonts w:hint="cs"/>
          <w:b/>
          <w:bCs/>
          <w:sz w:val="24"/>
          <w:u w:val="single"/>
          <w:rtl/>
        </w:rPr>
        <w:t>רשימת מסמכים</w:t>
      </w:r>
    </w:p>
    <w:p w14:paraId="40E07464" w14:textId="77777777" w:rsidR="00AF7A94" w:rsidRPr="001F2C14" w:rsidRDefault="00AF7A94" w:rsidP="00AF7A94">
      <w:pPr>
        <w:rPr>
          <w:rtl/>
        </w:rPr>
      </w:pPr>
      <w:r w:rsidRPr="001F2C14">
        <w:rPr>
          <w:rFonts w:hint="cs"/>
          <w:rtl/>
        </w:rPr>
        <w:t>יש לצרף את המסמכים הנדרשים בחוצצים נפרדים מטופס ההצעה לפי הסדר שבטבלה שלהלן, ולרשום על כל מסמך לאיזה סעיף בטופס ההצעה ובמכרז הוא מתייחס.</w:t>
      </w:r>
    </w:p>
    <w:tbl>
      <w:tblPr>
        <w:bidiVisual/>
        <w:tblW w:w="10259"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5579"/>
        <w:gridCol w:w="1170"/>
        <w:gridCol w:w="1350"/>
        <w:gridCol w:w="1426"/>
      </w:tblGrid>
      <w:tr w:rsidR="00AF7A94" w:rsidRPr="001F2C14" w14:paraId="79250D1B" w14:textId="77777777" w:rsidTr="004318DD">
        <w:tc>
          <w:tcPr>
            <w:tcW w:w="734" w:type="dxa"/>
            <w:tcBorders>
              <w:bottom w:val="single" w:sz="4" w:space="0" w:color="auto"/>
            </w:tcBorders>
            <w:shd w:val="clear" w:color="auto" w:fill="DDD9C3" w:themeFill="background2" w:themeFillShade="E6"/>
          </w:tcPr>
          <w:p w14:paraId="7DDDF78B" w14:textId="77777777" w:rsidR="00AF7A94" w:rsidRPr="001F2C14" w:rsidRDefault="00AF7A94" w:rsidP="00E810D2">
            <w:pPr>
              <w:jc w:val="center"/>
              <w:rPr>
                <w:b/>
                <w:bCs/>
                <w:rtl/>
              </w:rPr>
            </w:pPr>
            <w:proofErr w:type="spellStart"/>
            <w:r w:rsidRPr="001F2C14">
              <w:rPr>
                <w:rFonts w:hint="cs"/>
                <w:b/>
                <w:bCs/>
                <w:rtl/>
              </w:rPr>
              <w:t>מס"ד</w:t>
            </w:r>
            <w:proofErr w:type="spellEnd"/>
          </w:p>
        </w:tc>
        <w:tc>
          <w:tcPr>
            <w:tcW w:w="5579" w:type="dxa"/>
            <w:tcBorders>
              <w:bottom w:val="single" w:sz="4" w:space="0" w:color="auto"/>
            </w:tcBorders>
            <w:shd w:val="clear" w:color="auto" w:fill="DDD9C3" w:themeFill="background2" w:themeFillShade="E6"/>
          </w:tcPr>
          <w:p w14:paraId="476E79D2" w14:textId="77777777" w:rsidR="00AF7A94" w:rsidRPr="001F2C14" w:rsidRDefault="00AF7A94" w:rsidP="00E810D2">
            <w:pPr>
              <w:jc w:val="center"/>
              <w:rPr>
                <w:b/>
                <w:bCs/>
                <w:rtl/>
              </w:rPr>
            </w:pPr>
            <w:r w:rsidRPr="001F2C14">
              <w:rPr>
                <w:rFonts w:hint="cs"/>
                <w:b/>
                <w:bCs/>
                <w:rtl/>
              </w:rPr>
              <w:t>המסמך</w:t>
            </w:r>
          </w:p>
        </w:tc>
        <w:tc>
          <w:tcPr>
            <w:tcW w:w="1170" w:type="dxa"/>
            <w:tcBorders>
              <w:bottom w:val="single" w:sz="4" w:space="0" w:color="auto"/>
            </w:tcBorders>
            <w:shd w:val="clear" w:color="auto" w:fill="DDD9C3" w:themeFill="background2" w:themeFillShade="E6"/>
          </w:tcPr>
          <w:p w14:paraId="74443D89" w14:textId="77777777" w:rsidR="00AF7A94" w:rsidRPr="001F2C14" w:rsidRDefault="00AF7A94" w:rsidP="00E810D2">
            <w:pPr>
              <w:jc w:val="center"/>
              <w:rPr>
                <w:b/>
                <w:bCs/>
                <w:rtl/>
              </w:rPr>
            </w:pPr>
            <w:r w:rsidRPr="001F2C14">
              <w:rPr>
                <w:rFonts w:hint="cs"/>
                <w:b/>
                <w:bCs/>
                <w:rtl/>
              </w:rPr>
              <w:t>סעיף במכרז</w:t>
            </w:r>
          </w:p>
        </w:tc>
        <w:tc>
          <w:tcPr>
            <w:tcW w:w="1350" w:type="dxa"/>
            <w:tcBorders>
              <w:bottom w:val="single" w:sz="4" w:space="0" w:color="auto"/>
            </w:tcBorders>
            <w:shd w:val="clear" w:color="auto" w:fill="DDD9C3" w:themeFill="background2" w:themeFillShade="E6"/>
          </w:tcPr>
          <w:p w14:paraId="78F99F36" w14:textId="77777777" w:rsidR="00AF7A94" w:rsidRPr="001F2C14" w:rsidRDefault="00AF7A94" w:rsidP="00E810D2">
            <w:pPr>
              <w:jc w:val="center"/>
              <w:rPr>
                <w:b/>
                <w:bCs/>
                <w:rtl/>
              </w:rPr>
            </w:pPr>
            <w:r w:rsidRPr="001F2C14">
              <w:rPr>
                <w:rFonts w:hint="cs"/>
                <w:b/>
                <w:bCs/>
                <w:rtl/>
              </w:rPr>
              <w:t>סעיף בטופס ההצעה</w:t>
            </w:r>
          </w:p>
        </w:tc>
        <w:tc>
          <w:tcPr>
            <w:tcW w:w="1426" w:type="dxa"/>
            <w:tcBorders>
              <w:bottom w:val="single" w:sz="4" w:space="0" w:color="auto"/>
            </w:tcBorders>
            <w:shd w:val="clear" w:color="auto" w:fill="DDD9C3" w:themeFill="background2" w:themeFillShade="E6"/>
          </w:tcPr>
          <w:p w14:paraId="1B5DD0EE" w14:textId="77777777" w:rsidR="00AF7A94" w:rsidRPr="001F2C14" w:rsidRDefault="00AF7A94" w:rsidP="00E810D2">
            <w:pPr>
              <w:jc w:val="center"/>
              <w:rPr>
                <w:sz w:val="18"/>
                <w:szCs w:val="18"/>
                <w:rtl/>
              </w:rPr>
            </w:pPr>
            <w:r w:rsidRPr="001F2C14">
              <w:rPr>
                <w:rFonts w:hint="cs"/>
                <w:b/>
                <w:bCs/>
                <w:rtl/>
              </w:rPr>
              <w:t>צורף / לא צורף</w:t>
            </w:r>
            <w:r w:rsidRPr="001F2C14">
              <w:rPr>
                <w:rFonts w:hint="cs"/>
                <w:sz w:val="18"/>
                <w:szCs w:val="18"/>
                <w:rtl/>
              </w:rPr>
              <w:t xml:space="preserve"> (סמן </w:t>
            </w:r>
            <w:r w:rsidRPr="001F2C14">
              <w:rPr>
                <w:rFonts w:hint="cs"/>
                <w:sz w:val="18"/>
                <w:szCs w:val="18"/>
              </w:rPr>
              <w:sym w:font="Wingdings" w:char="F0FC"/>
            </w:r>
            <w:r w:rsidRPr="001F2C14">
              <w:rPr>
                <w:rFonts w:hint="cs"/>
                <w:sz w:val="18"/>
                <w:szCs w:val="18"/>
                <w:rtl/>
              </w:rPr>
              <w:t xml:space="preserve"> אם צורף)</w:t>
            </w:r>
          </w:p>
        </w:tc>
      </w:tr>
      <w:tr w:rsidR="00AF7A94" w:rsidRPr="001F2C14" w14:paraId="1FF9A0FB" w14:textId="77777777" w:rsidTr="004318DD">
        <w:tc>
          <w:tcPr>
            <w:tcW w:w="10259" w:type="dxa"/>
            <w:gridSpan w:val="5"/>
            <w:shd w:val="clear" w:color="auto" w:fill="EEECE1" w:themeFill="background2"/>
          </w:tcPr>
          <w:p w14:paraId="1D74AC10" w14:textId="77777777" w:rsidR="00AF7A94" w:rsidRPr="001F2C14" w:rsidRDefault="00AF7A94" w:rsidP="00E810D2">
            <w:pPr>
              <w:rPr>
                <w:b/>
                <w:bCs/>
                <w:rtl/>
              </w:rPr>
            </w:pPr>
            <w:r w:rsidRPr="001F2C14">
              <w:rPr>
                <w:rFonts w:hint="cs"/>
                <w:b/>
                <w:bCs/>
                <w:rtl/>
              </w:rPr>
              <w:t xml:space="preserve">מסמכים ואישורים שנדרשים במסגרת פרק ב' למכרז </w:t>
            </w:r>
            <w:r w:rsidRPr="001F2C14">
              <w:rPr>
                <w:b/>
                <w:bCs/>
                <w:rtl/>
              </w:rPr>
              <w:t>–</w:t>
            </w:r>
            <w:r w:rsidRPr="001F2C14">
              <w:rPr>
                <w:rFonts w:hint="cs"/>
                <w:b/>
                <w:bCs/>
                <w:rtl/>
              </w:rPr>
              <w:t xml:space="preserve"> תנאי סף להשתתפות במכרז</w:t>
            </w:r>
          </w:p>
        </w:tc>
      </w:tr>
      <w:tr w:rsidR="00AF7A94" w:rsidRPr="001F2C14" w14:paraId="1C98B484" w14:textId="77777777" w:rsidTr="004318DD">
        <w:tc>
          <w:tcPr>
            <w:tcW w:w="734" w:type="dxa"/>
          </w:tcPr>
          <w:p w14:paraId="46A17561" w14:textId="77777777" w:rsidR="00AF7A94" w:rsidRPr="001F2C14" w:rsidRDefault="00AF7A94" w:rsidP="00E810D2">
            <w:pPr>
              <w:jc w:val="center"/>
              <w:rPr>
                <w:rtl/>
              </w:rPr>
            </w:pPr>
            <w:r w:rsidRPr="001F2C14">
              <w:rPr>
                <w:rFonts w:hint="cs"/>
                <w:rtl/>
              </w:rPr>
              <w:t>1</w:t>
            </w:r>
          </w:p>
        </w:tc>
        <w:tc>
          <w:tcPr>
            <w:tcW w:w="5579" w:type="dxa"/>
          </w:tcPr>
          <w:p w14:paraId="3B20ECEB" w14:textId="77777777" w:rsidR="00AF7A94" w:rsidRPr="001F2C14" w:rsidRDefault="00AF7A94" w:rsidP="00E810D2">
            <w:pPr>
              <w:rPr>
                <w:rtl/>
              </w:rPr>
            </w:pPr>
            <w:r w:rsidRPr="001F2C14">
              <w:rPr>
                <w:rFonts w:hint="cs"/>
                <w:rtl/>
              </w:rPr>
              <w:t>אישור תשלום דמי השתתפות במכרז</w:t>
            </w:r>
          </w:p>
        </w:tc>
        <w:tc>
          <w:tcPr>
            <w:tcW w:w="1170" w:type="dxa"/>
          </w:tcPr>
          <w:p w14:paraId="792DD5AD" w14:textId="1D1AA14D" w:rsidR="00AF7A94" w:rsidRPr="001F2C14" w:rsidRDefault="00C63525" w:rsidP="00E810D2">
            <w:pPr>
              <w:jc w:val="center"/>
              <w:rPr>
                <w:rtl/>
              </w:rPr>
            </w:pPr>
            <w:r>
              <w:fldChar w:fldCharType="begin"/>
            </w:r>
            <w:r>
              <w:instrText xml:space="preserve"> REF _Ref282429050 \r \h  \* MERGEFORMAT </w:instrText>
            </w:r>
            <w:r>
              <w:fldChar w:fldCharType="separate"/>
            </w:r>
            <w:r w:rsidR="003C2020">
              <w:rPr>
                <w:cs/>
              </w:rPr>
              <w:t>‎</w:t>
            </w:r>
            <w:r w:rsidR="003C2020">
              <w:t>9</w:t>
            </w:r>
            <w:r>
              <w:fldChar w:fldCharType="end"/>
            </w:r>
          </w:p>
        </w:tc>
        <w:tc>
          <w:tcPr>
            <w:tcW w:w="1350" w:type="dxa"/>
          </w:tcPr>
          <w:p w14:paraId="6E6B33AC" w14:textId="77777777" w:rsidR="00AF7A94" w:rsidRPr="001F2C14" w:rsidRDefault="00AF7A94" w:rsidP="00E810D2">
            <w:pPr>
              <w:jc w:val="center"/>
              <w:rPr>
                <w:rtl/>
              </w:rPr>
            </w:pPr>
          </w:p>
        </w:tc>
        <w:tc>
          <w:tcPr>
            <w:tcW w:w="1426" w:type="dxa"/>
          </w:tcPr>
          <w:p w14:paraId="21AA47FF" w14:textId="77777777" w:rsidR="00AF7A94" w:rsidRPr="001F2C14" w:rsidRDefault="00AF7A94" w:rsidP="00E810D2">
            <w:pPr>
              <w:rPr>
                <w:rtl/>
              </w:rPr>
            </w:pPr>
          </w:p>
        </w:tc>
      </w:tr>
      <w:tr w:rsidR="00AF7A94" w:rsidRPr="001F2C14" w14:paraId="7A12F547" w14:textId="77777777" w:rsidTr="004318DD">
        <w:tc>
          <w:tcPr>
            <w:tcW w:w="734" w:type="dxa"/>
          </w:tcPr>
          <w:p w14:paraId="2951EC3E" w14:textId="77777777" w:rsidR="00AF7A94" w:rsidRPr="001F2C14" w:rsidRDefault="00AF7A94" w:rsidP="00E810D2">
            <w:pPr>
              <w:jc w:val="center"/>
              <w:rPr>
                <w:rtl/>
              </w:rPr>
            </w:pPr>
            <w:r w:rsidRPr="001F2C14">
              <w:rPr>
                <w:rFonts w:hint="cs"/>
                <w:rtl/>
              </w:rPr>
              <w:t>2</w:t>
            </w:r>
          </w:p>
        </w:tc>
        <w:tc>
          <w:tcPr>
            <w:tcW w:w="5579" w:type="dxa"/>
          </w:tcPr>
          <w:p w14:paraId="46E0DA85" w14:textId="77777777" w:rsidR="00AF7A94" w:rsidRPr="001F2C14" w:rsidRDefault="00AF7A94" w:rsidP="00E810D2">
            <w:pPr>
              <w:rPr>
                <w:rtl/>
              </w:rPr>
            </w:pPr>
            <w:r w:rsidRPr="001F2C14">
              <w:rPr>
                <w:rFonts w:hint="cs"/>
                <w:rtl/>
              </w:rPr>
              <w:t>העתק תעודת עוסק מורשה</w:t>
            </w:r>
          </w:p>
        </w:tc>
        <w:tc>
          <w:tcPr>
            <w:tcW w:w="1170" w:type="dxa"/>
            <w:vMerge w:val="restart"/>
          </w:tcPr>
          <w:p w14:paraId="3B2BEB8C" w14:textId="2DCDFECE" w:rsidR="00AF7A94" w:rsidRPr="001F2C14" w:rsidRDefault="00C63525" w:rsidP="00E810D2">
            <w:pPr>
              <w:jc w:val="center"/>
              <w:rPr>
                <w:rtl/>
              </w:rPr>
            </w:pPr>
            <w:r>
              <w:fldChar w:fldCharType="begin"/>
            </w:r>
            <w:r>
              <w:instrText xml:space="preserve"> REF _Ref282506413 \r \h  \* MERGEFORMAT </w:instrText>
            </w:r>
            <w:r>
              <w:fldChar w:fldCharType="separate"/>
            </w:r>
            <w:r w:rsidR="003C2020">
              <w:rPr>
                <w:cs/>
              </w:rPr>
              <w:t>‎</w:t>
            </w:r>
            <w:r w:rsidR="003C2020">
              <w:t>10</w:t>
            </w:r>
            <w:r>
              <w:fldChar w:fldCharType="end"/>
            </w:r>
          </w:p>
          <w:p w14:paraId="1EF81B6D" w14:textId="77777777" w:rsidR="00AF7A94" w:rsidRPr="001F2C14" w:rsidRDefault="00AF7A94" w:rsidP="00E810D2">
            <w:pPr>
              <w:jc w:val="center"/>
              <w:rPr>
                <w:rtl/>
              </w:rPr>
            </w:pPr>
          </w:p>
        </w:tc>
        <w:tc>
          <w:tcPr>
            <w:tcW w:w="1350" w:type="dxa"/>
            <w:vMerge w:val="restart"/>
          </w:tcPr>
          <w:p w14:paraId="2F40D59A" w14:textId="017348DD" w:rsidR="00AF7A94" w:rsidRPr="001F2C14" w:rsidRDefault="00C63525" w:rsidP="00E810D2">
            <w:pPr>
              <w:jc w:val="center"/>
              <w:rPr>
                <w:rtl/>
              </w:rPr>
            </w:pPr>
            <w:r>
              <w:fldChar w:fldCharType="begin"/>
            </w:r>
            <w:r>
              <w:instrText xml:space="preserve"> REF _Ref267482726 \r \h  \* MERGEFORMAT </w:instrText>
            </w:r>
            <w:r>
              <w:fldChar w:fldCharType="separate"/>
            </w:r>
            <w:r w:rsidR="003C2020">
              <w:rPr>
                <w:cs/>
              </w:rPr>
              <w:t>‎</w:t>
            </w:r>
            <w:r w:rsidR="003C2020">
              <w:t>2</w:t>
            </w:r>
            <w:r>
              <w:fldChar w:fldCharType="end"/>
            </w:r>
          </w:p>
          <w:p w14:paraId="654F46D7" w14:textId="77777777" w:rsidR="00AF7A94" w:rsidRPr="001F2C14" w:rsidRDefault="00AF7A94" w:rsidP="00E810D2">
            <w:pPr>
              <w:jc w:val="center"/>
              <w:rPr>
                <w:rtl/>
              </w:rPr>
            </w:pPr>
          </w:p>
        </w:tc>
        <w:tc>
          <w:tcPr>
            <w:tcW w:w="1426" w:type="dxa"/>
          </w:tcPr>
          <w:p w14:paraId="2D5D9467" w14:textId="77777777" w:rsidR="00AF7A94" w:rsidRPr="001F2C14" w:rsidRDefault="00AF7A94" w:rsidP="00E810D2">
            <w:pPr>
              <w:rPr>
                <w:rtl/>
              </w:rPr>
            </w:pPr>
          </w:p>
        </w:tc>
      </w:tr>
      <w:tr w:rsidR="00AF7A94" w:rsidRPr="001F2C14" w14:paraId="41107C81" w14:textId="77777777" w:rsidTr="004318DD">
        <w:tc>
          <w:tcPr>
            <w:tcW w:w="734" w:type="dxa"/>
          </w:tcPr>
          <w:p w14:paraId="44589808" w14:textId="77777777" w:rsidR="00AF7A94" w:rsidRPr="001F2C14" w:rsidRDefault="00AF7A94" w:rsidP="00E810D2">
            <w:pPr>
              <w:jc w:val="center"/>
              <w:rPr>
                <w:rtl/>
              </w:rPr>
            </w:pPr>
            <w:r w:rsidRPr="001F2C14">
              <w:rPr>
                <w:rFonts w:hint="cs"/>
                <w:rtl/>
              </w:rPr>
              <w:t>3</w:t>
            </w:r>
          </w:p>
        </w:tc>
        <w:tc>
          <w:tcPr>
            <w:tcW w:w="5579" w:type="dxa"/>
          </w:tcPr>
          <w:p w14:paraId="15CD52D6" w14:textId="77777777" w:rsidR="00AF7A94" w:rsidRDefault="00AF7A94" w:rsidP="00E810D2">
            <w:pPr>
              <w:rPr>
                <w:rtl/>
              </w:rPr>
            </w:pPr>
            <w:r w:rsidRPr="001F2C14">
              <w:rPr>
                <w:rFonts w:hint="cs"/>
                <w:rtl/>
              </w:rPr>
              <w:t xml:space="preserve">אם המציע הוא תאגיד </w:t>
            </w:r>
            <w:r w:rsidRPr="001F2C14">
              <w:rPr>
                <w:rtl/>
              </w:rPr>
              <w:t>–</w:t>
            </w:r>
            <w:r w:rsidRPr="001F2C14">
              <w:rPr>
                <w:rFonts w:hint="cs"/>
                <w:rtl/>
              </w:rPr>
              <w:t xml:space="preserve"> העתק תעודת התאגדות חתומה על </w:t>
            </w:r>
            <w:r>
              <w:rPr>
                <w:rFonts w:hint="cs"/>
                <w:rtl/>
              </w:rPr>
              <w:t>ידי</w:t>
            </w:r>
            <w:r w:rsidRPr="001F2C14">
              <w:rPr>
                <w:rFonts w:hint="cs"/>
                <w:rtl/>
              </w:rPr>
              <w:t xml:space="preserve"> המרשם הרלבנטי.</w:t>
            </w:r>
          </w:p>
        </w:tc>
        <w:tc>
          <w:tcPr>
            <w:tcW w:w="1170" w:type="dxa"/>
            <w:vMerge/>
          </w:tcPr>
          <w:p w14:paraId="00EF8CC0" w14:textId="77777777" w:rsidR="00AF7A94" w:rsidRPr="001F2C14" w:rsidRDefault="00AF7A94" w:rsidP="00E810D2">
            <w:pPr>
              <w:jc w:val="center"/>
              <w:rPr>
                <w:rtl/>
              </w:rPr>
            </w:pPr>
          </w:p>
        </w:tc>
        <w:tc>
          <w:tcPr>
            <w:tcW w:w="1350" w:type="dxa"/>
            <w:vMerge/>
          </w:tcPr>
          <w:p w14:paraId="00F74D4A" w14:textId="77777777" w:rsidR="00AF7A94" w:rsidRPr="001F2C14" w:rsidRDefault="00AF7A94" w:rsidP="00E810D2">
            <w:pPr>
              <w:jc w:val="center"/>
              <w:rPr>
                <w:rtl/>
              </w:rPr>
            </w:pPr>
          </w:p>
        </w:tc>
        <w:tc>
          <w:tcPr>
            <w:tcW w:w="1426" w:type="dxa"/>
          </w:tcPr>
          <w:p w14:paraId="2A5CB174" w14:textId="77777777" w:rsidR="00AF7A94" w:rsidRPr="001F2C14" w:rsidRDefault="00AF7A94" w:rsidP="00E810D2">
            <w:pPr>
              <w:rPr>
                <w:rtl/>
              </w:rPr>
            </w:pPr>
          </w:p>
        </w:tc>
      </w:tr>
      <w:tr w:rsidR="00AF7A94" w:rsidRPr="001F2C14" w14:paraId="3618F87D" w14:textId="77777777" w:rsidTr="004318DD">
        <w:tc>
          <w:tcPr>
            <w:tcW w:w="734" w:type="dxa"/>
          </w:tcPr>
          <w:p w14:paraId="30852563" w14:textId="77777777" w:rsidR="00AF7A94" w:rsidRPr="001F2C14" w:rsidRDefault="00AF7A94" w:rsidP="00E810D2">
            <w:pPr>
              <w:jc w:val="center"/>
              <w:rPr>
                <w:rtl/>
              </w:rPr>
            </w:pPr>
            <w:r w:rsidRPr="001F2C14">
              <w:rPr>
                <w:rFonts w:hint="cs"/>
                <w:rtl/>
              </w:rPr>
              <w:t>4</w:t>
            </w:r>
          </w:p>
        </w:tc>
        <w:tc>
          <w:tcPr>
            <w:tcW w:w="5579" w:type="dxa"/>
          </w:tcPr>
          <w:p w14:paraId="7EF811E4" w14:textId="77777777" w:rsidR="00AF7A94" w:rsidRPr="001F2C14" w:rsidRDefault="00AF7A94" w:rsidP="00E810D2">
            <w:pPr>
              <w:rPr>
                <w:rtl/>
              </w:rPr>
            </w:pPr>
            <w:r w:rsidRPr="001F2C14">
              <w:rPr>
                <w:rFonts w:hint="cs"/>
                <w:rtl/>
              </w:rPr>
              <w:t xml:space="preserve">אם המציע הוא תאגיד </w:t>
            </w:r>
            <w:r w:rsidRPr="001F2C14">
              <w:rPr>
                <w:rtl/>
              </w:rPr>
              <w:t>–</w:t>
            </w:r>
            <w:r w:rsidRPr="001F2C14">
              <w:rPr>
                <w:rFonts w:hint="cs"/>
                <w:rtl/>
              </w:rPr>
              <w:t xml:space="preserve"> אישור תקף של עו"ד או רו"ח בדבר זהות </w:t>
            </w:r>
            <w:proofErr w:type="spellStart"/>
            <w:r w:rsidRPr="001F2C14">
              <w:rPr>
                <w:rFonts w:hint="cs"/>
                <w:rtl/>
              </w:rPr>
              <w:t>מורשי</w:t>
            </w:r>
            <w:proofErr w:type="spellEnd"/>
            <w:r w:rsidRPr="001F2C14">
              <w:rPr>
                <w:rFonts w:hint="cs"/>
                <w:rtl/>
              </w:rPr>
              <w:t xml:space="preserve"> החתימה וסמכותם לחייב את המציע בחתימתם.</w:t>
            </w:r>
          </w:p>
        </w:tc>
        <w:tc>
          <w:tcPr>
            <w:tcW w:w="1170" w:type="dxa"/>
            <w:vMerge/>
          </w:tcPr>
          <w:p w14:paraId="0DD34A3F" w14:textId="77777777" w:rsidR="00AF7A94" w:rsidRPr="001F2C14" w:rsidRDefault="00AF7A94" w:rsidP="00E810D2">
            <w:pPr>
              <w:jc w:val="center"/>
              <w:rPr>
                <w:rtl/>
              </w:rPr>
            </w:pPr>
          </w:p>
        </w:tc>
        <w:tc>
          <w:tcPr>
            <w:tcW w:w="1350" w:type="dxa"/>
            <w:vMerge/>
          </w:tcPr>
          <w:p w14:paraId="7DD41472" w14:textId="77777777" w:rsidR="00AF7A94" w:rsidRPr="001F2C14" w:rsidRDefault="00AF7A94" w:rsidP="00E810D2">
            <w:pPr>
              <w:jc w:val="center"/>
              <w:rPr>
                <w:rtl/>
              </w:rPr>
            </w:pPr>
          </w:p>
        </w:tc>
        <w:tc>
          <w:tcPr>
            <w:tcW w:w="1426" w:type="dxa"/>
          </w:tcPr>
          <w:p w14:paraId="4C215725" w14:textId="77777777" w:rsidR="00AF7A94" w:rsidRPr="001F2C14" w:rsidRDefault="00AF7A94" w:rsidP="00E810D2">
            <w:pPr>
              <w:rPr>
                <w:rtl/>
              </w:rPr>
            </w:pPr>
          </w:p>
        </w:tc>
      </w:tr>
      <w:tr w:rsidR="00AF7A94" w:rsidRPr="001F2C14" w14:paraId="4CC4CF6A" w14:textId="77777777" w:rsidTr="004318DD">
        <w:tc>
          <w:tcPr>
            <w:tcW w:w="734" w:type="dxa"/>
          </w:tcPr>
          <w:p w14:paraId="7701A946" w14:textId="77777777" w:rsidR="00AF7A94" w:rsidRPr="001F2C14" w:rsidRDefault="00AF7A94" w:rsidP="00E810D2">
            <w:pPr>
              <w:jc w:val="center"/>
              <w:rPr>
                <w:rtl/>
              </w:rPr>
            </w:pPr>
            <w:r w:rsidRPr="001F2C14">
              <w:rPr>
                <w:rFonts w:hint="cs"/>
                <w:rtl/>
              </w:rPr>
              <w:t>5</w:t>
            </w:r>
          </w:p>
        </w:tc>
        <w:tc>
          <w:tcPr>
            <w:tcW w:w="5579" w:type="dxa"/>
          </w:tcPr>
          <w:p w14:paraId="15C7E8C7" w14:textId="77777777" w:rsidR="00AF7A94" w:rsidRPr="001F2C14" w:rsidRDefault="00AF7A94" w:rsidP="00E810D2">
            <w:pPr>
              <w:rPr>
                <w:rtl/>
              </w:rPr>
            </w:pPr>
            <w:r w:rsidRPr="001F2C14">
              <w:rPr>
                <w:rFonts w:hint="cs"/>
                <w:rtl/>
              </w:rPr>
              <w:t>אישור תקף בדבר ניהול ספרים כדין.</w:t>
            </w:r>
          </w:p>
        </w:tc>
        <w:tc>
          <w:tcPr>
            <w:tcW w:w="1170" w:type="dxa"/>
            <w:vMerge/>
          </w:tcPr>
          <w:p w14:paraId="3139E7FF" w14:textId="77777777" w:rsidR="00AF7A94" w:rsidRPr="001F2C14" w:rsidRDefault="00AF7A94" w:rsidP="00E810D2">
            <w:pPr>
              <w:jc w:val="center"/>
              <w:rPr>
                <w:rtl/>
              </w:rPr>
            </w:pPr>
          </w:p>
        </w:tc>
        <w:tc>
          <w:tcPr>
            <w:tcW w:w="1350" w:type="dxa"/>
            <w:vMerge/>
          </w:tcPr>
          <w:p w14:paraId="1585E2FA" w14:textId="77777777" w:rsidR="00AF7A94" w:rsidRPr="001F2C14" w:rsidRDefault="00AF7A94" w:rsidP="00E810D2">
            <w:pPr>
              <w:jc w:val="center"/>
              <w:rPr>
                <w:rtl/>
              </w:rPr>
            </w:pPr>
          </w:p>
        </w:tc>
        <w:tc>
          <w:tcPr>
            <w:tcW w:w="1426" w:type="dxa"/>
          </w:tcPr>
          <w:p w14:paraId="4C615348" w14:textId="77777777" w:rsidR="00AF7A94" w:rsidRPr="001F2C14" w:rsidRDefault="00AF7A94" w:rsidP="00E810D2">
            <w:pPr>
              <w:rPr>
                <w:rtl/>
              </w:rPr>
            </w:pPr>
          </w:p>
        </w:tc>
      </w:tr>
      <w:tr w:rsidR="00AF7A94" w:rsidRPr="001F2C14" w14:paraId="183D5443" w14:textId="77777777" w:rsidTr="004318DD">
        <w:tc>
          <w:tcPr>
            <w:tcW w:w="734" w:type="dxa"/>
          </w:tcPr>
          <w:p w14:paraId="355602AE" w14:textId="77777777" w:rsidR="00AF7A94" w:rsidRPr="001F2C14" w:rsidRDefault="00AF7A94" w:rsidP="00E810D2">
            <w:pPr>
              <w:jc w:val="center"/>
              <w:rPr>
                <w:rtl/>
              </w:rPr>
            </w:pPr>
            <w:r w:rsidRPr="001F2C14">
              <w:rPr>
                <w:rFonts w:hint="cs"/>
                <w:rtl/>
              </w:rPr>
              <w:t>6</w:t>
            </w:r>
          </w:p>
        </w:tc>
        <w:tc>
          <w:tcPr>
            <w:tcW w:w="5579" w:type="dxa"/>
          </w:tcPr>
          <w:p w14:paraId="3FB199A3" w14:textId="40805401" w:rsidR="00AF7A94" w:rsidRDefault="00AF7A94" w:rsidP="00FB448B">
            <w:pPr>
              <w:rPr>
                <w:rtl/>
              </w:rPr>
            </w:pPr>
            <w:r w:rsidRPr="001F2C14">
              <w:rPr>
                <w:rFonts w:hint="cs"/>
                <w:rtl/>
              </w:rPr>
              <w:t>כתב ערבות, בהתאם לנוסח המפורט ב</w:t>
            </w:r>
            <w:r w:rsidRPr="001F2C14">
              <w:rPr>
                <w:rFonts w:hint="cs"/>
                <w:b/>
                <w:bCs/>
                <w:rtl/>
              </w:rPr>
              <w:t xml:space="preserve">נספח </w:t>
            </w:r>
            <w:r w:rsidR="005C24F6">
              <w:rPr>
                <w:rFonts w:hint="cs"/>
                <w:b/>
                <w:bCs/>
                <w:rtl/>
              </w:rPr>
              <w:t>ג</w:t>
            </w:r>
            <w:r w:rsidR="005C24F6" w:rsidRPr="001F2C14">
              <w:rPr>
                <w:rFonts w:hint="cs"/>
                <w:b/>
                <w:bCs/>
                <w:rtl/>
              </w:rPr>
              <w:t>'</w:t>
            </w:r>
            <w:r w:rsidR="005C24F6" w:rsidRPr="001F2C14">
              <w:rPr>
                <w:rFonts w:hint="cs"/>
                <w:rtl/>
              </w:rPr>
              <w:t xml:space="preserve"> </w:t>
            </w:r>
            <w:r w:rsidRPr="001F2C14">
              <w:rPr>
                <w:rFonts w:hint="cs"/>
                <w:rtl/>
              </w:rPr>
              <w:t>למכרז (את כתב הערבות המקורי יש לצרף לעות</w:t>
            </w:r>
            <w:r>
              <w:rPr>
                <w:rFonts w:hint="cs"/>
                <w:rtl/>
              </w:rPr>
              <w:t>ק</w:t>
            </w:r>
            <w:r w:rsidRPr="001F2C14">
              <w:rPr>
                <w:rFonts w:hint="cs"/>
                <w:rtl/>
              </w:rPr>
              <w:t xml:space="preserve"> המקורי של ההצעה).</w:t>
            </w:r>
          </w:p>
        </w:tc>
        <w:tc>
          <w:tcPr>
            <w:tcW w:w="1170" w:type="dxa"/>
          </w:tcPr>
          <w:p w14:paraId="1B5FE68C" w14:textId="6A0122AA" w:rsidR="00AF7A94" w:rsidRDefault="00C63525" w:rsidP="00E810D2">
            <w:pPr>
              <w:jc w:val="center"/>
              <w:rPr>
                <w:rtl/>
              </w:rPr>
            </w:pPr>
            <w:r>
              <w:fldChar w:fldCharType="begin"/>
            </w:r>
            <w:r>
              <w:instrText xml:space="preserve"> REF _Ref282506454 \r \h  \* MERGEFORMAT </w:instrText>
            </w:r>
            <w:r>
              <w:fldChar w:fldCharType="separate"/>
            </w:r>
            <w:r w:rsidR="003C2020">
              <w:rPr>
                <w:cs/>
              </w:rPr>
              <w:t>‎</w:t>
            </w:r>
            <w:r w:rsidR="003C2020">
              <w:t>10</w:t>
            </w:r>
            <w:r>
              <w:fldChar w:fldCharType="end"/>
            </w:r>
          </w:p>
        </w:tc>
        <w:tc>
          <w:tcPr>
            <w:tcW w:w="1350" w:type="dxa"/>
          </w:tcPr>
          <w:p w14:paraId="491C44A7" w14:textId="77777777" w:rsidR="00AF7A94" w:rsidRPr="001F2C14" w:rsidRDefault="00AF7A94" w:rsidP="00E810D2">
            <w:pPr>
              <w:jc w:val="center"/>
              <w:rPr>
                <w:rtl/>
              </w:rPr>
            </w:pPr>
          </w:p>
        </w:tc>
        <w:tc>
          <w:tcPr>
            <w:tcW w:w="1426" w:type="dxa"/>
          </w:tcPr>
          <w:p w14:paraId="5C82928F" w14:textId="77777777" w:rsidR="00AF7A94" w:rsidRPr="001F2C14" w:rsidRDefault="00AF7A94" w:rsidP="00E810D2">
            <w:pPr>
              <w:rPr>
                <w:rtl/>
              </w:rPr>
            </w:pPr>
          </w:p>
        </w:tc>
      </w:tr>
      <w:tr w:rsidR="00AF7A94" w:rsidRPr="001F2C14" w14:paraId="2FE2EA25" w14:textId="77777777" w:rsidTr="004318DD">
        <w:tc>
          <w:tcPr>
            <w:tcW w:w="734" w:type="dxa"/>
          </w:tcPr>
          <w:p w14:paraId="03D65FCA" w14:textId="489BD502" w:rsidR="00AF7A94" w:rsidRPr="001F2C14" w:rsidRDefault="00A2568F" w:rsidP="00E810D2">
            <w:pPr>
              <w:jc w:val="center"/>
              <w:rPr>
                <w:rtl/>
              </w:rPr>
            </w:pPr>
            <w:r>
              <w:t>7</w:t>
            </w:r>
          </w:p>
        </w:tc>
        <w:tc>
          <w:tcPr>
            <w:tcW w:w="5579" w:type="dxa"/>
          </w:tcPr>
          <w:p w14:paraId="52258CDE" w14:textId="77777777" w:rsidR="00AF7A94" w:rsidRPr="001F2C14" w:rsidRDefault="00AF7A94" w:rsidP="00E810D2">
            <w:pPr>
              <w:rPr>
                <w:rtl/>
              </w:rPr>
            </w:pPr>
            <w:r w:rsidRPr="001F2C14">
              <w:rPr>
                <w:rFonts w:hint="cs"/>
                <w:rtl/>
              </w:rPr>
              <w:t xml:space="preserve">אישור תקף על עמידה בתקן איכות </w:t>
            </w:r>
            <w:r w:rsidRPr="001F2C14">
              <w:t>ISO</w:t>
            </w:r>
            <w:r w:rsidRPr="001F2C14">
              <w:rPr>
                <w:rFonts w:hint="cs"/>
                <w:rtl/>
              </w:rPr>
              <w:t xml:space="preserve"> 13485 או 9001</w:t>
            </w:r>
            <w:r>
              <w:rPr>
                <w:rFonts w:hint="cs"/>
                <w:rtl/>
              </w:rPr>
              <w:t xml:space="preserve"> מעודכן.</w:t>
            </w:r>
          </w:p>
        </w:tc>
        <w:tc>
          <w:tcPr>
            <w:tcW w:w="1170" w:type="dxa"/>
          </w:tcPr>
          <w:p w14:paraId="0599FB3E" w14:textId="5E0E617D" w:rsidR="00AF7A94" w:rsidRPr="001F2C14" w:rsidRDefault="00C63525" w:rsidP="00E810D2">
            <w:pPr>
              <w:jc w:val="center"/>
              <w:rPr>
                <w:rtl/>
              </w:rPr>
            </w:pPr>
            <w:r>
              <w:fldChar w:fldCharType="begin"/>
            </w:r>
            <w:r>
              <w:instrText xml:space="preserve"> REF _Ref282506502 \r \h  \* MERGEFORMAT </w:instrText>
            </w:r>
            <w:r>
              <w:fldChar w:fldCharType="separate"/>
            </w:r>
            <w:r w:rsidR="003C2020">
              <w:rPr>
                <w:cs/>
              </w:rPr>
              <w:t>‎</w:t>
            </w:r>
            <w:r w:rsidR="003C2020">
              <w:t>16</w:t>
            </w:r>
            <w:r>
              <w:fldChar w:fldCharType="end"/>
            </w:r>
          </w:p>
        </w:tc>
        <w:tc>
          <w:tcPr>
            <w:tcW w:w="1350" w:type="dxa"/>
          </w:tcPr>
          <w:p w14:paraId="7F481DC9" w14:textId="00601BB4" w:rsidR="00AF7A94" w:rsidRPr="001F2C14" w:rsidRDefault="00C63525" w:rsidP="00E810D2">
            <w:pPr>
              <w:jc w:val="center"/>
              <w:rPr>
                <w:rtl/>
              </w:rPr>
            </w:pPr>
            <w:r>
              <w:fldChar w:fldCharType="begin"/>
            </w:r>
            <w:r>
              <w:instrText xml:space="preserve"> REF _Ref282507165 \r \h  \* MERGEFORMAT </w:instrText>
            </w:r>
            <w:r>
              <w:fldChar w:fldCharType="separate"/>
            </w:r>
            <w:r w:rsidR="003C2020">
              <w:rPr>
                <w:cs/>
              </w:rPr>
              <w:t>‎</w:t>
            </w:r>
            <w:r w:rsidR="003C2020">
              <w:t>6</w:t>
            </w:r>
            <w:r>
              <w:fldChar w:fldCharType="end"/>
            </w:r>
          </w:p>
        </w:tc>
        <w:tc>
          <w:tcPr>
            <w:tcW w:w="1426" w:type="dxa"/>
          </w:tcPr>
          <w:p w14:paraId="0CABA4EE" w14:textId="77777777" w:rsidR="00AF7A94" w:rsidRPr="001F2C14" w:rsidRDefault="00AF7A94" w:rsidP="00E810D2">
            <w:pPr>
              <w:rPr>
                <w:rtl/>
              </w:rPr>
            </w:pPr>
          </w:p>
        </w:tc>
      </w:tr>
      <w:tr w:rsidR="00AF7A94" w:rsidRPr="001F2C14" w14:paraId="2ED1989F" w14:textId="77777777" w:rsidTr="004318DD">
        <w:tc>
          <w:tcPr>
            <w:tcW w:w="734" w:type="dxa"/>
            <w:tcBorders>
              <w:bottom w:val="single" w:sz="4" w:space="0" w:color="auto"/>
            </w:tcBorders>
          </w:tcPr>
          <w:p w14:paraId="2F3D6350" w14:textId="02138071" w:rsidR="00AF7A94" w:rsidRPr="001F2C14" w:rsidRDefault="00A2568F" w:rsidP="00E810D2">
            <w:pPr>
              <w:jc w:val="center"/>
              <w:rPr>
                <w:rtl/>
              </w:rPr>
            </w:pPr>
            <w:r>
              <w:t>8</w:t>
            </w:r>
          </w:p>
        </w:tc>
        <w:tc>
          <w:tcPr>
            <w:tcW w:w="5579" w:type="dxa"/>
            <w:tcBorders>
              <w:bottom w:val="single" w:sz="4" w:space="0" w:color="auto"/>
            </w:tcBorders>
          </w:tcPr>
          <w:p w14:paraId="6117ADAE" w14:textId="41331D6F" w:rsidR="00AF7A94" w:rsidRPr="001F2C14" w:rsidRDefault="00AF7A94" w:rsidP="00FB448B">
            <w:pPr>
              <w:rPr>
                <w:rtl/>
              </w:rPr>
            </w:pPr>
            <w:r w:rsidRPr="001F2C14">
              <w:rPr>
                <w:rFonts w:hint="cs"/>
                <w:rtl/>
              </w:rPr>
              <w:t>תצהיר בהתאם לנוסח המפורט ב</w:t>
            </w:r>
            <w:r w:rsidRPr="001F2C14">
              <w:rPr>
                <w:rFonts w:hint="cs"/>
                <w:b/>
                <w:bCs/>
                <w:rtl/>
              </w:rPr>
              <w:t xml:space="preserve">נספח </w:t>
            </w:r>
            <w:r w:rsidR="005C24F6">
              <w:rPr>
                <w:rFonts w:hint="cs"/>
                <w:b/>
                <w:bCs/>
                <w:rtl/>
              </w:rPr>
              <w:t>ה</w:t>
            </w:r>
            <w:r w:rsidR="005C24F6" w:rsidRPr="001F2C14">
              <w:rPr>
                <w:rFonts w:hint="cs"/>
                <w:b/>
                <w:bCs/>
                <w:rtl/>
              </w:rPr>
              <w:t xml:space="preserve">' </w:t>
            </w:r>
            <w:r w:rsidRPr="001F2C14">
              <w:rPr>
                <w:rFonts w:hint="cs"/>
                <w:rtl/>
              </w:rPr>
              <w:t>למכרז.</w:t>
            </w:r>
          </w:p>
        </w:tc>
        <w:tc>
          <w:tcPr>
            <w:tcW w:w="1170" w:type="dxa"/>
            <w:tcBorders>
              <w:bottom w:val="single" w:sz="4" w:space="0" w:color="auto"/>
            </w:tcBorders>
          </w:tcPr>
          <w:p w14:paraId="646EE033" w14:textId="77777777" w:rsidR="00AF7A94" w:rsidRPr="001F2C14" w:rsidRDefault="00AF7A94" w:rsidP="00E810D2">
            <w:pPr>
              <w:jc w:val="center"/>
              <w:rPr>
                <w:rtl/>
              </w:rPr>
            </w:pPr>
          </w:p>
        </w:tc>
        <w:tc>
          <w:tcPr>
            <w:tcW w:w="1350" w:type="dxa"/>
            <w:tcBorders>
              <w:bottom w:val="single" w:sz="4" w:space="0" w:color="auto"/>
            </w:tcBorders>
          </w:tcPr>
          <w:p w14:paraId="0C9BE543" w14:textId="77777777" w:rsidR="00AF7A94" w:rsidRPr="001F2C14" w:rsidRDefault="00AF7A94" w:rsidP="00E810D2">
            <w:pPr>
              <w:jc w:val="center"/>
              <w:rPr>
                <w:rtl/>
              </w:rPr>
            </w:pPr>
          </w:p>
        </w:tc>
        <w:tc>
          <w:tcPr>
            <w:tcW w:w="1426" w:type="dxa"/>
            <w:tcBorders>
              <w:bottom w:val="single" w:sz="4" w:space="0" w:color="auto"/>
            </w:tcBorders>
          </w:tcPr>
          <w:p w14:paraId="53B701EC" w14:textId="77777777" w:rsidR="00AF7A94" w:rsidRPr="001F2C14" w:rsidRDefault="00AF7A94" w:rsidP="00E810D2">
            <w:pPr>
              <w:rPr>
                <w:rtl/>
              </w:rPr>
            </w:pPr>
          </w:p>
        </w:tc>
      </w:tr>
      <w:tr w:rsidR="00AF7A94" w:rsidRPr="001F2C14" w14:paraId="4E9A1163" w14:textId="77777777" w:rsidTr="004318DD">
        <w:tc>
          <w:tcPr>
            <w:tcW w:w="10259" w:type="dxa"/>
            <w:gridSpan w:val="5"/>
            <w:shd w:val="clear" w:color="auto" w:fill="EEECE1" w:themeFill="background2"/>
          </w:tcPr>
          <w:p w14:paraId="39D8D617" w14:textId="77777777" w:rsidR="00AF7A94" w:rsidRPr="001F2C14" w:rsidRDefault="00AF7A94" w:rsidP="00E810D2">
            <w:pPr>
              <w:jc w:val="center"/>
              <w:rPr>
                <w:b/>
                <w:bCs/>
                <w:rtl/>
              </w:rPr>
            </w:pPr>
            <w:r w:rsidRPr="001F2C14">
              <w:rPr>
                <w:rFonts w:hint="cs"/>
                <w:b/>
                <w:bCs/>
                <w:rtl/>
              </w:rPr>
              <w:t xml:space="preserve">מסמכים ואישורים שנדרשים במסגרת פרק ג' למכרז </w:t>
            </w:r>
            <w:r w:rsidRPr="001F2C14">
              <w:rPr>
                <w:b/>
                <w:bCs/>
                <w:rtl/>
              </w:rPr>
              <w:t>–</w:t>
            </w:r>
            <w:r w:rsidRPr="001F2C14">
              <w:rPr>
                <w:rFonts w:hint="cs"/>
                <w:b/>
                <w:bCs/>
                <w:rtl/>
              </w:rPr>
              <w:t xml:space="preserve"> תנאי סף לציוד המוצע</w:t>
            </w:r>
            <w:r w:rsidRPr="001F2C14">
              <w:rPr>
                <w:rFonts w:hint="cs"/>
                <w:rtl/>
              </w:rPr>
              <w:t xml:space="preserve"> (יש לצרף את המסמכים המפורטים להלן, לגבי כל אחד מהמוצרים המוצעים)</w:t>
            </w:r>
          </w:p>
        </w:tc>
      </w:tr>
      <w:tr w:rsidR="00AF7A94" w:rsidRPr="001F2C14" w14:paraId="4CE8B5F5" w14:textId="77777777" w:rsidTr="004318DD">
        <w:tc>
          <w:tcPr>
            <w:tcW w:w="734" w:type="dxa"/>
          </w:tcPr>
          <w:p w14:paraId="0799E56D" w14:textId="60FCFDE2" w:rsidR="00AF7A94" w:rsidRPr="001F2C14" w:rsidRDefault="00A2568F" w:rsidP="00E810D2">
            <w:pPr>
              <w:jc w:val="center"/>
              <w:rPr>
                <w:rtl/>
              </w:rPr>
            </w:pPr>
            <w:r>
              <w:rPr>
                <w:rFonts w:hint="cs"/>
                <w:rtl/>
              </w:rPr>
              <w:t>9</w:t>
            </w:r>
          </w:p>
        </w:tc>
        <w:tc>
          <w:tcPr>
            <w:tcW w:w="5579" w:type="dxa"/>
          </w:tcPr>
          <w:p w14:paraId="36032DA3" w14:textId="77777777" w:rsidR="00AF7A94" w:rsidRPr="001F2C14" w:rsidRDefault="00AF7A94" w:rsidP="00E810D2">
            <w:pPr>
              <w:rPr>
                <w:rtl/>
              </w:rPr>
            </w:pPr>
            <w:r w:rsidRPr="001F2C14">
              <w:rPr>
                <w:rFonts w:hint="cs"/>
                <w:rtl/>
              </w:rPr>
              <w:t>אישור תקף מאת יצרן המוצר או בעל המותג המעיד כי המציע ספק מורשה שלו.</w:t>
            </w:r>
          </w:p>
        </w:tc>
        <w:tc>
          <w:tcPr>
            <w:tcW w:w="1170" w:type="dxa"/>
          </w:tcPr>
          <w:p w14:paraId="32FA920B" w14:textId="1BB923F9" w:rsidR="00AF7A94" w:rsidRPr="001F2C14" w:rsidRDefault="00C63525" w:rsidP="00E810D2">
            <w:pPr>
              <w:jc w:val="center"/>
              <w:rPr>
                <w:rtl/>
              </w:rPr>
            </w:pPr>
            <w:r>
              <w:fldChar w:fldCharType="begin"/>
            </w:r>
            <w:r>
              <w:instrText xml:space="preserve"> REF _Ref282506461 \r \h  \* MERGEFORMAT </w:instrText>
            </w:r>
            <w:r>
              <w:fldChar w:fldCharType="separate"/>
            </w:r>
            <w:r w:rsidR="003C2020">
              <w:rPr>
                <w:cs/>
              </w:rPr>
              <w:t>‎</w:t>
            </w:r>
            <w:r w:rsidR="003C2020">
              <w:t>18</w:t>
            </w:r>
            <w:r>
              <w:fldChar w:fldCharType="end"/>
            </w:r>
          </w:p>
        </w:tc>
        <w:tc>
          <w:tcPr>
            <w:tcW w:w="1350" w:type="dxa"/>
            <w:vMerge w:val="restart"/>
          </w:tcPr>
          <w:p w14:paraId="51C182F1" w14:textId="1F84AD21" w:rsidR="00AF7A94" w:rsidRPr="001F2C14" w:rsidRDefault="00C63525" w:rsidP="00E810D2">
            <w:pPr>
              <w:jc w:val="center"/>
              <w:rPr>
                <w:rtl/>
              </w:rPr>
            </w:pPr>
            <w:r>
              <w:fldChar w:fldCharType="begin"/>
            </w:r>
            <w:r>
              <w:instrText xml:space="preserve"> REF _Ref282507120 \r \h  \* MERGEFORMAT </w:instrText>
            </w:r>
            <w:r>
              <w:fldChar w:fldCharType="separate"/>
            </w:r>
            <w:r w:rsidR="003C2020">
              <w:rPr>
                <w:cs/>
              </w:rPr>
              <w:t>‎</w:t>
            </w:r>
            <w:r w:rsidR="003C2020">
              <w:t>4</w:t>
            </w:r>
            <w:r>
              <w:fldChar w:fldCharType="end"/>
            </w:r>
            <w:r w:rsidR="00F51959">
              <w:rPr>
                <w:rtl/>
              </w:rPr>
              <w:fldChar w:fldCharType="begin"/>
            </w:r>
            <w:r w:rsidR="00AF7A94">
              <w:rPr>
                <w:rtl/>
              </w:rPr>
              <w:instrText xml:space="preserve"> </w:instrText>
            </w:r>
            <w:r w:rsidR="00AF7A94">
              <w:instrText>REF</w:instrText>
            </w:r>
            <w:r w:rsidR="00AF7A94">
              <w:rPr>
                <w:rtl/>
              </w:rPr>
              <w:instrText xml:space="preserve"> _</w:instrText>
            </w:r>
            <w:r w:rsidR="00AF7A94">
              <w:instrText>Ref282507179 \r \h</w:instrText>
            </w:r>
            <w:r w:rsidR="00AF7A94">
              <w:rPr>
                <w:rtl/>
              </w:rPr>
              <w:instrText xml:space="preserve"> </w:instrText>
            </w:r>
            <w:r w:rsidR="00F51959">
              <w:rPr>
                <w:rtl/>
              </w:rPr>
            </w:r>
            <w:r w:rsidR="00F51959">
              <w:rPr>
                <w:rtl/>
              </w:rPr>
              <w:fldChar w:fldCharType="separate"/>
            </w:r>
            <w:r w:rsidR="003C2020">
              <w:rPr>
                <w:cs/>
              </w:rPr>
              <w:t>‎</w:t>
            </w:r>
            <w:r w:rsidR="003C2020">
              <w:t>7</w:t>
            </w:r>
            <w:r w:rsidR="00F51959">
              <w:rPr>
                <w:rtl/>
              </w:rPr>
              <w:fldChar w:fldCharType="end"/>
            </w:r>
          </w:p>
        </w:tc>
        <w:tc>
          <w:tcPr>
            <w:tcW w:w="1426" w:type="dxa"/>
          </w:tcPr>
          <w:p w14:paraId="07C93451" w14:textId="77777777" w:rsidR="00AF7A94" w:rsidRPr="001F2C14" w:rsidRDefault="00AF7A94" w:rsidP="00E810D2">
            <w:pPr>
              <w:rPr>
                <w:rtl/>
              </w:rPr>
            </w:pPr>
          </w:p>
        </w:tc>
      </w:tr>
      <w:tr w:rsidR="00AF7A94" w:rsidRPr="001F2C14" w14:paraId="39126E9C" w14:textId="77777777" w:rsidTr="004318DD">
        <w:tc>
          <w:tcPr>
            <w:tcW w:w="734" w:type="dxa"/>
          </w:tcPr>
          <w:p w14:paraId="16994A21" w14:textId="3FF29D09" w:rsidR="00AF7A94" w:rsidRDefault="00A2568F" w:rsidP="00E810D2">
            <w:pPr>
              <w:jc w:val="center"/>
              <w:rPr>
                <w:rtl/>
              </w:rPr>
            </w:pPr>
            <w:r>
              <w:rPr>
                <w:rFonts w:hint="cs"/>
                <w:rtl/>
              </w:rPr>
              <w:t>10</w:t>
            </w:r>
          </w:p>
        </w:tc>
        <w:tc>
          <w:tcPr>
            <w:tcW w:w="5579" w:type="dxa"/>
          </w:tcPr>
          <w:p w14:paraId="11BD8A77" w14:textId="63E25AE2" w:rsidR="00AF7A94" w:rsidRPr="001F2C14" w:rsidRDefault="00541283" w:rsidP="00DB6AE8">
            <w:pPr>
              <w:rPr>
                <w:rtl/>
              </w:rPr>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 </w:t>
            </w:r>
            <w:r w:rsidRPr="00553288">
              <w:rPr>
                <w:rFonts w:hint="cs"/>
                <w:b/>
                <w:bCs/>
                <w:rtl/>
              </w:rPr>
              <w:t>או</w:t>
            </w:r>
            <w:r>
              <w:rPr>
                <w:rFonts w:hint="cs"/>
                <w:rtl/>
              </w:rPr>
              <w:t xml:space="preserve"> שפנה </w:t>
            </w:r>
            <w:r w:rsidRPr="00916D2D">
              <w:rPr>
                <w:rFonts w:hint="cs"/>
                <w:sz w:val="24"/>
                <w:rtl/>
              </w:rPr>
              <w:t>לגוף</w:t>
            </w:r>
            <w:r w:rsidRPr="00916D2D">
              <w:rPr>
                <w:sz w:val="24"/>
                <w:rtl/>
              </w:rPr>
              <w:t xml:space="preserve"> התעדה מוסמך </w:t>
            </w:r>
            <w:r w:rsidRPr="00916D2D">
              <w:rPr>
                <w:rFonts w:hint="cs"/>
                <w:sz w:val="24"/>
                <w:rtl/>
              </w:rPr>
              <w:t xml:space="preserve">במדינה מוכרת </w:t>
            </w:r>
            <w:r w:rsidRPr="00916D2D">
              <w:rPr>
                <w:sz w:val="24"/>
                <w:rtl/>
              </w:rPr>
              <w:t>והחל בהליך לשם השגת תקן איכות</w:t>
            </w:r>
            <w:r w:rsidRPr="00916D2D">
              <w:rPr>
                <w:rFonts w:hint="cs"/>
                <w:sz w:val="24"/>
                <w:rtl/>
              </w:rPr>
              <w:t xml:space="preserve"> </w:t>
            </w:r>
            <w:r w:rsidRPr="00916D2D">
              <w:rPr>
                <w:sz w:val="24"/>
              </w:rPr>
              <w:t xml:space="preserve"> ISO 13485</w:t>
            </w:r>
            <w:r w:rsidRPr="00916D2D">
              <w:rPr>
                <w:rFonts w:hint="cs"/>
                <w:sz w:val="24"/>
                <w:rtl/>
              </w:rPr>
              <w:t>ו/או</w:t>
            </w:r>
            <w:r w:rsidRPr="00916D2D">
              <w:rPr>
                <w:sz w:val="24"/>
              </w:rPr>
              <w:t>ISO 9001</w:t>
            </w:r>
            <w:r>
              <w:rPr>
                <w:rFonts w:hint="cs"/>
                <w:rtl/>
              </w:rPr>
              <w:t xml:space="preserve"> </w:t>
            </w:r>
            <w:r w:rsidRPr="00553288">
              <w:rPr>
                <w:rFonts w:hint="cs"/>
                <w:b/>
                <w:bCs/>
                <w:rtl/>
              </w:rPr>
              <w:t>או</w:t>
            </w:r>
            <w:r>
              <w:rPr>
                <w:rFonts w:hint="cs"/>
                <w:rtl/>
              </w:rPr>
              <w:t xml:space="preserve"> </w:t>
            </w:r>
            <w:r w:rsidRPr="00916D2D">
              <w:rPr>
                <w:sz w:val="24"/>
                <w:rtl/>
              </w:rPr>
              <w:t xml:space="preserve">הצהרת יצרן בנוסח נספח </w:t>
            </w:r>
            <w:r w:rsidR="00DB6AE8">
              <w:rPr>
                <w:rFonts w:hint="cs"/>
                <w:sz w:val="24"/>
                <w:rtl/>
              </w:rPr>
              <w:t>ז</w:t>
            </w:r>
            <w:r w:rsidRPr="00916D2D">
              <w:rPr>
                <w:rFonts w:hint="cs"/>
                <w:sz w:val="24"/>
                <w:rtl/>
              </w:rPr>
              <w:t>'</w:t>
            </w:r>
            <w:r>
              <w:rPr>
                <w:rFonts w:hint="cs"/>
                <w:rtl/>
              </w:rPr>
              <w:t>.</w:t>
            </w:r>
          </w:p>
        </w:tc>
        <w:tc>
          <w:tcPr>
            <w:tcW w:w="1170" w:type="dxa"/>
          </w:tcPr>
          <w:p w14:paraId="2F75ACBB" w14:textId="2D046996" w:rsidR="00AF7A94" w:rsidRDefault="00F51959" w:rsidP="00E810D2">
            <w:pPr>
              <w:jc w:val="center"/>
            </w:pPr>
            <w:r>
              <w:rPr>
                <w:rtl/>
              </w:rPr>
              <w:fldChar w:fldCharType="begin"/>
            </w:r>
            <w:r w:rsidR="00AF7A94">
              <w:rPr>
                <w:rtl/>
              </w:rPr>
              <w:instrText xml:space="preserve"> </w:instrText>
            </w:r>
            <w:r w:rsidR="00AF7A94">
              <w:instrText>REF</w:instrText>
            </w:r>
            <w:r w:rsidR="00AF7A94">
              <w:rPr>
                <w:rtl/>
              </w:rPr>
              <w:instrText xml:space="preserve"> _</w:instrText>
            </w:r>
            <w:r w:rsidR="00AF7A94">
              <w:instrText>Ref289356578 \r \h</w:instrText>
            </w:r>
            <w:r w:rsidR="00AF7A94">
              <w:rPr>
                <w:rtl/>
              </w:rPr>
              <w:instrText xml:space="preserve"> </w:instrText>
            </w:r>
            <w:r>
              <w:rPr>
                <w:rtl/>
              </w:rPr>
            </w:r>
            <w:r>
              <w:rPr>
                <w:rtl/>
              </w:rPr>
              <w:fldChar w:fldCharType="separate"/>
            </w:r>
            <w:r w:rsidR="003C2020">
              <w:rPr>
                <w:cs/>
              </w:rPr>
              <w:t>‎</w:t>
            </w:r>
            <w:r w:rsidR="003C2020">
              <w:t>19</w:t>
            </w:r>
            <w:r>
              <w:rPr>
                <w:rtl/>
              </w:rPr>
              <w:fldChar w:fldCharType="end"/>
            </w:r>
          </w:p>
        </w:tc>
        <w:tc>
          <w:tcPr>
            <w:tcW w:w="1350" w:type="dxa"/>
            <w:vMerge/>
          </w:tcPr>
          <w:p w14:paraId="50704FEF" w14:textId="77777777" w:rsidR="00AF7A94" w:rsidRDefault="00AF7A94" w:rsidP="00E810D2">
            <w:pPr>
              <w:jc w:val="center"/>
            </w:pPr>
          </w:p>
        </w:tc>
        <w:tc>
          <w:tcPr>
            <w:tcW w:w="1426" w:type="dxa"/>
          </w:tcPr>
          <w:p w14:paraId="7FB76108" w14:textId="77777777" w:rsidR="00AF7A94" w:rsidRPr="001F2C14" w:rsidRDefault="00AF7A94" w:rsidP="00E810D2">
            <w:pPr>
              <w:rPr>
                <w:rtl/>
              </w:rPr>
            </w:pPr>
          </w:p>
        </w:tc>
      </w:tr>
      <w:tr w:rsidR="00AF7A94" w:rsidRPr="001F2C14" w14:paraId="60E7418B" w14:textId="77777777" w:rsidTr="004318DD">
        <w:tc>
          <w:tcPr>
            <w:tcW w:w="734" w:type="dxa"/>
          </w:tcPr>
          <w:p w14:paraId="132A3682" w14:textId="1D535AEA" w:rsidR="00AF7A94" w:rsidRPr="001F2C14" w:rsidRDefault="00A2568F" w:rsidP="00E810D2">
            <w:pPr>
              <w:jc w:val="center"/>
              <w:rPr>
                <w:rtl/>
              </w:rPr>
            </w:pPr>
            <w:r>
              <w:rPr>
                <w:rFonts w:hint="cs"/>
                <w:rtl/>
              </w:rPr>
              <w:t>11</w:t>
            </w:r>
          </w:p>
        </w:tc>
        <w:tc>
          <w:tcPr>
            <w:tcW w:w="5579" w:type="dxa"/>
          </w:tcPr>
          <w:p w14:paraId="5579D8EA" w14:textId="77777777" w:rsidR="00541283" w:rsidRDefault="00541283" w:rsidP="00541283">
            <w:pPr>
              <w:rPr>
                <w:rtl/>
              </w:rPr>
            </w:pPr>
            <w:r w:rsidRPr="00553288">
              <w:rPr>
                <w:rFonts w:hint="cs"/>
                <w:b/>
                <w:bCs/>
                <w:rtl/>
              </w:rPr>
              <w:t>לגבי מוצרים ישראלים</w:t>
            </w:r>
            <w:r>
              <w:rPr>
                <w:rFonts w:hint="cs"/>
                <w:rtl/>
              </w:rPr>
              <w:t xml:space="preserve"> </w:t>
            </w:r>
            <w:r>
              <w:rPr>
                <w:rtl/>
              </w:rPr>
              <w:t>–</w:t>
            </w:r>
            <w:r>
              <w:rPr>
                <w:rFonts w:hint="cs"/>
                <w:rtl/>
              </w:rPr>
              <w:t xml:space="preserve"> אישור </w:t>
            </w:r>
            <w:proofErr w:type="spellStart"/>
            <w:r>
              <w:rPr>
                <w:rFonts w:hint="cs"/>
                <w:rtl/>
              </w:rPr>
              <w:t>אמ"ר</w:t>
            </w:r>
            <w:proofErr w:type="spellEnd"/>
            <w:r>
              <w:rPr>
                <w:rFonts w:hint="cs"/>
                <w:rtl/>
              </w:rPr>
              <w:t xml:space="preserve"> </w:t>
            </w:r>
            <w:r w:rsidRPr="00553288">
              <w:rPr>
                <w:rFonts w:hint="cs"/>
                <w:b/>
                <w:bCs/>
                <w:rtl/>
              </w:rPr>
              <w:t>או</w:t>
            </w:r>
            <w:r>
              <w:rPr>
                <w:rFonts w:hint="cs"/>
                <w:rtl/>
              </w:rPr>
              <w:t xml:space="preserve"> אישור המעיד על הגשת בקשה </w:t>
            </w:r>
            <w:proofErr w:type="spellStart"/>
            <w:r>
              <w:rPr>
                <w:rFonts w:hint="cs"/>
                <w:rtl/>
              </w:rPr>
              <w:t>לאמ"ר</w:t>
            </w:r>
            <w:proofErr w:type="spellEnd"/>
            <w:r>
              <w:rPr>
                <w:rFonts w:hint="cs"/>
                <w:rtl/>
              </w:rPr>
              <w:t>.</w:t>
            </w:r>
          </w:p>
          <w:p w14:paraId="3E8371FC" w14:textId="2422591D" w:rsidR="00CC09E8" w:rsidRDefault="00541283" w:rsidP="00541283">
            <w:pPr>
              <w:rPr>
                <w:rtl/>
              </w:rPr>
            </w:pPr>
            <w:r w:rsidRPr="00553288">
              <w:rPr>
                <w:rFonts w:hint="cs"/>
                <w:b/>
                <w:bCs/>
                <w:rtl/>
              </w:rPr>
              <w:t>לגבי מוצרים מיובאים</w:t>
            </w:r>
            <w:r>
              <w:rPr>
                <w:rFonts w:hint="cs"/>
                <w:rtl/>
              </w:rPr>
              <w:t xml:space="preserve">- אישור </w:t>
            </w:r>
            <w:proofErr w:type="spellStart"/>
            <w:r>
              <w:rPr>
                <w:rFonts w:hint="cs"/>
                <w:rtl/>
              </w:rPr>
              <w:t>אמ"ר</w:t>
            </w:r>
            <w:proofErr w:type="spellEnd"/>
            <w:r>
              <w:rPr>
                <w:rFonts w:hint="cs"/>
                <w:rtl/>
              </w:rPr>
              <w:t xml:space="preserve"> </w:t>
            </w:r>
            <w:r w:rsidRPr="00553288">
              <w:rPr>
                <w:rFonts w:hint="cs"/>
                <w:b/>
                <w:bCs/>
                <w:rtl/>
              </w:rPr>
              <w:t>או</w:t>
            </w:r>
            <w:r>
              <w:rPr>
                <w:rFonts w:hint="cs"/>
                <w:rtl/>
              </w:rPr>
              <w:t xml:space="preserve"> </w:t>
            </w:r>
            <w:r w:rsidRPr="00DB2DFF">
              <w:rPr>
                <w:rFonts w:hint="cs"/>
                <w:rtl/>
              </w:rPr>
              <w:t xml:space="preserve">אישור </w:t>
            </w:r>
            <w:r w:rsidRPr="00DD226D">
              <w:t>Registration and Listing</w:t>
            </w:r>
            <w:r w:rsidRPr="00DB2DFF">
              <w:rPr>
                <w:rFonts w:hint="cs"/>
                <w:rtl/>
              </w:rPr>
              <w:t xml:space="preserve"> בארה"ב</w:t>
            </w:r>
            <w:r>
              <w:rPr>
                <w:rFonts w:hint="cs"/>
                <w:rtl/>
              </w:rPr>
              <w:t xml:space="preserve"> או </w:t>
            </w:r>
            <w:r w:rsidRPr="00103CE0">
              <w:rPr>
                <w:sz w:val="24"/>
              </w:rPr>
              <w:t>Declaration</w:t>
            </w:r>
            <w:r>
              <w:rPr>
                <w:sz w:val="24"/>
              </w:rPr>
              <w:t xml:space="preserve"> of</w:t>
            </w:r>
            <w:r w:rsidRPr="00103CE0">
              <w:rPr>
                <w:sz w:val="24"/>
              </w:rPr>
              <w:t xml:space="preserve"> Conformity</w:t>
            </w:r>
            <w:r w:rsidRPr="00DB2DFF">
              <w:rPr>
                <w:rFonts w:hint="cs"/>
                <w:rtl/>
              </w:rPr>
              <w:t xml:space="preserve"> </w:t>
            </w:r>
            <w:r>
              <w:rPr>
                <w:rFonts w:hint="cs"/>
                <w:rtl/>
              </w:rPr>
              <w:t>לפי הדירקטיבה למכשור רפואי באירופה</w:t>
            </w:r>
            <w:r w:rsidRPr="00103CE0">
              <w:rPr>
                <w:rFonts w:hint="cs"/>
                <w:sz w:val="24"/>
                <w:rtl/>
              </w:rPr>
              <w:t>.</w:t>
            </w:r>
            <w:r>
              <w:rPr>
                <w:rFonts w:hint="cs"/>
                <w:rtl/>
              </w:rPr>
              <w:t xml:space="preserve"> (במידה ולא הוצג בשלב ההגשה אישור </w:t>
            </w:r>
            <w:proofErr w:type="spellStart"/>
            <w:r>
              <w:rPr>
                <w:rFonts w:hint="cs"/>
                <w:rtl/>
              </w:rPr>
              <w:t>אמ"ר</w:t>
            </w:r>
            <w:proofErr w:type="spellEnd"/>
            <w:r>
              <w:rPr>
                <w:rFonts w:hint="cs"/>
                <w:rtl/>
              </w:rPr>
              <w:t>)</w:t>
            </w:r>
          </w:p>
        </w:tc>
        <w:tc>
          <w:tcPr>
            <w:tcW w:w="1170" w:type="dxa"/>
          </w:tcPr>
          <w:p w14:paraId="53B89661" w14:textId="1EA168FD" w:rsidR="00AF7A94" w:rsidRDefault="00F51959" w:rsidP="00CC09E8">
            <w:pPr>
              <w:jc w:val="center"/>
              <w:rPr>
                <w:rtl/>
              </w:rPr>
            </w:pPr>
            <w:r>
              <w:rPr>
                <w:rtl/>
              </w:rPr>
              <w:fldChar w:fldCharType="begin"/>
            </w:r>
            <w:r w:rsidR="00AF7A94">
              <w:rPr>
                <w:rtl/>
              </w:rPr>
              <w:instrText xml:space="preserve"> </w:instrText>
            </w:r>
            <w:r w:rsidR="00AF7A94">
              <w:rPr>
                <w:rFonts w:hint="cs"/>
              </w:rPr>
              <w:instrText>REF</w:instrText>
            </w:r>
            <w:r w:rsidR="00AF7A94">
              <w:rPr>
                <w:rFonts w:hint="cs"/>
                <w:rtl/>
              </w:rPr>
              <w:instrText xml:space="preserve"> _</w:instrText>
            </w:r>
            <w:r w:rsidR="00AF7A94">
              <w:rPr>
                <w:rFonts w:hint="cs"/>
              </w:rPr>
              <w:instrText>Ref294515661 \r \h</w:instrText>
            </w:r>
            <w:r w:rsidR="00AF7A94">
              <w:rPr>
                <w:rtl/>
              </w:rPr>
              <w:instrText xml:space="preserve"> </w:instrText>
            </w:r>
            <w:r>
              <w:rPr>
                <w:rtl/>
              </w:rPr>
            </w:r>
            <w:r>
              <w:rPr>
                <w:rtl/>
              </w:rPr>
              <w:fldChar w:fldCharType="separate"/>
            </w:r>
            <w:r w:rsidR="003C2020">
              <w:rPr>
                <w:cs/>
              </w:rPr>
              <w:t>‎</w:t>
            </w:r>
            <w:r w:rsidR="003C2020">
              <w:t>20</w:t>
            </w:r>
            <w:r>
              <w:rPr>
                <w:rtl/>
              </w:rPr>
              <w:fldChar w:fldCharType="end"/>
            </w:r>
          </w:p>
        </w:tc>
        <w:tc>
          <w:tcPr>
            <w:tcW w:w="1350" w:type="dxa"/>
            <w:vMerge/>
          </w:tcPr>
          <w:p w14:paraId="6B6DEC2A" w14:textId="77777777" w:rsidR="00AF7A94" w:rsidRPr="001F2C14" w:rsidRDefault="00AF7A94" w:rsidP="00E810D2">
            <w:pPr>
              <w:rPr>
                <w:rtl/>
              </w:rPr>
            </w:pPr>
          </w:p>
        </w:tc>
        <w:tc>
          <w:tcPr>
            <w:tcW w:w="1426" w:type="dxa"/>
          </w:tcPr>
          <w:p w14:paraId="7309FACB" w14:textId="77777777" w:rsidR="00AF7A94" w:rsidRPr="001F2C14" w:rsidRDefault="00AF7A94" w:rsidP="00E810D2">
            <w:pPr>
              <w:rPr>
                <w:rtl/>
              </w:rPr>
            </w:pPr>
          </w:p>
        </w:tc>
      </w:tr>
      <w:tr w:rsidR="00AF7A94" w:rsidRPr="001F2C14" w14:paraId="3446CF4C" w14:textId="77777777" w:rsidTr="004318DD">
        <w:tc>
          <w:tcPr>
            <w:tcW w:w="734" w:type="dxa"/>
          </w:tcPr>
          <w:p w14:paraId="22CA5ED2" w14:textId="77777777" w:rsidR="00AF7A94" w:rsidRPr="001F2C14" w:rsidRDefault="00AF7A94" w:rsidP="00E810D2">
            <w:pPr>
              <w:jc w:val="center"/>
              <w:rPr>
                <w:rtl/>
              </w:rPr>
            </w:pPr>
            <w:r>
              <w:rPr>
                <w:rFonts w:hint="cs"/>
                <w:rtl/>
              </w:rPr>
              <w:t>12</w:t>
            </w:r>
          </w:p>
        </w:tc>
        <w:tc>
          <w:tcPr>
            <w:tcW w:w="5579" w:type="dxa"/>
          </w:tcPr>
          <w:p w14:paraId="48A4524A" w14:textId="3145853B" w:rsidR="00AF7A94" w:rsidRPr="001F2C14" w:rsidRDefault="00AF7A94" w:rsidP="00FB448B">
            <w:pPr>
              <w:rPr>
                <w:rtl/>
              </w:rPr>
            </w:pPr>
            <w:r w:rsidRPr="001F2C14">
              <w:rPr>
                <w:rFonts w:hint="cs"/>
                <w:rtl/>
              </w:rPr>
              <w:t xml:space="preserve">אישור </w:t>
            </w:r>
            <w:r>
              <w:rPr>
                <w:rFonts w:hint="cs"/>
                <w:rtl/>
              </w:rPr>
              <w:t xml:space="preserve">בנוסח נספח </w:t>
            </w:r>
            <w:r w:rsidR="005C24F6">
              <w:rPr>
                <w:rFonts w:hint="cs"/>
                <w:rtl/>
              </w:rPr>
              <w:t xml:space="preserve">ו' </w:t>
            </w:r>
            <w:r>
              <w:rPr>
                <w:rFonts w:hint="cs"/>
                <w:rtl/>
              </w:rPr>
              <w:t xml:space="preserve">למכרז </w:t>
            </w:r>
            <w:r w:rsidRPr="001F2C14">
              <w:rPr>
                <w:rFonts w:hint="cs"/>
                <w:rtl/>
              </w:rPr>
              <w:t>המעיד כי בשנתיים שקדמו למועד הגשת ההצעה לא נאסר השימוש במוצר על ידי רשויות תקינה.</w:t>
            </w:r>
          </w:p>
        </w:tc>
        <w:tc>
          <w:tcPr>
            <w:tcW w:w="1170" w:type="dxa"/>
          </w:tcPr>
          <w:p w14:paraId="62F5BCF8" w14:textId="67EE0A22" w:rsidR="00AF7A94" w:rsidRPr="001F2C14" w:rsidRDefault="00F51959" w:rsidP="00E810D2">
            <w:pPr>
              <w:jc w:val="center"/>
              <w:rPr>
                <w:rtl/>
              </w:rPr>
            </w:pPr>
            <w:r>
              <w:rPr>
                <w:rtl/>
              </w:rPr>
              <w:fldChar w:fldCharType="begin"/>
            </w:r>
            <w:r w:rsidR="00AF7A94">
              <w:rPr>
                <w:rtl/>
              </w:rPr>
              <w:instrText xml:space="preserve"> </w:instrText>
            </w:r>
            <w:r w:rsidR="00AF7A94">
              <w:instrText>REF</w:instrText>
            </w:r>
            <w:r w:rsidR="00AF7A94">
              <w:rPr>
                <w:rtl/>
              </w:rPr>
              <w:instrText xml:space="preserve"> _</w:instrText>
            </w:r>
            <w:r w:rsidR="00AF7A94">
              <w:instrText>Ref286654977 \r \h</w:instrText>
            </w:r>
            <w:r w:rsidR="00AF7A94">
              <w:rPr>
                <w:rtl/>
              </w:rPr>
              <w:instrText xml:space="preserve"> </w:instrText>
            </w:r>
            <w:r>
              <w:rPr>
                <w:rtl/>
              </w:rPr>
            </w:r>
            <w:r>
              <w:rPr>
                <w:rtl/>
              </w:rPr>
              <w:fldChar w:fldCharType="separate"/>
            </w:r>
            <w:r w:rsidR="003C2020">
              <w:rPr>
                <w:cs/>
              </w:rPr>
              <w:t>‎</w:t>
            </w:r>
            <w:r w:rsidR="003C2020">
              <w:t>21</w:t>
            </w:r>
            <w:r>
              <w:rPr>
                <w:rtl/>
              </w:rPr>
              <w:fldChar w:fldCharType="end"/>
            </w:r>
          </w:p>
        </w:tc>
        <w:tc>
          <w:tcPr>
            <w:tcW w:w="1350" w:type="dxa"/>
            <w:vMerge/>
          </w:tcPr>
          <w:p w14:paraId="085F5901" w14:textId="77777777" w:rsidR="00AF7A94" w:rsidRPr="001F2C14" w:rsidRDefault="00AF7A94" w:rsidP="00E810D2">
            <w:pPr>
              <w:rPr>
                <w:rtl/>
              </w:rPr>
            </w:pPr>
          </w:p>
        </w:tc>
        <w:tc>
          <w:tcPr>
            <w:tcW w:w="1426" w:type="dxa"/>
          </w:tcPr>
          <w:p w14:paraId="4CE625D9" w14:textId="77777777" w:rsidR="00AF7A94" w:rsidRPr="001F2C14" w:rsidRDefault="00AF7A94" w:rsidP="00E810D2">
            <w:pPr>
              <w:rPr>
                <w:rtl/>
              </w:rPr>
            </w:pPr>
          </w:p>
        </w:tc>
      </w:tr>
      <w:tr w:rsidR="00AF7A94" w:rsidRPr="001F2C14" w14:paraId="5C6D4F45" w14:textId="77777777" w:rsidTr="004318DD">
        <w:tc>
          <w:tcPr>
            <w:tcW w:w="734" w:type="dxa"/>
          </w:tcPr>
          <w:p w14:paraId="1B8B6BCE" w14:textId="77777777" w:rsidR="00AF7A94" w:rsidRPr="001F2C14" w:rsidRDefault="00AF7A94" w:rsidP="00E810D2">
            <w:pPr>
              <w:jc w:val="center"/>
              <w:rPr>
                <w:rtl/>
              </w:rPr>
            </w:pPr>
            <w:r>
              <w:rPr>
                <w:rFonts w:hint="cs"/>
                <w:rtl/>
              </w:rPr>
              <w:t>13</w:t>
            </w:r>
          </w:p>
        </w:tc>
        <w:tc>
          <w:tcPr>
            <w:tcW w:w="5579" w:type="dxa"/>
          </w:tcPr>
          <w:p w14:paraId="4EB38578" w14:textId="3207B4B6" w:rsidR="00AF7A94" w:rsidRPr="001F2C14" w:rsidRDefault="00AF7A94" w:rsidP="00FB448B">
            <w:pPr>
              <w:rPr>
                <w:rtl/>
              </w:rPr>
            </w:pPr>
            <w:r w:rsidRPr="001F2C14">
              <w:rPr>
                <w:rFonts w:hint="cs"/>
                <w:rtl/>
              </w:rPr>
              <w:t xml:space="preserve">מפרט </w:t>
            </w:r>
            <w:r>
              <w:t>-</w:t>
            </w:r>
            <w:r w:rsidRPr="001F2C14">
              <w:rPr>
                <w:rFonts w:hint="cs"/>
                <w:rtl/>
              </w:rPr>
              <w:t xml:space="preserve"> </w:t>
            </w:r>
            <w:r w:rsidRPr="001F2C14">
              <w:rPr>
                <w:rFonts w:hint="cs"/>
                <w:b/>
                <w:bCs/>
                <w:rtl/>
              </w:rPr>
              <w:t xml:space="preserve">נספח </w:t>
            </w:r>
            <w:r w:rsidR="005C24F6">
              <w:rPr>
                <w:rFonts w:hint="cs"/>
                <w:b/>
                <w:bCs/>
                <w:rtl/>
              </w:rPr>
              <w:t>ד</w:t>
            </w:r>
            <w:r w:rsidR="005C24F6" w:rsidRPr="001F2C14">
              <w:rPr>
                <w:rFonts w:hint="cs"/>
                <w:b/>
                <w:bCs/>
                <w:rtl/>
              </w:rPr>
              <w:t>'</w:t>
            </w:r>
            <w:r w:rsidRPr="001F2C14">
              <w:rPr>
                <w:rFonts w:hint="cs"/>
                <w:rtl/>
              </w:rPr>
              <w:t>, בהתאם לסוג המוצר.</w:t>
            </w:r>
          </w:p>
        </w:tc>
        <w:tc>
          <w:tcPr>
            <w:tcW w:w="1170" w:type="dxa"/>
          </w:tcPr>
          <w:p w14:paraId="581418F2" w14:textId="2F1E98E5" w:rsidR="00AF7A94" w:rsidRPr="001F2C14" w:rsidRDefault="00F51959" w:rsidP="00E810D2">
            <w:pPr>
              <w:jc w:val="center"/>
              <w:rPr>
                <w:rtl/>
              </w:rPr>
            </w:pPr>
            <w:r>
              <w:rPr>
                <w:rtl/>
              </w:rPr>
              <w:fldChar w:fldCharType="begin"/>
            </w:r>
            <w:r w:rsidR="00AF7A94">
              <w:rPr>
                <w:rtl/>
              </w:rPr>
              <w:instrText xml:space="preserve"> </w:instrText>
            </w:r>
            <w:r w:rsidR="00AF7A94">
              <w:instrText>REF</w:instrText>
            </w:r>
            <w:r w:rsidR="00AF7A94">
              <w:rPr>
                <w:rtl/>
              </w:rPr>
              <w:instrText xml:space="preserve"> _</w:instrText>
            </w:r>
            <w:r w:rsidR="00AF7A94">
              <w:instrText>Ref289095529 \r \h</w:instrText>
            </w:r>
            <w:r w:rsidR="00AF7A94">
              <w:rPr>
                <w:rtl/>
              </w:rPr>
              <w:instrText xml:space="preserve"> </w:instrText>
            </w:r>
            <w:r>
              <w:rPr>
                <w:rtl/>
              </w:rPr>
            </w:r>
            <w:r>
              <w:rPr>
                <w:rtl/>
              </w:rPr>
              <w:fldChar w:fldCharType="separate"/>
            </w:r>
            <w:r w:rsidR="003C2020">
              <w:rPr>
                <w:cs/>
              </w:rPr>
              <w:t>‎</w:t>
            </w:r>
            <w:r w:rsidR="003C2020">
              <w:t>22.2.1</w:t>
            </w:r>
            <w:r>
              <w:rPr>
                <w:rtl/>
              </w:rPr>
              <w:fldChar w:fldCharType="end"/>
            </w:r>
          </w:p>
        </w:tc>
        <w:tc>
          <w:tcPr>
            <w:tcW w:w="1350" w:type="dxa"/>
            <w:vMerge/>
          </w:tcPr>
          <w:p w14:paraId="160DD947" w14:textId="77777777" w:rsidR="00AF7A94" w:rsidRPr="001F2C14" w:rsidRDefault="00AF7A94" w:rsidP="00E810D2">
            <w:pPr>
              <w:rPr>
                <w:rtl/>
              </w:rPr>
            </w:pPr>
          </w:p>
        </w:tc>
        <w:tc>
          <w:tcPr>
            <w:tcW w:w="1426" w:type="dxa"/>
          </w:tcPr>
          <w:p w14:paraId="2C5538B5" w14:textId="77777777" w:rsidR="00AF7A94" w:rsidRPr="001F2C14" w:rsidRDefault="00AF7A94" w:rsidP="00E810D2">
            <w:pPr>
              <w:rPr>
                <w:rtl/>
              </w:rPr>
            </w:pPr>
          </w:p>
        </w:tc>
      </w:tr>
      <w:tr w:rsidR="00AF7A94" w:rsidRPr="001F2C14" w14:paraId="21403B4E" w14:textId="77777777" w:rsidTr="004318DD">
        <w:tc>
          <w:tcPr>
            <w:tcW w:w="734" w:type="dxa"/>
            <w:tcBorders>
              <w:bottom w:val="single" w:sz="4" w:space="0" w:color="auto"/>
            </w:tcBorders>
          </w:tcPr>
          <w:p w14:paraId="6886E9E6" w14:textId="77777777" w:rsidR="00AF7A94" w:rsidRPr="001F2C14" w:rsidRDefault="00AF7A94" w:rsidP="00E810D2">
            <w:pPr>
              <w:jc w:val="center"/>
              <w:rPr>
                <w:rtl/>
              </w:rPr>
            </w:pPr>
            <w:r>
              <w:rPr>
                <w:rFonts w:hint="cs"/>
                <w:rtl/>
              </w:rPr>
              <w:t>14</w:t>
            </w:r>
          </w:p>
        </w:tc>
        <w:tc>
          <w:tcPr>
            <w:tcW w:w="5579" w:type="dxa"/>
            <w:tcBorders>
              <w:bottom w:val="single" w:sz="4" w:space="0" w:color="auto"/>
            </w:tcBorders>
          </w:tcPr>
          <w:p w14:paraId="1AC8029C" w14:textId="77777777" w:rsidR="00AF7A94" w:rsidRPr="001F2C14" w:rsidRDefault="00AF7A94" w:rsidP="00E810D2">
            <w:pPr>
              <w:rPr>
                <w:rtl/>
              </w:rPr>
            </w:pPr>
            <w:r w:rsidRPr="001F2C14">
              <w:rPr>
                <w:rFonts w:hint="cs"/>
                <w:rtl/>
              </w:rPr>
              <w:t>מפרטי טכני של יצרן המוצר.</w:t>
            </w:r>
          </w:p>
        </w:tc>
        <w:tc>
          <w:tcPr>
            <w:tcW w:w="1170" w:type="dxa"/>
            <w:tcBorders>
              <w:bottom w:val="single" w:sz="4" w:space="0" w:color="auto"/>
            </w:tcBorders>
          </w:tcPr>
          <w:p w14:paraId="0618DD49" w14:textId="7873FFB7" w:rsidR="00AF7A94" w:rsidRPr="001F2C14" w:rsidRDefault="00F51959" w:rsidP="00E810D2">
            <w:pPr>
              <w:jc w:val="center"/>
              <w:rPr>
                <w:rtl/>
              </w:rPr>
            </w:pPr>
            <w:r>
              <w:fldChar w:fldCharType="begin"/>
            </w:r>
            <w:r w:rsidR="00AF7A94">
              <w:rPr>
                <w:rtl/>
              </w:rPr>
              <w:instrText xml:space="preserve"> </w:instrText>
            </w:r>
            <w:r w:rsidR="00AF7A94">
              <w:rPr>
                <w:rFonts w:hint="cs"/>
              </w:rPr>
              <w:instrText>REF</w:instrText>
            </w:r>
            <w:r w:rsidR="00AF7A94">
              <w:rPr>
                <w:rFonts w:hint="cs"/>
                <w:rtl/>
              </w:rPr>
              <w:instrText xml:space="preserve"> _</w:instrText>
            </w:r>
            <w:r w:rsidR="00AF7A94">
              <w:rPr>
                <w:rFonts w:hint="cs"/>
              </w:rPr>
              <w:instrText>Ref289095521 \r \h</w:instrText>
            </w:r>
            <w:r w:rsidR="00AF7A94">
              <w:rPr>
                <w:rtl/>
              </w:rPr>
              <w:instrText xml:space="preserve"> </w:instrText>
            </w:r>
            <w:r>
              <w:fldChar w:fldCharType="separate"/>
            </w:r>
            <w:r w:rsidR="003C2020">
              <w:rPr>
                <w:cs/>
              </w:rPr>
              <w:t>‎</w:t>
            </w:r>
            <w:r w:rsidR="003C2020">
              <w:t>22.2.2</w:t>
            </w:r>
            <w:r>
              <w:fldChar w:fldCharType="end"/>
            </w:r>
          </w:p>
        </w:tc>
        <w:tc>
          <w:tcPr>
            <w:tcW w:w="1350" w:type="dxa"/>
            <w:vMerge/>
            <w:tcBorders>
              <w:bottom w:val="single" w:sz="4" w:space="0" w:color="auto"/>
            </w:tcBorders>
          </w:tcPr>
          <w:p w14:paraId="02EDFF5B" w14:textId="77777777" w:rsidR="00AF7A94" w:rsidRPr="001F2C14" w:rsidRDefault="00AF7A94" w:rsidP="00E810D2">
            <w:pPr>
              <w:rPr>
                <w:rtl/>
              </w:rPr>
            </w:pPr>
          </w:p>
        </w:tc>
        <w:tc>
          <w:tcPr>
            <w:tcW w:w="1426" w:type="dxa"/>
            <w:tcBorders>
              <w:bottom w:val="single" w:sz="4" w:space="0" w:color="auto"/>
            </w:tcBorders>
          </w:tcPr>
          <w:p w14:paraId="7F6A049F" w14:textId="77777777" w:rsidR="00AF7A94" w:rsidRPr="001F2C14" w:rsidRDefault="00AF7A94" w:rsidP="00E810D2">
            <w:pPr>
              <w:rPr>
                <w:rtl/>
              </w:rPr>
            </w:pPr>
          </w:p>
        </w:tc>
      </w:tr>
      <w:tr w:rsidR="00AF7A94" w:rsidRPr="001F2C14" w14:paraId="21B0D975" w14:textId="77777777" w:rsidTr="004318DD">
        <w:tc>
          <w:tcPr>
            <w:tcW w:w="10259" w:type="dxa"/>
            <w:gridSpan w:val="5"/>
            <w:shd w:val="clear" w:color="auto" w:fill="EEECE1" w:themeFill="background2"/>
          </w:tcPr>
          <w:p w14:paraId="382FED56" w14:textId="77777777" w:rsidR="00AF7A94" w:rsidRPr="001F2C14" w:rsidRDefault="00AF7A94" w:rsidP="00E810D2">
            <w:pPr>
              <w:jc w:val="center"/>
              <w:rPr>
                <w:b/>
                <w:bCs/>
                <w:rtl/>
              </w:rPr>
            </w:pPr>
            <w:r w:rsidRPr="001F2C14">
              <w:rPr>
                <w:rFonts w:hint="cs"/>
                <w:b/>
                <w:bCs/>
                <w:rtl/>
              </w:rPr>
              <w:t>מסמכים ואישורים נוספים</w:t>
            </w:r>
          </w:p>
        </w:tc>
      </w:tr>
      <w:tr w:rsidR="00AF7A94" w:rsidRPr="001F2C14" w14:paraId="3B97C73F" w14:textId="77777777" w:rsidTr="004318DD">
        <w:tc>
          <w:tcPr>
            <w:tcW w:w="734" w:type="dxa"/>
          </w:tcPr>
          <w:p w14:paraId="18930F7C" w14:textId="77777777" w:rsidR="00AF7A94" w:rsidRPr="001F2C14" w:rsidRDefault="00AF7A94" w:rsidP="00E810D2">
            <w:pPr>
              <w:jc w:val="center"/>
              <w:rPr>
                <w:rtl/>
              </w:rPr>
            </w:pPr>
            <w:r>
              <w:rPr>
                <w:rFonts w:hint="cs"/>
                <w:rtl/>
              </w:rPr>
              <w:t>15</w:t>
            </w:r>
          </w:p>
        </w:tc>
        <w:tc>
          <w:tcPr>
            <w:tcW w:w="5579" w:type="dxa"/>
          </w:tcPr>
          <w:p w14:paraId="5CC5C171" w14:textId="6CE76457" w:rsidR="00AF7A94" w:rsidRPr="001F2C14" w:rsidRDefault="00AF7A94" w:rsidP="00541283">
            <w:pPr>
              <w:rPr>
                <w:rtl/>
              </w:rPr>
            </w:pPr>
            <w:r w:rsidRPr="001F2C14">
              <w:rPr>
                <w:rFonts w:hint="cs"/>
                <w:rtl/>
              </w:rPr>
              <w:t xml:space="preserve">חוזה, </w:t>
            </w:r>
            <w:r w:rsidRPr="001F2C14">
              <w:rPr>
                <w:rFonts w:hint="cs"/>
                <w:b/>
                <w:bCs/>
                <w:rtl/>
              </w:rPr>
              <w:t xml:space="preserve">נספח </w:t>
            </w:r>
            <w:r w:rsidR="00541283">
              <w:rPr>
                <w:rFonts w:hint="cs"/>
                <w:b/>
                <w:bCs/>
                <w:rtl/>
              </w:rPr>
              <w:t>א</w:t>
            </w:r>
            <w:r w:rsidR="00541283" w:rsidRPr="001F2C14">
              <w:rPr>
                <w:rFonts w:hint="cs"/>
                <w:b/>
                <w:bCs/>
                <w:rtl/>
              </w:rPr>
              <w:t>'</w:t>
            </w:r>
            <w:r w:rsidR="00541283" w:rsidRPr="001F2C14">
              <w:rPr>
                <w:rFonts w:hint="cs"/>
                <w:rtl/>
              </w:rPr>
              <w:t xml:space="preserve"> </w:t>
            </w:r>
            <w:r w:rsidRPr="001F2C14">
              <w:rPr>
                <w:rFonts w:hint="cs"/>
                <w:rtl/>
              </w:rPr>
              <w:t>למכרז, חתום.</w:t>
            </w:r>
          </w:p>
        </w:tc>
        <w:tc>
          <w:tcPr>
            <w:tcW w:w="1170" w:type="dxa"/>
          </w:tcPr>
          <w:p w14:paraId="299AEB23" w14:textId="420B904C" w:rsidR="00AF7A94" w:rsidRPr="001F2C14" w:rsidRDefault="00C63525" w:rsidP="00E810D2">
            <w:pPr>
              <w:jc w:val="center"/>
              <w:rPr>
                <w:rtl/>
              </w:rPr>
            </w:pPr>
            <w:r>
              <w:fldChar w:fldCharType="begin"/>
            </w:r>
            <w:r>
              <w:instrText xml:space="preserve"> REF _Ref265416384 \r \h  \* MERGEFORMAT </w:instrText>
            </w:r>
            <w:r>
              <w:fldChar w:fldCharType="separate"/>
            </w:r>
            <w:r w:rsidR="003C2020">
              <w:rPr>
                <w:cs/>
              </w:rPr>
              <w:t>‎</w:t>
            </w:r>
            <w:r w:rsidR="003C2020">
              <w:t>34.1.8</w:t>
            </w:r>
            <w:r>
              <w:fldChar w:fldCharType="end"/>
            </w:r>
          </w:p>
        </w:tc>
        <w:tc>
          <w:tcPr>
            <w:tcW w:w="1350" w:type="dxa"/>
          </w:tcPr>
          <w:p w14:paraId="373B6473" w14:textId="77777777" w:rsidR="00AF7A94" w:rsidRPr="001F2C14" w:rsidRDefault="00AF7A94" w:rsidP="00E810D2">
            <w:pPr>
              <w:rPr>
                <w:rtl/>
              </w:rPr>
            </w:pPr>
          </w:p>
        </w:tc>
        <w:tc>
          <w:tcPr>
            <w:tcW w:w="1426" w:type="dxa"/>
          </w:tcPr>
          <w:p w14:paraId="7C89553C" w14:textId="77777777" w:rsidR="00AF7A94" w:rsidRPr="001F2C14" w:rsidRDefault="00AF7A94" w:rsidP="00E810D2">
            <w:pPr>
              <w:rPr>
                <w:rtl/>
              </w:rPr>
            </w:pPr>
          </w:p>
        </w:tc>
      </w:tr>
      <w:tr w:rsidR="00AF7A94" w:rsidRPr="001F2C14" w14:paraId="65F26418" w14:textId="77777777" w:rsidTr="004318DD">
        <w:tc>
          <w:tcPr>
            <w:tcW w:w="734" w:type="dxa"/>
          </w:tcPr>
          <w:p w14:paraId="48C39DD1" w14:textId="77777777" w:rsidR="00AF7A94" w:rsidRPr="001F2C14" w:rsidRDefault="00AF7A94" w:rsidP="00E810D2">
            <w:pPr>
              <w:jc w:val="center"/>
              <w:rPr>
                <w:rtl/>
              </w:rPr>
            </w:pPr>
            <w:r>
              <w:rPr>
                <w:rFonts w:hint="cs"/>
                <w:rtl/>
              </w:rPr>
              <w:t>16</w:t>
            </w:r>
          </w:p>
        </w:tc>
        <w:tc>
          <w:tcPr>
            <w:tcW w:w="5579" w:type="dxa"/>
          </w:tcPr>
          <w:p w14:paraId="138A4447" w14:textId="77777777" w:rsidR="00AF7A94" w:rsidRPr="001F2C14" w:rsidRDefault="00AF7A94" w:rsidP="00E810D2">
            <w:pPr>
              <w:rPr>
                <w:rtl/>
              </w:rPr>
            </w:pPr>
            <w:r w:rsidRPr="001F2C14">
              <w:rPr>
                <w:rFonts w:hint="cs"/>
                <w:rtl/>
              </w:rPr>
              <w:t xml:space="preserve">אם עסקו של המציע הינו בשליטת אישה, כמשמעות הדבר בסעיף 2ב לחוק חובת המכרזים, תשנ"ב </w:t>
            </w:r>
            <w:r w:rsidRPr="001F2C14">
              <w:rPr>
                <w:rtl/>
              </w:rPr>
              <w:t>–</w:t>
            </w:r>
            <w:r w:rsidRPr="001F2C14">
              <w:rPr>
                <w:rFonts w:hint="cs"/>
                <w:rtl/>
              </w:rPr>
              <w:t xml:space="preserve"> 1992: אישור כנדרש בחוק ותצהיר המאשר זאת.</w:t>
            </w:r>
          </w:p>
        </w:tc>
        <w:tc>
          <w:tcPr>
            <w:tcW w:w="1170" w:type="dxa"/>
          </w:tcPr>
          <w:p w14:paraId="3A6A1A1B" w14:textId="5E3EFEE4" w:rsidR="00AF7A94" w:rsidRPr="001F2C14" w:rsidRDefault="00C63525" w:rsidP="00E810D2">
            <w:pPr>
              <w:jc w:val="center"/>
              <w:rPr>
                <w:rtl/>
              </w:rPr>
            </w:pPr>
            <w:r>
              <w:fldChar w:fldCharType="begin"/>
            </w:r>
            <w:r>
              <w:instrText xml:space="preserve"> REF _Ref265416372 \r \h  \* MERGEFORMAT </w:instrText>
            </w:r>
            <w:r>
              <w:fldChar w:fldCharType="separate"/>
            </w:r>
            <w:r w:rsidR="003C2020">
              <w:rPr>
                <w:cs/>
              </w:rPr>
              <w:t>‎</w:t>
            </w:r>
            <w:r w:rsidR="003C2020">
              <w:t>34.1.10</w:t>
            </w:r>
            <w:r>
              <w:fldChar w:fldCharType="end"/>
            </w:r>
          </w:p>
        </w:tc>
        <w:tc>
          <w:tcPr>
            <w:tcW w:w="1350" w:type="dxa"/>
          </w:tcPr>
          <w:p w14:paraId="13784E23" w14:textId="77777777" w:rsidR="00AF7A94" w:rsidRPr="001F2C14" w:rsidRDefault="00AF7A94" w:rsidP="00E810D2">
            <w:pPr>
              <w:rPr>
                <w:rtl/>
              </w:rPr>
            </w:pPr>
          </w:p>
        </w:tc>
        <w:tc>
          <w:tcPr>
            <w:tcW w:w="1426" w:type="dxa"/>
          </w:tcPr>
          <w:p w14:paraId="095A3D68" w14:textId="77777777" w:rsidR="00AF7A94" w:rsidRPr="001F2C14" w:rsidRDefault="00AF7A94" w:rsidP="00E810D2">
            <w:pPr>
              <w:rPr>
                <w:rtl/>
              </w:rPr>
            </w:pPr>
          </w:p>
        </w:tc>
      </w:tr>
      <w:tr w:rsidR="00AF7A94" w:rsidRPr="001F2C14" w14:paraId="21945D64" w14:textId="77777777" w:rsidTr="004318DD">
        <w:tc>
          <w:tcPr>
            <w:tcW w:w="734" w:type="dxa"/>
          </w:tcPr>
          <w:p w14:paraId="1EF6D818" w14:textId="77777777" w:rsidR="00AF7A94" w:rsidRPr="001F2C14" w:rsidRDefault="00AF7A94" w:rsidP="00E810D2">
            <w:pPr>
              <w:jc w:val="center"/>
              <w:rPr>
                <w:rtl/>
              </w:rPr>
            </w:pPr>
            <w:r>
              <w:rPr>
                <w:rFonts w:hint="cs"/>
                <w:rtl/>
              </w:rPr>
              <w:t>17</w:t>
            </w:r>
          </w:p>
        </w:tc>
        <w:tc>
          <w:tcPr>
            <w:tcW w:w="5579" w:type="dxa"/>
          </w:tcPr>
          <w:p w14:paraId="7ECCCF5B" w14:textId="77777777" w:rsidR="00AF7A94" w:rsidRPr="001F2C14" w:rsidRDefault="00AF7A94" w:rsidP="00E810D2">
            <w:pPr>
              <w:rPr>
                <w:rtl/>
              </w:rPr>
            </w:pPr>
            <w:r w:rsidRPr="001F2C14">
              <w:rPr>
                <w:rFonts w:hint="cs"/>
                <w:rtl/>
              </w:rPr>
              <w:t>מציע אשר הציוד המוצע על-ידו הוא "טובין תוצרת הארץ" - אישור רו"ח בדבר מחיר המרכיב הישראלי במחיר ההצעה.</w:t>
            </w:r>
          </w:p>
        </w:tc>
        <w:tc>
          <w:tcPr>
            <w:tcW w:w="1170" w:type="dxa"/>
          </w:tcPr>
          <w:p w14:paraId="123BD092" w14:textId="7A7AA085" w:rsidR="00AF7A94" w:rsidRPr="001F2C14" w:rsidRDefault="00C63525" w:rsidP="00E810D2">
            <w:pPr>
              <w:jc w:val="center"/>
              <w:rPr>
                <w:rtl/>
              </w:rPr>
            </w:pPr>
            <w:r>
              <w:fldChar w:fldCharType="begin"/>
            </w:r>
            <w:r>
              <w:instrText xml:space="preserve"> REF _Ref265416356 \r \h  \* MERGEFORMAT </w:instrText>
            </w:r>
            <w:r>
              <w:fldChar w:fldCharType="separate"/>
            </w:r>
            <w:r w:rsidR="003C2020">
              <w:rPr>
                <w:cs/>
              </w:rPr>
              <w:t>‎</w:t>
            </w:r>
            <w:r w:rsidR="003C2020">
              <w:t>34.1.11</w:t>
            </w:r>
            <w:r>
              <w:fldChar w:fldCharType="end"/>
            </w:r>
          </w:p>
        </w:tc>
        <w:tc>
          <w:tcPr>
            <w:tcW w:w="1350" w:type="dxa"/>
          </w:tcPr>
          <w:p w14:paraId="1BBD23EB" w14:textId="77777777" w:rsidR="00AF7A94" w:rsidRPr="001F2C14" w:rsidRDefault="00AF7A94" w:rsidP="00E810D2">
            <w:pPr>
              <w:rPr>
                <w:rtl/>
              </w:rPr>
            </w:pPr>
          </w:p>
        </w:tc>
        <w:tc>
          <w:tcPr>
            <w:tcW w:w="1426" w:type="dxa"/>
          </w:tcPr>
          <w:p w14:paraId="4217AEA9" w14:textId="77777777" w:rsidR="00AF7A94" w:rsidRPr="001F2C14" w:rsidRDefault="00AF7A94" w:rsidP="00E810D2">
            <w:pPr>
              <w:rPr>
                <w:rtl/>
              </w:rPr>
            </w:pPr>
          </w:p>
        </w:tc>
      </w:tr>
    </w:tbl>
    <w:p w14:paraId="53CF908E" w14:textId="77777777" w:rsidR="00AF7A94" w:rsidRPr="001F2C14" w:rsidRDefault="00AF7A94" w:rsidP="00AF7A94">
      <w:pPr>
        <w:rPr>
          <w:rtl/>
        </w:rPr>
      </w:pPr>
    </w:p>
    <w:p w14:paraId="5CE97F83" w14:textId="77777777" w:rsidR="00AF7A94" w:rsidRPr="001F2C14" w:rsidRDefault="00AF7A94" w:rsidP="00AF7A94">
      <w:pPr>
        <w:spacing w:line="480" w:lineRule="auto"/>
        <w:jc w:val="center"/>
        <w:rPr>
          <w:rtl/>
        </w:rPr>
      </w:pPr>
      <w:r w:rsidRPr="001F2C14">
        <w:rPr>
          <w:b/>
          <w:bCs/>
          <w:szCs w:val="32"/>
          <w:u w:val="single"/>
          <w:rtl/>
        </w:rPr>
        <w:br w:type="page"/>
      </w:r>
    </w:p>
    <w:p w14:paraId="04CD9BF6" w14:textId="4D6D0DD8" w:rsidR="00AF7A94" w:rsidRPr="001F2C14" w:rsidRDefault="00AF7A94" w:rsidP="00FB448B">
      <w:pPr>
        <w:jc w:val="center"/>
        <w:rPr>
          <w:b/>
          <w:bCs/>
          <w:szCs w:val="32"/>
          <w:u w:val="single"/>
          <w:rtl/>
        </w:rPr>
      </w:pPr>
      <w:r w:rsidRPr="00AB4C0A">
        <w:rPr>
          <w:rFonts w:hint="cs"/>
          <w:b/>
          <w:bCs/>
          <w:szCs w:val="32"/>
          <w:u w:val="single"/>
          <w:rtl/>
        </w:rPr>
        <w:t xml:space="preserve">נספח </w:t>
      </w:r>
      <w:r w:rsidR="008125FA">
        <w:rPr>
          <w:rFonts w:hint="cs"/>
          <w:b/>
          <w:bCs/>
          <w:szCs w:val="32"/>
          <w:u w:val="single"/>
          <w:rtl/>
        </w:rPr>
        <w:t>ג</w:t>
      </w:r>
      <w:r w:rsidR="008125FA" w:rsidRPr="00AB4C0A">
        <w:rPr>
          <w:rFonts w:hint="cs"/>
          <w:b/>
          <w:bCs/>
          <w:szCs w:val="32"/>
          <w:u w:val="single"/>
          <w:rtl/>
        </w:rPr>
        <w:t xml:space="preserve">' </w:t>
      </w:r>
      <w:r w:rsidRPr="00AB4C0A">
        <w:rPr>
          <w:rFonts w:hint="cs"/>
          <w:b/>
          <w:bCs/>
          <w:szCs w:val="32"/>
          <w:u w:val="single"/>
          <w:rtl/>
        </w:rPr>
        <w:t xml:space="preserve">למכרז </w:t>
      </w:r>
      <w:r w:rsidRPr="00AB4C0A">
        <w:rPr>
          <w:b/>
          <w:bCs/>
          <w:szCs w:val="32"/>
          <w:u w:val="single"/>
          <w:rtl/>
        </w:rPr>
        <w:t>–</w:t>
      </w:r>
      <w:r w:rsidRPr="00AB4C0A">
        <w:rPr>
          <w:rFonts w:hint="cs"/>
          <w:b/>
          <w:bCs/>
          <w:szCs w:val="32"/>
          <w:u w:val="single"/>
          <w:rtl/>
        </w:rPr>
        <w:t xml:space="preserve"> נוסח כתב ערבות</w:t>
      </w:r>
    </w:p>
    <w:p w14:paraId="5EE4D7E6" w14:textId="77777777" w:rsidR="00AF7A94" w:rsidRPr="001F2C14" w:rsidRDefault="00AF7A94" w:rsidP="00AF7A94">
      <w:pPr>
        <w:rPr>
          <w:rtl/>
        </w:rPr>
      </w:pPr>
    </w:p>
    <w:p w14:paraId="0C3B80DA" w14:textId="77777777" w:rsidR="00AF7A94" w:rsidRPr="001F2C14" w:rsidRDefault="00AF7A94" w:rsidP="00AF7A94">
      <w:pPr>
        <w:pStyle w:val="10"/>
        <w:numPr>
          <w:ilvl w:val="0"/>
          <w:numId w:val="0"/>
        </w:numPr>
        <w:ind w:left="567" w:hanging="567"/>
        <w:rPr>
          <w:rtl/>
        </w:rPr>
      </w:pPr>
      <w:r w:rsidRPr="001F2C14">
        <w:rPr>
          <w:rFonts w:hint="cs"/>
          <w:rtl/>
        </w:rPr>
        <w:t>שם הבנק / חברת הביטוח: ______________</w:t>
      </w:r>
    </w:p>
    <w:p w14:paraId="61CAED0E" w14:textId="77777777" w:rsidR="00AF7A94" w:rsidRPr="001F2C14" w:rsidRDefault="00AF7A94" w:rsidP="00AF7A94">
      <w:pPr>
        <w:pStyle w:val="10"/>
        <w:numPr>
          <w:ilvl w:val="0"/>
          <w:numId w:val="0"/>
        </w:numPr>
        <w:ind w:left="567" w:hanging="567"/>
        <w:rPr>
          <w:rtl/>
        </w:rPr>
      </w:pPr>
      <w:r w:rsidRPr="001F2C14">
        <w:rPr>
          <w:rFonts w:hint="cs"/>
          <w:rtl/>
        </w:rPr>
        <w:t>מס' הטלפון: _________________</w:t>
      </w:r>
    </w:p>
    <w:p w14:paraId="40F52553" w14:textId="77777777" w:rsidR="00AF7A94" w:rsidRPr="001F2C14" w:rsidRDefault="00AF7A94" w:rsidP="00AF7A94">
      <w:pPr>
        <w:pStyle w:val="10"/>
        <w:numPr>
          <w:ilvl w:val="0"/>
          <w:numId w:val="0"/>
        </w:numPr>
        <w:ind w:left="567" w:hanging="567"/>
        <w:rPr>
          <w:rtl/>
        </w:rPr>
      </w:pPr>
      <w:r w:rsidRPr="001F2C14">
        <w:rPr>
          <w:rFonts w:hint="cs"/>
          <w:rtl/>
        </w:rPr>
        <w:t>מס' הפקס: __________________</w:t>
      </w:r>
    </w:p>
    <w:p w14:paraId="17A5C8EE" w14:textId="77777777" w:rsidR="00AF7A94" w:rsidRPr="001F2C14" w:rsidRDefault="00AF7A94" w:rsidP="00AF7A94">
      <w:pPr>
        <w:pStyle w:val="10"/>
        <w:numPr>
          <w:ilvl w:val="0"/>
          <w:numId w:val="0"/>
        </w:numPr>
        <w:ind w:left="567"/>
        <w:rPr>
          <w:rtl/>
        </w:rPr>
      </w:pPr>
    </w:p>
    <w:p w14:paraId="4E1A1BE4" w14:textId="77777777" w:rsidR="00AF7A94" w:rsidRPr="001F2C14" w:rsidRDefault="00AF7A94" w:rsidP="00AF7A94">
      <w:pPr>
        <w:pStyle w:val="10"/>
        <w:numPr>
          <w:ilvl w:val="0"/>
          <w:numId w:val="0"/>
        </w:numPr>
        <w:ind w:left="567"/>
        <w:jc w:val="center"/>
        <w:rPr>
          <w:b/>
          <w:bCs/>
          <w:u w:val="single"/>
          <w:rtl/>
        </w:rPr>
      </w:pPr>
      <w:r w:rsidRPr="001F2C14">
        <w:rPr>
          <w:rFonts w:hint="cs"/>
          <w:b/>
          <w:bCs/>
          <w:u w:val="single"/>
          <w:rtl/>
        </w:rPr>
        <w:t>כתב ערבות</w:t>
      </w:r>
    </w:p>
    <w:p w14:paraId="5AACD3F7" w14:textId="77777777" w:rsidR="00AF7A94" w:rsidRPr="001F2C14" w:rsidRDefault="00AF7A94" w:rsidP="00AF7A94">
      <w:pPr>
        <w:pStyle w:val="10"/>
        <w:numPr>
          <w:ilvl w:val="0"/>
          <w:numId w:val="0"/>
        </w:numPr>
        <w:ind w:left="567" w:hanging="567"/>
        <w:rPr>
          <w:rtl/>
        </w:rPr>
      </w:pPr>
      <w:r w:rsidRPr="001F2C14">
        <w:rPr>
          <w:rFonts w:hint="cs"/>
          <w:rtl/>
        </w:rPr>
        <w:t>לכבוד</w:t>
      </w:r>
    </w:p>
    <w:p w14:paraId="334C9847" w14:textId="77777777" w:rsidR="00AF7A94" w:rsidRPr="001F2C14" w:rsidRDefault="00AF7A94" w:rsidP="00AF7A94">
      <w:pPr>
        <w:pStyle w:val="10"/>
        <w:numPr>
          <w:ilvl w:val="0"/>
          <w:numId w:val="0"/>
        </w:numPr>
        <w:ind w:left="567" w:hanging="567"/>
        <w:rPr>
          <w:rtl/>
        </w:rPr>
      </w:pPr>
      <w:r w:rsidRPr="001F2C14">
        <w:rPr>
          <w:rFonts w:hint="cs"/>
          <w:rtl/>
        </w:rPr>
        <w:t>ממשלת ישראל</w:t>
      </w:r>
    </w:p>
    <w:p w14:paraId="1C7AA4B3" w14:textId="77777777" w:rsidR="00AF7A94" w:rsidRPr="001F2C14" w:rsidRDefault="00AF7A94" w:rsidP="00AF7A94">
      <w:pPr>
        <w:pStyle w:val="10"/>
        <w:numPr>
          <w:ilvl w:val="0"/>
          <w:numId w:val="0"/>
        </w:numPr>
        <w:ind w:left="567" w:hanging="567"/>
        <w:rPr>
          <w:rtl/>
        </w:rPr>
      </w:pPr>
      <w:r w:rsidRPr="001F2C14">
        <w:rPr>
          <w:rFonts w:hint="cs"/>
          <w:rtl/>
        </w:rPr>
        <w:t>באמצעות משרד הבריאות</w:t>
      </w:r>
    </w:p>
    <w:p w14:paraId="280D36C1" w14:textId="77777777" w:rsidR="00AF7A94" w:rsidRPr="001F2C14" w:rsidRDefault="00AF7A94" w:rsidP="00AF7A94">
      <w:pPr>
        <w:pStyle w:val="10"/>
        <w:numPr>
          <w:ilvl w:val="0"/>
          <w:numId w:val="0"/>
        </w:numPr>
        <w:ind w:left="567" w:hanging="567"/>
        <w:rPr>
          <w:rtl/>
        </w:rPr>
      </w:pPr>
      <w:r w:rsidRPr="001F2C14">
        <w:rPr>
          <w:rFonts w:hint="cs"/>
          <w:b/>
          <w:bCs/>
          <w:rtl/>
        </w:rPr>
        <w:t>הנדון ערבות מס'</w:t>
      </w:r>
      <w:r w:rsidRPr="001F2C14">
        <w:rPr>
          <w:rFonts w:hint="cs"/>
          <w:rtl/>
        </w:rPr>
        <w:t xml:space="preserve"> ________</w:t>
      </w:r>
    </w:p>
    <w:p w14:paraId="1DFA47C8" w14:textId="77777777" w:rsidR="00AF7A94" w:rsidRPr="001F2C14" w:rsidRDefault="00AF7A94" w:rsidP="00AF7A94">
      <w:pPr>
        <w:pStyle w:val="10"/>
        <w:numPr>
          <w:ilvl w:val="0"/>
          <w:numId w:val="0"/>
        </w:numPr>
        <w:ind w:left="44"/>
        <w:rPr>
          <w:rtl/>
        </w:rPr>
      </w:pPr>
      <w:r w:rsidRPr="001F2C14">
        <w:rPr>
          <w:rFonts w:hint="cs"/>
          <w:rtl/>
        </w:rPr>
        <w:t>אנו ערבים בזה כלפיכם לסילוק כל סכום עד לסך ___________________________ (במילים _________________________________________________________)</w:t>
      </w:r>
    </w:p>
    <w:p w14:paraId="25A089F1" w14:textId="31F42B07" w:rsidR="00AF7A94" w:rsidRPr="00B47599" w:rsidRDefault="00AF7A94" w:rsidP="00FB448B">
      <w:pPr>
        <w:pStyle w:val="10"/>
        <w:numPr>
          <w:ilvl w:val="0"/>
          <w:numId w:val="0"/>
        </w:numPr>
        <w:ind w:left="44"/>
        <w:rPr>
          <w:b/>
          <w:bCs/>
          <w:u w:val="single"/>
          <w:rtl/>
        </w:rPr>
      </w:pPr>
      <w:r w:rsidRPr="001F2C14">
        <w:rPr>
          <w:rFonts w:hint="cs"/>
          <w:rtl/>
        </w:rPr>
        <w:t xml:space="preserve">אשר תדרשו מאת _______________ (להלן </w:t>
      </w:r>
      <w:r w:rsidRPr="001F2C14">
        <w:rPr>
          <w:rtl/>
        </w:rPr>
        <w:t>–</w:t>
      </w:r>
      <w:r w:rsidRPr="001F2C14">
        <w:rPr>
          <w:rFonts w:hint="cs"/>
          <w:rtl/>
        </w:rPr>
        <w:t xml:space="preserve"> </w:t>
      </w:r>
      <w:r w:rsidRPr="001F2C14">
        <w:rPr>
          <w:rFonts w:hint="cs"/>
          <w:b/>
          <w:bCs/>
          <w:rtl/>
        </w:rPr>
        <w:t>"החייב"</w:t>
      </w:r>
      <w:r w:rsidRPr="001F2C14">
        <w:rPr>
          <w:rFonts w:hint="cs"/>
          <w:rtl/>
        </w:rPr>
        <w:t xml:space="preserve">) בקשר עם </w:t>
      </w:r>
      <w:r w:rsidRPr="00B47599">
        <w:rPr>
          <w:rFonts w:hint="cs"/>
          <w:b/>
          <w:bCs/>
          <w:u w:val="single"/>
          <w:rtl/>
        </w:rPr>
        <w:t xml:space="preserve">מכרז </w:t>
      </w:r>
      <w:r w:rsidR="00B47599" w:rsidRPr="00B47599">
        <w:rPr>
          <w:rFonts w:hint="cs"/>
          <w:b/>
          <w:bCs/>
          <w:u w:val="single"/>
          <w:rtl/>
        </w:rPr>
        <w:t xml:space="preserve">מס </w:t>
      </w:r>
      <w:r w:rsidR="00E4623E">
        <w:rPr>
          <w:rFonts w:hint="cs"/>
          <w:b/>
          <w:bCs/>
          <w:u w:val="single"/>
          <w:rtl/>
        </w:rPr>
        <w:t xml:space="preserve">36/2016 </w:t>
      </w:r>
      <w:r w:rsidR="00B47599" w:rsidRPr="00B47599">
        <w:rPr>
          <w:b/>
          <w:bCs/>
          <w:u w:val="single"/>
          <w:rtl/>
        </w:rPr>
        <w:t>לאספקת כסאות גלגלים מיוחדים (כסאות עם מנגנונים מיוחדים וטיולונים) עבור היחידה למכשירי שיקום וניידות במשרד הבריאות</w:t>
      </w:r>
      <w:r w:rsidRPr="00B47599">
        <w:rPr>
          <w:rFonts w:hint="cs"/>
          <w:b/>
          <w:bCs/>
          <w:u w:val="single"/>
          <w:rtl/>
        </w:rPr>
        <w:t>.</w:t>
      </w:r>
    </w:p>
    <w:p w14:paraId="1AD8A491" w14:textId="77777777" w:rsidR="00AF7A94" w:rsidRPr="001F2C14" w:rsidRDefault="00AF7A94" w:rsidP="00AF7A94">
      <w:pPr>
        <w:pStyle w:val="10"/>
        <w:numPr>
          <w:ilvl w:val="0"/>
          <w:numId w:val="0"/>
        </w:numPr>
        <w:ind w:left="44"/>
        <w:rPr>
          <w:rtl/>
        </w:rPr>
      </w:pPr>
      <w:r w:rsidRPr="001F2C14">
        <w:rPr>
          <w:rFonts w:hint="cs"/>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042E0321" w14:textId="23983AA6" w:rsidR="00AF7A94" w:rsidRPr="001F2C14" w:rsidRDefault="00AF7A94" w:rsidP="00FB448B">
      <w:pPr>
        <w:pStyle w:val="10"/>
        <w:numPr>
          <w:ilvl w:val="0"/>
          <w:numId w:val="0"/>
        </w:numPr>
        <w:ind w:left="44"/>
        <w:rPr>
          <w:rtl/>
        </w:rPr>
      </w:pPr>
      <w:r w:rsidRPr="001F2C14">
        <w:rPr>
          <w:rFonts w:hint="cs"/>
          <w:rtl/>
        </w:rPr>
        <w:t xml:space="preserve">ערבות זו תהיה בתוקף עד תאריך </w:t>
      </w:r>
      <w:r w:rsidR="001A424C">
        <w:rPr>
          <w:rFonts w:hint="cs"/>
          <w:rtl/>
        </w:rPr>
        <w:t>18.8.2016.</w:t>
      </w:r>
    </w:p>
    <w:p w14:paraId="743AC228" w14:textId="77777777" w:rsidR="00AF7A94" w:rsidRPr="001F2C14" w:rsidRDefault="00AF7A94" w:rsidP="00AF7A94">
      <w:pPr>
        <w:pStyle w:val="10"/>
        <w:numPr>
          <w:ilvl w:val="0"/>
          <w:numId w:val="0"/>
        </w:numPr>
        <w:ind w:left="44"/>
        <w:rPr>
          <w:rtl/>
        </w:rPr>
      </w:pPr>
      <w:r w:rsidRPr="001F2C14">
        <w:rPr>
          <w:rFonts w:hint="cs"/>
          <w:rtl/>
        </w:rPr>
        <w:t xml:space="preserve">דרישה על פי ערבות זו יש להפנות לסניף הבנק / חברת  הביטוח שכתובתו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3966"/>
      </w:tblGrid>
      <w:tr w:rsidR="00AF7A94" w:rsidRPr="001F2C14" w14:paraId="63527113" w14:textId="77777777" w:rsidTr="00E810D2">
        <w:tc>
          <w:tcPr>
            <w:tcW w:w="4187" w:type="dxa"/>
          </w:tcPr>
          <w:p w14:paraId="0D376914" w14:textId="77777777" w:rsidR="00AF7A94" w:rsidRPr="001F2C14" w:rsidRDefault="00AF7A94" w:rsidP="00E810D2">
            <w:pPr>
              <w:pStyle w:val="10"/>
              <w:numPr>
                <w:ilvl w:val="0"/>
                <w:numId w:val="0"/>
              </w:numPr>
              <w:jc w:val="center"/>
              <w:outlineLvl w:val="0"/>
              <w:rPr>
                <w:rtl/>
              </w:rPr>
            </w:pPr>
            <w:r w:rsidRPr="001F2C14">
              <w:rPr>
                <w:rFonts w:hint="cs"/>
                <w:rtl/>
              </w:rPr>
              <w:t>_______________________________</w:t>
            </w:r>
          </w:p>
        </w:tc>
        <w:tc>
          <w:tcPr>
            <w:tcW w:w="3966" w:type="dxa"/>
          </w:tcPr>
          <w:p w14:paraId="21C6D126" w14:textId="77777777" w:rsidR="00AF7A94" w:rsidRPr="001F2C14" w:rsidRDefault="00AF7A94" w:rsidP="00E810D2">
            <w:pPr>
              <w:pStyle w:val="10"/>
              <w:numPr>
                <w:ilvl w:val="0"/>
                <w:numId w:val="0"/>
              </w:numPr>
              <w:jc w:val="center"/>
              <w:outlineLvl w:val="0"/>
              <w:rPr>
                <w:rtl/>
              </w:rPr>
            </w:pPr>
          </w:p>
        </w:tc>
      </w:tr>
      <w:tr w:rsidR="00AF7A94" w:rsidRPr="001F2C14" w14:paraId="13EDDA59" w14:textId="77777777" w:rsidTr="00E810D2">
        <w:tc>
          <w:tcPr>
            <w:tcW w:w="4187" w:type="dxa"/>
          </w:tcPr>
          <w:p w14:paraId="6CC8D0AC" w14:textId="77777777" w:rsidR="00AF7A94" w:rsidRPr="001F2C14" w:rsidRDefault="00AF7A94" w:rsidP="00E810D2">
            <w:pPr>
              <w:pStyle w:val="10"/>
              <w:numPr>
                <w:ilvl w:val="0"/>
                <w:numId w:val="0"/>
              </w:numPr>
              <w:jc w:val="center"/>
              <w:outlineLvl w:val="0"/>
              <w:rPr>
                <w:rtl/>
              </w:rPr>
            </w:pPr>
            <w:r w:rsidRPr="001F2C14">
              <w:rPr>
                <w:rFonts w:hint="cs"/>
                <w:rtl/>
              </w:rPr>
              <w:t>שם הבנק / חברת הביטוח</w:t>
            </w:r>
          </w:p>
        </w:tc>
        <w:tc>
          <w:tcPr>
            <w:tcW w:w="3966" w:type="dxa"/>
          </w:tcPr>
          <w:p w14:paraId="6EFA5077" w14:textId="77777777" w:rsidR="00AF7A94" w:rsidRPr="001F2C14" w:rsidRDefault="00AF7A94" w:rsidP="00E810D2">
            <w:pPr>
              <w:pStyle w:val="10"/>
              <w:numPr>
                <w:ilvl w:val="0"/>
                <w:numId w:val="0"/>
              </w:numPr>
              <w:jc w:val="center"/>
              <w:outlineLvl w:val="0"/>
              <w:rPr>
                <w:rtl/>
              </w:rPr>
            </w:pPr>
          </w:p>
        </w:tc>
      </w:tr>
      <w:tr w:rsidR="00AF7A94" w:rsidRPr="001F2C14" w14:paraId="69B67AA6" w14:textId="77777777" w:rsidTr="00E810D2">
        <w:tc>
          <w:tcPr>
            <w:tcW w:w="4187" w:type="dxa"/>
          </w:tcPr>
          <w:p w14:paraId="26DE3837" w14:textId="77777777" w:rsidR="00AF7A94" w:rsidRPr="001F2C14" w:rsidRDefault="00AF7A94" w:rsidP="00E810D2">
            <w:pPr>
              <w:pStyle w:val="10"/>
              <w:numPr>
                <w:ilvl w:val="0"/>
                <w:numId w:val="0"/>
              </w:numPr>
              <w:jc w:val="center"/>
              <w:outlineLvl w:val="0"/>
              <w:rPr>
                <w:rtl/>
              </w:rPr>
            </w:pPr>
            <w:r w:rsidRPr="001F2C14">
              <w:rPr>
                <w:rFonts w:hint="cs"/>
                <w:rtl/>
              </w:rPr>
              <w:t>_______________________________</w:t>
            </w:r>
          </w:p>
        </w:tc>
        <w:tc>
          <w:tcPr>
            <w:tcW w:w="3966" w:type="dxa"/>
          </w:tcPr>
          <w:p w14:paraId="361F4C14" w14:textId="77777777" w:rsidR="00AF7A94" w:rsidRPr="001F2C14" w:rsidRDefault="00AF7A94" w:rsidP="00E810D2">
            <w:pPr>
              <w:pStyle w:val="10"/>
              <w:numPr>
                <w:ilvl w:val="0"/>
                <w:numId w:val="0"/>
              </w:numPr>
              <w:jc w:val="center"/>
              <w:outlineLvl w:val="0"/>
              <w:rPr>
                <w:rtl/>
              </w:rPr>
            </w:pPr>
            <w:r w:rsidRPr="001F2C14">
              <w:rPr>
                <w:rFonts w:hint="cs"/>
                <w:rtl/>
              </w:rPr>
              <w:t>_______________________________</w:t>
            </w:r>
          </w:p>
        </w:tc>
      </w:tr>
      <w:tr w:rsidR="00AF7A94" w:rsidRPr="001F2C14" w14:paraId="2F8ACC22" w14:textId="77777777" w:rsidTr="00E810D2">
        <w:tc>
          <w:tcPr>
            <w:tcW w:w="4187" w:type="dxa"/>
          </w:tcPr>
          <w:p w14:paraId="188C14EA" w14:textId="77777777" w:rsidR="00AF7A94" w:rsidRPr="001F2C14" w:rsidRDefault="00AF7A94" w:rsidP="00E810D2">
            <w:pPr>
              <w:pStyle w:val="10"/>
              <w:numPr>
                <w:ilvl w:val="0"/>
                <w:numId w:val="0"/>
              </w:numPr>
              <w:jc w:val="center"/>
              <w:outlineLvl w:val="0"/>
              <w:rPr>
                <w:rtl/>
              </w:rPr>
            </w:pPr>
            <w:r w:rsidRPr="001F2C14">
              <w:rPr>
                <w:rFonts w:hint="cs"/>
                <w:rtl/>
              </w:rPr>
              <w:t>מס' הבנק ומס' הסניף</w:t>
            </w:r>
          </w:p>
        </w:tc>
        <w:tc>
          <w:tcPr>
            <w:tcW w:w="3966" w:type="dxa"/>
          </w:tcPr>
          <w:p w14:paraId="510B09FB" w14:textId="77777777" w:rsidR="00AF7A94" w:rsidRPr="001F2C14" w:rsidRDefault="00AF7A94" w:rsidP="00E810D2">
            <w:pPr>
              <w:pStyle w:val="10"/>
              <w:numPr>
                <w:ilvl w:val="0"/>
                <w:numId w:val="0"/>
              </w:numPr>
              <w:jc w:val="center"/>
              <w:outlineLvl w:val="0"/>
              <w:rPr>
                <w:rtl/>
              </w:rPr>
            </w:pPr>
            <w:r w:rsidRPr="001F2C14">
              <w:rPr>
                <w:rFonts w:hint="cs"/>
                <w:rtl/>
              </w:rPr>
              <w:t>כתובת סניף הבנק / חברת הביטוח</w:t>
            </w:r>
          </w:p>
        </w:tc>
      </w:tr>
    </w:tbl>
    <w:p w14:paraId="7AC6080B" w14:textId="77777777" w:rsidR="00AF7A94" w:rsidRPr="001F2C14" w:rsidRDefault="00AF7A94" w:rsidP="00AF7A94">
      <w:pPr>
        <w:pStyle w:val="10"/>
        <w:numPr>
          <w:ilvl w:val="0"/>
          <w:numId w:val="0"/>
        </w:numPr>
        <w:ind w:left="567"/>
        <w:rPr>
          <w:rtl/>
        </w:rPr>
      </w:pPr>
    </w:p>
    <w:p w14:paraId="1A2F8A14" w14:textId="77777777" w:rsidR="00AF7A94" w:rsidRPr="001F2C14" w:rsidRDefault="00AF7A94" w:rsidP="00AF7A94">
      <w:pPr>
        <w:pStyle w:val="10"/>
        <w:numPr>
          <w:ilvl w:val="0"/>
          <w:numId w:val="0"/>
        </w:numPr>
        <w:ind w:left="567"/>
        <w:rPr>
          <w:rtl/>
        </w:rPr>
      </w:pPr>
      <w:r w:rsidRPr="001F2C14">
        <w:rPr>
          <w:rFonts w:hint="cs"/>
          <w:rtl/>
        </w:rPr>
        <w:t>ערבות זו אינה ניתנת להעברה</w:t>
      </w: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17"/>
        <w:gridCol w:w="2718"/>
        <w:gridCol w:w="2718"/>
      </w:tblGrid>
      <w:tr w:rsidR="00AF7A94" w:rsidRPr="001F2C14" w14:paraId="5EAFA60A" w14:textId="77777777" w:rsidTr="00B47599">
        <w:tc>
          <w:tcPr>
            <w:tcW w:w="2717" w:type="dxa"/>
          </w:tcPr>
          <w:p w14:paraId="2CD0F350" w14:textId="77777777" w:rsidR="00AF7A94" w:rsidRPr="001F2C14" w:rsidRDefault="00AF7A94" w:rsidP="00E810D2">
            <w:pPr>
              <w:pStyle w:val="10"/>
              <w:numPr>
                <w:ilvl w:val="0"/>
                <w:numId w:val="0"/>
              </w:numPr>
              <w:jc w:val="center"/>
              <w:outlineLvl w:val="0"/>
              <w:rPr>
                <w:rtl/>
              </w:rPr>
            </w:pPr>
            <w:r w:rsidRPr="001F2C14">
              <w:rPr>
                <w:rFonts w:hint="cs"/>
                <w:rtl/>
              </w:rPr>
              <w:t>__________________</w:t>
            </w:r>
          </w:p>
        </w:tc>
        <w:tc>
          <w:tcPr>
            <w:tcW w:w="2718" w:type="dxa"/>
          </w:tcPr>
          <w:p w14:paraId="671319EE" w14:textId="77777777" w:rsidR="00AF7A94" w:rsidRPr="001F2C14" w:rsidRDefault="00AF7A94" w:rsidP="00E810D2">
            <w:pPr>
              <w:pStyle w:val="10"/>
              <w:numPr>
                <w:ilvl w:val="0"/>
                <w:numId w:val="0"/>
              </w:numPr>
              <w:jc w:val="center"/>
              <w:outlineLvl w:val="0"/>
              <w:rPr>
                <w:rtl/>
              </w:rPr>
            </w:pPr>
            <w:r w:rsidRPr="001F2C14">
              <w:rPr>
                <w:rFonts w:hint="cs"/>
                <w:rtl/>
              </w:rPr>
              <w:t>__________________</w:t>
            </w:r>
          </w:p>
        </w:tc>
        <w:tc>
          <w:tcPr>
            <w:tcW w:w="2718" w:type="dxa"/>
          </w:tcPr>
          <w:p w14:paraId="62D69F71" w14:textId="77777777" w:rsidR="00AF7A94" w:rsidRPr="001F2C14" w:rsidRDefault="00AF7A94" w:rsidP="00E810D2">
            <w:pPr>
              <w:pStyle w:val="10"/>
              <w:numPr>
                <w:ilvl w:val="0"/>
                <w:numId w:val="0"/>
              </w:numPr>
              <w:jc w:val="center"/>
              <w:outlineLvl w:val="0"/>
              <w:rPr>
                <w:rtl/>
              </w:rPr>
            </w:pPr>
            <w:r w:rsidRPr="001F2C14">
              <w:rPr>
                <w:rFonts w:hint="cs"/>
                <w:rtl/>
              </w:rPr>
              <w:t>__________________</w:t>
            </w:r>
          </w:p>
        </w:tc>
      </w:tr>
      <w:tr w:rsidR="00AF7A94" w:rsidRPr="001F2C14" w14:paraId="66B3DBB1" w14:textId="77777777" w:rsidTr="00B47599">
        <w:tc>
          <w:tcPr>
            <w:tcW w:w="2717" w:type="dxa"/>
          </w:tcPr>
          <w:p w14:paraId="1381AE5E" w14:textId="77777777" w:rsidR="00AF7A94" w:rsidRPr="001F2C14" w:rsidRDefault="00AF7A94" w:rsidP="00E810D2">
            <w:pPr>
              <w:pStyle w:val="10"/>
              <w:numPr>
                <w:ilvl w:val="0"/>
                <w:numId w:val="0"/>
              </w:numPr>
              <w:jc w:val="center"/>
              <w:outlineLvl w:val="0"/>
              <w:rPr>
                <w:rtl/>
              </w:rPr>
            </w:pPr>
            <w:r w:rsidRPr="001F2C14">
              <w:rPr>
                <w:rFonts w:hint="cs"/>
                <w:rtl/>
              </w:rPr>
              <w:t>תאריך</w:t>
            </w:r>
          </w:p>
        </w:tc>
        <w:tc>
          <w:tcPr>
            <w:tcW w:w="2718" w:type="dxa"/>
          </w:tcPr>
          <w:p w14:paraId="710B12BA" w14:textId="77777777" w:rsidR="00AF7A94" w:rsidRPr="001F2C14" w:rsidRDefault="00AF7A94" w:rsidP="00E810D2">
            <w:pPr>
              <w:pStyle w:val="10"/>
              <w:numPr>
                <w:ilvl w:val="0"/>
                <w:numId w:val="0"/>
              </w:numPr>
              <w:jc w:val="center"/>
              <w:outlineLvl w:val="0"/>
              <w:rPr>
                <w:rtl/>
              </w:rPr>
            </w:pPr>
            <w:r w:rsidRPr="001F2C14">
              <w:rPr>
                <w:rFonts w:hint="cs"/>
                <w:rtl/>
              </w:rPr>
              <w:t>שם מלא</w:t>
            </w:r>
          </w:p>
        </w:tc>
        <w:tc>
          <w:tcPr>
            <w:tcW w:w="2718" w:type="dxa"/>
          </w:tcPr>
          <w:p w14:paraId="50DA6DD1" w14:textId="77777777" w:rsidR="00AF7A94" w:rsidRPr="001F2C14" w:rsidRDefault="00AF7A94" w:rsidP="00E810D2">
            <w:pPr>
              <w:pStyle w:val="10"/>
              <w:numPr>
                <w:ilvl w:val="0"/>
                <w:numId w:val="0"/>
              </w:numPr>
              <w:jc w:val="center"/>
              <w:outlineLvl w:val="0"/>
              <w:rPr>
                <w:rtl/>
              </w:rPr>
            </w:pPr>
            <w:r w:rsidRPr="001F2C14">
              <w:rPr>
                <w:rFonts w:hint="cs"/>
                <w:rtl/>
              </w:rPr>
              <w:t>חתימה וחותמת</w:t>
            </w:r>
          </w:p>
        </w:tc>
      </w:tr>
    </w:tbl>
    <w:p w14:paraId="1CFFFD4E" w14:textId="77777777" w:rsidR="00541283" w:rsidRDefault="00541283" w:rsidP="00AF7A94">
      <w:pPr>
        <w:jc w:val="center"/>
        <w:rPr>
          <w:b/>
          <w:bCs/>
          <w:szCs w:val="32"/>
          <w:u w:val="single"/>
          <w:rtl/>
        </w:rPr>
      </w:pPr>
    </w:p>
    <w:p w14:paraId="273FD2EA" w14:textId="74A3CD0E" w:rsidR="009D64D2" w:rsidRDefault="00094EEF" w:rsidP="00FB448B">
      <w:pPr>
        <w:spacing w:before="0" w:after="0"/>
        <w:ind w:right="180"/>
        <w:jc w:val="center"/>
        <w:rPr>
          <w:rFonts w:ascii="Arial" w:hAnsi="Arial"/>
          <w:b/>
          <w:bCs/>
          <w:kern w:val="32"/>
          <w:sz w:val="32"/>
          <w:szCs w:val="32"/>
          <w:u w:val="single"/>
          <w:rtl/>
        </w:rPr>
      </w:pPr>
      <w:r>
        <w:rPr>
          <w:rFonts w:ascii="Arial" w:hAnsi="Arial" w:hint="cs"/>
          <w:b/>
          <w:bCs/>
          <w:kern w:val="32"/>
          <w:sz w:val="32"/>
          <w:szCs w:val="32"/>
          <w:u w:val="single"/>
          <w:rtl/>
        </w:rPr>
        <w:t xml:space="preserve">נספח </w:t>
      </w:r>
      <w:r w:rsidR="008125FA">
        <w:rPr>
          <w:rFonts w:ascii="Arial" w:hAnsi="Arial" w:hint="cs"/>
          <w:b/>
          <w:bCs/>
          <w:kern w:val="32"/>
          <w:sz w:val="32"/>
          <w:szCs w:val="32"/>
          <w:u w:val="single"/>
          <w:rtl/>
        </w:rPr>
        <w:t>ד</w:t>
      </w:r>
      <w:r w:rsidR="00541283" w:rsidRPr="001F2C14">
        <w:rPr>
          <w:rFonts w:ascii="Arial" w:hAnsi="Arial" w:hint="cs"/>
          <w:b/>
          <w:bCs/>
          <w:kern w:val="32"/>
          <w:sz w:val="32"/>
          <w:szCs w:val="32"/>
          <w:u w:val="single"/>
          <w:rtl/>
        </w:rPr>
        <w:t xml:space="preserve">' </w:t>
      </w:r>
      <w:r w:rsidRPr="001F2C14">
        <w:rPr>
          <w:rFonts w:ascii="Arial" w:hAnsi="Arial" w:hint="cs"/>
          <w:b/>
          <w:bCs/>
          <w:kern w:val="32"/>
          <w:sz w:val="32"/>
          <w:szCs w:val="32"/>
          <w:u w:val="single"/>
          <w:rtl/>
        </w:rPr>
        <w:t xml:space="preserve">למכרז </w:t>
      </w:r>
      <w:r w:rsidRPr="001F2C14">
        <w:rPr>
          <w:rFonts w:ascii="Arial" w:hAnsi="Arial"/>
          <w:b/>
          <w:bCs/>
          <w:kern w:val="32"/>
          <w:sz w:val="32"/>
          <w:szCs w:val="32"/>
          <w:u w:val="single"/>
          <w:rtl/>
        </w:rPr>
        <w:t>–</w:t>
      </w:r>
      <w:r w:rsidRPr="001F2C14">
        <w:rPr>
          <w:rFonts w:ascii="Arial" w:hAnsi="Arial" w:hint="cs"/>
          <w:b/>
          <w:bCs/>
          <w:kern w:val="32"/>
          <w:sz w:val="32"/>
          <w:szCs w:val="32"/>
          <w:u w:val="single"/>
          <w:rtl/>
        </w:rPr>
        <w:t xml:space="preserve"> </w:t>
      </w:r>
      <w:r>
        <w:rPr>
          <w:rFonts w:ascii="Arial" w:hAnsi="Arial" w:hint="cs"/>
          <w:b/>
          <w:bCs/>
          <w:kern w:val="32"/>
          <w:sz w:val="32"/>
          <w:szCs w:val="32"/>
          <w:u w:val="single"/>
          <w:rtl/>
        </w:rPr>
        <w:t>מפרטים</w:t>
      </w:r>
      <w:r w:rsidR="009D64D2">
        <w:rPr>
          <w:rFonts w:ascii="Arial" w:hAnsi="Arial" w:hint="cs"/>
          <w:b/>
          <w:bCs/>
          <w:kern w:val="32"/>
          <w:sz w:val="32"/>
          <w:szCs w:val="32"/>
          <w:u w:val="single"/>
          <w:rtl/>
        </w:rPr>
        <w:t xml:space="preserve"> לסוגי המוצרים</w:t>
      </w:r>
    </w:p>
    <w:p w14:paraId="568B1154" w14:textId="5E8194F6" w:rsidR="00541283" w:rsidRPr="00FB448B" w:rsidRDefault="00541283" w:rsidP="00FB448B">
      <w:pPr>
        <w:bidi w:val="0"/>
        <w:spacing w:before="0" w:after="200" w:line="276" w:lineRule="auto"/>
        <w:jc w:val="center"/>
        <w:rPr>
          <w:rFonts w:ascii="Arial" w:hAnsi="Arial"/>
          <w:b/>
          <w:bCs/>
          <w:kern w:val="32"/>
          <w:sz w:val="32"/>
          <w:szCs w:val="32"/>
          <w:u w:val="single"/>
          <w:rtl/>
        </w:rPr>
      </w:pPr>
      <w:r>
        <w:rPr>
          <w:b/>
          <w:bCs/>
          <w:sz w:val="36"/>
          <w:szCs w:val="36"/>
          <w:u w:val="single"/>
          <w:rtl/>
        </w:rPr>
        <w:br w:type="page"/>
      </w:r>
      <w:r w:rsidRPr="00FB448B">
        <w:rPr>
          <w:rFonts w:ascii="Arial" w:hAnsi="Arial" w:hint="eastAsia"/>
          <w:b/>
          <w:bCs/>
          <w:kern w:val="32"/>
          <w:sz w:val="32"/>
          <w:szCs w:val="32"/>
          <w:u w:val="single"/>
          <w:rtl/>
        </w:rPr>
        <w:t>נספח</w:t>
      </w:r>
      <w:r w:rsidRPr="00FB448B">
        <w:rPr>
          <w:rFonts w:ascii="Arial" w:hAnsi="Arial"/>
          <w:b/>
          <w:bCs/>
          <w:kern w:val="32"/>
          <w:sz w:val="32"/>
          <w:szCs w:val="32"/>
          <w:u w:val="single"/>
          <w:rtl/>
        </w:rPr>
        <w:t xml:space="preserve"> </w:t>
      </w:r>
      <w:r w:rsidR="008125FA">
        <w:rPr>
          <w:rFonts w:ascii="Arial" w:hAnsi="Arial" w:hint="cs"/>
          <w:b/>
          <w:bCs/>
          <w:kern w:val="32"/>
          <w:sz w:val="32"/>
          <w:szCs w:val="32"/>
          <w:u w:val="single"/>
          <w:rtl/>
        </w:rPr>
        <w:t>ד</w:t>
      </w:r>
      <w:r w:rsidRPr="00FB448B">
        <w:rPr>
          <w:rFonts w:ascii="Arial" w:hAnsi="Arial"/>
          <w:b/>
          <w:bCs/>
          <w:kern w:val="32"/>
          <w:sz w:val="32"/>
          <w:szCs w:val="32"/>
          <w:u w:val="single"/>
          <w:rtl/>
        </w:rPr>
        <w:t>'1</w:t>
      </w:r>
    </w:p>
    <w:p w14:paraId="3024B7CE" w14:textId="77777777" w:rsidR="00541283" w:rsidRDefault="00541283" w:rsidP="00541283">
      <w:pPr>
        <w:jc w:val="center"/>
        <w:rPr>
          <w:b/>
          <w:bCs/>
          <w:sz w:val="36"/>
          <w:szCs w:val="36"/>
          <w:u w:val="single"/>
          <w:rtl/>
        </w:rPr>
      </w:pPr>
      <w:r>
        <w:rPr>
          <w:b/>
          <w:bCs/>
          <w:sz w:val="36"/>
          <w:szCs w:val="36"/>
          <w:u w:val="single"/>
          <w:rtl/>
        </w:rPr>
        <w:t xml:space="preserve">טיולון </w:t>
      </w:r>
      <w:r>
        <w:rPr>
          <w:rFonts w:hint="cs"/>
          <w:b/>
          <w:bCs/>
          <w:sz w:val="36"/>
          <w:szCs w:val="36"/>
          <w:u w:val="single"/>
          <w:rtl/>
        </w:rPr>
        <w:t>ל</w:t>
      </w:r>
      <w:r>
        <w:rPr>
          <w:b/>
          <w:bCs/>
          <w:sz w:val="36"/>
          <w:szCs w:val="36"/>
          <w:u w:val="single"/>
          <w:rtl/>
        </w:rPr>
        <w:t xml:space="preserve">ילדים – עם </w:t>
      </w:r>
      <w:r>
        <w:rPr>
          <w:rFonts w:hint="cs"/>
          <w:b/>
          <w:bCs/>
          <w:sz w:val="36"/>
          <w:szCs w:val="36"/>
          <w:u w:val="single"/>
          <w:rtl/>
        </w:rPr>
        <w:t xml:space="preserve">מנגנונים מיוחדים </w:t>
      </w:r>
      <w:r>
        <w:rPr>
          <w:b/>
          <w:bCs/>
          <w:sz w:val="36"/>
          <w:szCs w:val="36"/>
          <w:u w:val="single"/>
        </w:rPr>
        <w:t>T&amp;R</w:t>
      </w:r>
      <w:r>
        <w:rPr>
          <w:rFonts w:hint="cs"/>
          <w:b/>
          <w:bCs/>
          <w:sz w:val="36"/>
          <w:szCs w:val="36"/>
          <w:u w:val="single"/>
          <w:rtl/>
        </w:rPr>
        <w:t xml:space="preserve"> והתאמות</w:t>
      </w:r>
    </w:p>
    <w:p w14:paraId="0BAC3015" w14:textId="77777777" w:rsidR="00541283" w:rsidRPr="006E6E83" w:rsidRDefault="00541283"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שם</w:t>
      </w:r>
      <w:r w:rsidRPr="006E6E83">
        <w:rPr>
          <w:rFonts w:ascii="Cambria" w:hAnsi="Cambria"/>
          <w:sz w:val="25"/>
          <w:szCs w:val="25"/>
          <w:rtl/>
        </w:rPr>
        <w:t xml:space="preserve"> </w:t>
      </w:r>
      <w:r w:rsidRPr="006E6E83">
        <w:rPr>
          <w:rFonts w:ascii="Cambria" w:hAnsi="Cambria" w:hint="eastAsia"/>
          <w:sz w:val="25"/>
          <w:szCs w:val="25"/>
          <w:rtl/>
        </w:rPr>
        <w:t>המציע</w:t>
      </w:r>
      <w:r w:rsidRPr="006E6E83">
        <w:rPr>
          <w:rFonts w:ascii="Cambria" w:hAnsi="Cambria"/>
          <w:sz w:val="25"/>
          <w:szCs w:val="25"/>
          <w:rtl/>
        </w:rPr>
        <w:t xml:space="preserve">: </w:t>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t>___________________</w:t>
      </w:r>
    </w:p>
    <w:p w14:paraId="67BD4BBA" w14:textId="77777777" w:rsidR="00541283" w:rsidRPr="006E6E83" w:rsidRDefault="00541283"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מס</w:t>
      </w:r>
      <w:r w:rsidRPr="006E6E83">
        <w:rPr>
          <w:rFonts w:ascii="Cambria" w:hAnsi="Cambria"/>
          <w:sz w:val="25"/>
          <w:szCs w:val="25"/>
          <w:rtl/>
        </w:rPr>
        <w:t xml:space="preserve">' </w:t>
      </w:r>
      <w:r w:rsidRPr="006E6E83">
        <w:rPr>
          <w:rFonts w:ascii="Cambria" w:hAnsi="Cambria" w:hint="eastAsia"/>
          <w:sz w:val="25"/>
          <w:szCs w:val="25"/>
          <w:rtl/>
        </w:rPr>
        <w:t>קטלוגי</w:t>
      </w:r>
      <w:r w:rsidRPr="006E6E83">
        <w:rPr>
          <w:rFonts w:ascii="Cambria" w:hAnsi="Cambria"/>
          <w:sz w:val="25"/>
          <w:szCs w:val="25"/>
          <w:rtl/>
        </w:rPr>
        <w:t xml:space="preserve"> </w:t>
      </w:r>
      <w:r w:rsidRPr="006E6E83">
        <w:rPr>
          <w:rFonts w:ascii="Cambria" w:hAnsi="Cambria" w:hint="eastAsia"/>
          <w:sz w:val="25"/>
          <w:szCs w:val="25"/>
          <w:rtl/>
        </w:rPr>
        <w:t>של</w:t>
      </w:r>
      <w:r w:rsidRPr="006E6E83">
        <w:rPr>
          <w:rFonts w:ascii="Cambria" w:hAnsi="Cambria"/>
          <w:sz w:val="25"/>
          <w:szCs w:val="25"/>
          <w:rtl/>
        </w:rPr>
        <w:t xml:space="preserve"> </w:t>
      </w:r>
      <w:r w:rsidRPr="006E6E83">
        <w:rPr>
          <w:rFonts w:ascii="Cambria" w:hAnsi="Cambria" w:hint="eastAsia"/>
          <w:sz w:val="25"/>
          <w:szCs w:val="25"/>
          <w:rtl/>
        </w:rPr>
        <w:t>הכיסא</w:t>
      </w:r>
      <w:r w:rsidRPr="006E6E83">
        <w:rPr>
          <w:rFonts w:ascii="Cambria" w:hAnsi="Cambria"/>
          <w:sz w:val="25"/>
          <w:szCs w:val="25"/>
          <w:rtl/>
        </w:rPr>
        <w:t>/</w:t>
      </w:r>
      <w:r w:rsidRPr="006E6E83">
        <w:rPr>
          <w:rFonts w:ascii="Cambria" w:hAnsi="Cambria" w:hint="eastAsia"/>
          <w:sz w:val="25"/>
          <w:szCs w:val="25"/>
          <w:rtl/>
        </w:rPr>
        <w:t>דגם</w:t>
      </w:r>
      <w:r w:rsidRPr="006E6E83">
        <w:rPr>
          <w:rFonts w:ascii="Cambria" w:hAnsi="Cambria"/>
          <w:sz w:val="25"/>
          <w:szCs w:val="25"/>
          <w:rtl/>
        </w:rPr>
        <w:t>: ________________________</w:t>
      </w:r>
    </w:p>
    <w:p w14:paraId="640EFDF4" w14:textId="77777777" w:rsidR="00541283" w:rsidRPr="006E6E83" w:rsidRDefault="00541283"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שם</w:t>
      </w:r>
      <w:r w:rsidRPr="006E6E83">
        <w:rPr>
          <w:rFonts w:ascii="Cambria" w:hAnsi="Cambria"/>
          <w:sz w:val="25"/>
          <w:szCs w:val="25"/>
          <w:rtl/>
        </w:rPr>
        <w:t xml:space="preserve"> </w:t>
      </w:r>
      <w:r w:rsidRPr="006E6E83">
        <w:rPr>
          <w:rFonts w:ascii="Cambria" w:hAnsi="Cambria" w:hint="eastAsia"/>
          <w:sz w:val="25"/>
          <w:szCs w:val="25"/>
          <w:rtl/>
        </w:rPr>
        <w:t>היצרן</w:t>
      </w:r>
      <w:r w:rsidRPr="006E6E83">
        <w:rPr>
          <w:rFonts w:ascii="Cambria" w:hAnsi="Cambria"/>
          <w:sz w:val="25"/>
          <w:szCs w:val="25"/>
          <w:rtl/>
        </w:rPr>
        <w:t>: ______________________</w:t>
      </w:r>
    </w:p>
    <w:p w14:paraId="2E315C3F" w14:textId="77777777" w:rsidR="00541283" w:rsidRDefault="00541283" w:rsidP="00FB448B">
      <w:pPr>
        <w:pStyle w:val="20"/>
        <w:numPr>
          <w:ilvl w:val="0"/>
          <w:numId w:val="0"/>
        </w:numPr>
        <w:ind w:left="2880"/>
        <w:rPr>
          <w:u w:val="single"/>
        </w:rPr>
      </w:pPr>
      <w:r w:rsidRPr="00D90448">
        <w:rPr>
          <w:rFonts w:hint="cs"/>
          <w:u w:val="single"/>
          <w:rtl/>
        </w:rPr>
        <w:t>מפרט הטכני:</w:t>
      </w:r>
    </w:p>
    <w:p w14:paraId="36ACB83A" w14:textId="77777777" w:rsidR="00541283" w:rsidRPr="00D90448" w:rsidRDefault="00541283" w:rsidP="00541283">
      <w:pPr>
        <w:pStyle w:val="10"/>
        <w:numPr>
          <w:ilvl w:val="0"/>
          <w:numId w:val="0"/>
        </w:numPr>
        <w:ind w:left="567"/>
      </w:pPr>
      <w:r w:rsidRPr="00D90448">
        <w:rPr>
          <w:rFonts w:hint="cs"/>
          <w:b/>
          <w:bCs/>
          <w:sz w:val="28"/>
          <w:szCs w:val="28"/>
          <w:u w:val="single"/>
          <w:rtl/>
        </w:rPr>
        <w:t>הערה:</w:t>
      </w:r>
      <w:r>
        <w:rPr>
          <w:rFonts w:hint="cs"/>
          <w:rtl/>
        </w:rPr>
        <w:t xml:space="preserve"> </w:t>
      </w:r>
      <w:r>
        <w:rPr>
          <w:rFonts w:hint="eastAsia"/>
          <w:b/>
          <w:bCs/>
          <w:sz w:val="28"/>
          <w:szCs w:val="28"/>
          <w:u w:val="single"/>
          <w:rtl/>
        </w:rPr>
        <w:t>טיולון</w:t>
      </w:r>
      <w:r>
        <w:rPr>
          <w:b/>
          <w:bCs/>
          <w:sz w:val="28"/>
          <w:szCs w:val="28"/>
          <w:u w:val="single"/>
          <w:rtl/>
        </w:rPr>
        <w:t xml:space="preserve"> </w:t>
      </w:r>
      <w:r>
        <w:rPr>
          <w:rFonts w:hint="eastAsia"/>
          <w:b/>
          <w:bCs/>
          <w:sz w:val="28"/>
          <w:szCs w:val="28"/>
          <w:u w:val="single"/>
          <w:rtl/>
        </w:rPr>
        <w:t>המיועד</w:t>
      </w:r>
      <w:r>
        <w:rPr>
          <w:b/>
          <w:bCs/>
          <w:sz w:val="28"/>
          <w:szCs w:val="28"/>
          <w:u w:val="single"/>
          <w:rtl/>
        </w:rPr>
        <w:t xml:space="preserve"> </w:t>
      </w:r>
      <w:r>
        <w:rPr>
          <w:rFonts w:hint="eastAsia"/>
          <w:b/>
          <w:bCs/>
          <w:sz w:val="28"/>
          <w:szCs w:val="28"/>
          <w:u w:val="single"/>
          <w:rtl/>
        </w:rPr>
        <w:t>להנעת</w:t>
      </w:r>
      <w:r>
        <w:rPr>
          <w:b/>
          <w:bCs/>
          <w:sz w:val="28"/>
          <w:szCs w:val="28"/>
          <w:u w:val="single"/>
          <w:rtl/>
        </w:rPr>
        <w:t xml:space="preserve"> </w:t>
      </w:r>
      <w:r>
        <w:rPr>
          <w:rFonts w:hint="eastAsia"/>
          <w:b/>
          <w:bCs/>
          <w:sz w:val="28"/>
          <w:szCs w:val="28"/>
          <w:u w:val="single"/>
          <w:rtl/>
        </w:rPr>
        <w:t>ילדים</w:t>
      </w:r>
      <w:r>
        <w:rPr>
          <w:b/>
          <w:bCs/>
          <w:sz w:val="28"/>
          <w:szCs w:val="28"/>
          <w:u w:val="single"/>
          <w:rtl/>
        </w:rPr>
        <w:t xml:space="preserve"> </w:t>
      </w:r>
      <w:r>
        <w:rPr>
          <w:rFonts w:hint="eastAsia"/>
          <w:b/>
          <w:bCs/>
          <w:sz w:val="28"/>
          <w:szCs w:val="28"/>
          <w:u w:val="single"/>
          <w:rtl/>
        </w:rPr>
        <w:t>עם</w:t>
      </w:r>
      <w:r>
        <w:rPr>
          <w:b/>
          <w:bCs/>
          <w:sz w:val="28"/>
          <w:szCs w:val="28"/>
          <w:u w:val="single"/>
          <w:rtl/>
        </w:rPr>
        <w:t xml:space="preserve"> </w:t>
      </w:r>
      <w:r>
        <w:rPr>
          <w:rFonts w:hint="eastAsia"/>
          <w:b/>
          <w:bCs/>
          <w:sz w:val="28"/>
          <w:szCs w:val="28"/>
          <w:u w:val="single"/>
          <w:rtl/>
        </w:rPr>
        <w:t>מוגבלות</w:t>
      </w:r>
      <w:r>
        <w:rPr>
          <w:b/>
          <w:bCs/>
          <w:sz w:val="28"/>
          <w:szCs w:val="28"/>
          <w:u w:val="single"/>
          <w:rtl/>
        </w:rPr>
        <w:t xml:space="preserve"> </w:t>
      </w:r>
      <w:r>
        <w:rPr>
          <w:rFonts w:hint="eastAsia"/>
          <w:b/>
          <w:bCs/>
          <w:sz w:val="28"/>
          <w:szCs w:val="28"/>
          <w:u w:val="single"/>
          <w:rtl/>
        </w:rPr>
        <w:t>פיזית</w:t>
      </w:r>
    </w:p>
    <w:tbl>
      <w:tblPr>
        <w:bidiVisual/>
        <w:tblW w:w="8816" w:type="dxa"/>
        <w:tblInd w:w="-913"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371"/>
        <w:gridCol w:w="1326"/>
        <w:gridCol w:w="3119"/>
      </w:tblGrid>
      <w:tr w:rsidR="00541283" w:rsidRPr="00DE0930" w14:paraId="69AB25ED" w14:textId="77777777" w:rsidTr="00541283">
        <w:trPr>
          <w:cantSplit/>
          <w:trHeight w:val="567"/>
          <w:tblHeader/>
        </w:trPr>
        <w:tc>
          <w:tcPr>
            <w:tcW w:w="4371" w:type="dxa"/>
            <w:shd w:val="clear" w:color="auto" w:fill="FDE9D9" w:themeFill="accent6" w:themeFillTint="33"/>
          </w:tcPr>
          <w:p w14:paraId="1B244CA9" w14:textId="77777777" w:rsidR="00541283" w:rsidRDefault="00541283" w:rsidP="00541283">
            <w:pPr>
              <w:spacing w:line="276" w:lineRule="auto"/>
              <w:ind w:firstLine="11"/>
              <w:jc w:val="center"/>
              <w:rPr>
                <w:rFonts w:ascii="Cambria" w:hAnsi="Cambria"/>
                <w:b/>
                <w:bCs/>
                <w:sz w:val="28"/>
                <w:szCs w:val="28"/>
                <w:rtl/>
              </w:rPr>
            </w:pPr>
            <w:r>
              <w:rPr>
                <w:rFonts w:ascii="Cambria" w:hAnsi="Cambria" w:hint="eastAsia"/>
                <w:b/>
                <w:bCs/>
                <w:sz w:val="28"/>
                <w:szCs w:val="28"/>
                <w:rtl/>
              </w:rPr>
              <w:t>נתונים</w:t>
            </w:r>
            <w:r>
              <w:rPr>
                <w:rFonts w:ascii="Cambria" w:hAnsi="Cambria"/>
                <w:b/>
                <w:bCs/>
                <w:sz w:val="28"/>
                <w:szCs w:val="28"/>
                <w:rtl/>
              </w:rPr>
              <w:t xml:space="preserve"> </w:t>
            </w:r>
            <w:r>
              <w:rPr>
                <w:rFonts w:ascii="Cambria" w:hAnsi="Cambria" w:hint="eastAsia"/>
                <w:b/>
                <w:bCs/>
                <w:sz w:val="28"/>
                <w:szCs w:val="28"/>
                <w:rtl/>
              </w:rPr>
              <w:t>טכניים</w:t>
            </w:r>
            <w:r>
              <w:rPr>
                <w:rFonts w:ascii="Cambria" w:hAnsi="Cambria" w:hint="cs"/>
                <w:b/>
                <w:bCs/>
                <w:sz w:val="28"/>
                <w:szCs w:val="28"/>
                <w:rtl/>
              </w:rPr>
              <w:br/>
            </w:r>
            <w:r w:rsidRPr="00944ED1">
              <w:rPr>
                <w:rFonts w:ascii="Cambria" w:hAnsi="Cambria"/>
                <w:b/>
                <w:bCs/>
                <w:sz w:val="28"/>
                <w:szCs w:val="28"/>
                <w:u w:val="single"/>
                <w:rtl/>
              </w:rPr>
              <w:t xml:space="preserve">טיולון </w:t>
            </w:r>
            <w:r>
              <w:rPr>
                <w:rFonts w:ascii="Cambria" w:hAnsi="Cambria" w:hint="cs"/>
                <w:b/>
                <w:bCs/>
                <w:sz w:val="28"/>
                <w:szCs w:val="28"/>
                <w:u w:val="single"/>
                <w:rtl/>
              </w:rPr>
              <w:t>ל</w:t>
            </w:r>
            <w:r w:rsidRPr="00944ED1">
              <w:rPr>
                <w:rFonts w:ascii="Cambria" w:hAnsi="Cambria"/>
                <w:b/>
                <w:bCs/>
                <w:sz w:val="28"/>
                <w:szCs w:val="28"/>
                <w:u w:val="single"/>
                <w:rtl/>
              </w:rPr>
              <w:t xml:space="preserve">ילדים – עם </w:t>
            </w:r>
            <w:r>
              <w:rPr>
                <w:rFonts w:ascii="Cambria" w:hAnsi="Cambria" w:hint="eastAsia"/>
                <w:b/>
                <w:bCs/>
                <w:sz w:val="28"/>
                <w:szCs w:val="28"/>
                <w:u w:val="single"/>
                <w:rtl/>
              </w:rPr>
              <w:t>מנגנונים</w:t>
            </w:r>
            <w:r>
              <w:rPr>
                <w:rFonts w:ascii="Cambria" w:hAnsi="Cambria" w:hint="cs"/>
                <w:b/>
                <w:bCs/>
                <w:sz w:val="28"/>
                <w:szCs w:val="28"/>
                <w:u w:val="single"/>
                <w:rtl/>
              </w:rPr>
              <w:t xml:space="preserve"> מיוחדים</w:t>
            </w:r>
          </w:p>
        </w:tc>
        <w:tc>
          <w:tcPr>
            <w:tcW w:w="1326" w:type="dxa"/>
            <w:shd w:val="clear" w:color="auto" w:fill="FDE9D9" w:themeFill="accent6" w:themeFillTint="33"/>
          </w:tcPr>
          <w:p w14:paraId="5A9D9CBA" w14:textId="77777777" w:rsidR="00541283" w:rsidRPr="008771BB" w:rsidRDefault="00541283" w:rsidP="00541283">
            <w:pPr>
              <w:spacing w:line="276" w:lineRule="auto"/>
              <w:ind w:left="51"/>
              <w:jc w:val="center"/>
              <w:rPr>
                <w:rFonts w:ascii="Cambria" w:hAnsi="Cambria"/>
                <w:b/>
                <w:bCs/>
                <w:sz w:val="28"/>
                <w:szCs w:val="28"/>
                <w:rtl/>
              </w:rPr>
            </w:pPr>
            <w:r w:rsidRPr="008771BB">
              <w:rPr>
                <w:rFonts w:ascii="Cambria" w:hAnsi="Cambria" w:hint="eastAsia"/>
                <w:b/>
                <w:bCs/>
                <w:sz w:val="28"/>
                <w:szCs w:val="28"/>
                <w:rtl/>
              </w:rPr>
              <w:t>תנאי</w:t>
            </w:r>
            <w:r w:rsidRPr="008771BB">
              <w:rPr>
                <w:rFonts w:ascii="Cambria" w:hAnsi="Cambria"/>
                <w:b/>
                <w:bCs/>
                <w:sz w:val="28"/>
                <w:szCs w:val="28"/>
                <w:rtl/>
              </w:rPr>
              <w:t xml:space="preserve"> </w:t>
            </w:r>
            <w:r w:rsidRPr="008771BB">
              <w:rPr>
                <w:rFonts w:ascii="Cambria" w:hAnsi="Cambria" w:hint="eastAsia"/>
                <w:b/>
                <w:bCs/>
                <w:sz w:val="28"/>
                <w:szCs w:val="28"/>
                <w:rtl/>
              </w:rPr>
              <w:t>סף</w:t>
            </w:r>
          </w:p>
        </w:tc>
        <w:tc>
          <w:tcPr>
            <w:tcW w:w="3119" w:type="dxa"/>
            <w:shd w:val="clear" w:color="auto" w:fill="FDE9D9" w:themeFill="accent6" w:themeFillTint="33"/>
          </w:tcPr>
          <w:p w14:paraId="6B926149" w14:textId="77777777" w:rsidR="00541283" w:rsidRPr="008771BB" w:rsidRDefault="00541283" w:rsidP="00541283">
            <w:pPr>
              <w:spacing w:line="276" w:lineRule="auto"/>
              <w:ind w:left="51"/>
              <w:jc w:val="center"/>
              <w:rPr>
                <w:rFonts w:ascii="Cambria" w:hAnsi="Cambria"/>
                <w:b/>
                <w:bCs/>
                <w:sz w:val="28"/>
                <w:szCs w:val="28"/>
                <w:rtl/>
              </w:rPr>
            </w:pPr>
            <w:r w:rsidRPr="008771BB">
              <w:rPr>
                <w:rFonts w:ascii="Cambria" w:hAnsi="Cambria" w:hint="cs"/>
                <w:b/>
                <w:bCs/>
                <w:sz w:val="28"/>
                <w:szCs w:val="28"/>
                <w:rtl/>
              </w:rPr>
              <w:t>פרוט הדגם המוצע</w:t>
            </w:r>
          </w:p>
        </w:tc>
      </w:tr>
      <w:tr w:rsidR="00541283" w:rsidRPr="00DE0930" w14:paraId="020EE390" w14:textId="77777777" w:rsidTr="00541283">
        <w:trPr>
          <w:cantSplit/>
          <w:trHeight w:val="567"/>
        </w:trPr>
        <w:tc>
          <w:tcPr>
            <w:tcW w:w="4371" w:type="dxa"/>
            <w:shd w:val="clear" w:color="auto" w:fill="DBE5F1" w:themeFill="accent1" w:themeFillTint="33"/>
          </w:tcPr>
          <w:p w14:paraId="65DAF167" w14:textId="77777777" w:rsidR="00541283" w:rsidRDefault="00541283" w:rsidP="001D6410">
            <w:pPr>
              <w:numPr>
                <w:ilvl w:val="0"/>
                <w:numId w:val="25"/>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הטיולון</w:t>
            </w:r>
            <w:r>
              <w:rPr>
                <w:rFonts w:ascii="Cambria" w:hAnsi="Cambria"/>
                <w:b/>
                <w:bCs/>
                <w:rtl/>
              </w:rPr>
              <w:t>:</w:t>
            </w:r>
          </w:p>
        </w:tc>
        <w:tc>
          <w:tcPr>
            <w:tcW w:w="1326" w:type="dxa"/>
            <w:shd w:val="clear" w:color="auto" w:fill="DBE5F1" w:themeFill="accent1" w:themeFillTint="33"/>
          </w:tcPr>
          <w:p w14:paraId="1B6BE35F" w14:textId="77777777" w:rsidR="00541283" w:rsidRDefault="00541283" w:rsidP="00541283">
            <w:pPr>
              <w:ind w:left="51"/>
              <w:rPr>
                <w:rFonts w:ascii="Cambria" w:hAnsi="Cambria"/>
                <w:rtl/>
              </w:rPr>
            </w:pPr>
          </w:p>
        </w:tc>
        <w:tc>
          <w:tcPr>
            <w:tcW w:w="3119" w:type="dxa"/>
            <w:shd w:val="clear" w:color="auto" w:fill="DBE5F1" w:themeFill="accent1" w:themeFillTint="33"/>
          </w:tcPr>
          <w:p w14:paraId="14FE7D05" w14:textId="77777777" w:rsidR="00541283" w:rsidRDefault="00541283" w:rsidP="00541283">
            <w:pPr>
              <w:ind w:left="51"/>
              <w:rPr>
                <w:rFonts w:ascii="Cambria" w:hAnsi="Cambria"/>
                <w:rtl/>
              </w:rPr>
            </w:pPr>
          </w:p>
        </w:tc>
      </w:tr>
      <w:tr w:rsidR="00541283" w:rsidRPr="00DE0930" w14:paraId="065C6806" w14:textId="77777777" w:rsidTr="00541283">
        <w:trPr>
          <w:cantSplit/>
          <w:trHeight w:val="567"/>
        </w:trPr>
        <w:tc>
          <w:tcPr>
            <w:tcW w:w="4371" w:type="dxa"/>
            <w:shd w:val="clear" w:color="auto" w:fill="DBE5F1" w:themeFill="accent1" w:themeFillTint="33"/>
          </w:tcPr>
          <w:p w14:paraId="103CCE60" w14:textId="77777777" w:rsidR="00541283" w:rsidRDefault="00541283" w:rsidP="001D6410">
            <w:pPr>
              <w:numPr>
                <w:ilvl w:val="1"/>
                <w:numId w:val="25"/>
              </w:numPr>
              <w:spacing w:before="0" w:after="0"/>
              <w:ind w:left="792"/>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הטיולון</w:t>
            </w:r>
          </w:p>
        </w:tc>
        <w:tc>
          <w:tcPr>
            <w:tcW w:w="1326" w:type="dxa"/>
            <w:shd w:val="clear" w:color="auto" w:fill="DBE5F1" w:themeFill="accent1" w:themeFillTint="33"/>
          </w:tcPr>
          <w:p w14:paraId="07C60229" w14:textId="77777777" w:rsidR="00541283" w:rsidRDefault="00541283" w:rsidP="00541283">
            <w:pPr>
              <w:ind w:left="51"/>
              <w:rPr>
                <w:rFonts w:ascii="Cambria" w:hAnsi="Cambria"/>
                <w:rtl/>
              </w:rPr>
            </w:pPr>
          </w:p>
        </w:tc>
        <w:tc>
          <w:tcPr>
            <w:tcW w:w="3119" w:type="dxa"/>
            <w:shd w:val="clear" w:color="auto" w:fill="DBE5F1" w:themeFill="accent1" w:themeFillTint="33"/>
          </w:tcPr>
          <w:p w14:paraId="524D9BBC" w14:textId="77777777" w:rsidR="00541283" w:rsidRDefault="00541283" w:rsidP="00541283">
            <w:pPr>
              <w:ind w:left="51"/>
              <w:rPr>
                <w:rFonts w:ascii="Cambria" w:hAnsi="Cambria"/>
                <w:rtl/>
              </w:rPr>
            </w:pPr>
          </w:p>
        </w:tc>
      </w:tr>
      <w:tr w:rsidR="00541283" w:rsidRPr="00DE0930" w14:paraId="7C2AE641" w14:textId="77777777" w:rsidTr="00541283">
        <w:trPr>
          <w:cantSplit/>
          <w:trHeight w:val="567"/>
        </w:trPr>
        <w:tc>
          <w:tcPr>
            <w:tcW w:w="4371" w:type="dxa"/>
            <w:shd w:val="clear" w:color="auto" w:fill="F2F2F2" w:themeFill="background1" w:themeFillShade="F2"/>
          </w:tcPr>
          <w:p w14:paraId="220F50CC"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מתקפל</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ברכב</w:t>
            </w:r>
            <w:r>
              <w:rPr>
                <w:rFonts w:ascii="Cambria" w:hAnsi="Cambria"/>
                <w:b/>
                <w:bCs/>
                <w:rtl/>
              </w:rPr>
              <w:t xml:space="preserve"> </w:t>
            </w:r>
            <w:r>
              <w:rPr>
                <w:rFonts w:ascii="Cambria" w:hAnsi="Cambria" w:hint="cs"/>
                <w:b/>
                <w:bCs/>
                <w:rtl/>
              </w:rPr>
              <w:t>(נא לציין אופן הקיפול)</w:t>
            </w:r>
            <w:r>
              <w:rPr>
                <w:rFonts w:ascii="Cambria" w:hAnsi="Cambria"/>
                <w:b/>
                <w:bCs/>
                <w:rtl/>
              </w:rPr>
              <w:t xml:space="preserve">        </w:t>
            </w:r>
          </w:p>
        </w:tc>
        <w:tc>
          <w:tcPr>
            <w:tcW w:w="1326" w:type="dxa"/>
          </w:tcPr>
          <w:p w14:paraId="409B78CD"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27763062" w14:textId="77777777" w:rsidR="00541283" w:rsidRDefault="00541283" w:rsidP="00541283">
            <w:pPr>
              <w:ind w:left="51"/>
              <w:jc w:val="center"/>
              <w:rPr>
                <w:rFonts w:ascii="Cambria" w:hAnsi="Cambria"/>
                <w:b/>
                <w:bCs/>
                <w:rtl/>
              </w:rPr>
            </w:pPr>
          </w:p>
        </w:tc>
      </w:tr>
      <w:tr w:rsidR="00541283" w:rsidRPr="00DE0930" w14:paraId="041BE046" w14:textId="77777777" w:rsidTr="00541283">
        <w:trPr>
          <w:cantSplit/>
          <w:trHeight w:val="567"/>
        </w:trPr>
        <w:tc>
          <w:tcPr>
            <w:tcW w:w="4371" w:type="dxa"/>
            <w:shd w:val="clear" w:color="auto" w:fill="auto"/>
          </w:tcPr>
          <w:p w14:paraId="14D056D5" w14:textId="77777777" w:rsidR="00541283" w:rsidRDefault="00541283" w:rsidP="001D6410">
            <w:pPr>
              <w:numPr>
                <w:ilvl w:val="2"/>
                <w:numId w:val="25"/>
              </w:numPr>
              <w:spacing w:before="0" w:after="0"/>
              <w:ind w:left="1385" w:hanging="665"/>
              <w:jc w:val="left"/>
              <w:rPr>
                <w:rFonts w:ascii="Cambria" w:hAnsi="Cambria"/>
                <w:rtl/>
              </w:rPr>
            </w:pPr>
            <w:bookmarkStart w:id="194" w:name="_Ref285529545"/>
            <w:r>
              <w:rPr>
                <w:rFonts w:ascii="Cambria" w:hAnsi="Cambria" w:hint="eastAsia"/>
                <w:rtl/>
              </w:rPr>
              <w:t>יכולת</w:t>
            </w:r>
            <w:r>
              <w:rPr>
                <w:rFonts w:ascii="Cambria" w:hAnsi="Cambria"/>
                <w:rtl/>
              </w:rPr>
              <w:t xml:space="preserve"> </w:t>
            </w:r>
            <w:r>
              <w:rPr>
                <w:rFonts w:ascii="Cambria" w:hAnsi="Cambria" w:hint="eastAsia"/>
                <w:rtl/>
              </w:rPr>
              <w:t>עגינה</w:t>
            </w:r>
            <w:r>
              <w:rPr>
                <w:rFonts w:ascii="Cambria" w:hAnsi="Cambria"/>
                <w:rtl/>
              </w:rPr>
              <w:t xml:space="preserve"> </w:t>
            </w:r>
            <w:r>
              <w:rPr>
                <w:rFonts w:ascii="Cambria" w:hAnsi="Cambria" w:hint="eastAsia"/>
                <w:rtl/>
              </w:rPr>
              <w:t>לרכב</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 xml:space="preserve"> </w:t>
            </w:r>
            <w:r>
              <w:rPr>
                <w:rFonts w:ascii="Cambria" w:hAnsi="Cambria" w:hint="eastAsia"/>
                <w:rtl/>
              </w:rPr>
              <w:t>ואופן</w:t>
            </w:r>
            <w:r>
              <w:rPr>
                <w:rFonts w:ascii="Cambria" w:hAnsi="Cambria" w:hint="cs"/>
                <w:rtl/>
              </w:rPr>
              <w:t xml:space="preserve"> העיגון, מובהר: במידה וקיים חייב להיות חלק אינטגראלי של הכיסא</w:t>
            </w:r>
            <w:r>
              <w:rPr>
                <w:rFonts w:ascii="Cambria" w:hAnsi="Cambria"/>
                <w:rtl/>
              </w:rPr>
              <w:t>)</w:t>
            </w:r>
            <w:bookmarkEnd w:id="194"/>
          </w:p>
        </w:tc>
        <w:tc>
          <w:tcPr>
            <w:tcW w:w="1326" w:type="dxa"/>
          </w:tcPr>
          <w:p w14:paraId="179FEFBD" w14:textId="77777777" w:rsidR="00541283" w:rsidRDefault="00541283" w:rsidP="00541283">
            <w:pPr>
              <w:ind w:left="51"/>
              <w:jc w:val="center"/>
              <w:rPr>
                <w:rFonts w:ascii="Cambria" w:hAnsi="Cambria"/>
                <w:rtl/>
              </w:rPr>
            </w:pPr>
          </w:p>
        </w:tc>
        <w:tc>
          <w:tcPr>
            <w:tcW w:w="3119" w:type="dxa"/>
          </w:tcPr>
          <w:p w14:paraId="6DBCEEA3" w14:textId="77777777" w:rsidR="00541283" w:rsidRDefault="00541283" w:rsidP="00541283">
            <w:pPr>
              <w:ind w:left="51"/>
              <w:jc w:val="center"/>
              <w:rPr>
                <w:rFonts w:ascii="Cambria" w:hAnsi="Cambria"/>
                <w:rtl/>
              </w:rPr>
            </w:pPr>
          </w:p>
        </w:tc>
      </w:tr>
      <w:tr w:rsidR="00541283" w:rsidRPr="00DE0930" w14:paraId="4B6200C2" w14:textId="77777777" w:rsidTr="00541283">
        <w:trPr>
          <w:cantSplit/>
          <w:trHeight w:val="567"/>
        </w:trPr>
        <w:tc>
          <w:tcPr>
            <w:tcW w:w="4371" w:type="dxa"/>
            <w:shd w:val="clear" w:color="auto" w:fill="auto"/>
          </w:tcPr>
          <w:p w14:paraId="3C77970D" w14:textId="77777777" w:rsidR="00541283" w:rsidRDefault="00541283" w:rsidP="001D6410">
            <w:pPr>
              <w:numPr>
                <w:ilvl w:val="3"/>
                <w:numId w:val="25"/>
              </w:numPr>
              <w:spacing w:before="0" w:after="0"/>
              <w:ind w:left="1810" w:hanging="730"/>
              <w:jc w:val="left"/>
              <w:rPr>
                <w:rFonts w:ascii="Cambria" w:hAnsi="Cambria"/>
                <w:rtl/>
              </w:rPr>
            </w:pPr>
            <w:bookmarkStart w:id="195" w:name="_Ref285529557"/>
            <w:r>
              <w:rPr>
                <w:rFonts w:ascii="Cambria" w:hAnsi="Cambria" w:hint="eastAsia"/>
                <w:rtl/>
              </w:rPr>
              <w:t>נא</w:t>
            </w:r>
            <w:r>
              <w:rPr>
                <w:rFonts w:ascii="Cambria" w:hAnsi="Cambria"/>
                <w:rtl/>
              </w:rPr>
              <w:t xml:space="preserve"> </w:t>
            </w:r>
            <w:r>
              <w:rPr>
                <w:rFonts w:ascii="Cambria" w:hAnsi="Cambria" w:hint="eastAsia"/>
                <w:rtl/>
              </w:rPr>
              <w:t>לצרף</w:t>
            </w:r>
            <w:r>
              <w:rPr>
                <w:rFonts w:ascii="Cambria" w:hAnsi="Cambria"/>
                <w:rtl/>
              </w:rPr>
              <w:t xml:space="preserve"> </w:t>
            </w:r>
            <w:r>
              <w:rPr>
                <w:rFonts w:ascii="Cambria" w:hAnsi="Cambria" w:hint="eastAsia"/>
                <w:rtl/>
              </w:rPr>
              <w:t>אישורי</w:t>
            </w:r>
            <w:r>
              <w:rPr>
                <w:rFonts w:ascii="Cambria" w:hAnsi="Cambria"/>
                <w:rtl/>
              </w:rPr>
              <w:t xml:space="preserve"> </w:t>
            </w:r>
            <w:r>
              <w:rPr>
                <w:rFonts w:ascii="Cambria" w:hAnsi="Cambria" w:hint="eastAsia"/>
                <w:rtl/>
              </w:rPr>
              <w:t>יצרן</w:t>
            </w:r>
            <w:r>
              <w:rPr>
                <w:rFonts w:ascii="Cambria" w:hAnsi="Cambria"/>
                <w:rtl/>
              </w:rPr>
              <w:t xml:space="preserve"> </w:t>
            </w:r>
            <w:r>
              <w:rPr>
                <w:rFonts w:ascii="Cambria" w:hAnsi="Cambria" w:hint="cs"/>
                <w:rtl/>
              </w:rPr>
              <w:t xml:space="preserve">או ספק </w:t>
            </w:r>
            <w:r>
              <w:rPr>
                <w:rFonts w:ascii="Cambria" w:hAnsi="Cambria" w:hint="eastAsia"/>
                <w:rtl/>
              </w:rPr>
              <w:t>המעידים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יכולת</w:t>
            </w:r>
            <w:r>
              <w:rPr>
                <w:rFonts w:ascii="Cambria" w:hAnsi="Cambria"/>
                <w:rtl/>
              </w:rPr>
              <w:t xml:space="preserve"> </w:t>
            </w:r>
            <w:r>
              <w:rPr>
                <w:rFonts w:ascii="Cambria" w:hAnsi="Cambria" w:hint="eastAsia"/>
                <w:rtl/>
              </w:rPr>
              <w:t>העגינה</w:t>
            </w:r>
            <w:r>
              <w:rPr>
                <w:rFonts w:ascii="Cambria" w:hAnsi="Cambria"/>
                <w:rtl/>
              </w:rPr>
              <w:t xml:space="preserve">, </w:t>
            </w:r>
            <w:r>
              <w:rPr>
                <w:rFonts w:ascii="Cambria" w:hAnsi="Cambria" w:hint="eastAsia"/>
                <w:rtl/>
              </w:rPr>
              <w:t>במידה</w:t>
            </w:r>
            <w:r>
              <w:rPr>
                <w:rFonts w:ascii="Cambria" w:hAnsi="Cambria"/>
                <w:rtl/>
              </w:rPr>
              <w:t xml:space="preserve"> </w:t>
            </w:r>
            <w:r>
              <w:rPr>
                <w:rFonts w:ascii="Cambria" w:hAnsi="Cambria" w:hint="eastAsia"/>
                <w:rtl/>
              </w:rPr>
              <w:t>וקיימים</w:t>
            </w:r>
            <w:bookmarkEnd w:id="195"/>
          </w:p>
        </w:tc>
        <w:tc>
          <w:tcPr>
            <w:tcW w:w="1326" w:type="dxa"/>
          </w:tcPr>
          <w:p w14:paraId="52EA9B59" w14:textId="77777777" w:rsidR="00541283" w:rsidRDefault="00541283" w:rsidP="00541283">
            <w:pPr>
              <w:ind w:left="51"/>
              <w:jc w:val="center"/>
              <w:rPr>
                <w:rFonts w:ascii="Cambria" w:hAnsi="Cambria"/>
                <w:rtl/>
              </w:rPr>
            </w:pPr>
          </w:p>
        </w:tc>
        <w:tc>
          <w:tcPr>
            <w:tcW w:w="3119" w:type="dxa"/>
          </w:tcPr>
          <w:p w14:paraId="0D568611" w14:textId="77777777" w:rsidR="00541283" w:rsidRDefault="00541283" w:rsidP="00541283">
            <w:pPr>
              <w:ind w:left="51"/>
              <w:jc w:val="center"/>
              <w:rPr>
                <w:rFonts w:ascii="Cambria" w:hAnsi="Cambria"/>
                <w:rtl/>
              </w:rPr>
            </w:pPr>
          </w:p>
        </w:tc>
      </w:tr>
      <w:tr w:rsidR="00541283" w:rsidRPr="00DE0930" w14:paraId="5C7C0C21" w14:textId="77777777" w:rsidTr="00541283">
        <w:trPr>
          <w:cantSplit/>
          <w:trHeight w:val="567"/>
        </w:trPr>
        <w:tc>
          <w:tcPr>
            <w:tcW w:w="4371" w:type="dxa"/>
            <w:shd w:val="clear" w:color="auto" w:fill="auto"/>
          </w:tcPr>
          <w:p w14:paraId="09C3F05E"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ומושב</w:t>
            </w:r>
            <w:r>
              <w:rPr>
                <w:rFonts w:ascii="Cambria" w:hAnsi="Cambria"/>
                <w:rtl/>
              </w:rPr>
              <w:t xml:space="preserve"> </w:t>
            </w:r>
            <w:r>
              <w:rPr>
                <w:rFonts w:ascii="Cambria" w:hAnsi="Cambria" w:hint="eastAsia"/>
                <w:rtl/>
              </w:rPr>
              <w:t>מרופד</w:t>
            </w:r>
            <w:r>
              <w:rPr>
                <w:rFonts w:ascii="Cambria" w:hAnsi="Cambria"/>
                <w:rtl/>
              </w:rPr>
              <w:t xml:space="preserve"> / </w:t>
            </w:r>
            <w:r>
              <w:rPr>
                <w:rFonts w:ascii="Cambria" w:hAnsi="Cambria" w:hint="eastAsia"/>
                <w:rtl/>
              </w:rPr>
              <w:t>קשיח</w:t>
            </w:r>
            <w:r>
              <w:rPr>
                <w:rFonts w:ascii="Cambria" w:hAnsi="Cambria" w:hint="cs"/>
                <w:rtl/>
              </w:rPr>
              <w:t>, נא לציין סוג המושב וגב</w:t>
            </w:r>
          </w:p>
        </w:tc>
        <w:tc>
          <w:tcPr>
            <w:tcW w:w="1326" w:type="dxa"/>
          </w:tcPr>
          <w:p w14:paraId="3CE8EA1D" w14:textId="77777777" w:rsidR="00541283" w:rsidRDefault="00541283" w:rsidP="00541283">
            <w:pPr>
              <w:ind w:left="51"/>
              <w:jc w:val="center"/>
              <w:rPr>
                <w:rFonts w:ascii="Cambria" w:hAnsi="Cambria"/>
                <w:rtl/>
              </w:rPr>
            </w:pPr>
            <w:r>
              <w:rPr>
                <w:rFonts w:ascii="Cambria" w:hAnsi="Cambria"/>
                <w:b/>
                <w:bCs/>
                <w:rtl/>
              </w:rPr>
              <w:t xml:space="preserve"> </w:t>
            </w:r>
          </w:p>
        </w:tc>
        <w:tc>
          <w:tcPr>
            <w:tcW w:w="3119" w:type="dxa"/>
          </w:tcPr>
          <w:p w14:paraId="4E6A3B91" w14:textId="77777777" w:rsidR="00541283" w:rsidRDefault="00541283" w:rsidP="00541283">
            <w:pPr>
              <w:ind w:left="51"/>
              <w:jc w:val="center"/>
              <w:rPr>
                <w:rFonts w:ascii="Cambria" w:hAnsi="Cambria"/>
                <w:b/>
                <w:bCs/>
                <w:rtl/>
              </w:rPr>
            </w:pPr>
          </w:p>
        </w:tc>
      </w:tr>
      <w:tr w:rsidR="00541283" w:rsidRPr="00DE0930" w14:paraId="13BE08E7" w14:textId="77777777" w:rsidTr="00541283">
        <w:trPr>
          <w:cantSplit/>
          <w:trHeight w:val="567"/>
        </w:trPr>
        <w:tc>
          <w:tcPr>
            <w:tcW w:w="4371" w:type="dxa"/>
            <w:shd w:val="clear" w:color="auto" w:fill="F2F2F2" w:themeFill="background1" w:themeFillShade="F2"/>
          </w:tcPr>
          <w:p w14:paraId="1DEA41C1" w14:textId="77777777" w:rsidR="00541283" w:rsidRDefault="00541283" w:rsidP="001D6410">
            <w:pPr>
              <w:numPr>
                <w:ilvl w:val="2"/>
                <w:numId w:val="25"/>
              </w:numPr>
              <w:spacing w:before="0" w:after="0"/>
              <w:ind w:left="1385" w:hanging="665"/>
              <w:jc w:val="left"/>
              <w:rPr>
                <w:rFonts w:ascii="Cambria" w:hAnsi="Cambria"/>
                <w:rtl/>
              </w:rPr>
            </w:pPr>
            <w:bookmarkStart w:id="196" w:name="_Ref285529594"/>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cs"/>
                <w:rtl/>
              </w:rPr>
              <w:t xml:space="preserve">עם היושב בכיסא, ללא כלים </w:t>
            </w:r>
            <w:r>
              <w:rPr>
                <w:rFonts w:ascii="Cambria" w:hAnsi="Cambria"/>
                <w:rtl/>
              </w:rPr>
              <w:t>(</w:t>
            </w:r>
            <w:r>
              <w:rPr>
                <w:rFonts w:ascii="Cambria" w:hAnsi="Cambria"/>
              </w:rPr>
              <w:t>Recline</w:t>
            </w:r>
            <w:r>
              <w:rPr>
                <w:rFonts w:ascii="Cambria" w:hAnsi="Cambria"/>
                <w:rtl/>
              </w:rPr>
              <w:t>)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הפעלה</w:t>
            </w:r>
            <w:r>
              <w:rPr>
                <w:rFonts w:ascii="Cambria" w:hAnsi="Cambria"/>
                <w:rtl/>
              </w:rPr>
              <w:t xml:space="preserve"> </w:t>
            </w:r>
            <w:r>
              <w:rPr>
                <w:rFonts w:ascii="Cambria" w:hAnsi="Cambria" w:hint="eastAsia"/>
                <w:rtl/>
              </w:rPr>
              <w:t>וזווית</w:t>
            </w:r>
            <w:r>
              <w:rPr>
                <w:rFonts w:ascii="Cambria" w:hAnsi="Cambria"/>
                <w:rtl/>
              </w:rPr>
              <w:t>)</w:t>
            </w:r>
            <w:bookmarkEnd w:id="196"/>
            <w:r>
              <w:rPr>
                <w:rFonts w:ascii="Cambria" w:hAnsi="Cambria"/>
                <w:rtl/>
              </w:rPr>
              <w:t xml:space="preserve"> </w:t>
            </w:r>
          </w:p>
        </w:tc>
        <w:tc>
          <w:tcPr>
            <w:tcW w:w="1326" w:type="dxa"/>
          </w:tcPr>
          <w:p w14:paraId="3EE954F1"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186C7480" w14:textId="77777777" w:rsidR="00541283" w:rsidRDefault="00541283" w:rsidP="00541283">
            <w:pPr>
              <w:ind w:left="51"/>
              <w:jc w:val="center"/>
              <w:rPr>
                <w:rFonts w:ascii="Cambria" w:hAnsi="Cambria"/>
                <w:b/>
                <w:bCs/>
                <w:rtl/>
              </w:rPr>
            </w:pPr>
          </w:p>
        </w:tc>
      </w:tr>
      <w:tr w:rsidR="00541283" w:rsidRPr="00DE0930" w14:paraId="619F9530" w14:textId="77777777" w:rsidTr="00541283">
        <w:trPr>
          <w:cantSplit/>
          <w:trHeight w:val="567"/>
        </w:trPr>
        <w:tc>
          <w:tcPr>
            <w:tcW w:w="4371" w:type="dxa"/>
            <w:shd w:val="clear" w:color="auto" w:fill="F2F2F2" w:themeFill="background1" w:themeFillShade="F2"/>
          </w:tcPr>
          <w:p w14:paraId="7C683472" w14:textId="77777777" w:rsidR="00541283" w:rsidRDefault="00541283" w:rsidP="001D6410">
            <w:pPr>
              <w:numPr>
                <w:ilvl w:val="2"/>
                <w:numId w:val="25"/>
              </w:numPr>
              <w:spacing w:before="0" w:after="0"/>
              <w:ind w:left="1385" w:hanging="665"/>
              <w:jc w:val="left"/>
              <w:rPr>
                <w:rFonts w:ascii="Cambria" w:hAnsi="Cambria"/>
                <w:rtl/>
              </w:rPr>
            </w:pPr>
            <w:bookmarkStart w:id="197" w:name="_Ref285529606"/>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hint="cs"/>
                <w:rtl/>
              </w:rPr>
              <w:t xml:space="preserve"> עם היושב בכיסא, ללא כלים</w:t>
            </w:r>
            <w:r>
              <w:rPr>
                <w:rFonts w:ascii="Cambria" w:hAnsi="Cambria"/>
                <w:rtl/>
              </w:rPr>
              <w:t xml:space="preserve"> (</w:t>
            </w:r>
            <w:r>
              <w:rPr>
                <w:rFonts w:ascii="Cambria" w:hAnsi="Cambria"/>
              </w:rPr>
              <w:t>Tilt</w:t>
            </w:r>
            <w:r>
              <w:rPr>
                <w:rFonts w:ascii="Cambria" w:hAnsi="Cambria"/>
                <w:rtl/>
              </w:rPr>
              <w:t>)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הפעלה</w:t>
            </w:r>
            <w:r>
              <w:rPr>
                <w:rFonts w:ascii="Cambria" w:hAnsi="Cambria"/>
                <w:rtl/>
              </w:rPr>
              <w:t xml:space="preserve"> </w:t>
            </w:r>
            <w:r>
              <w:rPr>
                <w:rFonts w:ascii="Cambria" w:hAnsi="Cambria" w:hint="eastAsia"/>
                <w:rtl/>
              </w:rPr>
              <w:t>וזווית</w:t>
            </w:r>
            <w:r>
              <w:rPr>
                <w:rFonts w:ascii="Cambria" w:hAnsi="Cambria"/>
                <w:rtl/>
              </w:rPr>
              <w:t>)</w:t>
            </w:r>
            <w:bookmarkEnd w:id="197"/>
            <w:r>
              <w:rPr>
                <w:rFonts w:ascii="Cambria" w:hAnsi="Cambria"/>
                <w:rtl/>
              </w:rPr>
              <w:t xml:space="preserve"> </w:t>
            </w:r>
          </w:p>
        </w:tc>
        <w:tc>
          <w:tcPr>
            <w:tcW w:w="1326" w:type="dxa"/>
          </w:tcPr>
          <w:p w14:paraId="44B0F1E6"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33CE164" w14:textId="77777777" w:rsidR="00541283" w:rsidRDefault="00541283" w:rsidP="00541283">
            <w:pPr>
              <w:ind w:left="51"/>
              <w:jc w:val="center"/>
              <w:rPr>
                <w:rFonts w:ascii="Cambria" w:hAnsi="Cambria"/>
                <w:b/>
                <w:bCs/>
                <w:rtl/>
              </w:rPr>
            </w:pPr>
          </w:p>
        </w:tc>
      </w:tr>
      <w:tr w:rsidR="00541283" w:rsidRPr="00DE0930" w14:paraId="3DA878C4" w14:textId="77777777" w:rsidTr="00541283">
        <w:trPr>
          <w:cantSplit/>
          <w:trHeight w:val="567"/>
        </w:trPr>
        <w:tc>
          <w:tcPr>
            <w:tcW w:w="4371" w:type="dxa"/>
            <w:shd w:val="clear" w:color="auto" w:fill="auto"/>
          </w:tcPr>
          <w:p w14:paraId="422B46CD"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w:t>
            </w:r>
          </w:p>
        </w:tc>
        <w:tc>
          <w:tcPr>
            <w:tcW w:w="1326" w:type="dxa"/>
          </w:tcPr>
          <w:p w14:paraId="114803B0" w14:textId="77777777" w:rsidR="00541283" w:rsidRDefault="00541283" w:rsidP="00541283">
            <w:pPr>
              <w:ind w:left="51"/>
              <w:jc w:val="center"/>
              <w:rPr>
                <w:rFonts w:ascii="Cambria" w:hAnsi="Cambria"/>
              </w:rPr>
            </w:pPr>
          </w:p>
        </w:tc>
        <w:tc>
          <w:tcPr>
            <w:tcW w:w="3119" w:type="dxa"/>
          </w:tcPr>
          <w:p w14:paraId="12C228EB" w14:textId="77777777" w:rsidR="00541283" w:rsidRDefault="00541283" w:rsidP="00541283">
            <w:pPr>
              <w:ind w:left="51"/>
              <w:jc w:val="center"/>
              <w:rPr>
                <w:rFonts w:ascii="Cambria" w:hAnsi="Cambria"/>
              </w:rPr>
            </w:pPr>
          </w:p>
        </w:tc>
      </w:tr>
      <w:tr w:rsidR="00541283" w:rsidRPr="00DE0930" w14:paraId="6851EE02" w14:textId="77777777" w:rsidTr="00541283">
        <w:trPr>
          <w:cantSplit/>
          <w:trHeight w:val="567"/>
        </w:trPr>
        <w:tc>
          <w:tcPr>
            <w:tcW w:w="4371" w:type="dxa"/>
            <w:shd w:val="clear" w:color="auto" w:fill="auto"/>
          </w:tcPr>
          <w:p w14:paraId="032DD64B" w14:textId="77777777" w:rsidR="00541283" w:rsidRPr="00DA370B" w:rsidRDefault="00541283" w:rsidP="001D6410">
            <w:pPr>
              <w:numPr>
                <w:ilvl w:val="2"/>
                <w:numId w:val="25"/>
              </w:numPr>
              <w:spacing w:before="0" w:after="0"/>
              <w:ind w:left="1385" w:hanging="665"/>
              <w:jc w:val="left"/>
              <w:rPr>
                <w:rFonts w:ascii="Cambria" w:hAnsi="Cambria"/>
                <w:b/>
                <w:bCs/>
                <w:u w:val="single"/>
                <w:rtl/>
              </w:rPr>
            </w:pPr>
            <w:bookmarkStart w:id="198" w:name="_Ref297711697"/>
            <w:r w:rsidRPr="00DA370B">
              <w:rPr>
                <w:rFonts w:ascii="Cambria" w:hAnsi="Cambria" w:hint="eastAsia"/>
                <w:b/>
                <w:bCs/>
                <w:u w:val="single"/>
                <w:rtl/>
              </w:rPr>
              <w:t>ידיות</w:t>
            </w:r>
            <w:r w:rsidRPr="00DA370B">
              <w:rPr>
                <w:rFonts w:ascii="Cambria" w:hAnsi="Cambria"/>
                <w:b/>
                <w:bCs/>
                <w:u w:val="single"/>
                <w:rtl/>
              </w:rPr>
              <w:t xml:space="preserve"> </w:t>
            </w:r>
            <w:r w:rsidRPr="00DA370B">
              <w:rPr>
                <w:rFonts w:ascii="Cambria" w:hAnsi="Cambria" w:hint="eastAsia"/>
                <w:b/>
                <w:bCs/>
                <w:u w:val="single"/>
                <w:rtl/>
              </w:rPr>
              <w:t>הובלה</w:t>
            </w:r>
            <w:r w:rsidRPr="00DA370B">
              <w:rPr>
                <w:rFonts w:ascii="Cambria" w:hAnsi="Cambria"/>
                <w:b/>
                <w:bCs/>
                <w:u w:val="single"/>
                <w:rtl/>
              </w:rPr>
              <w:t xml:space="preserve"> </w:t>
            </w:r>
            <w:r w:rsidRPr="00DA370B">
              <w:rPr>
                <w:rFonts w:ascii="Cambria" w:hAnsi="Cambria" w:hint="eastAsia"/>
                <w:b/>
                <w:bCs/>
                <w:u w:val="single"/>
                <w:rtl/>
              </w:rPr>
              <w:t>מתכווננות</w:t>
            </w:r>
            <w:r w:rsidRPr="00DA370B">
              <w:rPr>
                <w:rFonts w:ascii="Cambria" w:hAnsi="Cambria"/>
                <w:b/>
                <w:bCs/>
                <w:u w:val="single"/>
                <w:rtl/>
              </w:rPr>
              <w:t xml:space="preserve"> </w:t>
            </w:r>
            <w:r w:rsidRPr="00DA370B">
              <w:rPr>
                <w:rFonts w:ascii="Cambria" w:hAnsi="Cambria" w:hint="eastAsia"/>
                <w:b/>
                <w:bCs/>
                <w:u w:val="single"/>
                <w:rtl/>
              </w:rPr>
              <w:t>לגובה</w:t>
            </w:r>
            <w:bookmarkEnd w:id="198"/>
            <w:r w:rsidRPr="00DA370B">
              <w:rPr>
                <w:rFonts w:ascii="Cambria" w:hAnsi="Cambria"/>
                <w:b/>
                <w:bCs/>
                <w:u w:val="single"/>
                <w:rtl/>
              </w:rPr>
              <w:t xml:space="preserve"> (</w:t>
            </w:r>
            <w:r w:rsidRPr="00DA370B">
              <w:rPr>
                <w:rFonts w:ascii="Cambria" w:hAnsi="Cambria" w:hint="eastAsia"/>
                <w:b/>
                <w:bCs/>
                <w:u w:val="single"/>
                <w:rtl/>
              </w:rPr>
              <w:t>נא</w:t>
            </w:r>
            <w:r w:rsidRPr="00DA370B">
              <w:rPr>
                <w:rFonts w:ascii="Cambria" w:hAnsi="Cambria"/>
                <w:b/>
                <w:bCs/>
                <w:u w:val="single"/>
                <w:rtl/>
              </w:rPr>
              <w:t xml:space="preserve"> </w:t>
            </w:r>
            <w:r w:rsidRPr="00DA370B">
              <w:rPr>
                <w:rFonts w:ascii="Cambria" w:hAnsi="Cambria" w:hint="eastAsia"/>
                <w:b/>
                <w:bCs/>
                <w:u w:val="single"/>
                <w:rtl/>
              </w:rPr>
              <w:t>לציין</w:t>
            </w:r>
            <w:r w:rsidRPr="00DA370B">
              <w:rPr>
                <w:rFonts w:ascii="Cambria" w:hAnsi="Cambria"/>
                <w:b/>
                <w:bCs/>
                <w:u w:val="single"/>
                <w:rtl/>
              </w:rPr>
              <w:t xml:space="preserve"> </w:t>
            </w:r>
            <w:r w:rsidRPr="00DA370B">
              <w:rPr>
                <w:rFonts w:ascii="Cambria" w:hAnsi="Cambria" w:hint="eastAsia"/>
                <w:b/>
                <w:bCs/>
                <w:u w:val="single"/>
                <w:rtl/>
              </w:rPr>
              <w:t>האם</w:t>
            </w:r>
            <w:r w:rsidRPr="00DA370B">
              <w:rPr>
                <w:rFonts w:ascii="Cambria" w:hAnsi="Cambria"/>
                <w:b/>
                <w:bCs/>
                <w:u w:val="single"/>
                <w:rtl/>
              </w:rPr>
              <w:t xml:space="preserve"> </w:t>
            </w:r>
            <w:r w:rsidRPr="00DA370B">
              <w:rPr>
                <w:rFonts w:ascii="Cambria" w:hAnsi="Cambria" w:hint="eastAsia"/>
                <w:b/>
                <w:bCs/>
                <w:u w:val="single"/>
                <w:rtl/>
              </w:rPr>
              <w:t>קיים</w:t>
            </w:r>
            <w:r w:rsidRPr="00DA370B">
              <w:rPr>
                <w:rFonts w:ascii="Cambria" w:hAnsi="Cambria"/>
                <w:b/>
                <w:bCs/>
                <w:u w:val="single"/>
                <w:rtl/>
              </w:rPr>
              <w:t>)</w:t>
            </w:r>
          </w:p>
        </w:tc>
        <w:tc>
          <w:tcPr>
            <w:tcW w:w="1326" w:type="dxa"/>
          </w:tcPr>
          <w:p w14:paraId="10829B9E" w14:textId="77777777" w:rsidR="00541283" w:rsidRDefault="00541283" w:rsidP="00541283">
            <w:pPr>
              <w:ind w:left="51"/>
              <w:jc w:val="center"/>
              <w:rPr>
                <w:rFonts w:ascii="Cambria" w:hAnsi="Cambria"/>
              </w:rPr>
            </w:pPr>
          </w:p>
        </w:tc>
        <w:tc>
          <w:tcPr>
            <w:tcW w:w="3119" w:type="dxa"/>
          </w:tcPr>
          <w:p w14:paraId="7D98C1DB" w14:textId="77777777" w:rsidR="00541283" w:rsidRDefault="00541283" w:rsidP="00541283">
            <w:pPr>
              <w:ind w:left="51"/>
              <w:jc w:val="center"/>
              <w:rPr>
                <w:rFonts w:ascii="Cambria" w:hAnsi="Cambria"/>
              </w:rPr>
            </w:pPr>
          </w:p>
        </w:tc>
      </w:tr>
      <w:tr w:rsidR="00541283" w:rsidRPr="00DE0930" w14:paraId="052C976A" w14:textId="77777777" w:rsidTr="00541283">
        <w:trPr>
          <w:cantSplit/>
          <w:trHeight w:val="567"/>
        </w:trPr>
        <w:tc>
          <w:tcPr>
            <w:tcW w:w="4371" w:type="dxa"/>
            <w:shd w:val="clear" w:color="auto" w:fill="F2F2F2" w:themeFill="background1" w:themeFillShade="F2"/>
          </w:tcPr>
          <w:p w14:paraId="2A24C1E2"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קצות</w:t>
            </w:r>
            <w:r>
              <w:rPr>
                <w:rFonts w:ascii="Cambria" w:hAnsi="Cambria"/>
                <w:rtl/>
              </w:rPr>
              <w:t xml:space="preserve"> </w:t>
            </w:r>
            <w:r>
              <w:rPr>
                <w:rFonts w:ascii="Cambria" w:hAnsi="Cambria" w:hint="eastAsia"/>
                <w:rtl/>
              </w:rPr>
              <w:t>הצינורות</w:t>
            </w:r>
            <w:r>
              <w:rPr>
                <w:rFonts w:ascii="Cambria" w:hAnsi="Cambria"/>
                <w:rtl/>
              </w:rPr>
              <w:t xml:space="preserve"> </w:t>
            </w:r>
            <w:r>
              <w:rPr>
                <w:rFonts w:ascii="Cambria" w:hAnsi="Cambria" w:hint="eastAsia"/>
                <w:rtl/>
              </w:rPr>
              <w:t>החשופים</w:t>
            </w:r>
            <w:r>
              <w:rPr>
                <w:rFonts w:ascii="Cambria" w:hAnsi="Cambria"/>
                <w:rtl/>
              </w:rPr>
              <w:t xml:space="preserve"> </w:t>
            </w:r>
            <w:r>
              <w:rPr>
                <w:rFonts w:ascii="Cambria" w:hAnsi="Cambria" w:hint="eastAsia"/>
                <w:rtl/>
              </w:rPr>
              <w:t>מכוסים</w:t>
            </w:r>
            <w:r>
              <w:rPr>
                <w:rFonts w:ascii="Cambria" w:hAnsi="Cambria"/>
                <w:rtl/>
              </w:rPr>
              <w:t xml:space="preserve">    </w:t>
            </w:r>
          </w:p>
        </w:tc>
        <w:tc>
          <w:tcPr>
            <w:tcW w:w="1326" w:type="dxa"/>
          </w:tcPr>
          <w:p w14:paraId="5F2EB7F1"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1E538546" w14:textId="77777777" w:rsidR="00541283" w:rsidRDefault="00541283" w:rsidP="00541283">
            <w:pPr>
              <w:ind w:left="51"/>
              <w:jc w:val="center"/>
              <w:rPr>
                <w:rFonts w:ascii="Cambria" w:hAnsi="Cambria"/>
                <w:b/>
                <w:bCs/>
                <w:rtl/>
              </w:rPr>
            </w:pPr>
          </w:p>
        </w:tc>
      </w:tr>
      <w:tr w:rsidR="00541283" w:rsidRPr="00DE0930" w14:paraId="21402802" w14:textId="77777777" w:rsidTr="00541283">
        <w:trPr>
          <w:cantSplit/>
          <w:trHeight w:val="567"/>
        </w:trPr>
        <w:tc>
          <w:tcPr>
            <w:tcW w:w="4371" w:type="dxa"/>
            <w:shd w:val="clear" w:color="auto" w:fill="F2F2F2" w:themeFill="background1" w:themeFillShade="F2"/>
          </w:tcPr>
          <w:p w14:paraId="1AB96DD7"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טיולון</w:t>
            </w:r>
            <w:r>
              <w:rPr>
                <w:rFonts w:ascii="Cambria" w:hAnsi="Cambria"/>
                <w:rtl/>
              </w:rPr>
              <w:t xml:space="preserve"> </w:t>
            </w:r>
            <w:r>
              <w:rPr>
                <w:rFonts w:ascii="Cambria" w:hAnsi="Cambria" w:hint="eastAsia"/>
                <w:rtl/>
              </w:rPr>
              <w:t>עשוי</w:t>
            </w:r>
            <w:r>
              <w:rPr>
                <w:rFonts w:ascii="Cambria" w:hAnsi="Cambria"/>
                <w:rtl/>
              </w:rPr>
              <w:t xml:space="preserve"> </w:t>
            </w:r>
            <w:r>
              <w:rPr>
                <w:rFonts w:ascii="Cambria" w:hAnsi="Cambria" w:hint="eastAsia"/>
                <w:rtl/>
              </w:rPr>
              <w:t>מתכת</w:t>
            </w:r>
            <w:r>
              <w:rPr>
                <w:rFonts w:ascii="Cambria" w:hAnsi="Cambria"/>
                <w:rtl/>
              </w:rPr>
              <w:t xml:space="preserve"> </w:t>
            </w:r>
            <w:r>
              <w:rPr>
                <w:rFonts w:ascii="Cambria" w:hAnsi="Cambria" w:hint="eastAsia"/>
                <w:rtl/>
              </w:rPr>
              <w:t>צבועה</w:t>
            </w:r>
            <w:r>
              <w:rPr>
                <w:rFonts w:ascii="Cambria" w:hAnsi="Cambria"/>
                <w:rtl/>
              </w:rPr>
              <w:t xml:space="preserve"> </w:t>
            </w:r>
            <w:r>
              <w:rPr>
                <w:rFonts w:ascii="Cambria" w:hAnsi="Cambria" w:hint="eastAsia"/>
                <w:rtl/>
              </w:rPr>
              <w:t>בצבע</w:t>
            </w:r>
            <w:r>
              <w:rPr>
                <w:rFonts w:ascii="Cambria" w:hAnsi="Cambria"/>
                <w:rtl/>
              </w:rPr>
              <w:t xml:space="preserve"> </w:t>
            </w:r>
            <w:r>
              <w:rPr>
                <w:rFonts w:ascii="Cambria" w:hAnsi="Cambria" w:hint="eastAsia"/>
                <w:rtl/>
              </w:rPr>
              <w:t>אפוקסי</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אלומיניום</w:t>
            </w:r>
          </w:p>
        </w:tc>
        <w:tc>
          <w:tcPr>
            <w:tcW w:w="1326" w:type="dxa"/>
          </w:tcPr>
          <w:p w14:paraId="56B78AA6"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A4EEF53" w14:textId="77777777" w:rsidR="00541283" w:rsidRDefault="00541283" w:rsidP="00541283">
            <w:pPr>
              <w:ind w:left="51"/>
              <w:jc w:val="center"/>
              <w:rPr>
                <w:rFonts w:ascii="Cambria" w:hAnsi="Cambria"/>
                <w:b/>
                <w:bCs/>
                <w:rtl/>
              </w:rPr>
            </w:pPr>
          </w:p>
        </w:tc>
      </w:tr>
      <w:tr w:rsidR="00541283" w:rsidRPr="00DE0930" w14:paraId="4E71D74F" w14:textId="77777777" w:rsidTr="00541283">
        <w:trPr>
          <w:cantSplit/>
          <w:trHeight w:val="567"/>
        </w:trPr>
        <w:tc>
          <w:tcPr>
            <w:tcW w:w="4371" w:type="dxa"/>
            <w:shd w:val="clear" w:color="auto" w:fill="F2F2F2" w:themeFill="background1" w:themeFillShade="F2"/>
          </w:tcPr>
          <w:p w14:paraId="354B9AEF"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תמיכת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מתכווננת</w:t>
            </w:r>
            <w:r>
              <w:rPr>
                <w:rFonts w:ascii="Cambria" w:hAnsi="Cambria"/>
                <w:rtl/>
              </w:rPr>
              <w:t xml:space="preserve"> </w:t>
            </w:r>
            <w:r>
              <w:rPr>
                <w:rFonts w:ascii="Cambria" w:hAnsi="Cambria" w:hint="eastAsia"/>
                <w:rtl/>
              </w:rPr>
              <w:t>לגובה</w:t>
            </w:r>
            <w:r>
              <w:rPr>
                <w:rFonts w:ascii="Cambria" w:hAnsi="Cambria" w:hint="cs"/>
                <w:rtl/>
              </w:rPr>
              <w:t xml:space="preserve"> ומותאמת אישית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cs"/>
                <w:rtl/>
              </w:rPr>
              <w:t>ו</w:t>
            </w:r>
            <w:r>
              <w:rPr>
                <w:rFonts w:ascii="Cambria" w:hAnsi="Cambria" w:hint="eastAsia"/>
                <w:rtl/>
              </w:rPr>
              <w:t>אופן</w:t>
            </w:r>
            <w:r>
              <w:rPr>
                <w:rFonts w:ascii="Cambria" w:hAnsi="Cambria"/>
                <w:rtl/>
              </w:rPr>
              <w:t xml:space="preserve"> </w:t>
            </w:r>
            <w:r>
              <w:rPr>
                <w:rFonts w:ascii="Cambria" w:hAnsi="Cambria" w:hint="eastAsia"/>
                <w:rtl/>
              </w:rPr>
              <w:t>שינוי</w:t>
            </w:r>
            <w:r>
              <w:rPr>
                <w:rFonts w:ascii="Cambria" w:hAnsi="Cambria"/>
                <w:rtl/>
              </w:rPr>
              <w:t xml:space="preserve">)            </w:t>
            </w:r>
          </w:p>
        </w:tc>
        <w:tc>
          <w:tcPr>
            <w:tcW w:w="1326" w:type="dxa"/>
          </w:tcPr>
          <w:p w14:paraId="3083A43B"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45404A5E" w14:textId="77777777" w:rsidR="00541283" w:rsidRDefault="00541283" w:rsidP="00541283">
            <w:pPr>
              <w:ind w:left="51"/>
              <w:jc w:val="center"/>
              <w:rPr>
                <w:rFonts w:ascii="Cambria" w:hAnsi="Cambria"/>
                <w:b/>
                <w:bCs/>
                <w:rtl/>
              </w:rPr>
            </w:pPr>
          </w:p>
        </w:tc>
      </w:tr>
      <w:tr w:rsidR="00541283" w:rsidRPr="00DE0930" w14:paraId="437952D5" w14:textId="77777777" w:rsidTr="00541283">
        <w:trPr>
          <w:cantSplit/>
          <w:trHeight w:val="567"/>
        </w:trPr>
        <w:tc>
          <w:tcPr>
            <w:tcW w:w="4371" w:type="dxa"/>
            <w:shd w:val="clear" w:color="auto" w:fill="F2F2F2" w:themeFill="background1" w:themeFillShade="F2"/>
          </w:tcPr>
          <w:p w14:paraId="005DBF67"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והמושב</w:t>
            </w:r>
            <w:r>
              <w:rPr>
                <w:rFonts w:ascii="Cambria" w:hAnsi="Cambria"/>
                <w:rtl/>
              </w:rPr>
              <w:t xml:space="preserve"> </w:t>
            </w:r>
            <w:r>
              <w:rPr>
                <w:rFonts w:ascii="Cambria" w:hAnsi="Cambria" w:hint="eastAsia"/>
                <w:rtl/>
              </w:rPr>
              <w:t>עשויים</w:t>
            </w:r>
            <w:r>
              <w:rPr>
                <w:rFonts w:ascii="Cambria" w:hAnsi="Cambria"/>
                <w:rtl/>
              </w:rPr>
              <w:t xml:space="preserve">/ </w:t>
            </w:r>
            <w:r>
              <w:rPr>
                <w:rFonts w:ascii="Cambria" w:hAnsi="Cambria" w:hint="eastAsia"/>
                <w:rtl/>
              </w:rPr>
              <w:t>מכוסים</w:t>
            </w:r>
            <w:r>
              <w:rPr>
                <w:rFonts w:ascii="Cambria" w:hAnsi="Cambria"/>
                <w:rtl/>
              </w:rPr>
              <w:t xml:space="preserve"> </w:t>
            </w:r>
            <w:r>
              <w:rPr>
                <w:rFonts w:ascii="Cambria" w:hAnsi="Cambria" w:hint="eastAsia"/>
                <w:rtl/>
              </w:rPr>
              <w:t>בד</w:t>
            </w:r>
            <w:r>
              <w:rPr>
                <w:rFonts w:ascii="Cambria" w:hAnsi="Cambria"/>
                <w:rtl/>
              </w:rPr>
              <w:t xml:space="preserve"> </w:t>
            </w:r>
            <w:r>
              <w:rPr>
                <w:rFonts w:ascii="Cambria" w:hAnsi="Cambria" w:hint="eastAsia"/>
                <w:rtl/>
              </w:rPr>
              <w:t>רחיץ</w:t>
            </w:r>
            <w:r>
              <w:rPr>
                <w:rFonts w:ascii="Cambria" w:hAnsi="Cambria"/>
                <w:rtl/>
              </w:rPr>
              <w:t xml:space="preserve"> </w:t>
            </w:r>
          </w:p>
        </w:tc>
        <w:tc>
          <w:tcPr>
            <w:tcW w:w="1326" w:type="dxa"/>
          </w:tcPr>
          <w:p w14:paraId="278493C2"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24253BF1" w14:textId="77777777" w:rsidR="00541283" w:rsidRDefault="00541283" w:rsidP="00541283">
            <w:pPr>
              <w:ind w:left="51"/>
              <w:jc w:val="center"/>
              <w:rPr>
                <w:rFonts w:ascii="Cambria" w:hAnsi="Cambria"/>
                <w:b/>
                <w:bCs/>
                <w:rtl/>
              </w:rPr>
            </w:pPr>
          </w:p>
        </w:tc>
      </w:tr>
      <w:tr w:rsidR="00541283" w:rsidRPr="00DE0930" w14:paraId="2B278F08" w14:textId="77777777" w:rsidTr="00541283">
        <w:trPr>
          <w:cantSplit/>
          <w:trHeight w:val="567"/>
        </w:trPr>
        <w:tc>
          <w:tcPr>
            <w:tcW w:w="4371" w:type="dxa"/>
            <w:shd w:val="clear" w:color="auto" w:fill="F2F2F2" w:themeFill="background1" w:themeFillShade="F2"/>
          </w:tcPr>
          <w:p w14:paraId="206B9DC2"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מרופדות</w:t>
            </w:r>
            <w:r>
              <w:rPr>
                <w:rFonts w:ascii="Cambria" w:hAnsi="Cambria"/>
                <w:rtl/>
              </w:rPr>
              <w:t xml:space="preserve"> </w:t>
            </w:r>
          </w:p>
        </w:tc>
        <w:tc>
          <w:tcPr>
            <w:tcW w:w="1326" w:type="dxa"/>
          </w:tcPr>
          <w:p w14:paraId="5B8FCFED"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372896A2" w14:textId="77777777" w:rsidR="00541283" w:rsidRDefault="00541283" w:rsidP="00541283">
            <w:pPr>
              <w:rPr>
                <w:rFonts w:ascii="Cambria" w:hAnsi="Cambria"/>
                <w:b/>
                <w:bCs/>
                <w:rtl/>
              </w:rPr>
            </w:pPr>
          </w:p>
        </w:tc>
      </w:tr>
      <w:tr w:rsidR="00541283" w:rsidRPr="00DE0930" w14:paraId="29D64015" w14:textId="77777777" w:rsidTr="00541283">
        <w:trPr>
          <w:cantSplit/>
          <w:trHeight w:val="567"/>
        </w:trPr>
        <w:tc>
          <w:tcPr>
            <w:tcW w:w="4371" w:type="dxa"/>
            <w:shd w:val="clear" w:color="auto" w:fill="F2F2F2" w:themeFill="background1" w:themeFillShade="F2"/>
          </w:tcPr>
          <w:p w14:paraId="27A6F901"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חגורת</w:t>
            </w:r>
            <w:r>
              <w:rPr>
                <w:rFonts w:ascii="Cambria" w:hAnsi="Cambria"/>
                <w:rtl/>
              </w:rPr>
              <w:t xml:space="preserve"> </w:t>
            </w:r>
            <w:r>
              <w:rPr>
                <w:rFonts w:ascii="Cambria" w:hAnsi="Cambria" w:hint="eastAsia"/>
                <w:rtl/>
              </w:rPr>
              <w:t>אגן</w:t>
            </w:r>
            <w:r>
              <w:rPr>
                <w:rFonts w:ascii="Cambria" w:hAnsi="Cambria"/>
                <w:rtl/>
              </w:rPr>
              <w:t>/</w:t>
            </w:r>
            <w:r>
              <w:rPr>
                <w:rFonts w:ascii="Cambria" w:hAnsi="Cambria" w:hint="eastAsia"/>
                <w:rtl/>
              </w:rPr>
              <w:t>חגורה</w:t>
            </w:r>
            <w:r>
              <w:rPr>
                <w:rFonts w:ascii="Cambria" w:hAnsi="Cambria"/>
                <w:rtl/>
              </w:rPr>
              <w:t xml:space="preserve"> </w:t>
            </w:r>
            <w:r>
              <w:rPr>
                <w:rFonts w:ascii="Cambria" w:hAnsi="Cambria" w:hint="eastAsia"/>
                <w:rtl/>
              </w:rPr>
              <w:t>למניעת</w:t>
            </w:r>
            <w:r>
              <w:rPr>
                <w:rFonts w:ascii="Cambria" w:hAnsi="Cambria"/>
                <w:rtl/>
              </w:rPr>
              <w:t xml:space="preserve"> </w:t>
            </w:r>
            <w:r>
              <w:rPr>
                <w:rFonts w:ascii="Cambria" w:hAnsi="Cambria" w:hint="eastAsia"/>
                <w:rtl/>
              </w:rPr>
              <w:t>החלקה</w:t>
            </w:r>
            <w:r>
              <w:rPr>
                <w:rFonts w:ascii="Cambria" w:hAnsi="Cambria"/>
                <w:rtl/>
              </w:rPr>
              <w:t xml:space="preserve"> </w:t>
            </w:r>
          </w:p>
        </w:tc>
        <w:tc>
          <w:tcPr>
            <w:tcW w:w="1326" w:type="dxa"/>
          </w:tcPr>
          <w:p w14:paraId="4BAB5FB3" w14:textId="77777777" w:rsidR="00541283" w:rsidRDefault="00541283" w:rsidP="00541283">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88322AF" w14:textId="77777777" w:rsidR="00541283" w:rsidRDefault="00541283" w:rsidP="00541283">
            <w:pPr>
              <w:jc w:val="center"/>
              <w:rPr>
                <w:rFonts w:ascii="Cambria" w:hAnsi="Cambria"/>
                <w:b/>
                <w:bCs/>
                <w:rtl/>
              </w:rPr>
            </w:pPr>
          </w:p>
        </w:tc>
      </w:tr>
      <w:tr w:rsidR="00541283" w:rsidRPr="00DE0930" w14:paraId="368C4DFF" w14:textId="77777777" w:rsidTr="00541283">
        <w:trPr>
          <w:cantSplit/>
          <w:trHeight w:val="567"/>
        </w:trPr>
        <w:tc>
          <w:tcPr>
            <w:tcW w:w="4371" w:type="dxa"/>
            <w:shd w:val="clear" w:color="auto" w:fill="F2F2F2" w:themeFill="background1" w:themeFillShade="F2"/>
          </w:tcPr>
          <w:p w14:paraId="1B653B6D"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חגורות</w:t>
            </w:r>
            <w:r>
              <w:rPr>
                <w:rFonts w:ascii="Cambria" w:hAnsi="Cambria"/>
                <w:rtl/>
              </w:rPr>
              <w:t xml:space="preserve"> </w:t>
            </w:r>
            <w:r>
              <w:rPr>
                <w:rFonts w:ascii="Cambria" w:hAnsi="Cambria" w:hint="eastAsia"/>
                <w:rtl/>
              </w:rPr>
              <w:t>כתפיים</w:t>
            </w:r>
            <w:r>
              <w:rPr>
                <w:rFonts w:ascii="Cambria" w:hAnsi="Cambria"/>
                <w:rtl/>
              </w:rPr>
              <w:t xml:space="preserve"> </w:t>
            </w:r>
            <w:r>
              <w:rPr>
                <w:rFonts w:ascii="Cambria" w:hAnsi="Cambria" w:hint="eastAsia"/>
                <w:rtl/>
              </w:rPr>
              <w:t>מתכוונות</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326" w:type="dxa"/>
          </w:tcPr>
          <w:p w14:paraId="15A57741" w14:textId="77777777" w:rsidR="00541283" w:rsidRDefault="00541283" w:rsidP="00541283">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7DCA400" w14:textId="77777777" w:rsidR="00541283" w:rsidRDefault="00541283" w:rsidP="00541283">
            <w:pPr>
              <w:jc w:val="center"/>
              <w:rPr>
                <w:rFonts w:ascii="Cambria" w:hAnsi="Cambria"/>
                <w:b/>
                <w:bCs/>
                <w:rtl/>
              </w:rPr>
            </w:pPr>
          </w:p>
        </w:tc>
      </w:tr>
      <w:tr w:rsidR="00541283" w:rsidRPr="00DE0930" w14:paraId="7685F066" w14:textId="77777777" w:rsidTr="00541283">
        <w:trPr>
          <w:cantSplit/>
          <w:trHeight w:val="567"/>
        </w:trPr>
        <w:tc>
          <w:tcPr>
            <w:tcW w:w="4371" w:type="dxa"/>
            <w:shd w:val="clear" w:color="auto" w:fill="F2F2F2" w:themeFill="background1" w:themeFillShade="F2"/>
          </w:tcPr>
          <w:p w14:paraId="3F98F9BE"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תמיכת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rPr>
              <w:t xml:space="preserve">           </w:t>
            </w:r>
          </w:p>
        </w:tc>
        <w:tc>
          <w:tcPr>
            <w:tcW w:w="1326" w:type="dxa"/>
          </w:tcPr>
          <w:p w14:paraId="6AB1BA26" w14:textId="77777777" w:rsidR="00541283" w:rsidRDefault="00541283" w:rsidP="00541283">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3F3F32A0" w14:textId="77777777" w:rsidR="00541283" w:rsidRDefault="00541283" w:rsidP="00541283">
            <w:pPr>
              <w:jc w:val="center"/>
              <w:rPr>
                <w:rFonts w:ascii="Cambria" w:hAnsi="Cambria"/>
                <w:b/>
                <w:bCs/>
                <w:rtl/>
              </w:rPr>
            </w:pPr>
          </w:p>
        </w:tc>
      </w:tr>
      <w:tr w:rsidR="00541283" w:rsidRPr="00DE0930" w14:paraId="6DD52A73" w14:textId="77777777" w:rsidTr="00541283">
        <w:trPr>
          <w:cantSplit/>
          <w:trHeight w:val="567"/>
        </w:trPr>
        <w:tc>
          <w:tcPr>
            <w:tcW w:w="4371" w:type="dxa"/>
            <w:shd w:val="clear" w:color="auto" w:fill="F2F2F2" w:themeFill="background1" w:themeFillShade="F2"/>
          </w:tcPr>
          <w:p w14:paraId="0B6475D0" w14:textId="77777777" w:rsidR="00541283" w:rsidRDefault="00541283" w:rsidP="001D6410">
            <w:pPr>
              <w:numPr>
                <w:ilvl w:val="2"/>
                <w:numId w:val="25"/>
              </w:numPr>
              <w:spacing w:before="0" w:after="0"/>
              <w:ind w:left="1385" w:hanging="665"/>
              <w:jc w:val="left"/>
              <w:rPr>
                <w:rFonts w:ascii="Cambria" w:hAnsi="Cambria"/>
              </w:rPr>
            </w:pPr>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חומר</w:t>
            </w:r>
            <w:r>
              <w:rPr>
                <w:rFonts w:ascii="Cambria" w:hAnsi="Cambria"/>
                <w:rtl/>
              </w:rPr>
              <w:t xml:space="preserve">)            </w:t>
            </w:r>
          </w:p>
        </w:tc>
        <w:tc>
          <w:tcPr>
            <w:tcW w:w="1326" w:type="dxa"/>
          </w:tcPr>
          <w:p w14:paraId="280870AD"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66D75498" w14:textId="77777777" w:rsidR="00541283" w:rsidRDefault="00541283" w:rsidP="00541283">
            <w:pPr>
              <w:ind w:left="51"/>
              <w:jc w:val="center"/>
              <w:rPr>
                <w:rFonts w:ascii="Cambria" w:hAnsi="Cambria"/>
                <w:b/>
                <w:bCs/>
                <w:rtl/>
              </w:rPr>
            </w:pPr>
          </w:p>
        </w:tc>
      </w:tr>
      <w:tr w:rsidR="00541283" w:rsidRPr="00DE0930" w14:paraId="5869FF4B" w14:textId="77777777" w:rsidTr="00541283">
        <w:trPr>
          <w:cantSplit/>
          <w:trHeight w:val="567"/>
        </w:trPr>
        <w:tc>
          <w:tcPr>
            <w:tcW w:w="4371" w:type="dxa"/>
            <w:shd w:val="clear" w:color="auto" w:fill="F2F2F2" w:themeFill="background1" w:themeFillShade="F2"/>
          </w:tcPr>
          <w:p w14:paraId="25CA78D0"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xml:space="preserve">  </w:t>
            </w:r>
          </w:p>
        </w:tc>
        <w:tc>
          <w:tcPr>
            <w:tcW w:w="1326" w:type="dxa"/>
          </w:tcPr>
          <w:p w14:paraId="638980ED"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2D23FB3C" w14:textId="77777777" w:rsidR="00541283" w:rsidRDefault="00541283" w:rsidP="00541283">
            <w:pPr>
              <w:ind w:left="51"/>
              <w:jc w:val="center"/>
              <w:rPr>
                <w:rFonts w:ascii="Cambria" w:hAnsi="Cambria"/>
                <w:b/>
                <w:bCs/>
                <w:rtl/>
              </w:rPr>
            </w:pPr>
          </w:p>
        </w:tc>
      </w:tr>
      <w:tr w:rsidR="00541283" w:rsidRPr="00DE0930" w14:paraId="5BDFBC8E" w14:textId="77777777" w:rsidTr="00541283">
        <w:trPr>
          <w:cantSplit/>
          <w:trHeight w:val="567"/>
        </w:trPr>
        <w:tc>
          <w:tcPr>
            <w:tcW w:w="4371" w:type="dxa"/>
            <w:shd w:val="clear" w:color="auto" w:fill="F2F2F2" w:themeFill="background1" w:themeFillShade="F2"/>
          </w:tcPr>
          <w:p w14:paraId="7573B98F" w14:textId="77777777" w:rsidR="00541283" w:rsidRPr="001A3839" w:rsidRDefault="00541283" w:rsidP="001D6410">
            <w:pPr>
              <w:numPr>
                <w:ilvl w:val="2"/>
                <w:numId w:val="25"/>
              </w:numPr>
              <w:spacing w:before="0" w:after="0"/>
              <w:ind w:left="1385" w:hanging="665"/>
              <w:jc w:val="left"/>
              <w:rPr>
                <w:rFonts w:ascii="Cambria" w:hAnsi="Cambria"/>
                <w:rtl/>
              </w:rPr>
            </w:pPr>
            <w:r w:rsidRPr="001A3839">
              <w:rPr>
                <w:rFonts w:ascii="Cambria" w:hAnsi="Cambria" w:hint="cs"/>
                <w:rtl/>
              </w:rPr>
              <w:t>תמיכות ירכיים</w:t>
            </w:r>
          </w:p>
        </w:tc>
        <w:tc>
          <w:tcPr>
            <w:tcW w:w="1326" w:type="dxa"/>
          </w:tcPr>
          <w:p w14:paraId="73A29091" w14:textId="77777777" w:rsidR="00541283" w:rsidRDefault="00541283" w:rsidP="00541283">
            <w:pPr>
              <w:ind w:left="51"/>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3E9100FD" w14:textId="77777777" w:rsidR="00541283" w:rsidRDefault="00541283" w:rsidP="00541283">
            <w:pPr>
              <w:ind w:left="51"/>
              <w:jc w:val="center"/>
              <w:rPr>
                <w:rFonts w:ascii="Cambria" w:hAnsi="Cambria"/>
                <w:b/>
                <w:bCs/>
                <w:rtl/>
              </w:rPr>
            </w:pPr>
          </w:p>
        </w:tc>
      </w:tr>
      <w:tr w:rsidR="00541283" w:rsidRPr="00DE0930" w14:paraId="05749B07" w14:textId="77777777" w:rsidTr="00541283">
        <w:trPr>
          <w:cantSplit/>
          <w:trHeight w:val="567"/>
        </w:trPr>
        <w:tc>
          <w:tcPr>
            <w:tcW w:w="4371" w:type="dxa"/>
            <w:shd w:val="clear" w:color="auto" w:fill="F2F2F2" w:themeFill="background1" w:themeFillShade="F2"/>
          </w:tcPr>
          <w:p w14:paraId="31517AD7" w14:textId="77777777" w:rsidR="00541283" w:rsidRPr="001A3839" w:rsidRDefault="00541283" w:rsidP="001D6410">
            <w:pPr>
              <w:numPr>
                <w:ilvl w:val="2"/>
                <w:numId w:val="25"/>
              </w:numPr>
              <w:spacing w:before="0" w:after="0"/>
              <w:ind w:left="1385" w:hanging="665"/>
              <w:jc w:val="left"/>
              <w:rPr>
                <w:rFonts w:ascii="Cambria" w:hAnsi="Cambria"/>
                <w:rtl/>
              </w:rPr>
            </w:pPr>
            <w:r w:rsidRPr="001A3839">
              <w:rPr>
                <w:rFonts w:ascii="Cambria" w:hAnsi="Cambria" w:hint="cs"/>
                <w:rtl/>
              </w:rPr>
              <w:t>מנגנו</w:t>
            </w:r>
            <w:r>
              <w:rPr>
                <w:rFonts w:ascii="Cambria" w:hAnsi="Cambria" w:hint="cs"/>
                <w:rtl/>
              </w:rPr>
              <w:t>נים</w:t>
            </w:r>
            <w:r w:rsidRPr="001A3839">
              <w:rPr>
                <w:rFonts w:ascii="Cambria" w:hAnsi="Cambria" w:hint="cs"/>
                <w:rtl/>
              </w:rPr>
              <w:t xml:space="preserve"> נגד התהפכות</w:t>
            </w:r>
            <w:r>
              <w:rPr>
                <w:rFonts w:ascii="Cambria" w:hAnsi="Cambria" w:hint="cs"/>
                <w:rtl/>
              </w:rPr>
              <w:t xml:space="preserve">(אחד או שנים </w:t>
            </w:r>
            <w:r>
              <w:rPr>
                <w:rFonts w:ascii="Cambria" w:hAnsi="Cambria"/>
                <w:rtl/>
              </w:rPr>
              <w:t>–</w:t>
            </w:r>
            <w:r>
              <w:rPr>
                <w:rFonts w:ascii="Cambria" w:hAnsi="Cambria" w:hint="cs"/>
                <w:rtl/>
              </w:rPr>
              <w:t xml:space="preserve"> על פי הוראות היצרן)</w:t>
            </w:r>
            <w:r w:rsidRPr="001A3839">
              <w:rPr>
                <w:rFonts w:ascii="Cambria" w:hAnsi="Cambria" w:hint="cs"/>
                <w:rtl/>
              </w:rPr>
              <w:t xml:space="preserve"> </w:t>
            </w:r>
          </w:p>
        </w:tc>
        <w:tc>
          <w:tcPr>
            <w:tcW w:w="1326" w:type="dxa"/>
          </w:tcPr>
          <w:p w14:paraId="1DE2491F" w14:textId="77777777" w:rsidR="00541283" w:rsidRDefault="00541283" w:rsidP="00541283">
            <w:pPr>
              <w:spacing w:line="276" w:lineRule="auto"/>
              <w:ind w:left="51"/>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hint="cs"/>
                <w:b/>
                <w:bCs/>
                <w:rtl/>
              </w:rPr>
              <w:t>, במידה ומתחייב על פי הוראות היצרן</w:t>
            </w:r>
          </w:p>
        </w:tc>
        <w:tc>
          <w:tcPr>
            <w:tcW w:w="3119" w:type="dxa"/>
          </w:tcPr>
          <w:p w14:paraId="0D1BFAE3" w14:textId="77777777" w:rsidR="00541283" w:rsidRDefault="00541283" w:rsidP="00541283">
            <w:pPr>
              <w:ind w:left="51"/>
              <w:jc w:val="center"/>
              <w:rPr>
                <w:rFonts w:ascii="Cambria" w:hAnsi="Cambria"/>
                <w:b/>
                <w:bCs/>
                <w:rtl/>
              </w:rPr>
            </w:pPr>
          </w:p>
        </w:tc>
      </w:tr>
      <w:tr w:rsidR="00541283" w:rsidRPr="00DE0930" w14:paraId="2DD8B396" w14:textId="77777777" w:rsidTr="00541283">
        <w:trPr>
          <w:cantSplit/>
          <w:trHeight w:val="567"/>
        </w:trPr>
        <w:tc>
          <w:tcPr>
            <w:tcW w:w="4371" w:type="dxa"/>
            <w:shd w:val="clear" w:color="auto" w:fill="F2F2F2" w:themeFill="background1" w:themeFillShade="F2"/>
          </w:tcPr>
          <w:p w14:paraId="656C16BC" w14:textId="77777777" w:rsidR="00541283" w:rsidRPr="001A3839" w:rsidRDefault="00541283" w:rsidP="001D6410">
            <w:pPr>
              <w:numPr>
                <w:ilvl w:val="2"/>
                <w:numId w:val="25"/>
              </w:numPr>
              <w:spacing w:before="0" w:after="0"/>
              <w:ind w:left="1385" w:hanging="665"/>
              <w:jc w:val="left"/>
              <w:rPr>
                <w:rFonts w:ascii="Cambria" w:hAnsi="Cambria"/>
                <w:rtl/>
              </w:rPr>
            </w:pPr>
            <w:r w:rsidRPr="001A3839">
              <w:rPr>
                <w:rFonts w:ascii="Cambria" w:hAnsi="Cambria" w:hint="cs"/>
                <w:rtl/>
              </w:rPr>
              <w:t>שולחן</w:t>
            </w:r>
            <w:r>
              <w:rPr>
                <w:rFonts w:ascii="Cambria" w:hAnsi="Cambria" w:hint="cs"/>
                <w:rtl/>
              </w:rPr>
              <w:t xml:space="preserve"> מקורי</w:t>
            </w:r>
          </w:p>
        </w:tc>
        <w:tc>
          <w:tcPr>
            <w:tcW w:w="1326" w:type="dxa"/>
          </w:tcPr>
          <w:p w14:paraId="7EB1172A" w14:textId="77777777" w:rsidR="00541283" w:rsidRDefault="00541283" w:rsidP="00541283">
            <w:pPr>
              <w:ind w:left="51"/>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6AD2A389" w14:textId="77777777" w:rsidR="00541283" w:rsidRDefault="00541283" w:rsidP="00541283">
            <w:pPr>
              <w:ind w:left="51"/>
              <w:jc w:val="center"/>
              <w:rPr>
                <w:rFonts w:ascii="Cambria" w:hAnsi="Cambria"/>
                <w:b/>
                <w:bCs/>
                <w:rtl/>
              </w:rPr>
            </w:pPr>
          </w:p>
        </w:tc>
      </w:tr>
      <w:tr w:rsidR="00541283" w:rsidRPr="00DE0930" w14:paraId="0A9096D8" w14:textId="77777777" w:rsidTr="00541283">
        <w:trPr>
          <w:cantSplit/>
          <w:trHeight w:val="567"/>
        </w:trPr>
        <w:tc>
          <w:tcPr>
            <w:tcW w:w="4371" w:type="dxa"/>
            <w:shd w:val="clear" w:color="auto" w:fill="F2F2F2" w:themeFill="background1" w:themeFillShade="F2"/>
          </w:tcPr>
          <w:p w14:paraId="6D6E3BDC" w14:textId="77777777" w:rsidR="00541283" w:rsidRDefault="00541283" w:rsidP="001D6410">
            <w:pPr>
              <w:numPr>
                <w:ilvl w:val="1"/>
                <w:numId w:val="25"/>
              </w:numPr>
              <w:spacing w:before="0" w:after="0"/>
              <w:ind w:left="792"/>
              <w:jc w:val="left"/>
              <w:rPr>
                <w:rFonts w:ascii="Cambria" w:hAnsi="Cambria"/>
                <w:rtl/>
              </w:rPr>
            </w:pPr>
            <w:r>
              <w:rPr>
                <w:rFonts w:ascii="Cambria" w:hAnsi="Cambria" w:hint="eastAsia"/>
                <w:b/>
                <w:bCs/>
                <w:u w:val="single"/>
                <w:rtl/>
              </w:rPr>
              <w:t>רגליות</w:t>
            </w:r>
            <w:r>
              <w:rPr>
                <w:rFonts w:ascii="Cambria" w:hAnsi="Cambria"/>
                <w:rtl/>
              </w:rPr>
              <w:t xml:space="preserve"> : </w:t>
            </w: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hint="cs"/>
                <w:rtl/>
              </w:rPr>
              <w:t xml:space="preserve"> (נא לציין מה קיים)</w:t>
            </w:r>
          </w:p>
        </w:tc>
        <w:tc>
          <w:tcPr>
            <w:tcW w:w="1326" w:type="dxa"/>
          </w:tcPr>
          <w:p w14:paraId="38FB53DE" w14:textId="77777777" w:rsidR="00541283" w:rsidRDefault="00541283" w:rsidP="00541283">
            <w:pPr>
              <w:ind w:left="51"/>
              <w:jc w:val="center"/>
              <w:rPr>
                <w:rFonts w:ascii="Cambria" w:hAnsi="Cambria"/>
                <w:b/>
                <w:bCs/>
                <w:color w:val="FF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1CCD49B0" w14:textId="77777777" w:rsidR="00541283" w:rsidRDefault="00541283" w:rsidP="00541283">
            <w:pPr>
              <w:ind w:left="51"/>
              <w:jc w:val="center"/>
              <w:rPr>
                <w:rFonts w:ascii="Cambria" w:hAnsi="Cambria"/>
                <w:b/>
                <w:bCs/>
                <w:rtl/>
              </w:rPr>
            </w:pPr>
          </w:p>
        </w:tc>
      </w:tr>
      <w:tr w:rsidR="00541283" w:rsidRPr="00DE0930" w14:paraId="14C1B87E" w14:textId="77777777" w:rsidTr="00541283">
        <w:trPr>
          <w:cantSplit/>
          <w:trHeight w:val="567"/>
        </w:trPr>
        <w:tc>
          <w:tcPr>
            <w:tcW w:w="4371" w:type="dxa"/>
            <w:shd w:val="clear" w:color="auto" w:fill="auto"/>
          </w:tcPr>
          <w:p w14:paraId="67F78EE5" w14:textId="77777777" w:rsidR="00541283" w:rsidRPr="00DA370B" w:rsidRDefault="00541283" w:rsidP="001D6410">
            <w:pPr>
              <w:numPr>
                <w:ilvl w:val="2"/>
                <w:numId w:val="25"/>
              </w:numPr>
              <w:spacing w:before="0" w:after="0"/>
              <w:ind w:left="1385" w:hanging="665"/>
              <w:jc w:val="left"/>
              <w:rPr>
                <w:rFonts w:ascii="Cambria" w:hAnsi="Cambria"/>
                <w:b/>
                <w:bCs/>
                <w:u w:val="single"/>
                <w:rtl/>
              </w:rPr>
            </w:pPr>
            <w:bookmarkStart w:id="199" w:name="_Ref297711776"/>
            <w:r w:rsidRPr="00DA370B">
              <w:rPr>
                <w:rFonts w:ascii="Cambria" w:hAnsi="Cambria" w:hint="eastAsia"/>
                <w:b/>
                <w:bCs/>
                <w:u w:val="single"/>
                <w:rtl/>
              </w:rPr>
              <w:t>רגליות</w:t>
            </w:r>
            <w:r w:rsidRPr="00DA370B">
              <w:rPr>
                <w:rFonts w:ascii="Cambria" w:hAnsi="Cambria"/>
                <w:b/>
                <w:bCs/>
                <w:u w:val="single"/>
                <w:rtl/>
              </w:rPr>
              <w:t xml:space="preserve"> </w:t>
            </w:r>
            <w:r w:rsidRPr="00DA370B">
              <w:rPr>
                <w:rFonts w:ascii="Cambria" w:hAnsi="Cambria" w:hint="eastAsia"/>
                <w:b/>
                <w:bCs/>
                <w:u w:val="single"/>
                <w:rtl/>
              </w:rPr>
              <w:t>מתרוממות</w:t>
            </w:r>
            <w:r w:rsidRPr="00DA370B">
              <w:rPr>
                <w:rFonts w:ascii="Cambria" w:hAnsi="Cambria"/>
                <w:b/>
                <w:bCs/>
                <w:u w:val="single"/>
              </w:rPr>
              <w:t xml:space="preserve"> </w:t>
            </w:r>
            <w:r w:rsidRPr="00DA370B">
              <w:rPr>
                <w:rFonts w:ascii="Cambria" w:hAnsi="Cambria"/>
                <w:b/>
                <w:bCs/>
                <w:u w:val="single"/>
                <w:rtl/>
              </w:rPr>
              <w:t xml:space="preserve"> (</w:t>
            </w:r>
            <w:r w:rsidRPr="00DA370B">
              <w:rPr>
                <w:rFonts w:ascii="Cambria" w:hAnsi="Cambria" w:hint="eastAsia"/>
                <w:b/>
                <w:bCs/>
                <w:u w:val="single"/>
                <w:rtl/>
              </w:rPr>
              <w:t>נא</w:t>
            </w:r>
            <w:r w:rsidRPr="00DA370B">
              <w:rPr>
                <w:rFonts w:ascii="Cambria" w:hAnsi="Cambria"/>
                <w:b/>
                <w:bCs/>
                <w:u w:val="single"/>
                <w:rtl/>
              </w:rPr>
              <w:t xml:space="preserve"> </w:t>
            </w:r>
            <w:r w:rsidRPr="00DA370B">
              <w:rPr>
                <w:rFonts w:ascii="Cambria" w:hAnsi="Cambria" w:hint="eastAsia"/>
                <w:b/>
                <w:bCs/>
                <w:u w:val="single"/>
                <w:rtl/>
              </w:rPr>
              <w:t>לציין</w:t>
            </w:r>
            <w:r w:rsidRPr="00DA370B">
              <w:rPr>
                <w:rFonts w:ascii="Cambria" w:hAnsi="Cambria"/>
                <w:b/>
                <w:bCs/>
                <w:u w:val="single"/>
                <w:rtl/>
              </w:rPr>
              <w:t xml:space="preserve"> </w:t>
            </w:r>
            <w:r w:rsidRPr="00DA370B">
              <w:rPr>
                <w:rFonts w:ascii="Cambria" w:hAnsi="Cambria" w:hint="eastAsia"/>
                <w:b/>
                <w:bCs/>
                <w:u w:val="single"/>
                <w:rtl/>
              </w:rPr>
              <w:t>האם</w:t>
            </w:r>
            <w:r w:rsidRPr="00DA370B">
              <w:rPr>
                <w:rFonts w:ascii="Cambria" w:hAnsi="Cambria"/>
                <w:b/>
                <w:bCs/>
                <w:u w:val="single"/>
                <w:rtl/>
              </w:rPr>
              <w:t xml:space="preserve"> </w:t>
            </w:r>
            <w:r w:rsidRPr="00DA370B">
              <w:rPr>
                <w:rFonts w:ascii="Cambria" w:hAnsi="Cambria" w:hint="eastAsia"/>
                <w:b/>
                <w:bCs/>
                <w:u w:val="single"/>
                <w:rtl/>
              </w:rPr>
              <w:t>קיים</w:t>
            </w:r>
            <w:r w:rsidRPr="00DA370B">
              <w:rPr>
                <w:rFonts w:ascii="Cambria" w:hAnsi="Cambria"/>
                <w:b/>
                <w:bCs/>
                <w:u w:val="single"/>
                <w:rtl/>
              </w:rPr>
              <w:t>)</w:t>
            </w:r>
            <w:bookmarkEnd w:id="199"/>
          </w:p>
        </w:tc>
        <w:tc>
          <w:tcPr>
            <w:tcW w:w="1326" w:type="dxa"/>
          </w:tcPr>
          <w:p w14:paraId="1F31CA66" w14:textId="77777777" w:rsidR="00541283" w:rsidRDefault="00541283" w:rsidP="00541283">
            <w:pPr>
              <w:ind w:left="51"/>
              <w:jc w:val="center"/>
              <w:rPr>
                <w:rFonts w:ascii="Cambria" w:hAnsi="Cambria"/>
                <w:rtl/>
              </w:rPr>
            </w:pPr>
          </w:p>
        </w:tc>
        <w:tc>
          <w:tcPr>
            <w:tcW w:w="3119" w:type="dxa"/>
          </w:tcPr>
          <w:p w14:paraId="542E7169" w14:textId="77777777" w:rsidR="00541283" w:rsidRDefault="00541283" w:rsidP="00541283">
            <w:pPr>
              <w:ind w:left="51"/>
              <w:jc w:val="center"/>
              <w:rPr>
                <w:rFonts w:ascii="Cambria" w:hAnsi="Cambria"/>
                <w:rtl/>
              </w:rPr>
            </w:pPr>
          </w:p>
        </w:tc>
      </w:tr>
      <w:tr w:rsidR="00541283" w:rsidRPr="00DE0930" w14:paraId="66CF3555" w14:textId="77777777" w:rsidTr="00541283">
        <w:trPr>
          <w:cantSplit/>
          <w:trHeight w:val="567"/>
        </w:trPr>
        <w:tc>
          <w:tcPr>
            <w:tcW w:w="4371" w:type="dxa"/>
            <w:shd w:val="clear" w:color="auto" w:fill="F2F2F2" w:themeFill="background1" w:themeFillShade="F2"/>
          </w:tcPr>
          <w:p w14:paraId="66CF6A1A"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מונעי</w:t>
            </w:r>
            <w:r>
              <w:rPr>
                <w:rFonts w:ascii="Cambria" w:hAnsi="Cambria"/>
                <w:rtl/>
              </w:rPr>
              <w:t xml:space="preserve"> </w:t>
            </w:r>
            <w:r>
              <w:rPr>
                <w:rFonts w:ascii="Cambria" w:hAnsi="Cambria" w:hint="eastAsia"/>
                <w:rtl/>
              </w:rPr>
              <w:t>החלקה</w:t>
            </w:r>
          </w:p>
        </w:tc>
        <w:tc>
          <w:tcPr>
            <w:tcW w:w="1326" w:type="dxa"/>
          </w:tcPr>
          <w:p w14:paraId="3E26475B"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D8C34B7" w14:textId="77777777" w:rsidR="00541283" w:rsidRDefault="00541283" w:rsidP="00541283">
            <w:pPr>
              <w:ind w:left="51"/>
              <w:jc w:val="center"/>
              <w:rPr>
                <w:rFonts w:ascii="Cambria" w:hAnsi="Cambria"/>
                <w:b/>
                <w:bCs/>
                <w:rtl/>
              </w:rPr>
            </w:pPr>
          </w:p>
        </w:tc>
      </w:tr>
      <w:tr w:rsidR="00541283" w:rsidRPr="00DE0930" w14:paraId="5B1884E3" w14:textId="77777777" w:rsidTr="00541283">
        <w:trPr>
          <w:cantSplit/>
          <w:trHeight w:val="567"/>
        </w:trPr>
        <w:tc>
          <w:tcPr>
            <w:tcW w:w="4371" w:type="dxa"/>
            <w:shd w:val="clear" w:color="auto" w:fill="F2F2F2" w:themeFill="background1" w:themeFillShade="F2"/>
          </w:tcPr>
          <w:p w14:paraId="363DEA73"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רגליות</w:t>
            </w:r>
            <w:r>
              <w:rPr>
                <w:rFonts w:ascii="Cambria" w:hAnsi="Cambria"/>
                <w:rtl/>
              </w:rPr>
              <w:t xml:space="preserve"> </w:t>
            </w:r>
            <w:r>
              <w:rPr>
                <w:rFonts w:ascii="Cambria" w:hAnsi="Cambria" w:hint="eastAsia"/>
                <w:rtl/>
              </w:rPr>
              <w:t>הניתנות</w:t>
            </w:r>
            <w:r>
              <w:rPr>
                <w:rFonts w:ascii="Cambria" w:hAnsi="Cambria"/>
                <w:rtl/>
              </w:rPr>
              <w:t xml:space="preserve"> </w:t>
            </w:r>
            <w:r>
              <w:rPr>
                <w:rFonts w:ascii="Cambria" w:hAnsi="Cambria" w:hint="eastAsia"/>
                <w:rtl/>
              </w:rPr>
              <w:t>לשליפה</w:t>
            </w:r>
            <w:r>
              <w:rPr>
                <w:rFonts w:ascii="Cambria" w:hAnsi="Cambria"/>
                <w:rtl/>
              </w:rPr>
              <w:t xml:space="preserve"> / </w:t>
            </w:r>
            <w:r>
              <w:rPr>
                <w:rFonts w:ascii="Cambria" w:hAnsi="Cambria" w:hint="eastAsia"/>
                <w:rtl/>
              </w:rPr>
              <w:t>מתקפלות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p>
        </w:tc>
        <w:tc>
          <w:tcPr>
            <w:tcW w:w="1326" w:type="dxa"/>
          </w:tcPr>
          <w:p w14:paraId="00581F30"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4FB12D02" w14:textId="77777777" w:rsidR="00541283" w:rsidRDefault="00541283" w:rsidP="00541283">
            <w:pPr>
              <w:ind w:left="51"/>
              <w:jc w:val="center"/>
              <w:rPr>
                <w:rFonts w:ascii="Cambria" w:hAnsi="Cambria"/>
                <w:b/>
                <w:bCs/>
                <w:rtl/>
              </w:rPr>
            </w:pPr>
          </w:p>
        </w:tc>
      </w:tr>
      <w:tr w:rsidR="00541283" w:rsidRPr="00DE0930" w14:paraId="7D1FAD34" w14:textId="77777777" w:rsidTr="00541283">
        <w:trPr>
          <w:cantSplit/>
          <w:trHeight w:val="567"/>
        </w:trPr>
        <w:tc>
          <w:tcPr>
            <w:tcW w:w="4371" w:type="dxa"/>
            <w:shd w:val="clear" w:color="auto" w:fill="F2F2F2" w:themeFill="background1" w:themeFillShade="F2"/>
          </w:tcPr>
          <w:p w14:paraId="56AED48D" w14:textId="77777777" w:rsidR="00541283" w:rsidRPr="00E244FE" w:rsidRDefault="00541283" w:rsidP="001D6410">
            <w:pPr>
              <w:numPr>
                <w:ilvl w:val="2"/>
                <w:numId w:val="25"/>
              </w:numPr>
              <w:spacing w:before="0" w:after="0"/>
              <w:ind w:left="1385" w:hanging="665"/>
              <w:jc w:val="left"/>
              <w:rPr>
                <w:rFonts w:ascii="Cambria" w:hAnsi="Cambria"/>
                <w:b/>
                <w:bCs/>
                <w:u w:val="single"/>
                <w:rtl/>
              </w:rPr>
            </w:pPr>
            <w:bookmarkStart w:id="200" w:name="_Ref285529681"/>
            <w:r w:rsidRPr="00E244FE">
              <w:rPr>
                <w:rFonts w:ascii="Cambria" w:hAnsi="Cambria" w:hint="eastAsia"/>
                <w:b/>
                <w:bCs/>
                <w:u w:val="single"/>
                <w:rtl/>
              </w:rPr>
              <w:t>ניתנות</w:t>
            </w:r>
            <w:r w:rsidRPr="00E244FE">
              <w:rPr>
                <w:rFonts w:ascii="Cambria" w:hAnsi="Cambria"/>
                <w:b/>
                <w:bCs/>
                <w:u w:val="single"/>
                <w:rtl/>
              </w:rPr>
              <w:t xml:space="preserve"> </w:t>
            </w:r>
            <w:r w:rsidRPr="00E244FE">
              <w:rPr>
                <w:rFonts w:ascii="Cambria" w:hAnsi="Cambria" w:hint="eastAsia"/>
                <w:b/>
                <w:bCs/>
                <w:u w:val="single"/>
                <w:rtl/>
              </w:rPr>
              <w:t>לשינוי</w:t>
            </w:r>
            <w:r w:rsidRPr="00E244FE">
              <w:rPr>
                <w:rFonts w:ascii="Cambria" w:hAnsi="Cambria"/>
                <w:b/>
                <w:bCs/>
                <w:u w:val="single"/>
                <w:rtl/>
              </w:rPr>
              <w:t xml:space="preserve"> </w:t>
            </w:r>
            <w:r w:rsidRPr="00E244FE">
              <w:rPr>
                <w:rFonts w:ascii="Cambria" w:hAnsi="Cambria" w:hint="eastAsia"/>
                <w:b/>
                <w:bCs/>
                <w:u w:val="single"/>
                <w:rtl/>
              </w:rPr>
              <w:t>גובה</w:t>
            </w:r>
            <w:r w:rsidRPr="00E244FE">
              <w:rPr>
                <w:rFonts w:ascii="Cambria" w:hAnsi="Cambria"/>
                <w:b/>
                <w:bCs/>
                <w:u w:val="single"/>
                <w:rtl/>
              </w:rPr>
              <w:t xml:space="preserve"> (</w:t>
            </w:r>
            <w:r w:rsidRPr="00E244FE">
              <w:rPr>
                <w:rFonts w:ascii="Cambria" w:hAnsi="Cambria" w:hint="eastAsia"/>
                <w:b/>
                <w:bCs/>
                <w:u w:val="single"/>
                <w:rtl/>
              </w:rPr>
              <w:t>נא</w:t>
            </w:r>
            <w:r w:rsidRPr="00E244FE">
              <w:rPr>
                <w:rFonts w:ascii="Cambria" w:hAnsi="Cambria"/>
                <w:b/>
                <w:bCs/>
                <w:u w:val="single"/>
                <w:rtl/>
              </w:rPr>
              <w:t xml:space="preserve"> </w:t>
            </w:r>
            <w:r w:rsidRPr="00E244FE">
              <w:rPr>
                <w:rFonts w:ascii="Cambria" w:hAnsi="Cambria" w:hint="eastAsia"/>
                <w:b/>
                <w:bCs/>
                <w:u w:val="single"/>
                <w:rtl/>
              </w:rPr>
              <w:t>לציין</w:t>
            </w:r>
            <w:r w:rsidRPr="00E244FE">
              <w:rPr>
                <w:rFonts w:ascii="Cambria" w:hAnsi="Cambria"/>
                <w:b/>
                <w:bCs/>
                <w:u w:val="single"/>
                <w:rtl/>
              </w:rPr>
              <w:t xml:space="preserve"> </w:t>
            </w:r>
            <w:r w:rsidRPr="00E244FE">
              <w:rPr>
                <w:rFonts w:ascii="Cambria" w:hAnsi="Cambria" w:hint="eastAsia"/>
                <w:b/>
                <w:bCs/>
                <w:u w:val="single"/>
                <w:rtl/>
              </w:rPr>
              <w:t>אופן</w:t>
            </w:r>
            <w:r w:rsidRPr="00E244FE">
              <w:rPr>
                <w:rFonts w:ascii="Cambria" w:hAnsi="Cambria"/>
                <w:b/>
                <w:bCs/>
                <w:u w:val="single"/>
                <w:rtl/>
              </w:rPr>
              <w:t xml:space="preserve"> </w:t>
            </w:r>
            <w:r w:rsidRPr="00E244FE">
              <w:rPr>
                <w:rFonts w:ascii="Cambria" w:hAnsi="Cambria" w:hint="eastAsia"/>
                <w:b/>
                <w:bCs/>
                <w:u w:val="single"/>
                <w:rtl/>
              </w:rPr>
              <w:t>שינוי</w:t>
            </w:r>
            <w:r w:rsidRPr="00E244FE">
              <w:rPr>
                <w:rFonts w:ascii="Cambria" w:hAnsi="Cambria"/>
                <w:b/>
                <w:bCs/>
                <w:u w:val="single"/>
                <w:rtl/>
              </w:rPr>
              <w:t xml:space="preserve"> </w:t>
            </w:r>
            <w:r w:rsidRPr="00E244FE">
              <w:rPr>
                <w:rFonts w:ascii="Cambria" w:hAnsi="Cambria" w:hint="eastAsia"/>
                <w:b/>
                <w:bCs/>
                <w:u w:val="single"/>
                <w:rtl/>
              </w:rPr>
              <w:t>ומספר</w:t>
            </w:r>
            <w:r w:rsidRPr="00E244FE">
              <w:rPr>
                <w:rFonts w:ascii="Cambria" w:hAnsi="Cambria"/>
                <w:b/>
                <w:bCs/>
                <w:u w:val="single"/>
                <w:rtl/>
              </w:rPr>
              <w:t xml:space="preserve"> </w:t>
            </w:r>
            <w:r w:rsidRPr="00E244FE">
              <w:rPr>
                <w:rFonts w:ascii="Cambria" w:hAnsi="Cambria" w:hint="eastAsia"/>
                <w:b/>
                <w:bCs/>
                <w:u w:val="single"/>
                <w:rtl/>
              </w:rPr>
              <w:t>התחנות</w:t>
            </w:r>
            <w:r w:rsidRPr="00E244FE">
              <w:rPr>
                <w:rFonts w:ascii="Cambria" w:hAnsi="Cambria"/>
                <w:b/>
                <w:bCs/>
                <w:u w:val="single"/>
                <w:rtl/>
              </w:rPr>
              <w:t>)</w:t>
            </w:r>
            <w:bookmarkEnd w:id="200"/>
          </w:p>
        </w:tc>
        <w:tc>
          <w:tcPr>
            <w:tcW w:w="1326" w:type="dxa"/>
          </w:tcPr>
          <w:p w14:paraId="0C1D0822"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0CDAAD6" w14:textId="77777777" w:rsidR="00541283" w:rsidRDefault="00541283" w:rsidP="00541283">
            <w:pPr>
              <w:ind w:left="51"/>
              <w:jc w:val="center"/>
              <w:rPr>
                <w:rFonts w:ascii="Cambria" w:hAnsi="Cambria"/>
                <w:b/>
                <w:bCs/>
                <w:rtl/>
              </w:rPr>
            </w:pPr>
          </w:p>
        </w:tc>
      </w:tr>
      <w:tr w:rsidR="00541283" w:rsidRPr="00DE0930" w14:paraId="484A2D63" w14:textId="77777777" w:rsidTr="00541283">
        <w:trPr>
          <w:cantSplit/>
          <w:trHeight w:val="567"/>
        </w:trPr>
        <w:tc>
          <w:tcPr>
            <w:tcW w:w="4371" w:type="dxa"/>
            <w:shd w:val="clear" w:color="auto" w:fill="DBE5F1" w:themeFill="accent1" w:themeFillTint="33"/>
          </w:tcPr>
          <w:p w14:paraId="43449F73" w14:textId="77777777" w:rsidR="00541283" w:rsidRDefault="00541283" w:rsidP="001D6410">
            <w:pPr>
              <w:numPr>
                <w:ilvl w:val="1"/>
                <w:numId w:val="25"/>
              </w:numPr>
              <w:spacing w:before="0" w:after="0"/>
              <w:ind w:left="792"/>
              <w:jc w:val="left"/>
              <w:rPr>
                <w:rFonts w:ascii="Cambria" w:hAnsi="Cambria"/>
                <w:b/>
                <w:bCs/>
                <w:u w:val="single"/>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קדמיים</w:t>
            </w:r>
            <w:r>
              <w:rPr>
                <w:rFonts w:ascii="Cambria" w:hAnsi="Cambria"/>
                <w:b/>
                <w:bCs/>
                <w:u w:val="single"/>
                <w:rtl/>
              </w:rPr>
              <w:t xml:space="preserve">                          </w:t>
            </w:r>
          </w:p>
        </w:tc>
        <w:tc>
          <w:tcPr>
            <w:tcW w:w="1326" w:type="dxa"/>
            <w:shd w:val="clear" w:color="auto" w:fill="DBE5F1" w:themeFill="accent1" w:themeFillTint="33"/>
          </w:tcPr>
          <w:p w14:paraId="3AA5C67C" w14:textId="77777777" w:rsidR="00541283" w:rsidRDefault="00541283" w:rsidP="00541283">
            <w:pPr>
              <w:ind w:left="51"/>
              <w:rPr>
                <w:rFonts w:ascii="Cambria" w:hAnsi="Cambria"/>
                <w:rtl/>
              </w:rPr>
            </w:pPr>
          </w:p>
        </w:tc>
        <w:tc>
          <w:tcPr>
            <w:tcW w:w="3119" w:type="dxa"/>
            <w:shd w:val="clear" w:color="auto" w:fill="DBE5F1" w:themeFill="accent1" w:themeFillTint="33"/>
          </w:tcPr>
          <w:p w14:paraId="04BC565F" w14:textId="77777777" w:rsidR="00541283" w:rsidRDefault="00541283" w:rsidP="00541283">
            <w:pPr>
              <w:ind w:left="51"/>
              <w:rPr>
                <w:rFonts w:ascii="Cambria" w:hAnsi="Cambria"/>
                <w:rtl/>
              </w:rPr>
            </w:pPr>
          </w:p>
        </w:tc>
      </w:tr>
      <w:tr w:rsidR="00541283" w:rsidRPr="00DE0930" w14:paraId="3E7DEA4C" w14:textId="77777777" w:rsidTr="00541283">
        <w:trPr>
          <w:cantSplit/>
          <w:trHeight w:val="567"/>
        </w:trPr>
        <w:tc>
          <w:tcPr>
            <w:tcW w:w="4371" w:type="dxa"/>
            <w:shd w:val="clear" w:color="auto" w:fill="F2F2F2" w:themeFill="background1" w:themeFillShade="F2"/>
          </w:tcPr>
          <w:p w14:paraId="60BC159D"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משוגעים</w:t>
            </w:r>
            <w:r>
              <w:rPr>
                <w:rFonts w:ascii="Cambria" w:hAnsi="Cambria"/>
                <w:rtl/>
              </w:rPr>
              <w:t xml:space="preserve"> </w:t>
            </w:r>
          </w:p>
        </w:tc>
        <w:tc>
          <w:tcPr>
            <w:tcW w:w="1326" w:type="dxa"/>
          </w:tcPr>
          <w:p w14:paraId="2A962265" w14:textId="77777777" w:rsidR="00541283" w:rsidRDefault="00541283" w:rsidP="00541283">
            <w:pPr>
              <w:ind w:left="51"/>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CB247EB" w14:textId="77777777" w:rsidR="00541283" w:rsidRDefault="00541283" w:rsidP="00541283">
            <w:pPr>
              <w:ind w:left="51"/>
              <w:jc w:val="center"/>
              <w:rPr>
                <w:rFonts w:ascii="Cambria" w:hAnsi="Cambria"/>
                <w:b/>
                <w:bCs/>
                <w:rtl/>
              </w:rPr>
            </w:pPr>
          </w:p>
        </w:tc>
      </w:tr>
      <w:tr w:rsidR="00541283" w:rsidRPr="00DE0930" w14:paraId="588FDA06" w14:textId="77777777" w:rsidTr="00541283">
        <w:trPr>
          <w:cantSplit/>
          <w:trHeight w:val="567"/>
        </w:trPr>
        <w:tc>
          <w:tcPr>
            <w:tcW w:w="4371" w:type="dxa"/>
            <w:shd w:val="clear" w:color="auto" w:fill="auto"/>
          </w:tcPr>
          <w:p w14:paraId="7F923CF9" w14:textId="77777777" w:rsidR="00541283" w:rsidRDefault="00541283" w:rsidP="001D6410">
            <w:pPr>
              <w:numPr>
                <w:ilvl w:val="2"/>
                <w:numId w:val="25"/>
              </w:numPr>
              <w:spacing w:before="0" w:after="0"/>
              <w:ind w:left="1385" w:hanging="665"/>
              <w:jc w:val="left"/>
              <w:rPr>
                <w:rFonts w:ascii="Cambria" w:hAnsi="Cambria"/>
                <w:rtl/>
              </w:rPr>
            </w:pPr>
            <w:bookmarkStart w:id="201" w:name="_Ref285529733"/>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bookmarkEnd w:id="201"/>
          </w:p>
        </w:tc>
        <w:tc>
          <w:tcPr>
            <w:tcW w:w="1326" w:type="dxa"/>
          </w:tcPr>
          <w:p w14:paraId="283A14B8" w14:textId="77777777" w:rsidR="00541283" w:rsidRDefault="00541283" w:rsidP="00541283">
            <w:pPr>
              <w:ind w:left="51"/>
              <w:jc w:val="center"/>
              <w:rPr>
                <w:rFonts w:ascii="Cambria" w:hAnsi="Cambria"/>
                <w:u w:val="single"/>
                <w:rtl/>
              </w:rPr>
            </w:pPr>
          </w:p>
        </w:tc>
        <w:tc>
          <w:tcPr>
            <w:tcW w:w="3119" w:type="dxa"/>
          </w:tcPr>
          <w:p w14:paraId="57399ED9" w14:textId="77777777" w:rsidR="00541283" w:rsidRDefault="00541283" w:rsidP="00541283">
            <w:pPr>
              <w:ind w:left="51"/>
              <w:jc w:val="center"/>
              <w:rPr>
                <w:rFonts w:ascii="Cambria" w:hAnsi="Cambria"/>
                <w:u w:val="single"/>
                <w:rtl/>
              </w:rPr>
            </w:pPr>
          </w:p>
        </w:tc>
      </w:tr>
      <w:tr w:rsidR="00541283" w:rsidRPr="00DE0930" w14:paraId="3264D749" w14:textId="77777777" w:rsidTr="00541283">
        <w:trPr>
          <w:cantSplit/>
          <w:trHeight w:val="567"/>
        </w:trPr>
        <w:tc>
          <w:tcPr>
            <w:tcW w:w="4371" w:type="dxa"/>
            <w:shd w:val="clear" w:color="auto" w:fill="auto"/>
          </w:tcPr>
          <w:p w14:paraId="21AC074D"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w:t>
            </w:r>
            <w:r>
              <w:rPr>
                <w:rFonts w:ascii="Cambria" w:hAnsi="Cambria"/>
              </w:rPr>
              <w:t>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Pr>
              <w:t>1" ÷ 2"</w:t>
            </w:r>
            <w:r>
              <w:rPr>
                <w:rFonts w:ascii="Cambria" w:hAnsi="Cambria"/>
                <w:rtl/>
              </w:rPr>
              <w:t xml:space="preserve">     </w:t>
            </w:r>
          </w:p>
        </w:tc>
        <w:tc>
          <w:tcPr>
            <w:tcW w:w="1326" w:type="dxa"/>
          </w:tcPr>
          <w:p w14:paraId="5FA0D6C2" w14:textId="77777777" w:rsidR="00541283" w:rsidRDefault="00541283" w:rsidP="00541283">
            <w:pPr>
              <w:ind w:left="51"/>
              <w:jc w:val="center"/>
              <w:rPr>
                <w:rFonts w:ascii="Cambria" w:hAnsi="Cambria"/>
                <w:u w:val="single"/>
                <w:rtl/>
              </w:rPr>
            </w:pPr>
          </w:p>
        </w:tc>
        <w:tc>
          <w:tcPr>
            <w:tcW w:w="3119" w:type="dxa"/>
          </w:tcPr>
          <w:p w14:paraId="385BBCC0" w14:textId="77777777" w:rsidR="00541283" w:rsidRDefault="00541283" w:rsidP="00541283">
            <w:pPr>
              <w:ind w:left="51"/>
              <w:jc w:val="center"/>
              <w:rPr>
                <w:rFonts w:ascii="Cambria" w:hAnsi="Cambria"/>
                <w:u w:val="single"/>
                <w:rtl/>
              </w:rPr>
            </w:pPr>
          </w:p>
        </w:tc>
      </w:tr>
      <w:tr w:rsidR="00541283" w:rsidRPr="00DE0930" w14:paraId="419E68FA" w14:textId="77777777" w:rsidTr="00541283">
        <w:trPr>
          <w:cantSplit/>
          <w:trHeight w:val="567"/>
        </w:trPr>
        <w:tc>
          <w:tcPr>
            <w:tcW w:w="4371" w:type="dxa"/>
            <w:shd w:val="clear" w:color="auto" w:fill="auto"/>
          </w:tcPr>
          <w:p w14:paraId="61A3D493"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326" w:type="dxa"/>
          </w:tcPr>
          <w:p w14:paraId="651EE910" w14:textId="77777777" w:rsidR="00541283" w:rsidRDefault="00541283" w:rsidP="00541283">
            <w:pPr>
              <w:ind w:left="51"/>
              <w:jc w:val="center"/>
              <w:rPr>
                <w:rFonts w:ascii="Cambria" w:hAnsi="Cambria"/>
                <w:u w:val="single"/>
                <w:rtl/>
              </w:rPr>
            </w:pPr>
          </w:p>
        </w:tc>
        <w:tc>
          <w:tcPr>
            <w:tcW w:w="3119" w:type="dxa"/>
          </w:tcPr>
          <w:p w14:paraId="6DDFE699" w14:textId="77777777" w:rsidR="00541283" w:rsidRDefault="00541283" w:rsidP="00541283">
            <w:pPr>
              <w:ind w:left="51"/>
              <w:jc w:val="center"/>
              <w:rPr>
                <w:rFonts w:ascii="Cambria" w:hAnsi="Cambria"/>
                <w:u w:val="single"/>
                <w:rtl/>
              </w:rPr>
            </w:pPr>
          </w:p>
        </w:tc>
      </w:tr>
      <w:tr w:rsidR="00541283" w:rsidRPr="00DE0930" w14:paraId="2C77D2EC" w14:textId="77777777" w:rsidTr="00541283">
        <w:trPr>
          <w:cantSplit/>
          <w:trHeight w:val="567"/>
        </w:trPr>
        <w:tc>
          <w:tcPr>
            <w:tcW w:w="4371" w:type="dxa"/>
            <w:shd w:val="clear" w:color="auto" w:fill="DBE5F1" w:themeFill="accent1" w:themeFillTint="33"/>
          </w:tcPr>
          <w:p w14:paraId="752E2026" w14:textId="77777777" w:rsidR="00541283" w:rsidRDefault="00541283" w:rsidP="001D6410">
            <w:pPr>
              <w:numPr>
                <w:ilvl w:val="1"/>
                <w:numId w:val="25"/>
              </w:numPr>
              <w:spacing w:before="0" w:after="0"/>
              <w:ind w:left="792"/>
              <w:jc w:val="left"/>
              <w:rPr>
                <w:rFonts w:ascii="Cambria" w:hAnsi="Cambria"/>
                <w:b/>
                <w:bCs/>
                <w:u w:val="single"/>
                <w:rtl/>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אחוריים</w:t>
            </w:r>
            <w:r>
              <w:rPr>
                <w:rFonts w:ascii="Cambria" w:hAnsi="Cambria"/>
                <w:b/>
                <w:bCs/>
                <w:u w:val="single"/>
                <w:rtl/>
              </w:rPr>
              <w:t xml:space="preserve"> </w:t>
            </w:r>
          </w:p>
        </w:tc>
        <w:tc>
          <w:tcPr>
            <w:tcW w:w="1326" w:type="dxa"/>
            <w:shd w:val="clear" w:color="auto" w:fill="DBE5F1" w:themeFill="accent1" w:themeFillTint="33"/>
          </w:tcPr>
          <w:p w14:paraId="05945023" w14:textId="77777777" w:rsidR="00541283" w:rsidRDefault="00541283" w:rsidP="00541283">
            <w:pPr>
              <w:ind w:left="51"/>
              <w:jc w:val="center"/>
              <w:rPr>
                <w:rFonts w:ascii="Cambria" w:hAnsi="Cambria"/>
                <w:rtl/>
              </w:rPr>
            </w:pPr>
          </w:p>
        </w:tc>
        <w:tc>
          <w:tcPr>
            <w:tcW w:w="3119" w:type="dxa"/>
            <w:shd w:val="clear" w:color="auto" w:fill="DBE5F1" w:themeFill="accent1" w:themeFillTint="33"/>
          </w:tcPr>
          <w:p w14:paraId="25D30BC9" w14:textId="77777777" w:rsidR="00541283" w:rsidRDefault="00541283" w:rsidP="00541283">
            <w:pPr>
              <w:ind w:left="51"/>
              <w:jc w:val="center"/>
              <w:rPr>
                <w:rFonts w:ascii="Cambria" w:hAnsi="Cambria"/>
                <w:rtl/>
              </w:rPr>
            </w:pPr>
          </w:p>
        </w:tc>
      </w:tr>
      <w:tr w:rsidR="00541283" w:rsidRPr="00DE0930" w14:paraId="78C06C64" w14:textId="77777777" w:rsidTr="00541283">
        <w:trPr>
          <w:cantSplit/>
          <w:trHeight w:val="567"/>
        </w:trPr>
        <w:tc>
          <w:tcPr>
            <w:tcW w:w="4371" w:type="dxa"/>
            <w:shd w:val="clear" w:color="auto" w:fill="F2F2F2" w:themeFill="background1" w:themeFillShade="F2"/>
          </w:tcPr>
          <w:p w14:paraId="0BE3645B"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מעצורים</w:t>
            </w:r>
            <w:r>
              <w:rPr>
                <w:rFonts w:ascii="Cambria" w:hAnsi="Cambria"/>
                <w:rtl/>
              </w:rPr>
              <w:t xml:space="preserve"> </w:t>
            </w:r>
            <w:r>
              <w:rPr>
                <w:rFonts w:ascii="Cambria" w:hAnsi="Cambria" w:hint="eastAsia"/>
                <w:rtl/>
              </w:rPr>
              <w:t>להפעלה</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tl/>
              </w:rPr>
              <w:t xml:space="preserve"> - </w:t>
            </w:r>
            <w:r>
              <w:rPr>
                <w:rFonts w:ascii="Cambria" w:hAnsi="Cambria" w:hint="eastAsia"/>
                <w:rtl/>
              </w:rPr>
              <w:t>נעילת</w:t>
            </w:r>
            <w:r>
              <w:rPr>
                <w:rFonts w:ascii="Cambria" w:hAnsi="Cambria"/>
                <w:rtl/>
              </w:rPr>
              <w:t xml:space="preserve"> </w:t>
            </w:r>
            <w:r>
              <w:rPr>
                <w:rFonts w:ascii="Cambria" w:hAnsi="Cambria" w:hint="eastAsia"/>
                <w:rtl/>
              </w:rPr>
              <w:t>הגלגל</w:t>
            </w:r>
            <w:r>
              <w:rPr>
                <w:rFonts w:ascii="Cambria" w:hAnsi="Cambria"/>
                <w:rtl/>
              </w:rPr>
              <w:t xml:space="preserve"> </w:t>
            </w:r>
            <w:r>
              <w:rPr>
                <w:rFonts w:ascii="Cambria" w:hAnsi="Cambria" w:hint="eastAsia"/>
                <w:rtl/>
              </w:rPr>
              <w:t>לגלגול</w:t>
            </w:r>
            <w:r>
              <w:rPr>
                <w:rFonts w:ascii="Cambria" w:hAnsi="Cambria"/>
                <w:rtl/>
              </w:rPr>
              <w:t xml:space="preserve"> </w:t>
            </w:r>
          </w:p>
        </w:tc>
        <w:tc>
          <w:tcPr>
            <w:tcW w:w="1326" w:type="dxa"/>
          </w:tcPr>
          <w:p w14:paraId="2D8DA883" w14:textId="77777777" w:rsidR="00541283" w:rsidRDefault="00541283" w:rsidP="00541283">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2E867EEF" w14:textId="77777777" w:rsidR="00541283" w:rsidRDefault="00541283" w:rsidP="00541283">
            <w:pPr>
              <w:ind w:left="51"/>
              <w:jc w:val="center"/>
              <w:rPr>
                <w:rFonts w:ascii="Cambria" w:hAnsi="Cambria"/>
                <w:b/>
                <w:bCs/>
                <w:rtl/>
              </w:rPr>
            </w:pPr>
          </w:p>
        </w:tc>
      </w:tr>
      <w:tr w:rsidR="00541283" w:rsidRPr="00DE0930" w14:paraId="717B2558" w14:textId="77777777" w:rsidTr="00541283">
        <w:trPr>
          <w:cantSplit/>
          <w:trHeight w:val="567"/>
        </w:trPr>
        <w:tc>
          <w:tcPr>
            <w:tcW w:w="4371" w:type="dxa"/>
            <w:shd w:val="clear" w:color="auto" w:fill="auto"/>
          </w:tcPr>
          <w:p w14:paraId="090B22CE" w14:textId="77777777" w:rsidR="00541283" w:rsidRDefault="00541283" w:rsidP="001D6410">
            <w:pPr>
              <w:numPr>
                <w:ilvl w:val="2"/>
                <w:numId w:val="25"/>
              </w:numPr>
              <w:spacing w:before="0" w:after="0"/>
              <w:ind w:left="1385" w:hanging="665"/>
              <w:jc w:val="left"/>
              <w:rPr>
                <w:rFonts w:ascii="Cambria" w:hAnsi="Cambria"/>
                <w:rtl/>
              </w:rPr>
            </w:pPr>
            <w:bookmarkStart w:id="202" w:name="_Ref285529750"/>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bookmarkEnd w:id="202"/>
          </w:p>
        </w:tc>
        <w:tc>
          <w:tcPr>
            <w:tcW w:w="1326" w:type="dxa"/>
          </w:tcPr>
          <w:p w14:paraId="0B42F0A9" w14:textId="77777777" w:rsidR="00541283" w:rsidRDefault="00541283" w:rsidP="00541283">
            <w:pPr>
              <w:ind w:left="51"/>
              <w:jc w:val="center"/>
              <w:rPr>
                <w:rFonts w:ascii="Cambria" w:hAnsi="Cambria"/>
                <w:u w:val="single"/>
                <w:rtl/>
              </w:rPr>
            </w:pPr>
          </w:p>
        </w:tc>
        <w:tc>
          <w:tcPr>
            <w:tcW w:w="3119" w:type="dxa"/>
          </w:tcPr>
          <w:p w14:paraId="2217433C" w14:textId="77777777" w:rsidR="00541283" w:rsidRDefault="00541283" w:rsidP="00541283">
            <w:pPr>
              <w:ind w:left="51"/>
              <w:jc w:val="center"/>
              <w:rPr>
                <w:rFonts w:ascii="Cambria" w:hAnsi="Cambria"/>
                <w:u w:val="single"/>
                <w:rtl/>
              </w:rPr>
            </w:pPr>
          </w:p>
        </w:tc>
      </w:tr>
      <w:tr w:rsidR="00541283" w:rsidRPr="00DE0930" w14:paraId="6A2D78F2" w14:textId="77777777" w:rsidTr="00541283">
        <w:trPr>
          <w:cantSplit/>
          <w:trHeight w:val="567"/>
        </w:trPr>
        <w:tc>
          <w:tcPr>
            <w:tcW w:w="4371" w:type="dxa"/>
            <w:shd w:val="clear" w:color="auto" w:fill="auto"/>
          </w:tcPr>
          <w:p w14:paraId="1C5484ED"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7"</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Pr>
              <w:t>1" ÷ 2"</w:t>
            </w:r>
            <w:r>
              <w:rPr>
                <w:rFonts w:ascii="Cambria" w:hAnsi="Cambria"/>
                <w:rtl/>
              </w:rPr>
              <w:t xml:space="preserve">   </w:t>
            </w:r>
            <w:r>
              <w:rPr>
                <w:rFonts w:ascii="Cambria" w:hAnsi="Cambria"/>
                <w:shd w:val="clear" w:color="auto" w:fill="FFFFCC"/>
                <w:rtl/>
              </w:rPr>
              <w:t xml:space="preserve"> </w:t>
            </w:r>
          </w:p>
        </w:tc>
        <w:tc>
          <w:tcPr>
            <w:tcW w:w="1326" w:type="dxa"/>
          </w:tcPr>
          <w:p w14:paraId="717C378F" w14:textId="77777777" w:rsidR="00541283" w:rsidRDefault="00541283" w:rsidP="00541283">
            <w:pPr>
              <w:ind w:left="51"/>
              <w:jc w:val="center"/>
              <w:rPr>
                <w:rFonts w:ascii="Cambria" w:hAnsi="Cambria"/>
                <w:u w:val="single"/>
                <w:rtl/>
              </w:rPr>
            </w:pPr>
          </w:p>
        </w:tc>
        <w:tc>
          <w:tcPr>
            <w:tcW w:w="3119" w:type="dxa"/>
          </w:tcPr>
          <w:p w14:paraId="456C6362" w14:textId="77777777" w:rsidR="00541283" w:rsidRDefault="00541283" w:rsidP="00541283">
            <w:pPr>
              <w:ind w:left="51"/>
              <w:jc w:val="center"/>
              <w:rPr>
                <w:rFonts w:ascii="Cambria" w:hAnsi="Cambria"/>
                <w:u w:val="single"/>
                <w:rtl/>
              </w:rPr>
            </w:pPr>
          </w:p>
        </w:tc>
      </w:tr>
      <w:tr w:rsidR="00541283" w:rsidRPr="00DE0930" w14:paraId="65F660EC" w14:textId="77777777" w:rsidTr="00541283">
        <w:trPr>
          <w:cantSplit/>
          <w:trHeight w:val="567"/>
        </w:trPr>
        <w:tc>
          <w:tcPr>
            <w:tcW w:w="4371" w:type="dxa"/>
            <w:shd w:val="clear" w:color="auto" w:fill="auto"/>
          </w:tcPr>
          <w:p w14:paraId="6D85CDA7"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326" w:type="dxa"/>
          </w:tcPr>
          <w:p w14:paraId="412F7588" w14:textId="77777777" w:rsidR="00541283" w:rsidRDefault="00541283" w:rsidP="00541283">
            <w:pPr>
              <w:ind w:left="51"/>
              <w:jc w:val="center"/>
              <w:rPr>
                <w:rFonts w:ascii="Cambria" w:hAnsi="Cambria"/>
                <w:rtl/>
              </w:rPr>
            </w:pPr>
          </w:p>
        </w:tc>
        <w:tc>
          <w:tcPr>
            <w:tcW w:w="3119" w:type="dxa"/>
          </w:tcPr>
          <w:p w14:paraId="54BCB19B" w14:textId="77777777" w:rsidR="00541283" w:rsidRDefault="00541283" w:rsidP="00541283">
            <w:pPr>
              <w:ind w:left="51"/>
              <w:jc w:val="center"/>
              <w:rPr>
                <w:rFonts w:ascii="Cambria" w:hAnsi="Cambria"/>
                <w:rtl/>
              </w:rPr>
            </w:pPr>
          </w:p>
        </w:tc>
      </w:tr>
      <w:tr w:rsidR="00541283" w:rsidRPr="00DE0930" w14:paraId="336D629E" w14:textId="77777777" w:rsidTr="00541283">
        <w:trPr>
          <w:cantSplit/>
          <w:trHeight w:val="567"/>
        </w:trPr>
        <w:tc>
          <w:tcPr>
            <w:tcW w:w="4371" w:type="dxa"/>
            <w:shd w:val="clear" w:color="auto" w:fill="DBE5F1" w:themeFill="accent1" w:themeFillTint="33"/>
          </w:tcPr>
          <w:p w14:paraId="37F120DE" w14:textId="77777777" w:rsidR="00541283" w:rsidRDefault="00541283" w:rsidP="001D6410">
            <w:pPr>
              <w:numPr>
                <w:ilvl w:val="1"/>
                <w:numId w:val="25"/>
              </w:numPr>
              <w:spacing w:before="0" w:after="0"/>
              <w:ind w:left="792"/>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p>
        </w:tc>
        <w:tc>
          <w:tcPr>
            <w:tcW w:w="1326" w:type="dxa"/>
            <w:shd w:val="clear" w:color="auto" w:fill="DBE5F1" w:themeFill="accent1" w:themeFillTint="33"/>
          </w:tcPr>
          <w:p w14:paraId="3886A40A" w14:textId="77777777" w:rsidR="00541283" w:rsidRDefault="00541283" w:rsidP="00541283">
            <w:pPr>
              <w:ind w:left="51"/>
              <w:jc w:val="center"/>
              <w:rPr>
                <w:rFonts w:ascii="Cambria" w:hAnsi="Cambria"/>
                <w:rtl/>
              </w:rPr>
            </w:pPr>
          </w:p>
        </w:tc>
        <w:tc>
          <w:tcPr>
            <w:tcW w:w="3119" w:type="dxa"/>
            <w:shd w:val="clear" w:color="auto" w:fill="DBE5F1" w:themeFill="accent1" w:themeFillTint="33"/>
          </w:tcPr>
          <w:p w14:paraId="204FE0BC" w14:textId="77777777" w:rsidR="00541283" w:rsidRDefault="00541283" w:rsidP="00541283">
            <w:pPr>
              <w:ind w:left="51"/>
              <w:jc w:val="center"/>
              <w:rPr>
                <w:rFonts w:ascii="Cambria" w:hAnsi="Cambria"/>
                <w:rtl/>
              </w:rPr>
            </w:pPr>
          </w:p>
        </w:tc>
      </w:tr>
      <w:tr w:rsidR="00541283" w:rsidRPr="00DE0930" w14:paraId="07153BEF" w14:textId="77777777" w:rsidTr="00541283">
        <w:trPr>
          <w:cantSplit/>
          <w:trHeight w:val="567"/>
        </w:trPr>
        <w:tc>
          <w:tcPr>
            <w:tcW w:w="4371" w:type="dxa"/>
            <w:shd w:val="clear" w:color="auto" w:fill="auto"/>
          </w:tcPr>
          <w:p w14:paraId="066D0478"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בשלוש</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hint="cs"/>
                <w:rtl/>
              </w:rPr>
              <w:t xml:space="preserve"> </w:t>
            </w:r>
            <w:r>
              <w:rPr>
                <w:rFonts w:ascii="Cambria" w:hAnsi="Cambria"/>
                <w:lang w:val="ru-RU"/>
              </w:rPr>
              <w:t>25</w:t>
            </w:r>
            <w:r>
              <w:rPr>
                <w:rFonts w:ascii="Cambria" w:hAnsi="Cambria"/>
              </w:rPr>
              <w:t xml:space="preserve">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w:t>
            </w:r>
            <w:r>
              <w:rPr>
                <w:rFonts w:ascii="Cambria" w:hAnsi="Cambria"/>
                <w:rtl/>
              </w:rPr>
              <w:t>-</w:t>
            </w:r>
            <w:r>
              <w:rPr>
                <w:rFonts w:ascii="Cambria" w:hAnsi="Cambria"/>
              </w:rPr>
              <w:t xml:space="preserve"> 40 ±2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326" w:type="dxa"/>
          </w:tcPr>
          <w:p w14:paraId="1F51247F" w14:textId="77777777" w:rsidR="00541283" w:rsidRDefault="00541283" w:rsidP="00541283">
            <w:pPr>
              <w:ind w:left="51"/>
              <w:jc w:val="center"/>
              <w:rPr>
                <w:rFonts w:ascii="Cambria" w:hAnsi="Cambria"/>
                <w:color w:val="FF0000"/>
              </w:rPr>
            </w:pPr>
          </w:p>
        </w:tc>
        <w:tc>
          <w:tcPr>
            <w:tcW w:w="3119" w:type="dxa"/>
          </w:tcPr>
          <w:p w14:paraId="06F1D8C2" w14:textId="77777777" w:rsidR="00541283" w:rsidRDefault="00541283" w:rsidP="00541283">
            <w:pPr>
              <w:ind w:left="51"/>
              <w:jc w:val="center"/>
              <w:rPr>
                <w:rFonts w:ascii="Cambria" w:hAnsi="Cambria"/>
                <w:color w:val="FF0000"/>
              </w:rPr>
            </w:pPr>
          </w:p>
        </w:tc>
      </w:tr>
      <w:tr w:rsidR="00541283" w:rsidRPr="00DE0930" w14:paraId="5A225803" w14:textId="77777777" w:rsidTr="00541283">
        <w:trPr>
          <w:cantSplit/>
          <w:trHeight w:val="567"/>
        </w:trPr>
        <w:tc>
          <w:tcPr>
            <w:tcW w:w="4371" w:type="dxa"/>
            <w:shd w:val="clear" w:color="auto" w:fill="auto"/>
          </w:tcPr>
          <w:p w14:paraId="54A8EECE" w14:textId="77777777" w:rsidR="00541283" w:rsidRDefault="00541283" w:rsidP="001D6410">
            <w:pPr>
              <w:numPr>
                <w:ilvl w:val="3"/>
                <w:numId w:val="25"/>
              </w:numPr>
              <w:spacing w:before="0" w:after="0"/>
              <w:ind w:left="1810" w:hanging="730"/>
              <w:jc w:val="left"/>
              <w:rPr>
                <w:rFonts w:ascii="Cambria" w:hAnsi="Cambria"/>
                <w:rtl/>
              </w:rPr>
            </w:pPr>
            <w:r>
              <w:rPr>
                <w:rFonts w:ascii="Cambria" w:hAnsi="Cambria" w:hint="eastAsia"/>
                <w:rtl/>
              </w:rPr>
              <w:t>רצוי</w:t>
            </w:r>
            <w:r>
              <w:rPr>
                <w:rFonts w:ascii="Cambria" w:hAnsi="Cambria" w:hint="cs"/>
                <w:rtl/>
              </w:rPr>
              <w:t>ה</w:t>
            </w:r>
            <w:r>
              <w:rPr>
                <w:rFonts w:ascii="Cambria" w:hAnsi="Cambria" w:hint="eastAsia"/>
                <w:rtl/>
              </w:rPr>
              <w:t xml:space="preserve"> 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5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w:t>
            </w:r>
          </w:p>
        </w:tc>
        <w:tc>
          <w:tcPr>
            <w:tcW w:w="1326" w:type="dxa"/>
          </w:tcPr>
          <w:p w14:paraId="6FDE2A67" w14:textId="77777777" w:rsidR="00541283" w:rsidRDefault="00541283" w:rsidP="00541283">
            <w:pPr>
              <w:ind w:left="51"/>
              <w:jc w:val="center"/>
              <w:rPr>
                <w:rFonts w:ascii="Cambria" w:hAnsi="Cambria"/>
              </w:rPr>
            </w:pPr>
          </w:p>
        </w:tc>
        <w:tc>
          <w:tcPr>
            <w:tcW w:w="3119" w:type="dxa"/>
          </w:tcPr>
          <w:p w14:paraId="390D9BE4" w14:textId="77777777" w:rsidR="00541283" w:rsidRDefault="00541283" w:rsidP="00541283">
            <w:pPr>
              <w:ind w:left="51"/>
              <w:jc w:val="center"/>
              <w:rPr>
                <w:rFonts w:ascii="Cambria" w:hAnsi="Cambria"/>
              </w:rPr>
            </w:pPr>
          </w:p>
        </w:tc>
      </w:tr>
      <w:tr w:rsidR="00541283" w:rsidRPr="00DE0930" w14:paraId="59581593" w14:textId="77777777" w:rsidTr="00541283">
        <w:trPr>
          <w:cantSplit/>
          <w:trHeight w:val="567"/>
        </w:trPr>
        <w:tc>
          <w:tcPr>
            <w:tcW w:w="4371" w:type="dxa"/>
            <w:shd w:val="clear" w:color="auto" w:fill="auto"/>
          </w:tcPr>
          <w:p w14:paraId="7297514A" w14:textId="77777777" w:rsidR="00541283" w:rsidRDefault="00541283" w:rsidP="001D6410">
            <w:pPr>
              <w:numPr>
                <w:ilvl w:val="2"/>
                <w:numId w:val="25"/>
              </w:numPr>
              <w:spacing w:before="0" w:after="0"/>
              <w:ind w:left="1385" w:hanging="665"/>
              <w:jc w:val="left"/>
              <w:rPr>
                <w:rFonts w:ascii="Cambria" w:hAnsi="Cambria"/>
                <w:b/>
                <w:bCs/>
                <w:rtl/>
              </w:rPr>
            </w:pP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בשלוש</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rtl/>
              </w:rPr>
              <w:t xml:space="preserve"> </w:t>
            </w:r>
            <w:r>
              <w:rPr>
                <w:rFonts w:ascii="Cambria" w:hAnsi="Cambria"/>
                <w:lang w:val="ru-RU"/>
              </w:rPr>
              <w:t>2</w:t>
            </w:r>
            <w:r>
              <w:rPr>
                <w:rFonts w:ascii="Cambria" w:hAnsi="Cambria"/>
              </w:rPr>
              <w:t>0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w:t>
            </w:r>
            <w:r>
              <w:rPr>
                <w:rFonts w:ascii="Cambria" w:hAnsi="Cambria"/>
                <w:rtl/>
              </w:rPr>
              <w:t>-</w:t>
            </w:r>
            <w:r>
              <w:rPr>
                <w:rFonts w:ascii="Cambria" w:hAnsi="Cambria"/>
              </w:rPr>
              <w:t xml:space="preserve"> 40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326" w:type="dxa"/>
          </w:tcPr>
          <w:p w14:paraId="32167ACC" w14:textId="77777777" w:rsidR="00541283" w:rsidRDefault="00541283" w:rsidP="00541283">
            <w:pPr>
              <w:ind w:left="51"/>
              <w:jc w:val="center"/>
              <w:rPr>
                <w:rFonts w:ascii="Cambria" w:hAnsi="Cambria"/>
                <w:color w:val="FF0000"/>
              </w:rPr>
            </w:pPr>
          </w:p>
        </w:tc>
        <w:tc>
          <w:tcPr>
            <w:tcW w:w="3119" w:type="dxa"/>
          </w:tcPr>
          <w:p w14:paraId="2371A1C7" w14:textId="77777777" w:rsidR="00541283" w:rsidRDefault="00541283" w:rsidP="00541283">
            <w:pPr>
              <w:ind w:left="51"/>
              <w:jc w:val="center"/>
              <w:rPr>
                <w:rFonts w:ascii="Cambria" w:hAnsi="Cambria"/>
                <w:color w:val="FF0000"/>
              </w:rPr>
            </w:pPr>
          </w:p>
        </w:tc>
      </w:tr>
      <w:tr w:rsidR="00541283" w:rsidRPr="00DE0930" w14:paraId="2D1EFE39" w14:textId="77777777" w:rsidTr="00541283">
        <w:trPr>
          <w:cantSplit/>
          <w:trHeight w:val="567"/>
        </w:trPr>
        <w:tc>
          <w:tcPr>
            <w:tcW w:w="4371" w:type="dxa"/>
            <w:shd w:val="clear" w:color="auto" w:fill="auto"/>
          </w:tcPr>
          <w:p w14:paraId="234090C8" w14:textId="77777777" w:rsidR="00541283" w:rsidRDefault="00541283" w:rsidP="001D6410">
            <w:pPr>
              <w:numPr>
                <w:ilvl w:val="3"/>
                <w:numId w:val="25"/>
              </w:numPr>
              <w:spacing w:before="0" w:after="0"/>
              <w:ind w:left="1810" w:hanging="730"/>
              <w:jc w:val="left"/>
              <w:rPr>
                <w:rFonts w:ascii="Cambria" w:hAnsi="Cambria"/>
                <w:rtl/>
              </w:rPr>
            </w:pPr>
            <w:r>
              <w:rPr>
                <w:rFonts w:ascii="Cambria" w:hAnsi="Cambria" w:hint="eastAsia"/>
                <w:rtl/>
              </w:rPr>
              <w:t>רצוי</w:t>
            </w:r>
            <w:r>
              <w:rPr>
                <w:rFonts w:ascii="Cambria" w:hAnsi="Cambria" w:hint="cs"/>
                <w:rtl/>
              </w:rPr>
              <w:t>ה</w:t>
            </w:r>
            <w:r>
              <w:rPr>
                <w:rFonts w:ascii="Cambria" w:hAnsi="Cambria" w:hint="eastAsia"/>
                <w:rtl/>
              </w:rPr>
              <w:t xml:space="preserve"> 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rtl/>
              </w:rPr>
              <w:t xml:space="preserve">, 5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w:t>
            </w:r>
          </w:p>
        </w:tc>
        <w:tc>
          <w:tcPr>
            <w:tcW w:w="1326" w:type="dxa"/>
          </w:tcPr>
          <w:p w14:paraId="7EFEFD1A" w14:textId="77777777" w:rsidR="00541283" w:rsidRDefault="00541283" w:rsidP="00541283">
            <w:pPr>
              <w:ind w:left="51"/>
              <w:jc w:val="center"/>
              <w:rPr>
                <w:rFonts w:ascii="Cambria" w:hAnsi="Cambria"/>
                <w:rtl/>
              </w:rPr>
            </w:pPr>
          </w:p>
        </w:tc>
        <w:tc>
          <w:tcPr>
            <w:tcW w:w="3119" w:type="dxa"/>
          </w:tcPr>
          <w:p w14:paraId="1740D458" w14:textId="77777777" w:rsidR="00541283" w:rsidRDefault="00541283" w:rsidP="00541283">
            <w:pPr>
              <w:ind w:left="51"/>
              <w:jc w:val="center"/>
              <w:rPr>
                <w:rFonts w:ascii="Cambria" w:hAnsi="Cambria"/>
                <w:rtl/>
              </w:rPr>
            </w:pPr>
          </w:p>
        </w:tc>
      </w:tr>
      <w:tr w:rsidR="00541283" w:rsidRPr="00DE0930" w14:paraId="1BEDE0F2" w14:textId="77777777" w:rsidTr="00541283">
        <w:trPr>
          <w:cantSplit/>
          <w:trHeight w:val="567"/>
        </w:trPr>
        <w:tc>
          <w:tcPr>
            <w:tcW w:w="4371" w:type="dxa"/>
            <w:shd w:val="clear" w:color="auto" w:fill="auto"/>
          </w:tcPr>
          <w:p w14:paraId="190BAAC6"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טיולון</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50</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לכיסא</w:t>
            </w:r>
            <w:r>
              <w:rPr>
                <w:rFonts w:ascii="Cambria" w:hAnsi="Cambria"/>
                <w:rtl/>
              </w:rPr>
              <w:t xml:space="preserve"> </w:t>
            </w:r>
            <w:r>
              <w:rPr>
                <w:rFonts w:ascii="Cambria" w:hAnsi="Cambria" w:hint="eastAsia"/>
                <w:rtl/>
              </w:rPr>
              <w:t>ברוחב</w:t>
            </w:r>
            <w:r>
              <w:rPr>
                <w:rFonts w:ascii="Cambria" w:hAnsi="Cambria"/>
                <w:rtl/>
              </w:rPr>
              <w:t xml:space="preserve"> </w:t>
            </w:r>
            <w:r>
              <w:rPr>
                <w:rFonts w:ascii="Cambria" w:hAnsi="Cambria"/>
              </w:rPr>
              <w:t>35</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ומעלה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לצרף</w:t>
            </w:r>
            <w:r>
              <w:rPr>
                <w:rFonts w:ascii="Cambria" w:hAnsi="Cambria"/>
                <w:rtl/>
              </w:rPr>
              <w:t xml:space="preserve"> </w:t>
            </w:r>
            <w:r>
              <w:rPr>
                <w:rFonts w:ascii="Cambria" w:hAnsi="Cambria" w:hint="cs"/>
                <w:rtl/>
              </w:rPr>
              <w:t>הצהרת יצרן או ספק</w:t>
            </w:r>
            <w:r>
              <w:rPr>
                <w:rFonts w:ascii="Cambria" w:hAnsi="Cambria"/>
                <w:rtl/>
              </w:rPr>
              <w:t xml:space="preserve">)                 </w:t>
            </w:r>
          </w:p>
        </w:tc>
        <w:tc>
          <w:tcPr>
            <w:tcW w:w="1326" w:type="dxa"/>
          </w:tcPr>
          <w:p w14:paraId="6FA32E24" w14:textId="77777777" w:rsidR="00541283" w:rsidRDefault="00541283" w:rsidP="00541283">
            <w:pPr>
              <w:ind w:left="51"/>
              <w:jc w:val="center"/>
              <w:rPr>
                <w:rFonts w:ascii="Cambria" w:hAnsi="Cambria"/>
                <w:color w:val="FF0000"/>
              </w:rPr>
            </w:pPr>
          </w:p>
        </w:tc>
        <w:tc>
          <w:tcPr>
            <w:tcW w:w="3119" w:type="dxa"/>
          </w:tcPr>
          <w:p w14:paraId="622E0E77" w14:textId="77777777" w:rsidR="00541283" w:rsidRDefault="00541283" w:rsidP="00541283">
            <w:pPr>
              <w:ind w:left="51"/>
              <w:jc w:val="center"/>
              <w:rPr>
                <w:rFonts w:ascii="Cambria" w:hAnsi="Cambria"/>
                <w:color w:val="FF0000"/>
              </w:rPr>
            </w:pPr>
          </w:p>
        </w:tc>
      </w:tr>
      <w:tr w:rsidR="00541283" w:rsidRPr="00DE0930" w14:paraId="14B565AA" w14:textId="77777777" w:rsidTr="00541283">
        <w:trPr>
          <w:cantSplit/>
          <w:trHeight w:val="567"/>
        </w:trPr>
        <w:tc>
          <w:tcPr>
            <w:tcW w:w="4371" w:type="dxa"/>
            <w:shd w:val="clear" w:color="auto" w:fill="auto"/>
          </w:tcPr>
          <w:p w14:paraId="0FDB651B" w14:textId="77777777" w:rsidR="00541283" w:rsidRDefault="00541283" w:rsidP="001D6410">
            <w:pPr>
              <w:numPr>
                <w:ilvl w:val="2"/>
                <w:numId w:val="25"/>
              </w:numPr>
              <w:spacing w:before="0" w:after="0"/>
              <w:ind w:left="1385" w:hanging="665"/>
              <w:jc w:val="left"/>
              <w:rPr>
                <w:rFonts w:ascii="Cambria" w:hAnsi="Cambria"/>
                <w:rtl/>
              </w:rPr>
            </w:pPr>
            <w:r>
              <w:rPr>
                <w:rFonts w:ascii="Cambria" w:hAnsi="Cambria" w:hint="eastAsia"/>
                <w:rtl/>
              </w:rPr>
              <w:t>משקל</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משקל</w:t>
            </w:r>
            <w:r>
              <w:rPr>
                <w:rFonts w:ascii="Cambria" w:hAnsi="Cambria"/>
                <w:rtl/>
              </w:rPr>
              <w:t xml:space="preserve"> </w:t>
            </w:r>
            <w:r>
              <w:rPr>
                <w:rFonts w:ascii="Cambria" w:hAnsi="Cambria" w:hint="eastAsia"/>
                <w:rtl/>
              </w:rPr>
              <w:t>בק</w:t>
            </w:r>
            <w:r>
              <w:rPr>
                <w:rFonts w:ascii="Cambria" w:hAnsi="Cambria"/>
                <w:rtl/>
              </w:rPr>
              <w:t>"</w:t>
            </w:r>
            <w:r>
              <w:rPr>
                <w:rFonts w:ascii="Cambria" w:hAnsi="Cambria" w:hint="eastAsia"/>
                <w:rtl/>
              </w:rPr>
              <w:t>ג</w:t>
            </w:r>
            <w:r>
              <w:rPr>
                <w:rFonts w:ascii="Cambria" w:hAnsi="Cambria"/>
                <w:rtl/>
              </w:rPr>
              <w:t>)</w:t>
            </w:r>
          </w:p>
        </w:tc>
        <w:tc>
          <w:tcPr>
            <w:tcW w:w="1326" w:type="dxa"/>
          </w:tcPr>
          <w:p w14:paraId="6EC27155" w14:textId="77777777" w:rsidR="00541283" w:rsidRDefault="00541283" w:rsidP="00541283">
            <w:pPr>
              <w:ind w:left="51"/>
              <w:jc w:val="center"/>
              <w:rPr>
                <w:rFonts w:ascii="Cambria" w:hAnsi="Cambria"/>
                <w:b/>
                <w:bCs/>
                <w:color w:val="FF0000"/>
              </w:rPr>
            </w:pPr>
          </w:p>
        </w:tc>
        <w:tc>
          <w:tcPr>
            <w:tcW w:w="3119" w:type="dxa"/>
          </w:tcPr>
          <w:p w14:paraId="3482B062" w14:textId="77777777" w:rsidR="00541283" w:rsidRDefault="00541283" w:rsidP="00541283">
            <w:pPr>
              <w:ind w:left="51"/>
              <w:jc w:val="center"/>
              <w:rPr>
                <w:rFonts w:ascii="Cambria" w:hAnsi="Cambria"/>
                <w:b/>
                <w:bCs/>
                <w:color w:val="FF0000"/>
              </w:rPr>
            </w:pPr>
          </w:p>
        </w:tc>
      </w:tr>
    </w:tbl>
    <w:p w14:paraId="0E09D7DE" w14:textId="77777777" w:rsidR="00541283" w:rsidRDefault="00541283" w:rsidP="00541283">
      <w:pPr>
        <w:ind w:right="-357"/>
        <w:rPr>
          <w:rFonts w:ascii="Cambria" w:hAnsi="Cambria"/>
          <w:b/>
          <w:bCs/>
          <w:u w:val="single"/>
          <w:rtl/>
        </w:rPr>
      </w:pPr>
    </w:p>
    <w:p w14:paraId="2AAB2077" w14:textId="77777777" w:rsidR="00541283" w:rsidRDefault="00541283" w:rsidP="00541283">
      <w:pPr>
        <w:ind w:right="-357"/>
        <w:rPr>
          <w:rFonts w:ascii="Cambria" w:hAnsi="Cambria"/>
          <w:b/>
          <w:bCs/>
          <w:u w:val="single"/>
          <w:rtl/>
        </w:rPr>
      </w:pPr>
    </w:p>
    <w:tbl>
      <w:tblPr>
        <w:bidiVisual/>
        <w:tblW w:w="8739" w:type="dxa"/>
        <w:tblInd w:w="-1120"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349"/>
        <w:gridCol w:w="1559"/>
        <w:gridCol w:w="2831"/>
      </w:tblGrid>
      <w:tr w:rsidR="00541283" w14:paraId="5A86A281" w14:textId="77777777" w:rsidTr="00541283">
        <w:trPr>
          <w:cantSplit/>
          <w:trHeight w:val="567"/>
          <w:tblHeader/>
        </w:trPr>
        <w:tc>
          <w:tcPr>
            <w:tcW w:w="4349" w:type="dxa"/>
            <w:shd w:val="clear" w:color="auto" w:fill="FDE9D9" w:themeFill="accent6" w:themeFillTint="33"/>
          </w:tcPr>
          <w:p w14:paraId="02092D48" w14:textId="77777777" w:rsidR="00541283" w:rsidRDefault="00541283" w:rsidP="001D6410">
            <w:pPr>
              <w:numPr>
                <w:ilvl w:val="0"/>
                <w:numId w:val="25"/>
              </w:numPr>
              <w:tabs>
                <w:tab w:val="num" w:pos="448"/>
              </w:tabs>
              <w:spacing w:before="0" w:after="0"/>
              <w:jc w:val="left"/>
              <w:rPr>
                <w:rFonts w:ascii="Cambria" w:hAnsi="Cambria"/>
                <w:b/>
                <w:bCs/>
                <w:u w:val="single"/>
                <w:rtl/>
              </w:rPr>
            </w:pPr>
            <w:r>
              <w:rPr>
                <w:rFonts w:ascii="Cambria" w:hAnsi="Cambria" w:hint="eastAsia"/>
                <w:b/>
                <w:bCs/>
                <w:u w:val="single"/>
                <w:rtl/>
              </w:rPr>
              <w:t>נתונים</w:t>
            </w:r>
            <w:r>
              <w:rPr>
                <w:rFonts w:ascii="Cambria" w:hAnsi="Cambria"/>
                <w:b/>
                <w:bCs/>
                <w:u w:val="single"/>
                <w:rtl/>
              </w:rPr>
              <w:t xml:space="preserve"> </w:t>
            </w:r>
            <w:r>
              <w:rPr>
                <w:rFonts w:ascii="Cambria" w:hAnsi="Cambria" w:hint="eastAsia"/>
                <w:b/>
                <w:bCs/>
                <w:u w:val="single"/>
                <w:rtl/>
              </w:rPr>
              <w:t>ותוספות</w:t>
            </w:r>
            <w:r>
              <w:rPr>
                <w:rFonts w:ascii="Cambria" w:hAnsi="Cambria"/>
                <w:b/>
                <w:bCs/>
                <w:u w:val="single"/>
                <w:rtl/>
              </w:rPr>
              <w:t xml:space="preserve"> </w:t>
            </w:r>
            <w:r>
              <w:rPr>
                <w:rFonts w:ascii="Cambria" w:hAnsi="Cambria" w:hint="eastAsia"/>
                <w:b/>
                <w:bCs/>
                <w:u w:val="single"/>
                <w:rtl/>
              </w:rPr>
              <w:t>אופציונאליים</w:t>
            </w:r>
            <w:r>
              <w:rPr>
                <w:rFonts w:ascii="Cambria" w:hAnsi="Cambria"/>
                <w:b/>
                <w:bCs/>
                <w:u w:val="single"/>
                <w:rtl/>
              </w:rPr>
              <w:t xml:space="preserve"> </w:t>
            </w:r>
            <w:r>
              <w:rPr>
                <w:rFonts w:ascii="Cambria" w:hAnsi="Cambria" w:hint="eastAsia"/>
                <w:b/>
                <w:bCs/>
                <w:u w:val="single"/>
                <w:rtl/>
              </w:rPr>
              <w:t>למוצר</w:t>
            </w:r>
            <w:r>
              <w:rPr>
                <w:rFonts w:ascii="Cambria" w:hAnsi="Cambria"/>
                <w:b/>
                <w:bCs/>
                <w:u w:val="single"/>
                <w:rtl/>
              </w:rPr>
              <w:br/>
            </w:r>
            <w:r w:rsidRPr="00944ED1">
              <w:rPr>
                <w:rFonts w:ascii="Cambria" w:hAnsi="Cambria"/>
                <w:b/>
                <w:bCs/>
                <w:u w:val="single"/>
                <w:rtl/>
              </w:rPr>
              <w:t xml:space="preserve">טיולון להסעת ילדים – עם </w:t>
            </w:r>
            <w:r w:rsidRPr="007F7DBA">
              <w:rPr>
                <w:rFonts w:ascii="Cambria" w:hAnsi="Cambria"/>
                <w:b/>
                <w:bCs/>
                <w:u w:val="single"/>
                <w:rtl/>
              </w:rPr>
              <w:t>התאמות</w:t>
            </w:r>
            <w:r w:rsidRPr="007F7DBA">
              <w:rPr>
                <w:rFonts w:ascii="Cambria" w:hAnsi="Cambria" w:hint="cs"/>
                <w:b/>
                <w:bCs/>
                <w:u w:val="single"/>
                <w:rtl/>
              </w:rPr>
              <w:br/>
            </w:r>
            <w:r w:rsidRPr="007F7DBA">
              <w:rPr>
                <w:rFonts w:ascii="Cambria" w:hAnsi="Cambria"/>
                <w:b/>
                <w:bCs/>
                <w:u w:val="single"/>
                <w:rtl/>
              </w:rPr>
              <w:t xml:space="preserve"> (</w:t>
            </w:r>
            <w:r w:rsidRPr="007F7DBA">
              <w:rPr>
                <w:rFonts w:ascii="Cambria" w:hAnsi="Cambria" w:hint="eastAsia"/>
                <w:b/>
                <w:bCs/>
                <w:u w:val="single"/>
                <w:rtl/>
              </w:rPr>
              <w:t>חלקים</w:t>
            </w:r>
            <w:r w:rsidRPr="007F7DBA">
              <w:rPr>
                <w:rFonts w:ascii="Cambria" w:hAnsi="Cambria"/>
                <w:b/>
                <w:bCs/>
                <w:u w:val="single"/>
                <w:rtl/>
              </w:rPr>
              <w:t xml:space="preserve"> </w:t>
            </w:r>
            <w:r w:rsidRPr="007F7DBA">
              <w:rPr>
                <w:rFonts w:ascii="Cambria" w:hAnsi="Cambria" w:hint="eastAsia"/>
                <w:b/>
                <w:bCs/>
                <w:u w:val="single"/>
                <w:rtl/>
              </w:rPr>
              <w:t>מקוריים</w:t>
            </w:r>
            <w:r w:rsidRPr="007F7DBA">
              <w:rPr>
                <w:rFonts w:ascii="Cambria" w:hAnsi="Cambria"/>
                <w:b/>
                <w:bCs/>
                <w:u w:val="single"/>
                <w:rtl/>
              </w:rPr>
              <w:t xml:space="preserve"> </w:t>
            </w:r>
            <w:r w:rsidRPr="007F7DBA">
              <w:rPr>
                <w:rFonts w:ascii="Cambria" w:hAnsi="Cambria" w:hint="eastAsia"/>
                <w:b/>
                <w:bCs/>
                <w:u w:val="single"/>
                <w:rtl/>
              </w:rPr>
              <w:t>בלבד</w:t>
            </w:r>
            <w:r w:rsidRPr="007F7DBA">
              <w:rPr>
                <w:rFonts w:ascii="Cambria" w:hAnsi="Cambria"/>
                <w:b/>
                <w:bCs/>
                <w:u w:val="single"/>
                <w:rtl/>
              </w:rPr>
              <w:t>)</w:t>
            </w:r>
          </w:p>
        </w:tc>
        <w:tc>
          <w:tcPr>
            <w:tcW w:w="1559" w:type="dxa"/>
            <w:shd w:val="clear" w:color="auto" w:fill="FDE9D9" w:themeFill="accent6" w:themeFillTint="33"/>
          </w:tcPr>
          <w:p w14:paraId="351AD18A" w14:textId="77777777" w:rsidR="00541283" w:rsidRDefault="00541283" w:rsidP="00541283">
            <w:pPr>
              <w:spacing w:line="240" w:lineRule="auto"/>
              <w:jc w:val="center"/>
              <w:rPr>
                <w:rFonts w:ascii="Cambria" w:hAnsi="Cambria"/>
                <w:rtl/>
              </w:rPr>
            </w:pPr>
            <w:r>
              <w:rPr>
                <w:rFonts w:ascii="Cambria" w:hAnsi="Cambria" w:hint="eastAsia"/>
                <w:b/>
                <w:bCs/>
                <w:rtl/>
              </w:rPr>
              <w:t>מחיר</w:t>
            </w:r>
            <w:r>
              <w:rPr>
                <w:rFonts w:ascii="Cambria" w:hAnsi="Cambria"/>
                <w:b/>
                <w:bCs/>
                <w:rtl/>
              </w:rPr>
              <w:t xml:space="preserve"> </w:t>
            </w:r>
            <w:r>
              <w:rPr>
                <w:rFonts w:ascii="Cambria" w:hAnsi="Cambria" w:hint="eastAsia"/>
                <w:b/>
                <w:bCs/>
                <w:rtl/>
              </w:rPr>
              <w:t>תקרה</w:t>
            </w:r>
            <w:r>
              <w:rPr>
                <w:rFonts w:ascii="Cambria" w:hAnsi="Cambria"/>
                <w:b/>
                <w:bCs/>
                <w:rtl/>
              </w:rPr>
              <w:t xml:space="preserve"> </w:t>
            </w:r>
            <w:r>
              <w:rPr>
                <w:rFonts w:ascii="Cambria" w:hAnsi="Cambria" w:hint="eastAsia"/>
                <w:b/>
                <w:bCs/>
                <w:rtl/>
              </w:rPr>
              <w:t>בש</w:t>
            </w:r>
            <w:r>
              <w:rPr>
                <w:rFonts w:ascii="Cambria" w:hAnsi="Cambria"/>
                <w:b/>
                <w:bCs/>
                <w:rtl/>
              </w:rPr>
              <w:t>"</w:t>
            </w:r>
            <w:r>
              <w:rPr>
                <w:rFonts w:ascii="Cambria" w:hAnsi="Cambria" w:hint="eastAsia"/>
                <w:b/>
                <w:bCs/>
                <w:rtl/>
              </w:rPr>
              <w:t>ח</w:t>
            </w:r>
            <w:r>
              <w:rPr>
                <w:rFonts w:ascii="Cambria" w:hAnsi="Cambria"/>
                <w:b/>
                <w:bCs/>
                <w:rtl/>
              </w:rPr>
              <w:t xml:space="preserve"> (</w:t>
            </w:r>
            <w:r>
              <w:rPr>
                <w:rFonts w:ascii="Cambria" w:hAnsi="Cambria" w:hint="eastAsia"/>
                <w:b/>
                <w:bCs/>
                <w:rtl/>
              </w:rPr>
              <w:t>כולל</w:t>
            </w:r>
            <w:r>
              <w:rPr>
                <w:rFonts w:ascii="Cambria" w:hAnsi="Cambria"/>
                <w:b/>
                <w:bCs/>
                <w:rtl/>
              </w:rPr>
              <w:t xml:space="preserve"> </w:t>
            </w:r>
            <w:r>
              <w:rPr>
                <w:rFonts w:ascii="Cambria" w:hAnsi="Cambria" w:hint="eastAsia"/>
                <w:b/>
                <w:bCs/>
                <w:rtl/>
              </w:rPr>
              <w:t>עבודה</w:t>
            </w:r>
            <w:r>
              <w:rPr>
                <w:rFonts w:ascii="Cambria" w:hAnsi="Cambria"/>
                <w:b/>
                <w:bCs/>
                <w:rtl/>
              </w:rPr>
              <w:t xml:space="preserve"> </w:t>
            </w:r>
            <w:r>
              <w:rPr>
                <w:rFonts w:ascii="Cambria" w:hAnsi="Cambria" w:hint="eastAsia"/>
                <w:b/>
                <w:bCs/>
                <w:rtl/>
              </w:rPr>
              <w:t>וללא</w:t>
            </w:r>
            <w:r>
              <w:rPr>
                <w:rFonts w:ascii="Cambria" w:hAnsi="Cambria"/>
                <w:b/>
                <w:bCs/>
                <w:rtl/>
              </w:rPr>
              <w:t xml:space="preserve"> </w:t>
            </w:r>
            <w:r>
              <w:rPr>
                <w:rFonts w:ascii="Cambria" w:hAnsi="Cambria" w:hint="eastAsia"/>
                <w:b/>
                <w:bCs/>
                <w:rtl/>
              </w:rPr>
              <w:t>מע</w:t>
            </w:r>
            <w:r>
              <w:rPr>
                <w:rFonts w:ascii="Cambria" w:hAnsi="Cambria"/>
                <w:b/>
                <w:bCs/>
                <w:rtl/>
              </w:rPr>
              <w:t>"</w:t>
            </w:r>
            <w:r>
              <w:rPr>
                <w:rFonts w:ascii="Cambria" w:hAnsi="Cambria" w:hint="eastAsia"/>
                <w:b/>
                <w:bCs/>
                <w:rtl/>
              </w:rPr>
              <w:t>מ</w:t>
            </w:r>
            <w:r>
              <w:rPr>
                <w:rFonts w:ascii="Cambria" w:hAnsi="Cambria"/>
                <w:b/>
                <w:bCs/>
                <w:rtl/>
              </w:rPr>
              <w:t xml:space="preserve">) </w:t>
            </w:r>
            <w:r w:rsidRPr="006C6E1A">
              <w:rPr>
                <w:rFonts w:ascii="Cambria" w:hAnsi="Cambria"/>
                <w:sz w:val="16"/>
                <w:szCs w:val="16"/>
                <w:rtl/>
              </w:rPr>
              <w:t>[</w:t>
            </w:r>
            <w:r w:rsidRPr="006C6E1A">
              <w:rPr>
                <w:rFonts w:ascii="Cambria" w:hAnsi="Cambria" w:hint="eastAsia"/>
                <w:sz w:val="16"/>
                <w:szCs w:val="16"/>
                <w:rtl/>
              </w:rPr>
              <w:t>מחיר</w:t>
            </w:r>
            <w:r w:rsidRPr="006C6E1A">
              <w:rPr>
                <w:rFonts w:ascii="Cambria" w:hAnsi="Cambria"/>
                <w:sz w:val="16"/>
                <w:szCs w:val="16"/>
                <w:rtl/>
              </w:rPr>
              <w:t xml:space="preserve"> </w:t>
            </w:r>
            <w:r w:rsidRPr="006C6E1A">
              <w:rPr>
                <w:rFonts w:ascii="Cambria" w:hAnsi="Cambria" w:hint="eastAsia"/>
                <w:sz w:val="16"/>
                <w:szCs w:val="16"/>
                <w:rtl/>
              </w:rPr>
              <w:t>התקרה</w:t>
            </w:r>
            <w:r w:rsidRPr="006C6E1A">
              <w:rPr>
                <w:rFonts w:ascii="Cambria" w:hAnsi="Cambria"/>
                <w:sz w:val="16"/>
                <w:szCs w:val="16"/>
                <w:rtl/>
              </w:rPr>
              <w:t xml:space="preserve"> </w:t>
            </w:r>
            <w:r w:rsidRPr="006C6E1A">
              <w:rPr>
                <w:rFonts w:ascii="Cambria" w:hAnsi="Cambria" w:hint="eastAsia"/>
                <w:sz w:val="16"/>
                <w:szCs w:val="16"/>
                <w:rtl/>
              </w:rPr>
              <w:t>הסופי</w:t>
            </w:r>
            <w:r w:rsidRPr="006C6E1A">
              <w:rPr>
                <w:rFonts w:ascii="Cambria" w:hAnsi="Cambria"/>
                <w:sz w:val="16"/>
                <w:szCs w:val="16"/>
                <w:rtl/>
              </w:rPr>
              <w:t xml:space="preserve"> </w:t>
            </w:r>
            <w:r w:rsidRPr="006C6E1A">
              <w:rPr>
                <w:rFonts w:ascii="Cambria" w:hAnsi="Cambria" w:hint="eastAsia"/>
                <w:sz w:val="16"/>
                <w:szCs w:val="16"/>
                <w:rtl/>
              </w:rPr>
              <w:t>יהיה</w:t>
            </w:r>
            <w:r w:rsidRPr="006C6E1A">
              <w:rPr>
                <w:rFonts w:ascii="Cambria" w:hAnsi="Cambria"/>
                <w:sz w:val="16"/>
                <w:szCs w:val="16"/>
                <w:rtl/>
              </w:rPr>
              <w:t xml:space="preserve"> </w:t>
            </w:r>
            <w:r w:rsidRPr="006C6E1A">
              <w:rPr>
                <w:rFonts w:ascii="Cambria" w:hAnsi="Cambria" w:hint="eastAsia"/>
                <w:sz w:val="16"/>
                <w:szCs w:val="16"/>
                <w:rtl/>
              </w:rPr>
              <w:t>לאחר</w:t>
            </w:r>
            <w:r w:rsidRPr="006C6E1A">
              <w:rPr>
                <w:rFonts w:ascii="Cambria" w:hAnsi="Cambria"/>
                <w:sz w:val="16"/>
                <w:szCs w:val="16"/>
                <w:rtl/>
              </w:rPr>
              <w:t xml:space="preserve"> </w:t>
            </w:r>
            <w:r w:rsidRPr="006C6E1A">
              <w:rPr>
                <w:rFonts w:ascii="Cambria" w:hAnsi="Cambria" w:hint="eastAsia"/>
                <w:sz w:val="16"/>
                <w:szCs w:val="16"/>
                <w:rtl/>
              </w:rPr>
              <w:t>הפחת</w:t>
            </w:r>
            <w:r w:rsidRPr="006C6E1A">
              <w:rPr>
                <w:rFonts w:ascii="Cambria" w:hAnsi="Cambria"/>
                <w:sz w:val="16"/>
                <w:szCs w:val="16"/>
                <w:rtl/>
              </w:rPr>
              <w:t xml:space="preserve"> </w:t>
            </w:r>
            <w:r w:rsidRPr="006C6E1A">
              <w:rPr>
                <w:rFonts w:ascii="Cambria" w:hAnsi="Cambria" w:hint="eastAsia"/>
                <w:sz w:val="16"/>
                <w:szCs w:val="16"/>
                <w:rtl/>
              </w:rPr>
              <w:t>סכום</w:t>
            </w:r>
            <w:r w:rsidRPr="006C6E1A">
              <w:rPr>
                <w:rFonts w:ascii="Cambria" w:hAnsi="Cambria"/>
                <w:sz w:val="16"/>
                <w:szCs w:val="16"/>
                <w:rtl/>
              </w:rPr>
              <w:t xml:space="preserve"> </w:t>
            </w:r>
            <w:r w:rsidRPr="006C6E1A">
              <w:rPr>
                <w:rFonts w:ascii="Cambria" w:hAnsi="Cambria" w:hint="eastAsia"/>
                <w:sz w:val="16"/>
                <w:szCs w:val="16"/>
                <w:rtl/>
              </w:rPr>
              <w:t>בהתאם</w:t>
            </w:r>
            <w:r w:rsidRPr="006C6E1A">
              <w:rPr>
                <w:rFonts w:ascii="Cambria" w:hAnsi="Cambria"/>
                <w:sz w:val="16"/>
                <w:szCs w:val="16"/>
                <w:rtl/>
              </w:rPr>
              <w:t xml:space="preserve"> </w:t>
            </w:r>
            <w:r w:rsidRPr="006C6E1A">
              <w:rPr>
                <w:rFonts w:ascii="Cambria" w:hAnsi="Cambria" w:hint="eastAsia"/>
                <w:sz w:val="16"/>
                <w:szCs w:val="16"/>
                <w:rtl/>
              </w:rPr>
              <w:t>לאחוז</w:t>
            </w:r>
            <w:r w:rsidRPr="006C6E1A">
              <w:rPr>
                <w:rFonts w:ascii="Cambria" w:hAnsi="Cambria"/>
                <w:sz w:val="16"/>
                <w:szCs w:val="16"/>
                <w:rtl/>
              </w:rPr>
              <w:t xml:space="preserve"> </w:t>
            </w:r>
            <w:r w:rsidRPr="006C6E1A">
              <w:rPr>
                <w:rFonts w:ascii="Cambria" w:hAnsi="Cambria" w:hint="eastAsia"/>
                <w:sz w:val="16"/>
                <w:szCs w:val="16"/>
                <w:rtl/>
              </w:rPr>
              <w:t>ההנחה</w:t>
            </w:r>
            <w:r w:rsidRPr="006C6E1A">
              <w:rPr>
                <w:rFonts w:ascii="Cambria" w:hAnsi="Cambria"/>
                <w:sz w:val="16"/>
                <w:szCs w:val="16"/>
                <w:rtl/>
              </w:rPr>
              <w:t xml:space="preserve"> </w:t>
            </w:r>
            <w:r w:rsidRPr="006C6E1A">
              <w:rPr>
                <w:rFonts w:ascii="Cambria" w:hAnsi="Cambria" w:hint="eastAsia"/>
                <w:sz w:val="16"/>
                <w:szCs w:val="16"/>
                <w:rtl/>
              </w:rPr>
              <w:t>שהציע</w:t>
            </w:r>
            <w:r w:rsidRPr="006C6E1A">
              <w:rPr>
                <w:rFonts w:ascii="Cambria" w:hAnsi="Cambria"/>
                <w:sz w:val="16"/>
                <w:szCs w:val="16"/>
                <w:rtl/>
              </w:rPr>
              <w:t xml:space="preserve"> </w:t>
            </w:r>
            <w:r w:rsidRPr="006C6E1A">
              <w:rPr>
                <w:rFonts w:ascii="Cambria" w:hAnsi="Cambria" w:hint="eastAsia"/>
                <w:sz w:val="16"/>
                <w:szCs w:val="16"/>
                <w:rtl/>
              </w:rPr>
              <w:t>המציע</w:t>
            </w:r>
            <w:r w:rsidRPr="006C6E1A">
              <w:rPr>
                <w:rFonts w:ascii="Cambria" w:hAnsi="Cambria"/>
                <w:sz w:val="16"/>
                <w:szCs w:val="16"/>
                <w:rtl/>
              </w:rPr>
              <w:t>]</w:t>
            </w:r>
          </w:p>
        </w:tc>
        <w:tc>
          <w:tcPr>
            <w:tcW w:w="2831" w:type="dxa"/>
            <w:shd w:val="clear" w:color="auto" w:fill="FDE9D9" w:themeFill="accent6" w:themeFillTint="33"/>
          </w:tcPr>
          <w:p w14:paraId="60E55F51" w14:textId="77777777" w:rsidR="00541283" w:rsidRDefault="00541283" w:rsidP="00541283">
            <w:pPr>
              <w:spacing w:line="240" w:lineRule="auto"/>
              <w:jc w:val="center"/>
              <w:rPr>
                <w:rFonts w:ascii="Cambria" w:hAnsi="Cambria"/>
                <w:b/>
                <w:bCs/>
                <w:rtl/>
              </w:rPr>
            </w:pPr>
            <w:r>
              <w:rPr>
                <w:rFonts w:ascii="Cambria" w:hAnsi="Cambria" w:hint="cs"/>
                <w:b/>
                <w:bCs/>
                <w:rtl/>
              </w:rPr>
              <w:t>נתונים של הדגם המוצע</w:t>
            </w:r>
          </w:p>
        </w:tc>
      </w:tr>
      <w:tr w:rsidR="00541283" w14:paraId="05649997" w14:textId="77777777" w:rsidTr="00541283">
        <w:trPr>
          <w:cantSplit/>
          <w:trHeight w:val="567"/>
        </w:trPr>
        <w:tc>
          <w:tcPr>
            <w:tcW w:w="4349" w:type="dxa"/>
            <w:shd w:val="clear" w:color="auto" w:fill="auto"/>
          </w:tcPr>
          <w:p w14:paraId="7A152745" w14:textId="77777777" w:rsidR="00541283" w:rsidRPr="002C31AD" w:rsidRDefault="00541283" w:rsidP="001D6410">
            <w:pPr>
              <w:numPr>
                <w:ilvl w:val="1"/>
                <w:numId w:val="25"/>
              </w:numPr>
              <w:spacing w:before="0" w:after="0"/>
              <w:ind w:left="792"/>
              <w:jc w:val="left"/>
              <w:rPr>
                <w:rFonts w:ascii="Cambria" w:hAnsi="Cambria"/>
                <w:b/>
                <w:bCs/>
                <w:rtl/>
              </w:rPr>
            </w:pPr>
            <w:bookmarkStart w:id="203" w:name="_Ref285532897"/>
            <w:r w:rsidRPr="002C31AD">
              <w:rPr>
                <w:rFonts w:ascii="Cambria" w:hAnsi="Cambria" w:hint="eastAsia"/>
                <w:b/>
                <w:bCs/>
                <w:rtl/>
              </w:rPr>
              <w:t>משענת</w:t>
            </w:r>
            <w:r w:rsidRPr="002C31AD">
              <w:rPr>
                <w:rFonts w:ascii="Cambria" w:hAnsi="Cambria"/>
                <w:b/>
                <w:bCs/>
                <w:rtl/>
              </w:rPr>
              <w:t xml:space="preserve"> </w:t>
            </w:r>
            <w:r w:rsidRPr="002C31AD">
              <w:rPr>
                <w:rFonts w:ascii="Cambria" w:hAnsi="Cambria" w:hint="eastAsia"/>
                <w:b/>
                <w:bCs/>
                <w:rtl/>
              </w:rPr>
              <w:t>ראש</w:t>
            </w:r>
            <w:r w:rsidRPr="002C31AD">
              <w:rPr>
                <w:rFonts w:ascii="Cambria" w:hAnsi="Cambria"/>
                <w:b/>
                <w:bCs/>
                <w:rtl/>
              </w:rPr>
              <w:t xml:space="preserve"> </w:t>
            </w:r>
            <w:r w:rsidRPr="002C31AD">
              <w:rPr>
                <w:rFonts w:ascii="Cambria" w:hAnsi="Cambria" w:hint="eastAsia"/>
                <w:b/>
                <w:bCs/>
                <w:rtl/>
              </w:rPr>
              <w:t>הניתנת</w:t>
            </w:r>
            <w:r w:rsidRPr="002C31AD">
              <w:rPr>
                <w:rFonts w:ascii="Cambria" w:hAnsi="Cambria"/>
                <w:b/>
                <w:bCs/>
                <w:rtl/>
              </w:rPr>
              <w:t xml:space="preserve"> </w:t>
            </w:r>
            <w:r w:rsidRPr="002C31AD">
              <w:rPr>
                <w:rFonts w:ascii="Cambria" w:hAnsi="Cambria" w:hint="eastAsia"/>
                <w:b/>
                <w:bCs/>
                <w:rtl/>
              </w:rPr>
              <w:t>לשינוי</w:t>
            </w:r>
            <w:r w:rsidRPr="002C31AD">
              <w:rPr>
                <w:rFonts w:ascii="Cambria" w:hAnsi="Cambria"/>
                <w:b/>
                <w:bCs/>
                <w:rtl/>
              </w:rPr>
              <w:t xml:space="preserve"> </w:t>
            </w:r>
            <w:r w:rsidRPr="002C31AD">
              <w:rPr>
                <w:rFonts w:ascii="Cambria" w:hAnsi="Cambria" w:hint="eastAsia"/>
                <w:b/>
                <w:bCs/>
                <w:rtl/>
              </w:rPr>
              <w:t>גובה</w:t>
            </w:r>
            <w:r w:rsidRPr="002C31AD">
              <w:rPr>
                <w:rFonts w:ascii="Cambria" w:hAnsi="Cambria"/>
                <w:b/>
                <w:bCs/>
                <w:rtl/>
              </w:rPr>
              <w:t xml:space="preserve"> </w:t>
            </w:r>
            <w:r w:rsidRPr="002C31AD">
              <w:rPr>
                <w:rFonts w:ascii="Cambria" w:hAnsi="Cambria" w:hint="eastAsia"/>
                <w:b/>
                <w:bCs/>
                <w:rtl/>
              </w:rPr>
              <w:t>ולתנועה</w:t>
            </w:r>
            <w:r w:rsidRPr="002C31AD">
              <w:rPr>
                <w:rFonts w:ascii="Cambria" w:hAnsi="Cambria"/>
                <w:b/>
                <w:bCs/>
                <w:rtl/>
              </w:rPr>
              <w:t xml:space="preserve"> </w:t>
            </w:r>
            <w:r w:rsidRPr="002C31AD">
              <w:rPr>
                <w:rFonts w:ascii="Cambria" w:hAnsi="Cambria" w:hint="eastAsia"/>
                <w:b/>
                <w:bCs/>
                <w:rtl/>
              </w:rPr>
              <w:t>קדימה</w:t>
            </w:r>
            <w:r w:rsidRPr="002C31AD">
              <w:rPr>
                <w:rFonts w:ascii="Cambria" w:hAnsi="Cambria"/>
                <w:b/>
                <w:bCs/>
                <w:rtl/>
              </w:rPr>
              <w:t>/</w:t>
            </w:r>
            <w:r w:rsidRPr="002C31AD">
              <w:rPr>
                <w:rFonts w:ascii="Cambria" w:hAnsi="Cambria" w:hint="eastAsia"/>
                <w:b/>
                <w:bCs/>
                <w:rtl/>
              </w:rPr>
              <w:t>אחורה</w:t>
            </w:r>
            <w:r w:rsidRPr="002C31AD">
              <w:rPr>
                <w:rFonts w:ascii="Cambria" w:hAnsi="Cambria"/>
                <w:b/>
                <w:bCs/>
                <w:rtl/>
              </w:rPr>
              <w:t xml:space="preserve"> (</w:t>
            </w:r>
            <w:r w:rsidRPr="002C31AD">
              <w:rPr>
                <w:rFonts w:ascii="Cambria" w:hAnsi="Cambria" w:hint="eastAsia"/>
                <w:b/>
                <w:bCs/>
                <w:rtl/>
              </w:rPr>
              <w:t>נא</w:t>
            </w:r>
            <w:r w:rsidRPr="002C31AD">
              <w:rPr>
                <w:rFonts w:ascii="Cambria" w:hAnsi="Cambria"/>
                <w:b/>
                <w:bCs/>
                <w:rtl/>
              </w:rPr>
              <w:t xml:space="preserve"> </w:t>
            </w:r>
            <w:r w:rsidRPr="002C31AD">
              <w:rPr>
                <w:rFonts w:ascii="Cambria" w:hAnsi="Cambria" w:hint="eastAsia"/>
                <w:b/>
                <w:bCs/>
                <w:rtl/>
              </w:rPr>
              <w:t>לציין</w:t>
            </w:r>
            <w:r w:rsidRPr="002C31AD">
              <w:rPr>
                <w:rFonts w:ascii="Cambria" w:hAnsi="Cambria"/>
                <w:b/>
                <w:bCs/>
                <w:rtl/>
              </w:rPr>
              <w:t xml:space="preserve"> </w:t>
            </w:r>
            <w:r w:rsidRPr="002C31AD">
              <w:rPr>
                <w:rFonts w:ascii="Cambria" w:hAnsi="Cambria" w:hint="eastAsia"/>
                <w:b/>
                <w:bCs/>
                <w:rtl/>
              </w:rPr>
              <w:t>סוג</w:t>
            </w:r>
            <w:r w:rsidRPr="002C31AD">
              <w:rPr>
                <w:rFonts w:ascii="Cambria" w:hAnsi="Cambria"/>
                <w:b/>
                <w:bCs/>
                <w:rtl/>
              </w:rPr>
              <w:t xml:space="preserve"> </w:t>
            </w:r>
            <w:r w:rsidRPr="002C31AD">
              <w:rPr>
                <w:rFonts w:ascii="Cambria" w:hAnsi="Cambria" w:hint="eastAsia"/>
                <w:b/>
                <w:bCs/>
                <w:rtl/>
              </w:rPr>
              <w:t>ואופן</w:t>
            </w:r>
            <w:r w:rsidRPr="002C31AD">
              <w:rPr>
                <w:rFonts w:ascii="Cambria" w:hAnsi="Cambria"/>
                <w:b/>
                <w:bCs/>
                <w:rtl/>
              </w:rPr>
              <w:t xml:space="preserve"> </w:t>
            </w:r>
            <w:r w:rsidRPr="002C31AD">
              <w:rPr>
                <w:rFonts w:ascii="Cambria" w:hAnsi="Cambria" w:hint="eastAsia"/>
                <w:b/>
                <w:bCs/>
                <w:rtl/>
              </w:rPr>
              <w:t>שינוי</w:t>
            </w:r>
            <w:r w:rsidRPr="002C31AD">
              <w:rPr>
                <w:rFonts w:ascii="Cambria" w:hAnsi="Cambria"/>
                <w:b/>
                <w:bCs/>
                <w:rtl/>
              </w:rPr>
              <w:t>)</w:t>
            </w:r>
            <w:bookmarkEnd w:id="203"/>
          </w:p>
        </w:tc>
        <w:tc>
          <w:tcPr>
            <w:tcW w:w="1559" w:type="dxa"/>
          </w:tcPr>
          <w:p w14:paraId="18907E4D" w14:textId="77777777" w:rsidR="00541283" w:rsidRPr="00BF0A92" w:rsidRDefault="00541283" w:rsidP="00541283">
            <w:pPr>
              <w:ind w:left="51"/>
              <w:jc w:val="center"/>
              <w:rPr>
                <w:rFonts w:ascii="Cambria" w:hAnsi="Cambria"/>
                <w:sz w:val="24"/>
              </w:rPr>
            </w:pPr>
            <w:r w:rsidRPr="00BF0A92">
              <w:rPr>
                <w:rFonts w:ascii="Cambria" w:hAnsi="Cambria"/>
                <w:sz w:val="24"/>
              </w:rPr>
              <w:t>700</w:t>
            </w:r>
          </w:p>
        </w:tc>
        <w:tc>
          <w:tcPr>
            <w:tcW w:w="2831" w:type="dxa"/>
          </w:tcPr>
          <w:p w14:paraId="7A4A09BD" w14:textId="77777777" w:rsidR="00541283" w:rsidRPr="00BF0A92" w:rsidRDefault="00541283" w:rsidP="00541283">
            <w:pPr>
              <w:ind w:left="51"/>
              <w:jc w:val="center"/>
              <w:rPr>
                <w:rFonts w:ascii="Cambria" w:hAnsi="Cambria"/>
                <w:sz w:val="24"/>
              </w:rPr>
            </w:pPr>
          </w:p>
        </w:tc>
      </w:tr>
      <w:tr w:rsidR="00541283" w14:paraId="41BFEEC2" w14:textId="77777777" w:rsidTr="00541283">
        <w:trPr>
          <w:cantSplit/>
          <w:trHeight w:val="567"/>
        </w:trPr>
        <w:tc>
          <w:tcPr>
            <w:tcW w:w="4349" w:type="dxa"/>
            <w:shd w:val="clear" w:color="auto" w:fill="auto"/>
          </w:tcPr>
          <w:p w14:paraId="7F64E821" w14:textId="77777777" w:rsidR="00541283" w:rsidRPr="002C31AD" w:rsidRDefault="00541283" w:rsidP="001D6410">
            <w:pPr>
              <w:numPr>
                <w:ilvl w:val="1"/>
                <w:numId w:val="25"/>
              </w:numPr>
              <w:spacing w:before="0" w:after="0"/>
              <w:ind w:left="792"/>
              <w:jc w:val="left"/>
              <w:rPr>
                <w:rFonts w:ascii="Cambria" w:hAnsi="Cambria"/>
                <w:b/>
                <w:bCs/>
                <w:rtl/>
              </w:rPr>
            </w:pPr>
            <w:bookmarkStart w:id="204" w:name="_Ref285532911"/>
            <w:r w:rsidRPr="002C31AD">
              <w:rPr>
                <w:rFonts w:ascii="Cambria" w:hAnsi="Cambria" w:hint="eastAsia"/>
                <w:b/>
                <w:bCs/>
                <w:rtl/>
              </w:rPr>
              <w:t>משענת</w:t>
            </w:r>
            <w:r w:rsidRPr="002C31AD">
              <w:rPr>
                <w:rFonts w:ascii="Cambria" w:hAnsi="Cambria"/>
                <w:b/>
                <w:bCs/>
                <w:rtl/>
              </w:rPr>
              <w:t xml:space="preserve"> </w:t>
            </w:r>
            <w:r w:rsidRPr="002C31AD">
              <w:rPr>
                <w:rFonts w:ascii="Cambria" w:hAnsi="Cambria" w:hint="eastAsia"/>
                <w:b/>
                <w:bCs/>
                <w:rtl/>
              </w:rPr>
              <w:t>ראש</w:t>
            </w:r>
            <w:r w:rsidRPr="002C31AD">
              <w:rPr>
                <w:rFonts w:ascii="Cambria" w:hAnsi="Cambria"/>
                <w:b/>
                <w:bCs/>
                <w:rtl/>
              </w:rPr>
              <w:t xml:space="preserve"> </w:t>
            </w:r>
            <w:r w:rsidRPr="002C31AD">
              <w:rPr>
                <w:rFonts w:ascii="Cambria" w:hAnsi="Cambria" w:hint="eastAsia"/>
                <w:b/>
                <w:bCs/>
                <w:rtl/>
              </w:rPr>
              <w:t>הניתנת</w:t>
            </w:r>
            <w:r w:rsidRPr="002C31AD">
              <w:rPr>
                <w:rFonts w:ascii="Cambria" w:hAnsi="Cambria"/>
                <w:b/>
                <w:bCs/>
                <w:rtl/>
              </w:rPr>
              <w:t xml:space="preserve"> </w:t>
            </w:r>
            <w:r w:rsidRPr="002C31AD">
              <w:rPr>
                <w:rFonts w:ascii="Cambria" w:hAnsi="Cambria" w:hint="eastAsia"/>
                <w:b/>
                <w:bCs/>
                <w:rtl/>
              </w:rPr>
              <w:t>לשינוי</w:t>
            </w:r>
            <w:r w:rsidRPr="002C31AD">
              <w:rPr>
                <w:rFonts w:ascii="Cambria" w:hAnsi="Cambria"/>
                <w:b/>
                <w:bCs/>
                <w:rtl/>
              </w:rPr>
              <w:t xml:space="preserve"> </w:t>
            </w:r>
            <w:r w:rsidRPr="002C31AD">
              <w:rPr>
                <w:rFonts w:ascii="Cambria" w:hAnsi="Cambria" w:hint="eastAsia"/>
                <w:b/>
                <w:bCs/>
                <w:rtl/>
              </w:rPr>
              <w:t>גובה</w:t>
            </w:r>
            <w:r w:rsidRPr="002C31AD">
              <w:rPr>
                <w:rFonts w:ascii="Cambria" w:hAnsi="Cambria"/>
                <w:b/>
                <w:bCs/>
                <w:rtl/>
              </w:rPr>
              <w:t xml:space="preserve">, </w:t>
            </w:r>
            <w:r w:rsidRPr="002C31AD">
              <w:rPr>
                <w:rFonts w:ascii="Cambria" w:hAnsi="Cambria" w:hint="eastAsia"/>
                <w:b/>
                <w:bCs/>
                <w:rtl/>
              </w:rPr>
              <w:t>לתנועה</w:t>
            </w:r>
            <w:r w:rsidRPr="002C31AD">
              <w:rPr>
                <w:rFonts w:ascii="Cambria" w:hAnsi="Cambria"/>
                <w:b/>
                <w:bCs/>
                <w:rtl/>
              </w:rPr>
              <w:t xml:space="preserve"> </w:t>
            </w:r>
            <w:r w:rsidRPr="002C31AD">
              <w:rPr>
                <w:rFonts w:ascii="Cambria" w:hAnsi="Cambria" w:hint="eastAsia"/>
                <w:b/>
                <w:bCs/>
                <w:rtl/>
              </w:rPr>
              <w:t>קדימה</w:t>
            </w:r>
            <w:r w:rsidRPr="002C31AD">
              <w:rPr>
                <w:rFonts w:ascii="Cambria" w:hAnsi="Cambria"/>
                <w:b/>
                <w:bCs/>
                <w:rtl/>
              </w:rPr>
              <w:t>/</w:t>
            </w:r>
            <w:r w:rsidRPr="002C31AD">
              <w:rPr>
                <w:rFonts w:ascii="Cambria" w:hAnsi="Cambria" w:hint="eastAsia"/>
                <w:b/>
                <w:bCs/>
                <w:rtl/>
              </w:rPr>
              <w:t>אחורה</w:t>
            </w:r>
            <w:r w:rsidRPr="002C31AD">
              <w:rPr>
                <w:rFonts w:ascii="Cambria" w:hAnsi="Cambria"/>
                <w:b/>
                <w:bCs/>
                <w:rtl/>
              </w:rPr>
              <w:t xml:space="preserve">, </w:t>
            </w:r>
            <w:r w:rsidRPr="002C31AD">
              <w:rPr>
                <w:rFonts w:ascii="Cambria" w:hAnsi="Cambria" w:hint="eastAsia"/>
                <w:b/>
                <w:bCs/>
                <w:rtl/>
              </w:rPr>
              <w:t>ולכיוון</w:t>
            </w:r>
            <w:r w:rsidRPr="002C31AD">
              <w:rPr>
                <w:rFonts w:ascii="Cambria" w:hAnsi="Cambria"/>
                <w:b/>
                <w:bCs/>
                <w:rtl/>
              </w:rPr>
              <w:t xml:space="preserve"> </w:t>
            </w:r>
            <w:r w:rsidRPr="002C31AD">
              <w:rPr>
                <w:rFonts w:ascii="Cambria" w:hAnsi="Cambria" w:hint="eastAsia"/>
                <w:b/>
                <w:bCs/>
                <w:rtl/>
              </w:rPr>
              <w:t>נוסף</w:t>
            </w:r>
            <w:r w:rsidRPr="002C31AD">
              <w:rPr>
                <w:rFonts w:ascii="Cambria" w:hAnsi="Cambria"/>
                <w:b/>
                <w:bCs/>
                <w:rtl/>
              </w:rPr>
              <w:t xml:space="preserve"> (</w:t>
            </w:r>
            <w:r w:rsidRPr="002C31AD">
              <w:rPr>
                <w:rFonts w:ascii="Cambria" w:hAnsi="Cambria" w:hint="eastAsia"/>
                <w:b/>
                <w:bCs/>
                <w:rtl/>
              </w:rPr>
              <w:t>נא</w:t>
            </w:r>
            <w:r w:rsidRPr="002C31AD">
              <w:rPr>
                <w:rFonts w:ascii="Cambria" w:hAnsi="Cambria"/>
                <w:b/>
                <w:bCs/>
                <w:rtl/>
              </w:rPr>
              <w:t xml:space="preserve"> </w:t>
            </w:r>
            <w:r w:rsidRPr="002C31AD">
              <w:rPr>
                <w:rFonts w:ascii="Cambria" w:hAnsi="Cambria" w:hint="eastAsia"/>
                <w:b/>
                <w:bCs/>
                <w:rtl/>
              </w:rPr>
              <w:t>לציין</w:t>
            </w:r>
            <w:r w:rsidRPr="002C31AD">
              <w:rPr>
                <w:rFonts w:ascii="Cambria" w:hAnsi="Cambria"/>
                <w:b/>
                <w:bCs/>
                <w:rtl/>
              </w:rPr>
              <w:t xml:space="preserve"> </w:t>
            </w:r>
            <w:r w:rsidRPr="002C31AD">
              <w:rPr>
                <w:rFonts w:ascii="Cambria" w:hAnsi="Cambria" w:hint="eastAsia"/>
                <w:b/>
                <w:bCs/>
                <w:rtl/>
              </w:rPr>
              <w:t>סוג</w:t>
            </w:r>
            <w:r w:rsidRPr="002C31AD">
              <w:rPr>
                <w:rFonts w:ascii="Cambria" w:hAnsi="Cambria"/>
                <w:b/>
                <w:bCs/>
                <w:rtl/>
              </w:rPr>
              <w:t xml:space="preserve"> </w:t>
            </w:r>
            <w:r w:rsidRPr="002C31AD">
              <w:rPr>
                <w:rFonts w:ascii="Cambria" w:hAnsi="Cambria" w:hint="eastAsia"/>
                <w:b/>
                <w:bCs/>
                <w:rtl/>
              </w:rPr>
              <w:t>משענת</w:t>
            </w:r>
            <w:r w:rsidRPr="002C31AD">
              <w:rPr>
                <w:rFonts w:ascii="Cambria" w:hAnsi="Cambria"/>
                <w:b/>
                <w:bCs/>
                <w:rtl/>
              </w:rPr>
              <w:t xml:space="preserve"> </w:t>
            </w:r>
            <w:r w:rsidRPr="002C31AD">
              <w:rPr>
                <w:rFonts w:ascii="Cambria" w:hAnsi="Cambria" w:hint="eastAsia"/>
                <w:b/>
                <w:bCs/>
                <w:rtl/>
              </w:rPr>
              <w:t>ראש</w:t>
            </w:r>
            <w:r w:rsidRPr="002C31AD">
              <w:rPr>
                <w:rFonts w:ascii="Cambria" w:hAnsi="Cambria"/>
                <w:b/>
                <w:bCs/>
                <w:rtl/>
              </w:rPr>
              <w:t xml:space="preserve"> </w:t>
            </w:r>
            <w:r w:rsidRPr="002C31AD">
              <w:rPr>
                <w:rFonts w:ascii="Cambria" w:hAnsi="Cambria" w:hint="eastAsia"/>
                <w:b/>
                <w:bCs/>
                <w:rtl/>
              </w:rPr>
              <w:t>ואופן</w:t>
            </w:r>
            <w:r w:rsidRPr="002C31AD">
              <w:rPr>
                <w:rFonts w:ascii="Cambria" w:hAnsi="Cambria"/>
                <w:b/>
                <w:bCs/>
                <w:rtl/>
              </w:rPr>
              <w:t xml:space="preserve"> </w:t>
            </w:r>
            <w:r w:rsidRPr="002C31AD">
              <w:rPr>
                <w:rFonts w:ascii="Cambria" w:hAnsi="Cambria" w:hint="eastAsia"/>
                <w:b/>
                <w:bCs/>
                <w:rtl/>
              </w:rPr>
              <w:t>שינוי</w:t>
            </w:r>
            <w:r w:rsidRPr="002C31AD">
              <w:rPr>
                <w:rFonts w:ascii="Cambria" w:hAnsi="Cambria"/>
                <w:b/>
                <w:bCs/>
                <w:rtl/>
              </w:rPr>
              <w:t>)</w:t>
            </w:r>
            <w:bookmarkEnd w:id="204"/>
          </w:p>
        </w:tc>
        <w:tc>
          <w:tcPr>
            <w:tcW w:w="1559" w:type="dxa"/>
          </w:tcPr>
          <w:p w14:paraId="5D2A359E" w14:textId="77777777" w:rsidR="00541283" w:rsidRPr="00BF0A92" w:rsidRDefault="00541283" w:rsidP="00541283">
            <w:pPr>
              <w:ind w:left="51"/>
              <w:jc w:val="center"/>
              <w:rPr>
                <w:rFonts w:ascii="Cambria" w:hAnsi="Cambria"/>
                <w:sz w:val="24"/>
              </w:rPr>
            </w:pPr>
            <w:r w:rsidRPr="00BF0A92">
              <w:rPr>
                <w:rFonts w:ascii="Cambria" w:hAnsi="Cambria"/>
                <w:sz w:val="24"/>
              </w:rPr>
              <w:t>1000</w:t>
            </w:r>
          </w:p>
        </w:tc>
        <w:tc>
          <w:tcPr>
            <w:tcW w:w="2831" w:type="dxa"/>
          </w:tcPr>
          <w:p w14:paraId="3757E383" w14:textId="77777777" w:rsidR="00541283" w:rsidRPr="00BF0A92" w:rsidRDefault="00541283" w:rsidP="00541283">
            <w:pPr>
              <w:ind w:left="51"/>
              <w:jc w:val="center"/>
              <w:rPr>
                <w:rFonts w:ascii="Cambria" w:hAnsi="Cambria"/>
                <w:sz w:val="24"/>
              </w:rPr>
            </w:pPr>
          </w:p>
        </w:tc>
      </w:tr>
      <w:tr w:rsidR="00541283" w14:paraId="188A436D" w14:textId="77777777" w:rsidTr="00541283">
        <w:trPr>
          <w:cantSplit/>
          <w:trHeight w:val="567"/>
        </w:trPr>
        <w:tc>
          <w:tcPr>
            <w:tcW w:w="4349" w:type="dxa"/>
            <w:shd w:val="clear" w:color="auto" w:fill="auto"/>
          </w:tcPr>
          <w:p w14:paraId="7B375DF7" w14:textId="77777777" w:rsidR="00541283" w:rsidRPr="002C31AD" w:rsidRDefault="00541283" w:rsidP="001D6410">
            <w:pPr>
              <w:numPr>
                <w:ilvl w:val="1"/>
                <w:numId w:val="25"/>
              </w:numPr>
              <w:spacing w:before="0" w:after="0"/>
              <w:ind w:left="792"/>
              <w:jc w:val="left"/>
              <w:rPr>
                <w:rFonts w:ascii="Cambria" w:hAnsi="Cambria"/>
                <w:b/>
                <w:bCs/>
                <w:rtl/>
              </w:rPr>
            </w:pPr>
            <w:r w:rsidRPr="002C31AD">
              <w:rPr>
                <w:rFonts w:ascii="Cambria" w:hAnsi="Cambria" w:hint="cs"/>
                <w:b/>
                <w:bCs/>
                <w:rtl/>
              </w:rPr>
              <w:t>משענות ראש נוספות (יש לציין סוג משענת ראש ועלות. הערה: במידה וקיים/קיימות, חובה להציע משענות ראש שבסעיפים 2.1 ו-2.2 לעיל)</w:t>
            </w:r>
          </w:p>
        </w:tc>
        <w:tc>
          <w:tcPr>
            <w:tcW w:w="1559" w:type="dxa"/>
          </w:tcPr>
          <w:p w14:paraId="161CD69A" w14:textId="77777777" w:rsidR="00541283" w:rsidRPr="00BF0A92" w:rsidRDefault="00541283" w:rsidP="00541283">
            <w:pPr>
              <w:ind w:left="51"/>
              <w:jc w:val="center"/>
              <w:rPr>
                <w:rFonts w:ascii="Cambria" w:hAnsi="Cambria"/>
                <w:sz w:val="24"/>
              </w:rPr>
            </w:pPr>
            <w:r>
              <w:rPr>
                <w:rFonts w:ascii="Cambria" w:hAnsi="Cambria" w:hint="cs"/>
                <w:sz w:val="24"/>
                <w:rtl/>
              </w:rPr>
              <w:t>----</w:t>
            </w:r>
          </w:p>
        </w:tc>
        <w:tc>
          <w:tcPr>
            <w:tcW w:w="2831" w:type="dxa"/>
          </w:tcPr>
          <w:p w14:paraId="6B618DD0" w14:textId="77777777" w:rsidR="00541283" w:rsidRPr="00BF0A92" w:rsidRDefault="00541283" w:rsidP="00541283">
            <w:pPr>
              <w:ind w:left="51"/>
              <w:jc w:val="center"/>
              <w:rPr>
                <w:rFonts w:ascii="Cambria" w:hAnsi="Cambria"/>
                <w:sz w:val="24"/>
              </w:rPr>
            </w:pPr>
          </w:p>
        </w:tc>
      </w:tr>
      <w:tr w:rsidR="00541283" w14:paraId="335DAFEB" w14:textId="77777777" w:rsidTr="00541283">
        <w:trPr>
          <w:cantSplit/>
          <w:trHeight w:val="567"/>
        </w:trPr>
        <w:tc>
          <w:tcPr>
            <w:tcW w:w="4349" w:type="dxa"/>
            <w:shd w:val="clear" w:color="auto" w:fill="auto"/>
          </w:tcPr>
          <w:p w14:paraId="0B495E94" w14:textId="77777777" w:rsidR="00541283" w:rsidRPr="002C31AD" w:rsidRDefault="00541283" w:rsidP="001D6410">
            <w:pPr>
              <w:numPr>
                <w:ilvl w:val="1"/>
                <w:numId w:val="25"/>
              </w:numPr>
              <w:spacing w:before="0" w:after="0"/>
              <w:ind w:left="792"/>
              <w:jc w:val="left"/>
              <w:rPr>
                <w:rFonts w:ascii="Cambria" w:hAnsi="Cambria"/>
                <w:b/>
                <w:bCs/>
                <w:rtl/>
              </w:rPr>
            </w:pPr>
            <w:r w:rsidRPr="002C31AD">
              <w:rPr>
                <w:rFonts w:ascii="Cambria" w:hAnsi="Cambria" w:hint="cs"/>
                <w:b/>
                <w:bCs/>
                <w:rtl/>
              </w:rPr>
              <w:t>משענת גב עשוי</w:t>
            </w:r>
            <w:r>
              <w:rPr>
                <w:rFonts w:ascii="Cambria" w:hAnsi="Cambria" w:hint="cs"/>
                <w:b/>
                <w:bCs/>
                <w:rtl/>
              </w:rPr>
              <w:t>ה</w:t>
            </w:r>
            <w:r w:rsidRPr="002C31AD">
              <w:rPr>
                <w:rFonts w:ascii="Cambria" w:hAnsi="Cambria" w:hint="cs"/>
                <w:b/>
                <w:bCs/>
                <w:rtl/>
              </w:rPr>
              <w:t xml:space="preserve"> </w:t>
            </w:r>
            <w:proofErr w:type="spellStart"/>
            <w:r w:rsidRPr="002C31AD">
              <w:rPr>
                <w:rFonts w:ascii="Cambria" w:hAnsi="Cambria" w:hint="cs"/>
                <w:b/>
                <w:bCs/>
                <w:rtl/>
              </w:rPr>
              <w:t>ויסקו</w:t>
            </w:r>
            <w:proofErr w:type="spellEnd"/>
            <w:r w:rsidRPr="002C31AD">
              <w:rPr>
                <w:rFonts w:ascii="Cambria" w:hAnsi="Cambria" w:hint="cs"/>
                <w:b/>
                <w:bCs/>
                <w:rtl/>
              </w:rPr>
              <w:t>-אלסטי</w:t>
            </w:r>
          </w:p>
        </w:tc>
        <w:tc>
          <w:tcPr>
            <w:tcW w:w="1559" w:type="dxa"/>
          </w:tcPr>
          <w:p w14:paraId="18BE0D2A" w14:textId="77777777" w:rsidR="00541283" w:rsidRDefault="00541283" w:rsidP="00541283">
            <w:pPr>
              <w:ind w:left="51"/>
              <w:jc w:val="center"/>
              <w:rPr>
                <w:rFonts w:ascii="Cambria" w:hAnsi="Cambria"/>
                <w:sz w:val="24"/>
              </w:rPr>
            </w:pPr>
            <w:r>
              <w:rPr>
                <w:rFonts w:ascii="Cambria" w:hAnsi="Cambria"/>
                <w:sz w:val="24"/>
              </w:rPr>
              <w:t>950</w:t>
            </w:r>
          </w:p>
        </w:tc>
        <w:tc>
          <w:tcPr>
            <w:tcW w:w="2831" w:type="dxa"/>
          </w:tcPr>
          <w:p w14:paraId="4E0BBCFA" w14:textId="77777777" w:rsidR="00541283" w:rsidRPr="00BF0A92" w:rsidRDefault="00541283" w:rsidP="00541283">
            <w:pPr>
              <w:ind w:left="51"/>
              <w:jc w:val="center"/>
              <w:rPr>
                <w:rFonts w:ascii="Cambria" w:hAnsi="Cambria"/>
                <w:sz w:val="24"/>
              </w:rPr>
            </w:pPr>
          </w:p>
        </w:tc>
      </w:tr>
      <w:tr w:rsidR="00541283" w14:paraId="22E16981" w14:textId="77777777" w:rsidTr="00541283">
        <w:trPr>
          <w:cantSplit/>
          <w:trHeight w:val="567"/>
        </w:trPr>
        <w:tc>
          <w:tcPr>
            <w:tcW w:w="4349" w:type="dxa"/>
            <w:shd w:val="clear" w:color="auto" w:fill="auto"/>
          </w:tcPr>
          <w:p w14:paraId="2C328FD5" w14:textId="77777777" w:rsidR="00541283" w:rsidRPr="002C31AD" w:rsidRDefault="00541283" w:rsidP="001D6410">
            <w:pPr>
              <w:numPr>
                <w:ilvl w:val="1"/>
                <w:numId w:val="25"/>
              </w:numPr>
              <w:spacing w:before="0" w:after="0"/>
              <w:ind w:left="792"/>
              <w:jc w:val="left"/>
              <w:rPr>
                <w:rFonts w:ascii="Cambria" w:hAnsi="Cambria"/>
                <w:b/>
                <w:bCs/>
                <w:rtl/>
              </w:rPr>
            </w:pPr>
            <w:r w:rsidRPr="002C31AD">
              <w:rPr>
                <w:rFonts w:ascii="Cambria" w:hAnsi="Cambria" w:hint="cs"/>
                <w:b/>
                <w:bCs/>
                <w:rtl/>
              </w:rPr>
              <w:t>משענת גב מעוצבת</w:t>
            </w:r>
          </w:p>
        </w:tc>
        <w:tc>
          <w:tcPr>
            <w:tcW w:w="1559" w:type="dxa"/>
          </w:tcPr>
          <w:p w14:paraId="2AC4A078" w14:textId="77777777" w:rsidR="00541283" w:rsidRDefault="00541283" w:rsidP="00541283">
            <w:pPr>
              <w:ind w:left="51"/>
              <w:jc w:val="center"/>
              <w:rPr>
                <w:rFonts w:ascii="Cambria" w:hAnsi="Cambria"/>
                <w:sz w:val="24"/>
              </w:rPr>
            </w:pPr>
            <w:r>
              <w:rPr>
                <w:rFonts w:ascii="Cambria" w:hAnsi="Cambria"/>
                <w:sz w:val="24"/>
              </w:rPr>
              <w:t>2,690</w:t>
            </w:r>
          </w:p>
        </w:tc>
        <w:tc>
          <w:tcPr>
            <w:tcW w:w="2831" w:type="dxa"/>
          </w:tcPr>
          <w:p w14:paraId="544CD703" w14:textId="77777777" w:rsidR="00541283" w:rsidRPr="00BF0A92" w:rsidRDefault="00541283" w:rsidP="00541283">
            <w:pPr>
              <w:ind w:left="51"/>
              <w:jc w:val="center"/>
              <w:rPr>
                <w:rFonts w:ascii="Cambria" w:hAnsi="Cambria"/>
                <w:sz w:val="24"/>
              </w:rPr>
            </w:pPr>
          </w:p>
        </w:tc>
      </w:tr>
      <w:tr w:rsidR="00541283" w14:paraId="1B1C94C1" w14:textId="77777777" w:rsidTr="00541283">
        <w:trPr>
          <w:cantSplit/>
          <w:trHeight w:val="567"/>
        </w:trPr>
        <w:tc>
          <w:tcPr>
            <w:tcW w:w="4349" w:type="dxa"/>
            <w:shd w:val="clear" w:color="auto" w:fill="auto"/>
          </w:tcPr>
          <w:p w14:paraId="3C99446B" w14:textId="77777777" w:rsidR="00541283" w:rsidRPr="002C31AD" w:rsidRDefault="00541283" w:rsidP="001D6410">
            <w:pPr>
              <w:numPr>
                <w:ilvl w:val="1"/>
                <w:numId w:val="25"/>
              </w:numPr>
              <w:spacing w:before="0" w:after="0"/>
              <w:ind w:left="792"/>
              <w:jc w:val="left"/>
              <w:rPr>
                <w:rFonts w:ascii="Cambria" w:hAnsi="Cambria"/>
                <w:b/>
                <w:bCs/>
                <w:rtl/>
              </w:rPr>
            </w:pPr>
            <w:r w:rsidRPr="002C31AD">
              <w:rPr>
                <w:rFonts w:ascii="Cambria" w:hAnsi="Cambria" w:hint="cs"/>
                <w:b/>
                <w:bCs/>
                <w:rtl/>
              </w:rPr>
              <w:t>מושב מעוצב</w:t>
            </w:r>
          </w:p>
        </w:tc>
        <w:tc>
          <w:tcPr>
            <w:tcW w:w="1559" w:type="dxa"/>
          </w:tcPr>
          <w:p w14:paraId="5EE28C72" w14:textId="77777777" w:rsidR="00541283" w:rsidRDefault="00541283" w:rsidP="00541283">
            <w:pPr>
              <w:ind w:left="51"/>
              <w:jc w:val="center"/>
              <w:rPr>
                <w:rFonts w:ascii="Cambria" w:hAnsi="Cambria"/>
                <w:sz w:val="24"/>
              </w:rPr>
            </w:pPr>
            <w:r>
              <w:rPr>
                <w:rFonts w:ascii="Cambria" w:hAnsi="Cambria"/>
                <w:sz w:val="24"/>
              </w:rPr>
              <w:t>980</w:t>
            </w:r>
          </w:p>
        </w:tc>
        <w:tc>
          <w:tcPr>
            <w:tcW w:w="2831" w:type="dxa"/>
          </w:tcPr>
          <w:p w14:paraId="3432C782" w14:textId="77777777" w:rsidR="00541283" w:rsidRPr="00BF0A92" w:rsidRDefault="00541283" w:rsidP="00541283">
            <w:pPr>
              <w:ind w:left="51"/>
              <w:jc w:val="center"/>
              <w:rPr>
                <w:rFonts w:ascii="Cambria" w:hAnsi="Cambria"/>
                <w:sz w:val="24"/>
              </w:rPr>
            </w:pPr>
          </w:p>
        </w:tc>
      </w:tr>
      <w:tr w:rsidR="00541283" w14:paraId="00DACAF0" w14:textId="77777777" w:rsidTr="00541283">
        <w:trPr>
          <w:cantSplit/>
          <w:trHeight w:val="567"/>
        </w:trPr>
        <w:tc>
          <w:tcPr>
            <w:tcW w:w="4349" w:type="dxa"/>
            <w:tcBorders>
              <w:bottom w:val="single" w:sz="6" w:space="0" w:color="auto"/>
            </w:tcBorders>
            <w:shd w:val="clear" w:color="auto" w:fill="F2F2F2" w:themeFill="background1" w:themeFillShade="F2"/>
          </w:tcPr>
          <w:p w14:paraId="32837161" w14:textId="77777777" w:rsidR="00541283" w:rsidRDefault="00541283" w:rsidP="001D6410">
            <w:pPr>
              <w:numPr>
                <w:ilvl w:val="1"/>
                <w:numId w:val="25"/>
              </w:numPr>
              <w:spacing w:before="0" w:after="0"/>
              <w:ind w:left="792"/>
              <w:jc w:val="left"/>
              <w:rPr>
                <w:rFonts w:ascii="Cambria" w:hAnsi="Cambria"/>
                <w:rtl/>
              </w:rPr>
            </w:pPr>
            <w:r>
              <w:rPr>
                <w:rFonts w:ascii="Cambria" w:hAnsi="Cambria" w:hint="eastAsia"/>
                <w:rtl/>
              </w:rPr>
              <w:t>זוג</w:t>
            </w:r>
            <w:r>
              <w:rPr>
                <w:rFonts w:ascii="Cambria" w:hAnsi="Cambria"/>
                <w:rtl/>
              </w:rPr>
              <w:t xml:space="preserve"> </w:t>
            </w:r>
            <w:r>
              <w:rPr>
                <w:rFonts w:ascii="Cambria" w:hAnsi="Cambria" w:hint="eastAsia"/>
                <w:rtl/>
              </w:rPr>
              <w:t>רצועות</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קדמית</w:t>
            </w:r>
            <w:r>
              <w:rPr>
                <w:rFonts w:ascii="Cambria" w:hAnsi="Cambria"/>
                <w:rtl/>
              </w:rPr>
              <w:t xml:space="preserve"> </w:t>
            </w:r>
          </w:p>
        </w:tc>
        <w:tc>
          <w:tcPr>
            <w:tcW w:w="1559" w:type="dxa"/>
          </w:tcPr>
          <w:p w14:paraId="77A151BA" w14:textId="77777777" w:rsidR="00541283" w:rsidRPr="00BF0A92" w:rsidRDefault="00541283" w:rsidP="00541283">
            <w:pPr>
              <w:ind w:left="51"/>
              <w:jc w:val="center"/>
              <w:rPr>
                <w:rFonts w:ascii="Cambria" w:hAnsi="Cambria"/>
                <w:sz w:val="24"/>
                <w:rtl/>
              </w:rPr>
            </w:pPr>
            <w:r w:rsidRPr="00BF0A92">
              <w:rPr>
                <w:rFonts w:ascii="Cambria" w:hAnsi="Cambria"/>
                <w:color w:val="000000"/>
                <w:sz w:val="24"/>
              </w:rPr>
              <w:t>60</w:t>
            </w:r>
          </w:p>
        </w:tc>
        <w:tc>
          <w:tcPr>
            <w:tcW w:w="2831" w:type="dxa"/>
          </w:tcPr>
          <w:p w14:paraId="02C95552" w14:textId="77777777" w:rsidR="00541283" w:rsidRPr="00BF0A92" w:rsidRDefault="00541283" w:rsidP="00541283">
            <w:pPr>
              <w:ind w:left="51"/>
              <w:jc w:val="center"/>
              <w:rPr>
                <w:rFonts w:ascii="Cambria" w:hAnsi="Cambria"/>
                <w:color w:val="000000"/>
                <w:sz w:val="24"/>
              </w:rPr>
            </w:pPr>
          </w:p>
        </w:tc>
      </w:tr>
      <w:tr w:rsidR="00541283" w14:paraId="34AC52A4" w14:textId="77777777" w:rsidTr="00541283">
        <w:trPr>
          <w:cantSplit/>
          <w:trHeight w:val="567"/>
        </w:trPr>
        <w:tc>
          <w:tcPr>
            <w:tcW w:w="4349" w:type="dxa"/>
            <w:tcBorders>
              <w:top w:val="single" w:sz="6" w:space="0" w:color="auto"/>
              <w:bottom w:val="single" w:sz="6" w:space="0" w:color="auto"/>
            </w:tcBorders>
            <w:shd w:val="clear" w:color="auto" w:fill="auto"/>
          </w:tcPr>
          <w:p w14:paraId="64A809BE" w14:textId="77777777" w:rsidR="00541283" w:rsidRDefault="00541283" w:rsidP="001D6410">
            <w:pPr>
              <w:numPr>
                <w:ilvl w:val="1"/>
                <w:numId w:val="25"/>
              </w:numPr>
              <w:spacing w:before="0" w:after="0"/>
              <w:ind w:left="792"/>
              <w:jc w:val="left"/>
              <w:rPr>
                <w:rFonts w:ascii="Cambria" w:hAnsi="Cambria"/>
                <w:rtl/>
              </w:rPr>
            </w:pPr>
            <w:r>
              <w:rPr>
                <w:rFonts w:ascii="Cambria" w:hAnsi="Cambria" w:hint="cs"/>
                <w:rtl/>
              </w:rPr>
              <w:t>מדף למכונת הנשמה (יש לציין עלות)</w:t>
            </w:r>
          </w:p>
        </w:tc>
        <w:tc>
          <w:tcPr>
            <w:tcW w:w="1559" w:type="dxa"/>
          </w:tcPr>
          <w:p w14:paraId="1D8AA379" w14:textId="77777777" w:rsidR="00541283" w:rsidRPr="00BF0A92" w:rsidRDefault="00541283" w:rsidP="00541283">
            <w:pPr>
              <w:ind w:left="51"/>
              <w:jc w:val="center"/>
              <w:rPr>
                <w:rFonts w:ascii="Cambria" w:hAnsi="Cambria"/>
                <w:color w:val="000000"/>
                <w:sz w:val="24"/>
              </w:rPr>
            </w:pPr>
            <w:r>
              <w:rPr>
                <w:rFonts w:ascii="Cambria" w:hAnsi="Cambria"/>
                <w:color w:val="000000"/>
                <w:sz w:val="24"/>
              </w:rPr>
              <w:t>650</w:t>
            </w:r>
          </w:p>
        </w:tc>
        <w:tc>
          <w:tcPr>
            <w:tcW w:w="2831" w:type="dxa"/>
          </w:tcPr>
          <w:p w14:paraId="6AAE1D70" w14:textId="77777777" w:rsidR="00541283" w:rsidRPr="00BF0A92" w:rsidRDefault="00541283" w:rsidP="00541283">
            <w:pPr>
              <w:ind w:left="51"/>
              <w:jc w:val="center"/>
              <w:rPr>
                <w:rFonts w:ascii="Cambria" w:hAnsi="Cambria"/>
                <w:color w:val="000000"/>
                <w:sz w:val="24"/>
              </w:rPr>
            </w:pPr>
          </w:p>
        </w:tc>
      </w:tr>
      <w:tr w:rsidR="00541283" w14:paraId="46BE4F87" w14:textId="77777777" w:rsidTr="00541283">
        <w:trPr>
          <w:cantSplit/>
          <w:trHeight w:val="567"/>
        </w:trPr>
        <w:tc>
          <w:tcPr>
            <w:tcW w:w="4349" w:type="dxa"/>
            <w:tcBorders>
              <w:top w:val="single" w:sz="6" w:space="0" w:color="auto"/>
              <w:bottom w:val="single" w:sz="6" w:space="0" w:color="auto"/>
            </w:tcBorders>
            <w:shd w:val="clear" w:color="auto" w:fill="auto"/>
          </w:tcPr>
          <w:p w14:paraId="51EB2835" w14:textId="77777777" w:rsidR="00541283" w:rsidRDefault="00541283" w:rsidP="001D6410">
            <w:pPr>
              <w:numPr>
                <w:ilvl w:val="1"/>
                <w:numId w:val="25"/>
              </w:numPr>
              <w:spacing w:before="0" w:after="0"/>
              <w:ind w:left="792"/>
              <w:jc w:val="left"/>
              <w:rPr>
                <w:rFonts w:ascii="Cambria" w:hAnsi="Cambria"/>
                <w:rtl/>
              </w:rPr>
            </w:pPr>
            <w:r>
              <w:rPr>
                <w:rFonts w:ascii="Cambria" w:hAnsi="Cambria" w:hint="cs"/>
                <w:rtl/>
              </w:rPr>
              <w:t>מתקן לגליל חמצן (יש לציין עלות)</w:t>
            </w:r>
          </w:p>
        </w:tc>
        <w:tc>
          <w:tcPr>
            <w:tcW w:w="1559" w:type="dxa"/>
          </w:tcPr>
          <w:p w14:paraId="45724FCC" w14:textId="77777777" w:rsidR="00541283" w:rsidRPr="00BF0A92" w:rsidRDefault="00541283" w:rsidP="00541283">
            <w:pPr>
              <w:ind w:left="51"/>
              <w:jc w:val="center"/>
              <w:rPr>
                <w:rFonts w:ascii="Cambria" w:hAnsi="Cambria"/>
                <w:color w:val="000000"/>
                <w:sz w:val="24"/>
              </w:rPr>
            </w:pPr>
            <w:r>
              <w:rPr>
                <w:rFonts w:ascii="Cambria" w:hAnsi="Cambria"/>
                <w:color w:val="000000"/>
                <w:sz w:val="24"/>
              </w:rPr>
              <w:t>300</w:t>
            </w:r>
          </w:p>
        </w:tc>
        <w:tc>
          <w:tcPr>
            <w:tcW w:w="2831" w:type="dxa"/>
          </w:tcPr>
          <w:p w14:paraId="4D6C1715" w14:textId="77777777" w:rsidR="00541283" w:rsidRPr="00BF0A92" w:rsidRDefault="00541283" w:rsidP="00541283">
            <w:pPr>
              <w:ind w:left="51"/>
              <w:jc w:val="center"/>
              <w:rPr>
                <w:rFonts w:ascii="Cambria" w:hAnsi="Cambria"/>
                <w:color w:val="000000"/>
                <w:sz w:val="24"/>
              </w:rPr>
            </w:pPr>
          </w:p>
        </w:tc>
      </w:tr>
      <w:tr w:rsidR="00541283" w14:paraId="7B679ECA" w14:textId="77777777" w:rsidTr="00541283">
        <w:trPr>
          <w:cantSplit/>
          <w:trHeight w:val="567"/>
        </w:trPr>
        <w:tc>
          <w:tcPr>
            <w:tcW w:w="4349" w:type="dxa"/>
            <w:tcBorders>
              <w:top w:val="single" w:sz="6" w:space="0" w:color="auto"/>
              <w:bottom w:val="double" w:sz="2" w:space="0" w:color="auto"/>
            </w:tcBorders>
            <w:shd w:val="clear" w:color="auto" w:fill="auto"/>
          </w:tcPr>
          <w:p w14:paraId="0DFDD227" w14:textId="77777777" w:rsidR="00541283" w:rsidRDefault="00541283" w:rsidP="001D6410">
            <w:pPr>
              <w:numPr>
                <w:ilvl w:val="1"/>
                <w:numId w:val="25"/>
              </w:numPr>
              <w:spacing w:before="0" w:after="0"/>
              <w:ind w:left="792"/>
              <w:jc w:val="left"/>
              <w:rPr>
                <w:rFonts w:ascii="Cambria" w:hAnsi="Cambria"/>
                <w:rtl/>
              </w:rPr>
            </w:pPr>
            <w:r>
              <w:rPr>
                <w:rFonts w:ascii="Cambria" w:hAnsi="Cambria" w:hint="cs"/>
                <w:rtl/>
              </w:rPr>
              <w:t>עמוד עירוי (יש לציין עלות)</w:t>
            </w:r>
          </w:p>
        </w:tc>
        <w:tc>
          <w:tcPr>
            <w:tcW w:w="1559" w:type="dxa"/>
          </w:tcPr>
          <w:p w14:paraId="5D73C90E" w14:textId="77777777" w:rsidR="00541283" w:rsidRDefault="00541283" w:rsidP="00541283">
            <w:pPr>
              <w:ind w:left="51"/>
              <w:jc w:val="center"/>
              <w:rPr>
                <w:rFonts w:ascii="Cambria" w:hAnsi="Cambria"/>
                <w:color w:val="000000"/>
                <w:sz w:val="24"/>
                <w:rtl/>
              </w:rPr>
            </w:pPr>
            <w:r>
              <w:rPr>
                <w:rFonts w:ascii="Cambria" w:hAnsi="Cambria"/>
                <w:color w:val="000000"/>
                <w:sz w:val="24"/>
              </w:rPr>
              <w:t>150</w:t>
            </w:r>
          </w:p>
        </w:tc>
        <w:tc>
          <w:tcPr>
            <w:tcW w:w="2831" w:type="dxa"/>
          </w:tcPr>
          <w:p w14:paraId="3DF50257" w14:textId="77777777" w:rsidR="00541283" w:rsidRPr="00BF0A92" w:rsidRDefault="00541283" w:rsidP="00541283">
            <w:pPr>
              <w:ind w:left="51"/>
              <w:jc w:val="center"/>
              <w:rPr>
                <w:rFonts w:ascii="Cambria" w:hAnsi="Cambria"/>
                <w:color w:val="000000"/>
                <w:sz w:val="24"/>
              </w:rPr>
            </w:pPr>
          </w:p>
        </w:tc>
      </w:tr>
    </w:tbl>
    <w:p w14:paraId="5143ADC2" w14:textId="77777777" w:rsidR="00541283" w:rsidRDefault="00541283" w:rsidP="00541283">
      <w:pPr>
        <w:ind w:right="-357"/>
        <w:rPr>
          <w:rFonts w:ascii="Cambria" w:hAnsi="Cambria"/>
          <w:b/>
          <w:bCs/>
          <w:u w:val="single"/>
          <w:rtl/>
        </w:rPr>
      </w:pPr>
      <w:r>
        <w:rPr>
          <w:rFonts w:ascii="Cambria" w:hAnsi="Cambria" w:hint="eastAsia"/>
          <w:b/>
          <w:bCs/>
          <w:sz w:val="25"/>
          <w:szCs w:val="25"/>
          <w:u w:val="single"/>
          <w:rtl/>
        </w:rPr>
        <w:t>הערה</w:t>
      </w:r>
      <w:r>
        <w:rPr>
          <w:rFonts w:ascii="Cambria" w:hAnsi="Cambria"/>
          <w:sz w:val="25"/>
          <w:szCs w:val="25"/>
          <w:rtl/>
        </w:rPr>
        <w:t xml:space="preserve">: </w:t>
      </w:r>
      <w:r>
        <w:rPr>
          <w:rFonts w:ascii="Cambria" w:hAnsi="Cambria" w:hint="eastAsia"/>
          <w:sz w:val="25"/>
          <w:szCs w:val="25"/>
          <w:rtl/>
        </w:rPr>
        <w:t>תוספת</w:t>
      </w:r>
      <w:r>
        <w:rPr>
          <w:rFonts w:ascii="Cambria" w:hAnsi="Cambria"/>
          <w:sz w:val="25"/>
          <w:szCs w:val="25"/>
          <w:rtl/>
        </w:rPr>
        <w:t xml:space="preserve"> </w:t>
      </w:r>
      <w:r>
        <w:rPr>
          <w:rFonts w:ascii="Cambria" w:hAnsi="Cambria" w:hint="eastAsia"/>
          <w:sz w:val="25"/>
          <w:szCs w:val="25"/>
          <w:rtl/>
        </w:rPr>
        <w:t>אופציונאלית</w:t>
      </w:r>
      <w:r>
        <w:rPr>
          <w:rFonts w:ascii="Cambria" w:hAnsi="Cambria"/>
          <w:sz w:val="25"/>
          <w:szCs w:val="25"/>
          <w:rtl/>
        </w:rPr>
        <w:t xml:space="preserve"> </w:t>
      </w:r>
      <w:r>
        <w:rPr>
          <w:rFonts w:ascii="Cambria" w:hAnsi="Cambria" w:hint="eastAsia"/>
          <w:sz w:val="25"/>
          <w:szCs w:val="25"/>
          <w:rtl/>
        </w:rPr>
        <w:t>המוגדרת</w:t>
      </w:r>
      <w:r>
        <w:rPr>
          <w:rFonts w:ascii="Cambria" w:hAnsi="Cambria"/>
          <w:sz w:val="25"/>
          <w:szCs w:val="25"/>
          <w:rtl/>
        </w:rPr>
        <w:t xml:space="preserve"> </w:t>
      </w:r>
      <w:r>
        <w:rPr>
          <w:rFonts w:ascii="Cambria" w:hAnsi="Cambria" w:hint="eastAsia"/>
          <w:sz w:val="25"/>
          <w:szCs w:val="25"/>
          <w:rtl/>
        </w:rPr>
        <w:t>כ</w:t>
      </w:r>
      <w:r>
        <w:rPr>
          <w:rFonts w:ascii="Cambria" w:hAnsi="Cambria"/>
          <w:sz w:val="25"/>
          <w:szCs w:val="25"/>
          <w:rtl/>
        </w:rPr>
        <w:t>-'</w:t>
      </w:r>
      <w:r>
        <w:rPr>
          <w:rFonts w:ascii="Cambria" w:hAnsi="Cambria" w:hint="eastAsia"/>
          <w:sz w:val="25"/>
          <w:szCs w:val="25"/>
          <w:rtl/>
        </w:rPr>
        <w:t>חובה</w:t>
      </w:r>
      <w:r>
        <w:rPr>
          <w:rFonts w:ascii="Cambria" w:hAnsi="Cambria"/>
          <w:sz w:val="25"/>
          <w:szCs w:val="25"/>
          <w:rtl/>
        </w:rPr>
        <w:t>' (</w:t>
      </w:r>
      <w:r>
        <w:rPr>
          <w:rFonts w:ascii="Cambria" w:hAnsi="Cambria" w:hint="eastAsia"/>
          <w:sz w:val="25"/>
          <w:szCs w:val="25"/>
          <w:rtl/>
        </w:rPr>
        <w:t>תנאי</w:t>
      </w:r>
      <w:r>
        <w:rPr>
          <w:rFonts w:ascii="Cambria" w:hAnsi="Cambria"/>
          <w:sz w:val="25"/>
          <w:szCs w:val="25"/>
          <w:rtl/>
        </w:rPr>
        <w:t xml:space="preserve"> </w:t>
      </w:r>
      <w:r>
        <w:rPr>
          <w:rFonts w:ascii="Cambria" w:hAnsi="Cambria" w:hint="eastAsia"/>
          <w:sz w:val="25"/>
          <w:szCs w:val="25"/>
          <w:rtl/>
        </w:rPr>
        <w:t>סף</w:t>
      </w:r>
      <w:r>
        <w:rPr>
          <w:rFonts w:ascii="Cambria" w:hAnsi="Cambria"/>
          <w:sz w:val="25"/>
          <w:szCs w:val="25"/>
          <w:rtl/>
        </w:rPr>
        <w:t xml:space="preserve">) </w:t>
      </w:r>
      <w:r>
        <w:rPr>
          <w:rFonts w:ascii="Cambria" w:hAnsi="Cambria" w:hint="eastAsia"/>
          <w:sz w:val="25"/>
          <w:szCs w:val="25"/>
          <w:rtl/>
        </w:rPr>
        <w:t>הינה</w:t>
      </w:r>
      <w:r>
        <w:rPr>
          <w:rFonts w:ascii="Cambria" w:hAnsi="Cambria"/>
          <w:sz w:val="25"/>
          <w:szCs w:val="25"/>
          <w:rtl/>
        </w:rPr>
        <w:t xml:space="preserve"> </w:t>
      </w:r>
      <w:r>
        <w:rPr>
          <w:rFonts w:ascii="Cambria" w:hAnsi="Cambria" w:hint="eastAsia"/>
          <w:sz w:val="25"/>
          <w:szCs w:val="25"/>
          <w:rtl/>
        </w:rPr>
        <w:t>אופציה</w:t>
      </w:r>
      <w:r>
        <w:rPr>
          <w:rFonts w:ascii="Cambria" w:hAnsi="Cambria"/>
          <w:sz w:val="25"/>
          <w:szCs w:val="25"/>
          <w:rtl/>
        </w:rPr>
        <w:t xml:space="preserve"> </w:t>
      </w:r>
      <w:r>
        <w:rPr>
          <w:rFonts w:ascii="Cambria" w:hAnsi="Cambria" w:hint="eastAsia"/>
          <w:sz w:val="25"/>
          <w:szCs w:val="25"/>
          <w:rtl/>
        </w:rPr>
        <w:t>שהספק</w:t>
      </w:r>
      <w:r>
        <w:rPr>
          <w:rFonts w:ascii="Cambria" w:hAnsi="Cambria"/>
          <w:sz w:val="25"/>
          <w:szCs w:val="25"/>
          <w:rtl/>
        </w:rPr>
        <w:t xml:space="preserve"> </w:t>
      </w:r>
      <w:r>
        <w:rPr>
          <w:rFonts w:ascii="Cambria" w:hAnsi="Cambria" w:hint="eastAsia"/>
          <w:sz w:val="25"/>
          <w:szCs w:val="25"/>
          <w:rtl/>
        </w:rPr>
        <w:t>חייב</w:t>
      </w:r>
      <w:r>
        <w:rPr>
          <w:rFonts w:ascii="Cambria" w:hAnsi="Cambria"/>
          <w:sz w:val="25"/>
          <w:szCs w:val="25"/>
          <w:rtl/>
        </w:rPr>
        <w:t xml:space="preserve"> </w:t>
      </w:r>
      <w:r>
        <w:rPr>
          <w:rFonts w:ascii="Cambria" w:hAnsi="Cambria" w:hint="eastAsia"/>
          <w:sz w:val="25"/>
          <w:szCs w:val="25"/>
          <w:rtl/>
        </w:rPr>
        <w:t>לספק</w:t>
      </w:r>
      <w:r>
        <w:rPr>
          <w:rFonts w:ascii="Cambria" w:hAnsi="Cambria"/>
          <w:sz w:val="25"/>
          <w:szCs w:val="25"/>
          <w:rtl/>
        </w:rPr>
        <w:t xml:space="preserve"> </w:t>
      </w:r>
      <w:r>
        <w:rPr>
          <w:rFonts w:ascii="Cambria" w:hAnsi="Cambria" w:hint="eastAsia"/>
          <w:sz w:val="25"/>
          <w:szCs w:val="25"/>
          <w:rtl/>
        </w:rPr>
        <w:t>לפי</w:t>
      </w:r>
      <w:r>
        <w:rPr>
          <w:rFonts w:ascii="Cambria" w:hAnsi="Cambria"/>
          <w:sz w:val="25"/>
          <w:szCs w:val="25"/>
          <w:rtl/>
        </w:rPr>
        <w:t xml:space="preserve"> </w:t>
      </w:r>
      <w:r>
        <w:rPr>
          <w:rFonts w:ascii="Cambria" w:hAnsi="Cambria" w:hint="eastAsia"/>
          <w:sz w:val="25"/>
          <w:szCs w:val="25"/>
          <w:rtl/>
        </w:rPr>
        <w:t>דרישת</w:t>
      </w:r>
      <w:r>
        <w:rPr>
          <w:rFonts w:ascii="Cambria" w:hAnsi="Cambria"/>
          <w:sz w:val="25"/>
          <w:szCs w:val="25"/>
          <w:rtl/>
        </w:rPr>
        <w:t xml:space="preserve"> </w:t>
      </w:r>
      <w:r>
        <w:rPr>
          <w:rFonts w:ascii="Cambria" w:hAnsi="Cambria" w:hint="eastAsia"/>
          <w:sz w:val="25"/>
          <w:szCs w:val="25"/>
          <w:rtl/>
        </w:rPr>
        <w:t>המשרד</w:t>
      </w:r>
      <w:r>
        <w:rPr>
          <w:rFonts w:ascii="Cambria" w:hAnsi="Cambria"/>
          <w:sz w:val="25"/>
          <w:szCs w:val="25"/>
          <w:rtl/>
        </w:rPr>
        <w:t xml:space="preserve"> / </w:t>
      </w:r>
      <w:r>
        <w:rPr>
          <w:rFonts w:ascii="Cambria" w:hAnsi="Cambria" w:hint="eastAsia"/>
          <w:sz w:val="25"/>
          <w:szCs w:val="25"/>
          <w:rtl/>
        </w:rPr>
        <w:t>הלקוח</w:t>
      </w:r>
      <w:r>
        <w:rPr>
          <w:rFonts w:ascii="Cambria" w:hAnsi="Cambria"/>
          <w:sz w:val="25"/>
          <w:szCs w:val="25"/>
          <w:rtl/>
        </w:rPr>
        <w:t>.</w:t>
      </w:r>
    </w:p>
    <w:p w14:paraId="2C6DC76A" w14:textId="77777777" w:rsidR="00541283" w:rsidRDefault="00541283" w:rsidP="00541283">
      <w:pPr>
        <w:pStyle w:val="a"/>
        <w:numPr>
          <w:ilvl w:val="0"/>
          <w:numId w:val="0"/>
        </w:numPr>
        <w:spacing w:before="0" w:after="0"/>
        <w:rPr>
          <w:u w:val="single"/>
          <w:rtl/>
        </w:rPr>
      </w:pPr>
      <w:r>
        <w:rPr>
          <w:rFonts w:ascii="Cambria" w:hAnsi="Cambria"/>
          <w:u w:val="single"/>
          <w:rtl/>
        </w:rPr>
        <w:br w:type="page"/>
      </w:r>
      <w:r>
        <w:rPr>
          <w:rFonts w:hint="eastAsia"/>
          <w:u w:val="single"/>
          <w:rtl/>
        </w:rPr>
        <w:t>פרק</w:t>
      </w:r>
      <w:r>
        <w:rPr>
          <w:u w:val="single"/>
          <w:rtl/>
        </w:rPr>
        <w:t xml:space="preserve"> ב' – מחירי תקרה –</w:t>
      </w:r>
    </w:p>
    <w:p w14:paraId="0A88027B" w14:textId="77777777" w:rsidR="00541283" w:rsidRDefault="00541283" w:rsidP="00541283">
      <w:pPr>
        <w:pStyle w:val="a"/>
        <w:numPr>
          <w:ilvl w:val="0"/>
          <w:numId w:val="0"/>
        </w:numPr>
        <w:spacing w:before="0" w:after="0"/>
        <w:ind w:left="360"/>
        <w:jc w:val="center"/>
        <w:rPr>
          <w:u w:val="single"/>
          <w:rtl/>
        </w:rPr>
      </w:pPr>
      <w:r>
        <w:rPr>
          <w:u w:val="single"/>
          <w:rtl/>
        </w:rPr>
        <w:t xml:space="preserve">חלקי חילוף, לטיולון </w:t>
      </w:r>
      <w:r>
        <w:rPr>
          <w:rFonts w:hint="cs"/>
          <w:u w:val="single"/>
          <w:rtl/>
        </w:rPr>
        <w:t>ל</w:t>
      </w:r>
      <w:r>
        <w:rPr>
          <w:u w:val="single"/>
          <w:rtl/>
        </w:rPr>
        <w:t xml:space="preserve">ילדים – </w:t>
      </w:r>
      <w:r w:rsidRPr="005C0F33">
        <w:rPr>
          <w:u w:val="single"/>
          <w:rtl/>
        </w:rPr>
        <w:t xml:space="preserve">עם </w:t>
      </w:r>
      <w:r w:rsidRPr="005C0F33">
        <w:rPr>
          <w:rFonts w:hint="cs"/>
          <w:u w:val="single"/>
          <w:rtl/>
        </w:rPr>
        <w:t>מנגנונים מיוחדים והתאמות</w:t>
      </w:r>
    </w:p>
    <w:p w14:paraId="1ED3DB6A" w14:textId="77777777" w:rsidR="00541283" w:rsidRDefault="00541283" w:rsidP="00541283">
      <w:pPr>
        <w:pStyle w:val="a"/>
        <w:numPr>
          <w:ilvl w:val="0"/>
          <w:numId w:val="0"/>
        </w:numPr>
        <w:ind w:left="-99"/>
        <w:jc w:val="center"/>
        <w:rPr>
          <w:rFonts w:ascii="Cambria" w:hAnsi="Cambria"/>
          <w:sz w:val="24"/>
          <w:szCs w:val="24"/>
          <w:rtl/>
        </w:rPr>
      </w:pPr>
      <w:r w:rsidRPr="00846812">
        <w:rPr>
          <w:rFonts w:hint="eastAsia"/>
          <w:rtl/>
        </w:rPr>
        <w:t>על</w:t>
      </w:r>
      <w:r w:rsidRPr="00846812">
        <w:rPr>
          <w:rtl/>
        </w:rPr>
        <w:t xml:space="preserve"> </w:t>
      </w:r>
      <w:r w:rsidRPr="00846812">
        <w:rPr>
          <w:rFonts w:hint="eastAsia"/>
          <w:rtl/>
        </w:rPr>
        <w:t>כל</w:t>
      </w:r>
      <w:r w:rsidRPr="00846812">
        <w:rPr>
          <w:rtl/>
        </w:rPr>
        <w:t xml:space="preserve"> </w:t>
      </w:r>
      <w:r w:rsidRPr="00846812">
        <w:rPr>
          <w:rFonts w:hint="eastAsia"/>
          <w:rtl/>
        </w:rPr>
        <w:t>חלקי</w:t>
      </w:r>
      <w:r w:rsidRPr="00846812">
        <w:rPr>
          <w:rtl/>
        </w:rPr>
        <w:t xml:space="preserve"> </w:t>
      </w:r>
      <w:r w:rsidRPr="00846812">
        <w:rPr>
          <w:rFonts w:hint="eastAsia"/>
          <w:rtl/>
        </w:rPr>
        <w:t>החילוף</w:t>
      </w:r>
      <w:r w:rsidRPr="00846812">
        <w:rPr>
          <w:rtl/>
        </w:rPr>
        <w:t xml:space="preserve"> </w:t>
      </w:r>
      <w:r w:rsidRPr="00846812">
        <w:rPr>
          <w:rFonts w:hint="eastAsia"/>
          <w:rtl/>
        </w:rPr>
        <w:t>להתאים</w:t>
      </w:r>
      <w:r w:rsidRPr="00846812">
        <w:rPr>
          <w:rtl/>
        </w:rPr>
        <w:t xml:space="preserve"> </w:t>
      </w:r>
      <w:r w:rsidRPr="00846812">
        <w:rPr>
          <w:rFonts w:hint="eastAsia"/>
          <w:rtl/>
        </w:rPr>
        <w:t>לכ</w:t>
      </w:r>
      <w:r>
        <w:rPr>
          <w:rFonts w:hint="cs"/>
          <w:rtl/>
        </w:rPr>
        <w:t>י</w:t>
      </w:r>
      <w:r w:rsidRPr="00846812">
        <w:rPr>
          <w:rFonts w:hint="eastAsia"/>
          <w:rtl/>
        </w:rPr>
        <w:t>סא</w:t>
      </w:r>
      <w:r w:rsidRPr="00846812">
        <w:rPr>
          <w:rtl/>
        </w:rPr>
        <w:t xml:space="preserve"> </w:t>
      </w:r>
      <w:r w:rsidRPr="00846812">
        <w:rPr>
          <w:rFonts w:hint="eastAsia"/>
          <w:rtl/>
        </w:rPr>
        <w:t>המוצע</w:t>
      </w:r>
    </w:p>
    <w:p w14:paraId="409523DC" w14:textId="77777777" w:rsidR="00541283" w:rsidRDefault="00541283" w:rsidP="00541283">
      <w:pPr>
        <w:pStyle w:val="20"/>
        <w:numPr>
          <w:ilvl w:val="0"/>
          <w:numId w:val="0"/>
        </w:numPr>
        <w:spacing w:before="0" w:after="0"/>
        <w:ind w:left="360"/>
        <w:jc w:val="center"/>
        <w:rPr>
          <w:rFonts w:ascii="Cambria" w:hAnsi="Cambria"/>
          <w:b w:val="0"/>
          <w:bCs w:val="0"/>
          <w:u w:val="single"/>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tbl>
      <w:tblPr>
        <w:bidiVisual/>
        <w:tblW w:w="0" w:type="auto"/>
        <w:tblInd w:w="-106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634"/>
        <w:gridCol w:w="1620"/>
      </w:tblGrid>
      <w:tr w:rsidR="00541283" w:rsidRPr="00DE0930" w14:paraId="360C45E6" w14:textId="77777777" w:rsidTr="00541283">
        <w:trPr>
          <w:tblHeader/>
        </w:trPr>
        <w:tc>
          <w:tcPr>
            <w:tcW w:w="6634" w:type="dxa"/>
            <w:shd w:val="clear" w:color="auto" w:fill="FDE9D9" w:themeFill="accent6" w:themeFillTint="33"/>
          </w:tcPr>
          <w:p w14:paraId="35206E60" w14:textId="77777777" w:rsidR="00541283" w:rsidRDefault="00541283" w:rsidP="00541283">
            <w:pPr>
              <w:pStyle w:val="af6"/>
              <w:ind w:left="360" w:hanging="360"/>
              <w:jc w:val="center"/>
              <w:rPr>
                <w:rFonts w:ascii="Cambria" w:hAnsi="Cambria" w:cs="David"/>
                <w:b/>
                <w:bCs/>
                <w:sz w:val="28"/>
                <w:szCs w:val="28"/>
                <w:rtl/>
              </w:rPr>
            </w:pPr>
            <w:r>
              <w:rPr>
                <w:rFonts w:ascii="Cambria" w:hAnsi="Cambria" w:cs="David" w:hint="eastAsia"/>
                <w:b/>
                <w:bCs/>
                <w:sz w:val="28"/>
                <w:szCs w:val="28"/>
                <w:rtl/>
              </w:rPr>
              <w:t>חלקי</w:t>
            </w:r>
            <w:r>
              <w:rPr>
                <w:rFonts w:ascii="Cambria" w:hAnsi="Cambria" w:cs="David"/>
                <w:b/>
                <w:bCs/>
                <w:sz w:val="28"/>
                <w:szCs w:val="28"/>
                <w:rtl/>
              </w:rPr>
              <w:t xml:space="preserve"> </w:t>
            </w:r>
            <w:r>
              <w:rPr>
                <w:rFonts w:ascii="Cambria" w:hAnsi="Cambria" w:cs="David" w:hint="eastAsia"/>
                <w:b/>
                <w:bCs/>
                <w:sz w:val="28"/>
                <w:szCs w:val="28"/>
                <w:rtl/>
              </w:rPr>
              <w:t>חילוף</w:t>
            </w:r>
          </w:p>
        </w:tc>
        <w:tc>
          <w:tcPr>
            <w:tcW w:w="1620" w:type="dxa"/>
            <w:shd w:val="clear" w:color="auto" w:fill="FDE9D9" w:themeFill="accent6" w:themeFillTint="33"/>
          </w:tcPr>
          <w:p w14:paraId="3837217B" w14:textId="77777777" w:rsidR="00541283" w:rsidRDefault="00541283" w:rsidP="00541283">
            <w:pPr>
              <w:pStyle w:val="af6"/>
              <w:bidi w:val="0"/>
              <w:ind w:left="0"/>
              <w:jc w:val="center"/>
              <w:rPr>
                <w:rFonts w:ascii="Cambria" w:hAnsi="Cambria" w:cs="David"/>
                <w:b/>
                <w:bCs/>
                <w:sz w:val="28"/>
                <w:szCs w:val="28"/>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8"/>
                <w:szCs w:val="28"/>
                <w:rtl/>
              </w:rPr>
              <w:t xml:space="preserve"> </w:t>
            </w:r>
            <w:r>
              <w:rPr>
                <w:rFonts w:ascii="Cambria" w:hAnsi="Cambria" w:cs="David" w:hint="eastAsia"/>
                <w:b/>
                <w:bCs/>
                <w:sz w:val="28"/>
                <w:szCs w:val="28"/>
                <w:rtl/>
              </w:rPr>
              <w:t>בש</w:t>
            </w:r>
            <w:r>
              <w:rPr>
                <w:rFonts w:ascii="Cambria" w:hAnsi="Cambria" w:cs="David"/>
                <w:b/>
                <w:bCs/>
                <w:sz w:val="28"/>
                <w:szCs w:val="28"/>
                <w:rtl/>
              </w:rPr>
              <w:t>"</w:t>
            </w:r>
            <w:r>
              <w:rPr>
                <w:rFonts w:ascii="Cambria" w:hAnsi="Cambria" w:cs="David" w:hint="eastAsia"/>
                <w:b/>
                <w:bCs/>
                <w:sz w:val="28"/>
                <w:szCs w:val="28"/>
                <w:rtl/>
              </w:rPr>
              <w:t>ח</w:t>
            </w:r>
            <w:r>
              <w:rPr>
                <w:rFonts w:ascii="Cambria" w:hAnsi="Cambria" w:cs="David"/>
                <w:b/>
                <w:bCs/>
                <w:sz w:val="28"/>
                <w:szCs w:val="28"/>
                <w:rtl/>
              </w:rPr>
              <w:t xml:space="preserve"> (</w:t>
            </w:r>
            <w:r>
              <w:rPr>
                <w:rFonts w:ascii="Cambria" w:hAnsi="Cambria" w:cs="David" w:hint="eastAsia"/>
                <w:b/>
                <w:bCs/>
                <w:rtl/>
              </w:rPr>
              <w:t>כולל</w:t>
            </w:r>
            <w:r>
              <w:rPr>
                <w:rFonts w:ascii="Cambria" w:hAnsi="Cambria" w:cs="David"/>
                <w:b/>
                <w:bCs/>
                <w:rtl/>
              </w:rPr>
              <w:t xml:space="preserve"> </w:t>
            </w:r>
            <w:r>
              <w:rPr>
                <w:rFonts w:ascii="Cambria" w:hAnsi="Cambria" w:cs="David" w:hint="eastAsia"/>
                <w:b/>
                <w:bCs/>
                <w:rtl/>
              </w:rPr>
              <w:t>עבודה</w:t>
            </w:r>
            <w:r>
              <w:rPr>
                <w:rFonts w:ascii="Cambria" w:hAnsi="Cambria" w:cs="David"/>
                <w:b/>
                <w:bCs/>
                <w:rtl/>
              </w:rPr>
              <w:t xml:space="preserve"> </w:t>
            </w:r>
            <w:r>
              <w:rPr>
                <w:rFonts w:ascii="Cambria" w:hAnsi="Cambria" w:cs="David" w:hint="eastAsia"/>
                <w:b/>
                <w:bCs/>
                <w:rtl/>
              </w:rPr>
              <w:t>וללא</w:t>
            </w:r>
            <w:r>
              <w:rPr>
                <w:rFonts w:ascii="Cambria" w:hAnsi="Cambria" w:cs="David"/>
                <w:b/>
                <w:bCs/>
                <w:rtl/>
              </w:rPr>
              <w:t xml:space="preserve"> </w:t>
            </w:r>
            <w:r>
              <w:rPr>
                <w:rFonts w:ascii="Cambria" w:hAnsi="Cambria" w:cs="David" w:hint="eastAsia"/>
                <w:b/>
                <w:bCs/>
                <w:rtl/>
              </w:rPr>
              <w:t>מע</w:t>
            </w:r>
            <w:r>
              <w:rPr>
                <w:rFonts w:ascii="Cambria" w:hAnsi="Cambria" w:cs="David"/>
                <w:b/>
                <w:bCs/>
                <w:rtl/>
              </w:rPr>
              <w:t>"</w:t>
            </w:r>
            <w:r>
              <w:rPr>
                <w:rFonts w:ascii="Cambria" w:hAnsi="Cambria" w:cs="David" w:hint="eastAsia"/>
                <w:b/>
                <w:bCs/>
                <w:rtl/>
              </w:rPr>
              <w:t>מ</w:t>
            </w:r>
            <w:r>
              <w:rPr>
                <w:rFonts w:ascii="Cambria" w:hAnsi="Cambria" w:cs="David"/>
                <w:b/>
                <w:bCs/>
                <w:sz w:val="28"/>
                <w:szCs w:val="28"/>
                <w:rtl/>
              </w:rPr>
              <w:t>)</w:t>
            </w:r>
          </w:p>
        </w:tc>
      </w:tr>
      <w:tr w:rsidR="00541283" w:rsidRPr="00DE0930" w14:paraId="20AAD83C" w14:textId="77777777" w:rsidTr="00541283">
        <w:tc>
          <w:tcPr>
            <w:tcW w:w="6634" w:type="dxa"/>
            <w:shd w:val="clear" w:color="auto" w:fill="auto"/>
          </w:tcPr>
          <w:p w14:paraId="0FE256B5" w14:textId="77777777" w:rsidR="00541283" w:rsidRPr="00B85A3B" w:rsidRDefault="00541283" w:rsidP="001D6410">
            <w:pPr>
              <w:pStyle w:val="af6"/>
              <w:numPr>
                <w:ilvl w:val="0"/>
                <w:numId w:val="26"/>
              </w:numPr>
              <w:spacing w:before="0" w:after="0"/>
              <w:rPr>
                <w:rFonts w:ascii="Cambria" w:hAnsi="Cambria" w:cs="David"/>
                <w:b/>
                <w:bCs/>
              </w:rPr>
            </w:pPr>
            <w:r w:rsidRPr="00B85A3B">
              <w:rPr>
                <w:rFonts w:ascii="Cambria" w:hAnsi="Cambria" w:cs="David" w:hint="eastAsia"/>
                <w:b/>
                <w:bCs/>
                <w:rtl/>
              </w:rPr>
              <w:t>גלגל</w:t>
            </w:r>
            <w:r w:rsidRPr="00B85A3B">
              <w:rPr>
                <w:rFonts w:ascii="Cambria" w:hAnsi="Cambria" w:cs="David"/>
                <w:b/>
                <w:bCs/>
                <w:rtl/>
              </w:rPr>
              <w:t xml:space="preserve"> </w:t>
            </w:r>
            <w:r w:rsidRPr="00B85A3B">
              <w:rPr>
                <w:rFonts w:ascii="Cambria" w:hAnsi="Cambria" w:cs="David" w:hint="eastAsia"/>
                <w:b/>
                <w:bCs/>
                <w:rtl/>
              </w:rPr>
              <w:t>אחורי</w:t>
            </w:r>
            <w:r w:rsidRPr="00B85A3B">
              <w:rPr>
                <w:rFonts w:ascii="Cambria" w:hAnsi="Cambria" w:cs="David"/>
                <w:b/>
                <w:bCs/>
                <w:rtl/>
              </w:rPr>
              <w:t xml:space="preserve"> </w:t>
            </w:r>
            <w:r w:rsidRPr="00B85A3B">
              <w:rPr>
                <w:rFonts w:ascii="Cambria" w:hAnsi="Cambria" w:cs="David" w:hint="eastAsia"/>
                <w:b/>
                <w:bCs/>
                <w:rtl/>
              </w:rPr>
              <w:t>כולל</w:t>
            </w:r>
            <w:r w:rsidRPr="00B85A3B">
              <w:rPr>
                <w:rFonts w:ascii="Cambria" w:hAnsi="Cambria" w:cs="David"/>
                <w:b/>
                <w:bCs/>
                <w:rtl/>
              </w:rPr>
              <w:t xml:space="preserve"> </w:t>
            </w:r>
            <w:r w:rsidRPr="00B85A3B">
              <w:rPr>
                <w:rFonts w:ascii="Cambria" w:hAnsi="Cambria" w:cs="David" w:hint="eastAsia"/>
                <w:b/>
                <w:bCs/>
                <w:rtl/>
              </w:rPr>
              <w:t>ציר</w:t>
            </w:r>
          </w:p>
        </w:tc>
        <w:tc>
          <w:tcPr>
            <w:tcW w:w="1620" w:type="dxa"/>
          </w:tcPr>
          <w:p w14:paraId="79252289"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340</w:t>
            </w:r>
          </w:p>
        </w:tc>
      </w:tr>
      <w:tr w:rsidR="00541283" w:rsidRPr="00DE0930" w14:paraId="27CEDCFF" w14:textId="77777777" w:rsidTr="00541283">
        <w:tc>
          <w:tcPr>
            <w:tcW w:w="6634" w:type="dxa"/>
            <w:shd w:val="clear" w:color="auto" w:fill="auto"/>
          </w:tcPr>
          <w:p w14:paraId="55363004"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גלגל</w:t>
            </w:r>
            <w:r w:rsidRPr="00B85A3B">
              <w:rPr>
                <w:rFonts w:ascii="Cambria" w:hAnsi="Cambria" w:cs="David"/>
                <w:b/>
                <w:bCs/>
                <w:rtl/>
              </w:rPr>
              <w:t xml:space="preserve"> </w:t>
            </w:r>
            <w:r w:rsidRPr="00B85A3B">
              <w:rPr>
                <w:rFonts w:ascii="Cambria" w:hAnsi="Cambria" w:cs="David" w:hint="eastAsia"/>
                <w:b/>
                <w:bCs/>
                <w:rtl/>
              </w:rPr>
              <w:t>קדמי</w:t>
            </w:r>
            <w:r w:rsidRPr="00B85A3B">
              <w:rPr>
                <w:rFonts w:ascii="Cambria" w:hAnsi="Cambria" w:cs="David"/>
                <w:b/>
                <w:bCs/>
                <w:rtl/>
              </w:rPr>
              <w:t xml:space="preserve"> </w:t>
            </w:r>
          </w:p>
        </w:tc>
        <w:tc>
          <w:tcPr>
            <w:tcW w:w="1620" w:type="dxa"/>
          </w:tcPr>
          <w:p w14:paraId="1ADCE877"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190</w:t>
            </w:r>
          </w:p>
        </w:tc>
      </w:tr>
      <w:tr w:rsidR="00541283" w:rsidRPr="00DE0930" w14:paraId="4E571863" w14:textId="77777777" w:rsidTr="00541283">
        <w:tc>
          <w:tcPr>
            <w:tcW w:w="6634" w:type="dxa"/>
            <w:shd w:val="clear" w:color="auto" w:fill="auto"/>
          </w:tcPr>
          <w:p w14:paraId="4600EC37"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מזלג</w:t>
            </w:r>
            <w:r w:rsidRPr="00B85A3B">
              <w:rPr>
                <w:rFonts w:ascii="Cambria" w:hAnsi="Cambria" w:cs="David"/>
                <w:b/>
                <w:bCs/>
                <w:rtl/>
              </w:rPr>
              <w:t xml:space="preserve"> </w:t>
            </w:r>
            <w:r w:rsidRPr="00B85A3B">
              <w:rPr>
                <w:rFonts w:ascii="Cambria" w:hAnsi="Cambria" w:cs="David" w:hint="eastAsia"/>
                <w:b/>
                <w:bCs/>
                <w:rtl/>
              </w:rPr>
              <w:t>לגלגל</w:t>
            </w:r>
            <w:r w:rsidRPr="00B85A3B">
              <w:rPr>
                <w:rFonts w:ascii="Cambria" w:hAnsi="Cambria" w:cs="David"/>
                <w:b/>
                <w:bCs/>
                <w:rtl/>
              </w:rPr>
              <w:t xml:space="preserve"> </w:t>
            </w:r>
            <w:r w:rsidRPr="00B85A3B">
              <w:rPr>
                <w:rFonts w:ascii="Cambria" w:hAnsi="Cambria" w:cs="David" w:hint="eastAsia"/>
                <w:b/>
                <w:bCs/>
                <w:rtl/>
              </w:rPr>
              <w:t>קדמי</w:t>
            </w:r>
          </w:p>
        </w:tc>
        <w:tc>
          <w:tcPr>
            <w:tcW w:w="1620" w:type="dxa"/>
          </w:tcPr>
          <w:p w14:paraId="2C72E20F"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280</w:t>
            </w:r>
          </w:p>
        </w:tc>
      </w:tr>
      <w:tr w:rsidR="00541283" w:rsidRPr="00DE0930" w14:paraId="1BEC9368" w14:textId="77777777" w:rsidTr="00541283">
        <w:trPr>
          <w:trHeight w:val="217"/>
        </w:trPr>
        <w:tc>
          <w:tcPr>
            <w:tcW w:w="6634" w:type="dxa"/>
            <w:shd w:val="clear" w:color="auto" w:fill="auto"/>
          </w:tcPr>
          <w:p w14:paraId="7E4F7DFB"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מערכת</w:t>
            </w:r>
            <w:r w:rsidRPr="00B85A3B">
              <w:rPr>
                <w:rFonts w:ascii="Cambria" w:hAnsi="Cambria" w:cs="David"/>
                <w:b/>
                <w:bCs/>
                <w:rtl/>
              </w:rPr>
              <w:t xml:space="preserve"> </w:t>
            </w:r>
            <w:r w:rsidRPr="00B85A3B">
              <w:rPr>
                <w:rFonts w:ascii="Cambria" w:hAnsi="Cambria" w:cs="David" w:hint="eastAsia"/>
                <w:b/>
                <w:bCs/>
                <w:rtl/>
              </w:rPr>
              <w:t>מעצור</w:t>
            </w:r>
          </w:p>
        </w:tc>
        <w:tc>
          <w:tcPr>
            <w:tcW w:w="1620" w:type="dxa"/>
          </w:tcPr>
          <w:p w14:paraId="4AA0F53A" w14:textId="77777777" w:rsidR="00541283" w:rsidRDefault="00541283" w:rsidP="00541283">
            <w:pPr>
              <w:pStyle w:val="af6"/>
              <w:bidi w:val="0"/>
              <w:ind w:left="0"/>
              <w:jc w:val="center"/>
              <w:rPr>
                <w:rFonts w:asciiTheme="majorHAnsi" w:hAnsiTheme="majorHAnsi" w:cs="David"/>
                <w:color w:val="000000"/>
                <w:rtl/>
              </w:rPr>
            </w:pPr>
            <w:r w:rsidRPr="002E7ECD">
              <w:rPr>
                <w:rFonts w:ascii="Cambria" w:hAnsi="Cambria" w:cs="David"/>
                <w:color w:val="000000"/>
              </w:rPr>
              <w:t>340</w:t>
            </w:r>
          </w:p>
        </w:tc>
      </w:tr>
      <w:tr w:rsidR="00541283" w:rsidRPr="00DE0930" w14:paraId="35F4536E" w14:textId="77777777" w:rsidTr="00541283">
        <w:trPr>
          <w:trHeight w:val="217"/>
        </w:trPr>
        <w:tc>
          <w:tcPr>
            <w:tcW w:w="6634" w:type="dxa"/>
            <w:shd w:val="clear" w:color="auto" w:fill="auto"/>
          </w:tcPr>
          <w:p w14:paraId="5DDFAE62"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מדרך</w:t>
            </w:r>
            <w:r w:rsidRPr="00B85A3B">
              <w:rPr>
                <w:rFonts w:ascii="Cambria" w:hAnsi="Cambria" w:cs="David"/>
                <w:b/>
                <w:bCs/>
                <w:rtl/>
              </w:rPr>
              <w:t xml:space="preserve"> </w:t>
            </w:r>
            <w:r w:rsidRPr="00B85A3B">
              <w:rPr>
                <w:rFonts w:ascii="Cambria" w:hAnsi="Cambria" w:cs="David" w:hint="eastAsia"/>
                <w:b/>
                <w:bCs/>
                <w:rtl/>
              </w:rPr>
              <w:t>כף</w:t>
            </w:r>
            <w:r w:rsidRPr="00B85A3B">
              <w:rPr>
                <w:rFonts w:ascii="Cambria" w:hAnsi="Cambria" w:cs="David"/>
                <w:b/>
                <w:bCs/>
                <w:rtl/>
              </w:rPr>
              <w:t xml:space="preserve"> </w:t>
            </w:r>
            <w:r w:rsidRPr="00B85A3B">
              <w:rPr>
                <w:rFonts w:ascii="Cambria" w:hAnsi="Cambria" w:cs="David" w:hint="eastAsia"/>
                <w:b/>
                <w:bCs/>
                <w:rtl/>
              </w:rPr>
              <w:t>רגל</w:t>
            </w:r>
            <w:r w:rsidRPr="00B85A3B">
              <w:rPr>
                <w:rFonts w:ascii="Cambria" w:hAnsi="Cambria" w:cs="David"/>
                <w:b/>
                <w:bCs/>
                <w:rtl/>
              </w:rPr>
              <w:t xml:space="preserve"> </w:t>
            </w:r>
          </w:p>
        </w:tc>
        <w:tc>
          <w:tcPr>
            <w:tcW w:w="1620" w:type="dxa"/>
          </w:tcPr>
          <w:p w14:paraId="6931C8E1"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190</w:t>
            </w:r>
          </w:p>
        </w:tc>
      </w:tr>
      <w:tr w:rsidR="00541283" w:rsidRPr="00DE0930" w14:paraId="07C21199" w14:textId="77777777" w:rsidTr="00541283">
        <w:trPr>
          <w:trHeight w:val="217"/>
        </w:trPr>
        <w:tc>
          <w:tcPr>
            <w:tcW w:w="6634" w:type="dxa"/>
            <w:shd w:val="clear" w:color="auto" w:fill="auto"/>
          </w:tcPr>
          <w:p w14:paraId="793167D1"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כיסוי</w:t>
            </w:r>
            <w:r w:rsidRPr="00B85A3B">
              <w:rPr>
                <w:rFonts w:ascii="Cambria" w:hAnsi="Cambria" w:cs="David"/>
                <w:b/>
                <w:bCs/>
                <w:rtl/>
              </w:rPr>
              <w:t xml:space="preserve"> </w:t>
            </w:r>
            <w:r w:rsidRPr="00B85A3B">
              <w:rPr>
                <w:rFonts w:ascii="Cambria" w:hAnsi="Cambria" w:cs="David" w:hint="eastAsia"/>
                <w:b/>
                <w:bCs/>
                <w:rtl/>
              </w:rPr>
              <w:t>מושב</w:t>
            </w:r>
            <w:r w:rsidRPr="00B85A3B">
              <w:rPr>
                <w:rFonts w:ascii="Cambria" w:hAnsi="Cambria" w:cs="David"/>
                <w:b/>
                <w:bCs/>
                <w:rtl/>
              </w:rPr>
              <w:t>/</w:t>
            </w:r>
            <w:r w:rsidRPr="00B85A3B">
              <w:rPr>
                <w:rFonts w:ascii="Cambria" w:hAnsi="Cambria" w:cs="David" w:hint="eastAsia"/>
                <w:b/>
                <w:bCs/>
                <w:rtl/>
              </w:rPr>
              <w:t>גב</w:t>
            </w:r>
          </w:p>
        </w:tc>
        <w:tc>
          <w:tcPr>
            <w:tcW w:w="1620" w:type="dxa"/>
          </w:tcPr>
          <w:p w14:paraId="7768BA5A"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410</w:t>
            </w:r>
          </w:p>
        </w:tc>
      </w:tr>
      <w:tr w:rsidR="00541283" w:rsidRPr="00DE0930" w14:paraId="0D2EE749" w14:textId="77777777" w:rsidTr="00541283">
        <w:trPr>
          <w:trHeight w:val="217"/>
        </w:trPr>
        <w:tc>
          <w:tcPr>
            <w:tcW w:w="6634" w:type="dxa"/>
            <w:shd w:val="clear" w:color="auto" w:fill="auto"/>
          </w:tcPr>
          <w:p w14:paraId="3B29DAA5"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רצועת</w:t>
            </w:r>
            <w:r w:rsidRPr="00B85A3B">
              <w:rPr>
                <w:rFonts w:ascii="Cambria" w:hAnsi="Cambria" w:cs="David"/>
                <w:b/>
                <w:bCs/>
                <w:rtl/>
              </w:rPr>
              <w:t xml:space="preserve"> </w:t>
            </w:r>
            <w:r w:rsidRPr="00B85A3B">
              <w:rPr>
                <w:rFonts w:ascii="Cambria" w:hAnsi="Cambria" w:cs="David" w:hint="eastAsia"/>
                <w:b/>
                <w:bCs/>
                <w:rtl/>
              </w:rPr>
              <w:t>אגן</w:t>
            </w:r>
            <w:r w:rsidRPr="00B85A3B">
              <w:rPr>
                <w:rFonts w:ascii="Cambria" w:hAnsi="Cambria" w:cs="David"/>
                <w:b/>
                <w:bCs/>
                <w:rtl/>
              </w:rPr>
              <w:t xml:space="preserve"> </w:t>
            </w:r>
            <w:r w:rsidRPr="00B85A3B">
              <w:rPr>
                <w:rFonts w:ascii="Cambria" w:hAnsi="Cambria" w:cs="David" w:hint="eastAsia"/>
                <w:b/>
                <w:bCs/>
                <w:rtl/>
              </w:rPr>
              <w:t>טפסנים</w:t>
            </w:r>
            <w:r w:rsidRPr="00B85A3B">
              <w:rPr>
                <w:rFonts w:ascii="Cambria" w:hAnsi="Cambria" w:cs="David"/>
                <w:b/>
                <w:bCs/>
                <w:rtl/>
              </w:rPr>
              <w:t xml:space="preserve"> </w:t>
            </w:r>
            <w:r w:rsidRPr="00B85A3B">
              <w:rPr>
                <w:rFonts w:ascii="Cambria" w:hAnsi="Cambria" w:cs="David" w:hint="eastAsia"/>
                <w:b/>
                <w:bCs/>
                <w:rtl/>
              </w:rPr>
              <w:t>של</w:t>
            </w:r>
            <w:r w:rsidRPr="00B85A3B">
              <w:rPr>
                <w:rFonts w:ascii="Cambria" w:hAnsi="Cambria" w:cs="David"/>
                <w:b/>
                <w:bCs/>
                <w:rtl/>
              </w:rPr>
              <w:t xml:space="preserve"> </w:t>
            </w:r>
            <w:r w:rsidRPr="00B85A3B">
              <w:rPr>
                <w:rFonts w:ascii="Cambria" w:hAnsi="Cambria" w:cs="David" w:hint="eastAsia"/>
                <w:b/>
                <w:bCs/>
                <w:rtl/>
              </w:rPr>
              <w:t>חגורות</w:t>
            </w:r>
            <w:r w:rsidRPr="00B85A3B">
              <w:rPr>
                <w:rFonts w:ascii="Cambria" w:hAnsi="Cambria" w:cs="David"/>
                <w:b/>
                <w:bCs/>
                <w:rtl/>
              </w:rPr>
              <w:t xml:space="preserve"> </w:t>
            </w:r>
            <w:r w:rsidRPr="00B85A3B">
              <w:rPr>
                <w:rFonts w:ascii="Cambria" w:hAnsi="Cambria" w:cs="David" w:hint="eastAsia"/>
                <w:b/>
                <w:bCs/>
                <w:rtl/>
              </w:rPr>
              <w:t>בטיחות</w:t>
            </w:r>
            <w:r w:rsidRPr="00B85A3B">
              <w:rPr>
                <w:rFonts w:ascii="Cambria" w:hAnsi="Cambria" w:cs="David"/>
                <w:b/>
                <w:bCs/>
                <w:rtl/>
              </w:rPr>
              <w:t xml:space="preserve"> </w:t>
            </w:r>
          </w:p>
        </w:tc>
        <w:tc>
          <w:tcPr>
            <w:tcW w:w="1620" w:type="dxa"/>
          </w:tcPr>
          <w:p w14:paraId="4FB5D165"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110</w:t>
            </w:r>
          </w:p>
        </w:tc>
      </w:tr>
      <w:tr w:rsidR="00541283" w:rsidRPr="00DE0930" w14:paraId="36B0A52D" w14:textId="77777777" w:rsidTr="00541283">
        <w:trPr>
          <w:trHeight w:val="217"/>
        </w:trPr>
        <w:tc>
          <w:tcPr>
            <w:tcW w:w="6634" w:type="dxa"/>
            <w:shd w:val="clear" w:color="auto" w:fill="auto"/>
          </w:tcPr>
          <w:p w14:paraId="5B6B9BF5"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חגורת</w:t>
            </w:r>
            <w:r w:rsidRPr="00B85A3B">
              <w:rPr>
                <w:rFonts w:ascii="Cambria" w:hAnsi="Cambria" w:cs="David"/>
                <w:b/>
                <w:bCs/>
                <w:rtl/>
              </w:rPr>
              <w:t xml:space="preserve"> </w:t>
            </w:r>
            <w:r w:rsidRPr="00B85A3B">
              <w:rPr>
                <w:rFonts w:ascii="Cambria" w:hAnsi="Cambria" w:cs="David" w:hint="eastAsia"/>
                <w:b/>
                <w:bCs/>
                <w:rtl/>
              </w:rPr>
              <w:t>כתפיים</w:t>
            </w:r>
            <w:r w:rsidRPr="00B85A3B">
              <w:rPr>
                <w:rFonts w:ascii="Cambria" w:hAnsi="Cambria" w:cs="David"/>
                <w:b/>
                <w:bCs/>
                <w:rtl/>
              </w:rPr>
              <w:t xml:space="preserve"> </w:t>
            </w:r>
          </w:p>
        </w:tc>
        <w:tc>
          <w:tcPr>
            <w:tcW w:w="1620" w:type="dxa"/>
          </w:tcPr>
          <w:p w14:paraId="4A4AE7EF"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160</w:t>
            </w:r>
          </w:p>
        </w:tc>
      </w:tr>
      <w:tr w:rsidR="00541283" w:rsidRPr="00DE0930" w14:paraId="5A5FD1E4" w14:textId="77777777" w:rsidTr="00541283">
        <w:trPr>
          <w:trHeight w:val="217"/>
        </w:trPr>
        <w:tc>
          <w:tcPr>
            <w:tcW w:w="6634" w:type="dxa"/>
            <w:shd w:val="clear" w:color="auto" w:fill="auto"/>
          </w:tcPr>
          <w:p w14:paraId="31BD71A9"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חגורת</w:t>
            </w:r>
            <w:r w:rsidRPr="00B85A3B">
              <w:rPr>
                <w:rFonts w:ascii="Cambria" w:hAnsi="Cambria" w:cs="David"/>
                <w:b/>
                <w:bCs/>
                <w:rtl/>
              </w:rPr>
              <w:t xml:space="preserve"> </w:t>
            </w:r>
            <w:r w:rsidRPr="00B85A3B">
              <w:rPr>
                <w:rFonts w:ascii="Cambria" w:hAnsi="Cambria" w:cs="David" w:hint="eastAsia"/>
                <w:b/>
                <w:bCs/>
                <w:rtl/>
              </w:rPr>
              <w:t>אגן</w:t>
            </w:r>
          </w:p>
        </w:tc>
        <w:tc>
          <w:tcPr>
            <w:tcW w:w="1620" w:type="dxa"/>
          </w:tcPr>
          <w:p w14:paraId="4BBE30B8"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110</w:t>
            </w:r>
          </w:p>
        </w:tc>
      </w:tr>
      <w:tr w:rsidR="00541283" w:rsidRPr="00DE0930" w14:paraId="3BC525D2" w14:textId="77777777" w:rsidTr="00541283">
        <w:trPr>
          <w:trHeight w:val="217"/>
        </w:trPr>
        <w:tc>
          <w:tcPr>
            <w:tcW w:w="6634" w:type="dxa"/>
            <w:shd w:val="clear" w:color="auto" w:fill="auto"/>
          </w:tcPr>
          <w:p w14:paraId="290409DF"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תמיכות</w:t>
            </w:r>
            <w:r w:rsidRPr="00B85A3B">
              <w:rPr>
                <w:rFonts w:ascii="Cambria" w:hAnsi="Cambria" w:cs="David"/>
                <w:b/>
                <w:bCs/>
                <w:rtl/>
              </w:rPr>
              <w:t xml:space="preserve"> </w:t>
            </w:r>
            <w:r w:rsidRPr="00B85A3B">
              <w:rPr>
                <w:rFonts w:ascii="Cambria" w:hAnsi="Cambria" w:cs="David" w:hint="eastAsia"/>
                <w:b/>
                <w:bCs/>
                <w:rtl/>
              </w:rPr>
              <w:t>ירכיים</w:t>
            </w:r>
          </w:p>
        </w:tc>
        <w:tc>
          <w:tcPr>
            <w:tcW w:w="1620" w:type="dxa"/>
          </w:tcPr>
          <w:p w14:paraId="1AFB7506"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470</w:t>
            </w:r>
          </w:p>
        </w:tc>
      </w:tr>
      <w:tr w:rsidR="00541283" w:rsidRPr="00DE0930" w14:paraId="41BCAF18" w14:textId="77777777" w:rsidTr="00541283">
        <w:trPr>
          <w:trHeight w:val="217"/>
        </w:trPr>
        <w:tc>
          <w:tcPr>
            <w:tcW w:w="6634" w:type="dxa"/>
            <w:shd w:val="clear" w:color="auto" w:fill="auto"/>
          </w:tcPr>
          <w:p w14:paraId="1548BD70"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מפריד</w:t>
            </w:r>
            <w:r w:rsidRPr="00B85A3B">
              <w:rPr>
                <w:rFonts w:ascii="Cambria" w:hAnsi="Cambria" w:cs="David"/>
                <w:b/>
                <w:bCs/>
                <w:rtl/>
              </w:rPr>
              <w:t xml:space="preserve"> </w:t>
            </w:r>
            <w:r w:rsidRPr="00B85A3B">
              <w:rPr>
                <w:rFonts w:ascii="Cambria" w:hAnsi="Cambria" w:cs="David" w:hint="eastAsia"/>
                <w:b/>
                <w:bCs/>
                <w:rtl/>
              </w:rPr>
              <w:t>ברכיים</w:t>
            </w:r>
          </w:p>
        </w:tc>
        <w:tc>
          <w:tcPr>
            <w:tcW w:w="1620" w:type="dxa"/>
          </w:tcPr>
          <w:p w14:paraId="2298247E"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810</w:t>
            </w:r>
          </w:p>
        </w:tc>
      </w:tr>
      <w:tr w:rsidR="00541283" w:rsidRPr="00DE0930" w14:paraId="0416F9BF" w14:textId="77777777" w:rsidTr="00541283">
        <w:trPr>
          <w:trHeight w:val="217"/>
        </w:trPr>
        <w:tc>
          <w:tcPr>
            <w:tcW w:w="6634" w:type="dxa"/>
            <w:shd w:val="clear" w:color="auto" w:fill="auto"/>
          </w:tcPr>
          <w:p w14:paraId="7E9603D5"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כיסוי</w:t>
            </w:r>
            <w:r w:rsidRPr="00B85A3B">
              <w:rPr>
                <w:rFonts w:ascii="Cambria" w:hAnsi="Cambria" w:cs="David"/>
                <w:b/>
                <w:bCs/>
                <w:rtl/>
              </w:rPr>
              <w:t xml:space="preserve"> </w:t>
            </w:r>
            <w:r w:rsidRPr="00B85A3B">
              <w:rPr>
                <w:rFonts w:ascii="Cambria" w:hAnsi="Cambria" w:cs="David" w:hint="eastAsia"/>
                <w:b/>
                <w:bCs/>
                <w:rtl/>
              </w:rPr>
              <w:t>לידיות</w:t>
            </w:r>
            <w:r w:rsidRPr="00B85A3B">
              <w:rPr>
                <w:rFonts w:ascii="Cambria" w:hAnsi="Cambria" w:cs="David"/>
                <w:b/>
                <w:bCs/>
                <w:rtl/>
              </w:rPr>
              <w:t xml:space="preserve"> </w:t>
            </w:r>
            <w:r w:rsidRPr="00B85A3B">
              <w:rPr>
                <w:rFonts w:ascii="Cambria" w:hAnsi="Cambria" w:cs="David" w:hint="eastAsia"/>
                <w:b/>
                <w:bCs/>
                <w:rtl/>
              </w:rPr>
              <w:t>דחיפה</w:t>
            </w:r>
            <w:r w:rsidRPr="00B85A3B">
              <w:rPr>
                <w:rFonts w:ascii="Cambria" w:hAnsi="Cambria" w:cs="David"/>
                <w:b/>
                <w:bCs/>
                <w:rtl/>
              </w:rPr>
              <w:t xml:space="preserve">   </w:t>
            </w:r>
          </w:p>
        </w:tc>
        <w:tc>
          <w:tcPr>
            <w:tcW w:w="1620" w:type="dxa"/>
          </w:tcPr>
          <w:p w14:paraId="5C1DF398"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90</w:t>
            </w:r>
          </w:p>
        </w:tc>
      </w:tr>
      <w:tr w:rsidR="00541283" w:rsidRPr="00DE0930" w14:paraId="52A26BBF" w14:textId="77777777" w:rsidTr="00541283">
        <w:trPr>
          <w:trHeight w:val="217"/>
        </w:trPr>
        <w:tc>
          <w:tcPr>
            <w:tcW w:w="6634" w:type="dxa"/>
            <w:shd w:val="clear" w:color="auto" w:fill="auto"/>
          </w:tcPr>
          <w:p w14:paraId="0077BA9B"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שולחן</w:t>
            </w:r>
          </w:p>
        </w:tc>
        <w:tc>
          <w:tcPr>
            <w:tcW w:w="1620" w:type="dxa"/>
          </w:tcPr>
          <w:p w14:paraId="0C3E71DA"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510</w:t>
            </w:r>
          </w:p>
        </w:tc>
      </w:tr>
      <w:tr w:rsidR="00541283" w:rsidRPr="00DE0930" w14:paraId="48C1F450" w14:textId="77777777" w:rsidTr="00541283">
        <w:trPr>
          <w:trHeight w:val="217"/>
        </w:trPr>
        <w:tc>
          <w:tcPr>
            <w:tcW w:w="6634" w:type="dxa"/>
            <w:shd w:val="clear" w:color="auto" w:fill="auto"/>
            <w:vAlign w:val="center"/>
          </w:tcPr>
          <w:p w14:paraId="3C0C6287"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זוג</w:t>
            </w:r>
            <w:r w:rsidRPr="00B85A3B">
              <w:rPr>
                <w:rFonts w:ascii="Cambria" w:hAnsi="Cambria" w:cs="David"/>
                <w:b/>
                <w:bCs/>
                <w:rtl/>
              </w:rPr>
              <w:t xml:space="preserve"> </w:t>
            </w:r>
            <w:r w:rsidRPr="00B85A3B">
              <w:rPr>
                <w:rFonts w:ascii="Cambria" w:hAnsi="Cambria" w:cs="David" w:hint="eastAsia"/>
                <w:b/>
                <w:bCs/>
                <w:rtl/>
              </w:rPr>
              <w:t>רצועות</w:t>
            </w:r>
            <w:r w:rsidRPr="00B85A3B">
              <w:rPr>
                <w:rFonts w:ascii="Cambria" w:hAnsi="Cambria" w:cs="David"/>
                <w:b/>
                <w:bCs/>
                <w:rtl/>
              </w:rPr>
              <w:t xml:space="preserve"> </w:t>
            </w:r>
            <w:r w:rsidRPr="00B85A3B">
              <w:rPr>
                <w:rFonts w:ascii="Cambria" w:hAnsi="Cambria" w:cs="David" w:hint="eastAsia"/>
                <w:b/>
                <w:bCs/>
                <w:rtl/>
              </w:rPr>
              <w:t>צולבות</w:t>
            </w:r>
            <w:r w:rsidRPr="00B85A3B">
              <w:rPr>
                <w:rFonts w:ascii="Cambria" w:hAnsi="Cambria" w:cs="David"/>
                <w:b/>
                <w:bCs/>
                <w:rtl/>
              </w:rPr>
              <w:t xml:space="preserve"> </w:t>
            </w:r>
            <w:r w:rsidRPr="00B85A3B">
              <w:rPr>
                <w:rFonts w:ascii="Cambria" w:hAnsi="Cambria" w:cs="David" w:hint="eastAsia"/>
                <w:b/>
                <w:bCs/>
                <w:rtl/>
              </w:rPr>
              <w:t>לכפות</w:t>
            </w:r>
            <w:r w:rsidRPr="00B85A3B">
              <w:rPr>
                <w:rFonts w:ascii="Cambria" w:hAnsi="Cambria" w:cs="David"/>
                <w:b/>
                <w:bCs/>
                <w:rtl/>
              </w:rPr>
              <w:t xml:space="preserve"> </w:t>
            </w:r>
            <w:r w:rsidRPr="00B85A3B">
              <w:rPr>
                <w:rFonts w:ascii="Cambria" w:hAnsi="Cambria" w:cs="David" w:hint="eastAsia"/>
                <w:b/>
                <w:bCs/>
                <w:rtl/>
              </w:rPr>
              <w:t>רגליים</w:t>
            </w:r>
          </w:p>
        </w:tc>
        <w:tc>
          <w:tcPr>
            <w:tcW w:w="1620" w:type="dxa"/>
          </w:tcPr>
          <w:p w14:paraId="422CB8FF"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60</w:t>
            </w:r>
          </w:p>
        </w:tc>
      </w:tr>
      <w:tr w:rsidR="00541283" w:rsidRPr="00DE0930" w14:paraId="1D3D9606" w14:textId="77777777" w:rsidTr="00541283">
        <w:trPr>
          <w:trHeight w:val="217"/>
        </w:trPr>
        <w:tc>
          <w:tcPr>
            <w:tcW w:w="6634" w:type="dxa"/>
            <w:shd w:val="clear" w:color="auto" w:fill="auto"/>
            <w:vAlign w:val="center"/>
          </w:tcPr>
          <w:p w14:paraId="53C68D8F"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בורג</w:t>
            </w:r>
            <w:r w:rsidRPr="00B85A3B">
              <w:rPr>
                <w:rFonts w:ascii="Cambria" w:hAnsi="Cambria" w:cs="David"/>
                <w:b/>
                <w:bCs/>
                <w:rtl/>
              </w:rPr>
              <w:t xml:space="preserve"> </w:t>
            </w:r>
            <w:r w:rsidRPr="00B85A3B">
              <w:rPr>
                <w:rFonts w:ascii="Cambria" w:hAnsi="Cambria" w:cs="David" w:hint="eastAsia"/>
                <w:b/>
                <w:bCs/>
                <w:rtl/>
              </w:rPr>
              <w:t>פרפר</w:t>
            </w:r>
            <w:r w:rsidRPr="00B85A3B">
              <w:rPr>
                <w:rFonts w:ascii="Cambria" w:hAnsi="Cambria" w:cs="David"/>
                <w:b/>
                <w:bCs/>
                <w:rtl/>
              </w:rPr>
              <w:t xml:space="preserve"> </w:t>
            </w:r>
            <w:r w:rsidRPr="00B85A3B">
              <w:rPr>
                <w:rFonts w:ascii="Cambria" w:hAnsi="Cambria" w:cs="David" w:hint="eastAsia"/>
                <w:b/>
                <w:bCs/>
                <w:rtl/>
              </w:rPr>
              <w:t>לתמיכת</w:t>
            </w:r>
            <w:r w:rsidRPr="00B85A3B">
              <w:rPr>
                <w:rFonts w:ascii="Cambria" w:hAnsi="Cambria" w:cs="David"/>
                <w:b/>
                <w:bCs/>
                <w:rtl/>
              </w:rPr>
              <w:t xml:space="preserve"> </w:t>
            </w:r>
            <w:r w:rsidRPr="00B85A3B">
              <w:rPr>
                <w:rFonts w:ascii="Cambria" w:hAnsi="Cambria" w:cs="David" w:hint="eastAsia"/>
                <w:b/>
                <w:bCs/>
                <w:rtl/>
              </w:rPr>
              <w:t>צד</w:t>
            </w:r>
          </w:p>
        </w:tc>
        <w:tc>
          <w:tcPr>
            <w:tcW w:w="1620" w:type="dxa"/>
          </w:tcPr>
          <w:p w14:paraId="03318164"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20</w:t>
            </w:r>
          </w:p>
        </w:tc>
      </w:tr>
      <w:tr w:rsidR="00541283" w:rsidRPr="00DE0930" w14:paraId="4D48ECDC" w14:textId="77777777" w:rsidTr="00541283">
        <w:trPr>
          <w:trHeight w:val="217"/>
        </w:trPr>
        <w:tc>
          <w:tcPr>
            <w:tcW w:w="6634" w:type="dxa"/>
            <w:shd w:val="clear" w:color="auto" w:fill="auto"/>
            <w:vAlign w:val="center"/>
          </w:tcPr>
          <w:p w14:paraId="5EB11C9A"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ידית</w:t>
            </w:r>
            <w:r w:rsidRPr="00B85A3B">
              <w:rPr>
                <w:rFonts w:ascii="Cambria" w:hAnsi="Cambria" w:cs="David"/>
                <w:b/>
                <w:bCs/>
                <w:rtl/>
              </w:rPr>
              <w:t xml:space="preserve"> </w:t>
            </w:r>
            <w:r w:rsidRPr="00B85A3B">
              <w:rPr>
                <w:rFonts w:ascii="Cambria" w:hAnsi="Cambria" w:cs="David" w:hint="eastAsia"/>
                <w:b/>
                <w:bCs/>
                <w:rtl/>
              </w:rPr>
              <w:t>לחצן</w:t>
            </w:r>
            <w:r w:rsidRPr="00B85A3B">
              <w:rPr>
                <w:rFonts w:ascii="Cambria" w:hAnsi="Cambria" w:cs="David"/>
                <w:b/>
                <w:bCs/>
                <w:rtl/>
              </w:rPr>
              <w:t xml:space="preserve"> </w:t>
            </w:r>
            <w:r w:rsidRPr="00B85A3B">
              <w:rPr>
                <w:rFonts w:ascii="Cambria" w:hAnsi="Cambria" w:cs="David" w:hint="eastAsia"/>
                <w:b/>
                <w:bCs/>
                <w:rtl/>
              </w:rPr>
              <w:t>הפעלה</w:t>
            </w:r>
            <w:r w:rsidRPr="00B85A3B">
              <w:rPr>
                <w:rFonts w:ascii="Cambria" w:hAnsi="Cambria" w:cs="David"/>
                <w:b/>
                <w:bCs/>
                <w:rtl/>
              </w:rPr>
              <w:t xml:space="preserve"> </w:t>
            </w:r>
            <w:r w:rsidRPr="00B85A3B">
              <w:rPr>
                <w:rFonts w:ascii="Cambria" w:hAnsi="Cambria" w:cs="David" w:hint="eastAsia"/>
                <w:b/>
                <w:bCs/>
                <w:rtl/>
              </w:rPr>
              <w:t>לבוכנה</w:t>
            </w:r>
            <w:r w:rsidRPr="00B85A3B">
              <w:rPr>
                <w:rFonts w:ascii="Cambria" w:hAnsi="Cambria" w:cs="David"/>
                <w:b/>
                <w:bCs/>
                <w:rtl/>
              </w:rPr>
              <w:t xml:space="preserve"> </w:t>
            </w:r>
            <w:r w:rsidRPr="00B85A3B">
              <w:rPr>
                <w:rFonts w:ascii="Cambria" w:hAnsi="Cambria" w:cs="David"/>
                <w:b/>
                <w:bCs/>
              </w:rPr>
              <w:t>TILT</w:t>
            </w:r>
          </w:p>
        </w:tc>
        <w:tc>
          <w:tcPr>
            <w:tcW w:w="1620" w:type="dxa"/>
          </w:tcPr>
          <w:p w14:paraId="4BA3282C"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180</w:t>
            </w:r>
          </w:p>
        </w:tc>
      </w:tr>
      <w:tr w:rsidR="00541283" w:rsidRPr="00DE0930" w14:paraId="6E1DC1A4" w14:textId="77777777" w:rsidTr="00541283">
        <w:trPr>
          <w:trHeight w:val="217"/>
        </w:trPr>
        <w:tc>
          <w:tcPr>
            <w:tcW w:w="6634" w:type="dxa"/>
            <w:shd w:val="clear" w:color="auto" w:fill="auto"/>
            <w:vAlign w:val="center"/>
          </w:tcPr>
          <w:p w14:paraId="01B39BB4"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בית</w:t>
            </w:r>
            <w:r w:rsidRPr="00B85A3B">
              <w:rPr>
                <w:rFonts w:ascii="Cambria" w:hAnsi="Cambria" w:cs="David"/>
                <w:b/>
                <w:bCs/>
                <w:rtl/>
              </w:rPr>
              <w:t xml:space="preserve"> </w:t>
            </w:r>
            <w:r w:rsidRPr="00B85A3B">
              <w:rPr>
                <w:rFonts w:ascii="Cambria" w:hAnsi="Cambria" w:cs="David" w:hint="eastAsia"/>
                <w:b/>
                <w:bCs/>
                <w:rtl/>
              </w:rPr>
              <w:t>למסילת</w:t>
            </w:r>
            <w:r w:rsidRPr="00B85A3B">
              <w:rPr>
                <w:rFonts w:ascii="Cambria" w:hAnsi="Cambria" w:cs="David"/>
                <w:b/>
                <w:bCs/>
                <w:rtl/>
              </w:rPr>
              <w:t xml:space="preserve"> </w:t>
            </w:r>
            <w:r w:rsidRPr="00B85A3B">
              <w:rPr>
                <w:rFonts w:ascii="Cambria" w:hAnsi="Cambria" w:cs="David" w:hint="eastAsia"/>
                <w:b/>
                <w:bCs/>
                <w:rtl/>
              </w:rPr>
              <w:t>תמיכת</w:t>
            </w:r>
            <w:r w:rsidRPr="00B85A3B">
              <w:rPr>
                <w:rFonts w:ascii="Cambria" w:hAnsi="Cambria" w:cs="David"/>
                <w:b/>
                <w:bCs/>
                <w:rtl/>
              </w:rPr>
              <w:t xml:space="preserve"> </w:t>
            </w:r>
            <w:r w:rsidRPr="00B85A3B">
              <w:rPr>
                <w:rFonts w:ascii="Cambria" w:hAnsi="Cambria" w:cs="David" w:hint="eastAsia"/>
                <w:b/>
                <w:bCs/>
                <w:rtl/>
              </w:rPr>
              <w:t>צד</w:t>
            </w:r>
          </w:p>
        </w:tc>
        <w:tc>
          <w:tcPr>
            <w:tcW w:w="1620" w:type="dxa"/>
          </w:tcPr>
          <w:p w14:paraId="6268EB75" w14:textId="77777777" w:rsidR="00541283" w:rsidRDefault="00541283" w:rsidP="00541283">
            <w:pPr>
              <w:pStyle w:val="af6"/>
              <w:bidi w:val="0"/>
              <w:ind w:left="0"/>
              <w:jc w:val="center"/>
              <w:rPr>
                <w:rFonts w:ascii="Cambria" w:hAnsi="Cambria" w:cs="David"/>
                <w:rtl/>
              </w:rPr>
            </w:pPr>
            <w:r w:rsidRPr="002E7ECD">
              <w:rPr>
                <w:rFonts w:ascii="Cambria" w:hAnsi="Cambria" w:cs="David"/>
                <w:color w:val="000000"/>
              </w:rPr>
              <w:t>120</w:t>
            </w:r>
          </w:p>
        </w:tc>
      </w:tr>
      <w:tr w:rsidR="00541283" w:rsidRPr="00DE0930" w14:paraId="02FBDF70" w14:textId="77777777" w:rsidTr="00541283">
        <w:trPr>
          <w:trHeight w:val="217"/>
        </w:trPr>
        <w:tc>
          <w:tcPr>
            <w:tcW w:w="6634" w:type="dxa"/>
            <w:shd w:val="clear" w:color="auto" w:fill="auto"/>
            <w:vAlign w:val="center"/>
          </w:tcPr>
          <w:p w14:paraId="069AB521"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מסילה</w:t>
            </w:r>
            <w:r w:rsidRPr="00B85A3B">
              <w:rPr>
                <w:rFonts w:ascii="Cambria" w:hAnsi="Cambria" w:cs="David"/>
                <w:b/>
                <w:bCs/>
                <w:rtl/>
              </w:rPr>
              <w:t xml:space="preserve"> </w:t>
            </w:r>
            <w:r w:rsidRPr="00B85A3B">
              <w:rPr>
                <w:rFonts w:ascii="Cambria" w:hAnsi="Cambria" w:cs="David" w:hint="eastAsia"/>
                <w:b/>
                <w:bCs/>
                <w:rtl/>
              </w:rPr>
              <w:t>לתמיכת</w:t>
            </w:r>
            <w:r w:rsidRPr="00B85A3B">
              <w:rPr>
                <w:rFonts w:ascii="Cambria" w:hAnsi="Cambria" w:cs="David"/>
                <w:b/>
                <w:bCs/>
                <w:rtl/>
              </w:rPr>
              <w:t xml:space="preserve"> </w:t>
            </w:r>
            <w:r w:rsidRPr="00B85A3B">
              <w:rPr>
                <w:rFonts w:ascii="Cambria" w:hAnsi="Cambria" w:cs="David" w:hint="eastAsia"/>
                <w:b/>
                <w:bCs/>
                <w:rtl/>
              </w:rPr>
              <w:t>צד</w:t>
            </w:r>
          </w:p>
        </w:tc>
        <w:tc>
          <w:tcPr>
            <w:tcW w:w="1620" w:type="dxa"/>
          </w:tcPr>
          <w:p w14:paraId="782372E6" w14:textId="77777777" w:rsidR="00541283" w:rsidRDefault="00541283" w:rsidP="00541283">
            <w:pPr>
              <w:pStyle w:val="af6"/>
              <w:bidi w:val="0"/>
              <w:ind w:left="0"/>
              <w:jc w:val="center"/>
              <w:rPr>
                <w:rFonts w:ascii="Cambria" w:hAnsi="Cambria" w:cs="David"/>
              </w:rPr>
            </w:pPr>
            <w:r w:rsidRPr="002E7ECD">
              <w:rPr>
                <w:rFonts w:ascii="Cambria" w:hAnsi="Cambria" w:cs="David"/>
                <w:color w:val="000000"/>
              </w:rPr>
              <w:t>140</w:t>
            </w:r>
          </w:p>
        </w:tc>
      </w:tr>
      <w:tr w:rsidR="00541283" w:rsidRPr="00DE0930" w14:paraId="7220951B" w14:textId="77777777" w:rsidTr="00541283">
        <w:trPr>
          <w:trHeight w:val="217"/>
        </w:trPr>
        <w:tc>
          <w:tcPr>
            <w:tcW w:w="6634" w:type="dxa"/>
            <w:shd w:val="clear" w:color="auto" w:fill="auto"/>
            <w:vAlign w:val="center"/>
          </w:tcPr>
          <w:p w14:paraId="13B78529"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בוכנה</w:t>
            </w:r>
            <w:r w:rsidRPr="00B85A3B">
              <w:rPr>
                <w:rFonts w:ascii="Cambria" w:hAnsi="Cambria" w:cs="David"/>
                <w:b/>
                <w:bCs/>
                <w:rtl/>
              </w:rPr>
              <w:t xml:space="preserve"> </w:t>
            </w:r>
            <w:r w:rsidRPr="00B85A3B">
              <w:rPr>
                <w:rFonts w:ascii="Cambria" w:hAnsi="Cambria" w:cs="David" w:hint="eastAsia"/>
                <w:b/>
                <w:bCs/>
                <w:rtl/>
              </w:rPr>
              <w:t>ל</w:t>
            </w:r>
            <w:r w:rsidRPr="00B85A3B">
              <w:rPr>
                <w:rFonts w:ascii="Cambria" w:hAnsi="Cambria" w:cs="David"/>
                <w:b/>
                <w:bCs/>
                <w:rtl/>
              </w:rPr>
              <w:t xml:space="preserve">- </w:t>
            </w:r>
            <w:r w:rsidRPr="00B85A3B">
              <w:rPr>
                <w:rFonts w:ascii="Cambria" w:hAnsi="Cambria" w:cs="David"/>
                <w:b/>
                <w:bCs/>
              </w:rPr>
              <w:t>TILT</w:t>
            </w:r>
          </w:p>
        </w:tc>
        <w:tc>
          <w:tcPr>
            <w:tcW w:w="1620" w:type="dxa"/>
          </w:tcPr>
          <w:p w14:paraId="027C3597" w14:textId="77777777" w:rsidR="00541283" w:rsidRDefault="00541283" w:rsidP="00541283">
            <w:pPr>
              <w:pStyle w:val="af6"/>
              <w:bidi w:val="0"/>
              <w:ind w:left="0"/>
              <w:jc w:val="center"/>
              <w:rPr>
                <w:rFonts w:ascii="Cambria" w:hAnsi="Cambria" w:cs="David"/>
              </w:rPr>
            </w:pPr>
            <w:r w:rsidRPr="002E7ECD">
              <w:rPr>
                <w:rFonts w:ascii="Cambria" w:hAnsi="Cambria" w:cs="David"/>
                <w:color w:val="000000"/>
              </w:rPr>
              <w:t>410</w:t>
            </w:r>
          </w:p>
        </w:tc>
      </w:tr>
      <w:tr w:rsidR="00541283" w:rsidRPr="00DE0930" w14:paraId="101715F4" w14:textId="77777777" w:rsidTr="00541283">
        <w:trPr>
          <w:trHeight w:val="217"/>
        </w:trPr>
        <w:tc>
          <w:tcPr>
            <w:tcW w:w="6634" w:type="dxa"/>
            <w:shd w:val="clear" w:color="auto" w:fill="auto"/>
            <w:vAlign w:val="center"/>
          </w:tcPr>
          <w:p w14:paraId="67050FF0" w14:textId="77777777" w:rsidR="00541283" w:rsidRPr="00B85A3B" w:rsidRDefault="00541283"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פרזול</w:t>
            </w:r>
            <w:r w:rsidRPr="00B85A3B">
              <w:rPr>
                <w:rFonts w:ascii="Cambria" w:hAnsi="Cambria" w:cs="David"/>
                <w:b/>
                <w:bCs/>
                <w:rtl/>
              </w:rPr>
              <w:t xml:space="preserve"> </w:t>
            </w:r>
            <w:r w:rsidRPr="00B85A3B">
              <w:rPr>
                <w:rFonts w:ascii="Cambria" w:hAnsi="Cambria" w:cs="David" w:hint="eastAsia"/>
                <w:b/>
                <w:bCs/>
                <w:rtl/>
              </w:rPr>
              <w:t>מסגרת</w:t>
            </w:r>
            <w:r w:rsidRPr="00B85A3B">
              <w:rPr>
                <w:rFonts w:ascii="Cambria" w:hAnsi="Cambria" w:cs="David"/>
                <w:b/>
                <w:bCs/>
                <w:rtl/>
              </w:rPr>
              <w:t xml:space="preserve"> </w:t>
            </w:r>
            <w:r w:rsidRPr="00B85A3B">
              <w:rPr>
                <w:rFonts w:ascii="Cambria" w:hAnsi="Cambria" w:cs="David" w:hint="eastAsia"/>
                <w:b/>
                <w:bCs/>
                <w:rtl/>
              </w:rPr>
              <w:t>מושב</w:t>
            </w:r>
            <w:r w:rsidRPr="00B85A3B">
              <w:rPr>
                <w:rFonts w:ascii="Cambria" w:hAnsi="Cambria" w:cs="David"/>
                <w:b/>
                <w:bCs/>
                <w:rtl/>
              </w:rPr>
              <w:t xml:space="preserve"> </w:t>
            </w:r>
            <w:r w:rsidRPr="00B85A3B">
              <w:rPr>
                <w:rFonts w:ascii="Cambria" w:hAnsi="Cambria" w:cs="David" w:hint="eastAsia"/>
                <w:b/>
                <w:bCs/>
                <w:rtl/>
              </w:rPr>
              <w:t>לצורך</w:t>
            </w:r>
            <w:r w:rsidRPr="00B85A3B">
              <w:rPr>
                <w:rFonts w:ascii="Cambria" w:hAnsi="Cambria" w:cs="David"/>
                <w:b/>
                <w:bCs/>
                <w:rtl/>
              </w:rPr>
              <w:t xml:space="preserve"> </w:t>
            </w:r>
            <w:r w:rsidRPr="00B85A3B">
              <w:rPr>
                <w:rFonts w:ascii="Cambria" w:hAnsi="Cambria" w:cs="David" w:hint="eastAsia"/>
                <w:b/>
                <w:bCs/>
                <w:rtl/>
              </w:rPr>
              <w:t>התקנת</w:t>
            </w:r>
            <w:r w:rsidRPr="00B85A3B">
              <w:rPr>
                <w:rFonts w:ascii="Cambria" w:hAnsi="Cambria" w:cs="David"/>
                <w:b/>
                <w:bCs/>
                <w:rtl/>
              </w:rPr>
              <w:t xml:space="preserve"> </w:t>
            </w:r>
            <w:proofErr w:type="spellStart"/>
            <w:r w:rsidRPr="00B85A3B">
              <w:rPr>
                <w:rFonts w:ascii="Cambria" w:hAnsi="Cambria" w:cs="David" w:hint="eastAsia"/>
                <w:b/>
                <w:bCs/>
                <w:rtl/>
              </w:rPr>
              <w:t>אינסרט</w:t>
            </w:r>
            <w:proofErr w:type="spellEnd"/>
            <w:r w:rsidRPr="00B85A3B">
              <w:rPr>
                <w:rFonts w:ascii="Cambria" w:hAnsi="Cambria" w:cs="David"/>
                <w:b/>
                <w:bCs/>
                <w:rtl/>
              </w:rPr>
              <w:t xml:space="preserve"> </w:t>
            </w:r>
          </w:p>
        </w:tc>
        <w:tc>
          <w:tcPr>
            <w:tcW w:w="1620" w:type="dxa"/>
          </w:tcPr>
          <w:p w14:paraId="484166F1" w14:textId="77777777" w:rsidR="00541283" w:rsidRDefault="00541283" w:rsidP="00541283">
            <w:pPr>
              <w:pStyle w:val="af6"/>
              <w:bidi w:val="0"/>
              <w:ind w:left="0"/>
              <w:jc w:val="center"/>
              <w:rPr>
                <w:rFonts w:ascii="Cambria" w:hAnsi="Cambria" w:cs="David"/>
              </w:rPr>
            </w:pPr>
            <w:r w:rsidRPr="002E7ECD">
              <w:rPr>
                <w:rFonts w:ascii="Cambria" w:hAnsi="Cambria" w:cs="David"/>
                <w:color w:val="000000"/>
              </w:rPr>
              <w:t>720</w:t>
            </w:r>
          </w:p>
        </w:tc>
      </w:tr>
      <w:tr w:rsidR="00541283" w:rsidRPr="00DE0930" w14:paraId="1D23B35E" w14:textId="77777777" w:rsidTr="00541283">
        <w:trPr>
          <w:trHeight w:val="217"/>
        </w:trPr>
        <w:tc>
          <w:tcPr>
            <w:tcW w:w="6634" w:type="dxa"/>
            <w:shd w:val="clear" w:color="auto" w:fill="auto"/>
            <w:vAlign w:val="center"/>
          </w:tcPr>
          <w:p w14:paraId="60B1E26B" w14:textId="77777777" w:rsidR="00541283" w:rsidRPr="00B85A3B" w:rsidRDefault="00541283" w:rsidP="001D6410">
            <w:pPr>
              <w:pStyle w:val="af6"/>
              <w:numPr>
                <w:ilvl w:val="0"/>
                <w:numId w:val="26"/>
              </w:numPr>
              <w:spacing w:before="0" w:after="0"/>
              <w:rPr>
                <w:rFonts w:ascii="Cambria" w:hAnsi="Cambria" w:cs="David"/>
                <w:b/>
                <w:bCs/>
                <w:rtl/>
              </w:rPr>
            </w:pPr>
            <w:r w:rsidRPr="00AD1120">
              <w:rPr>
                <w:rFonts w:ascii="Cambria" w:hAnsi="Cambria" w:cs="David" w:hint="cs"/>
                <w:b/>
                <w:bCs/>
                <w:rtl/>
              </w:rPr>
              <w:t>מנגנון נגד התהפכות</w:t>
            </w:r>
            <w:r>
              <w:rPr>
                <w:rFonts w:ascii="Cambria" w:hAnsi="Cambria" w:cs="David" w:hint="cs"/>
                <w:b/>
                <w:bCs/>
                <w:rtl/>
              </w:rPr>
              <w:t xml:space="preserve">  (אחד) </w:t>
            </w:r>
          </w:p>
        </w:tc>
        <w:tc>
          <w:tcPr>
            <w:tcW w:w="1620" w:type="dxa"/>
          </w:tcPr>
          <w:p w14:paraId="2348063A" w14:textId="77777777" w:rsidR="00541283" w:rsidRPr="002E7ECD" w:rsidRDefault="00541283" w:rsidP="00541283">
            <w:pPr>
              <w:pStyle w:val="af6"/>
              <w:bidi w:val="0"/>
              <w:ind w:left="0"/>
              <w:jc w:val="center"/>
              <w:rPr>
                <w:rFonts w:ascii="Cambria" w:hAnsi="Cambria" w:cs="David"/>
                <w:color w:val="000000"/>
              </w:rPr>
            </w:pPr>
            <w:r>
              <w:rPr>
                <w:rFonts w:ascii="Cambria" w:hAnsi="Cambria" w:cs="David"/>
                <w:color w:val="000000"/>
              </w:rPr>
              <w:t>200</w:t>
            </w:r>
          </w:p>
        </w:tc>
      </w:tr>
      <w:tr w:rsidR="00541283" w:rsidRPr="00DE0930" w14:paraId="3051B139" w14:textId="77777777" w:rsidTr="00541283">
        <w:trPr>
          <w:trHeight w:val="217"/>
        </w:trPr>
        <w:tc>
          <w:tcPr>
            <w:tcW w:w="6634" w:type="dxa"/>
            <w:shd w:val="clear" w:color="auto" w:fill="auto"/>
          </w:tcPr>
          <w:p w14:paraId="7DA4DDE2" w14:textId="77777777" w:rsidR="00541283" w:rsidRPr="00C07841" w:rsidRDefault="00541283" w:rsidP="001D6410">
            <w:pPr>
              <w:pStyle w:val="af6"/>
              <w:numPr>
                <w:ilvl w:val="0"/>
                <w:numId w:val="26"/>
              </w:numPr>
              <w:tabs>
                <w:tab w:val="clear" w:pos="720"/>
                <w:tab w:val="num" w:pos="206"/>
              </w:tabs>
              <w:spacing w:before="0" w:after="0"/>
              <w:rPr>
                <w:rFonts w:ascii="Cambria" w:hAnsi="Cambria" w:cs="David"/>
                <w:b/>
                <w:bCs/>
                <w:rtl/>
              </w:rPr>
            </w:pPr>
            <w:r w:rsidRPr="00C07841">
              <w:rPr>
                <w:rFonts w:ascii="Cambria" w:hAnsi="Cambria" w:cs="David" w:hint="cs"/>
                <w:b/>
                <w:bCs/>
                <w:rtl/>
              </w:rPr>
              <w:t>מדף למכונת הנשמה</w:t>
            </w:r>
          </w:p>
        </w:tc>
        <w:tc>
          <w:tcPr>
            <w:tcW w:w="1620" w:type="dxa"/>
          </w:tcPr>
          <w:p w14:paraId="38E124E8" w14:textId="77777777" w:rsidR="00541283" w:rsidRDefault="00541283" w:rsidP="00541283">
            <w:pPr>
              <w:pStyle w:val="af6"/>
              <w:bidi w:val="0"/>
              <w:ind w:left="0"/>
              <w:jc w:val="center"/>
              <w:rPr>
                <w:rFonts w:ascii="Cambria" w:hAnsi="Cambria" w:cs="David"/>
                <w:color w:val="000000"/>
              </w:rPr>
            </w:pPr>
            <w:r>
              <w:rPr>
                <w:rFonts w:ascii="Cambria" w:hAnsi="Cambria" w:cs="David"/>
                <w:color w:val="000000"/>
              </w:rPr>
              <w:t>680</w:t>
            </w:r>
          </w:p>
        </w:tc>
      </w:tr>
      <w:tr w:rsidR="00541283" w:rsidRPr="00DE0930" w14:paraId="36E72BC6" w14:textId="77777777" w:rsidTr="00541283">
        <w:trPr>
          <w:trHeight w:val="217"/>
        </w:trPr>
        <w:tc>
          <w:tcPr>
            <w:tcW w:w="6634" w:type="dxa"/>
            <w:shd w:val="clear" w:color="auto" w:fill="auto"/>
          </w:tcPr>
          <w:p w14:paraId="4908A27C" w14:textId="77777777" w:rsidR="00541283" w:rsidRPr="00C07841" w:rsidRDefault="00541283" w:rsidP="001D6410">
            <w:pPr>
              <w:pStyle w:val="af6"/>
              <w:numPr>
                <w:ilvl w:val="0"/>
                <w:numId w:val="26"/>
              </w:numPr>
              <w:tabs>
                <w:tab w:val="clear" w:pos="720"/>
                <w:tab w:val="num" w:pos="206"/>
              </w:tabs>
              <w:spacing w:before="0" w:after="0"/>
              <w:rPr>
                <w:rFonts w:ascii="Cambria" w:hAnsi="Cambria" w:cs="David"/>
                <w:b/>
                <w:bCs/>
                <w:rtl/>
              </w:rPr>
            </w:pPr>
            <w:r w:rsidRPr="00C07841">
              <w:rPr>
                <w:rFonts w:ascii="Cambria" w:hAnsi="Cambria" w:cs="David" w:hint="cs"/>
                <w:b/>
                <w:bCs/>
                <w:rtl/>
              </w:rPr>
              <w:t>מתקן לבלון חמצן</w:t>
            </w:r>
          </w:p>
        </w:tc>
        <w:tc>
          <w:tcPr>
            <w:tcW w:w="1620" w:type="dxa"/>
          </w:tcPr>
          <w:p w14:paraId="6B4E5386" w14:textId="77777777" w:rsidR="00541283" w:rsidRDefault="00541283" w:rsidP="00541283">
            <w:pPr>
              <w:pStyle w:val="af6"/>
              <w:bidi w:val="0"/>
              <w:ind w:left="0"/>
              <w:jc w:val="center"/>
              <w:rPr>
                <w:rFonts w:ascii="Cambria" w:hAnsi="Cambria" w:cs="David"/>
                <w:color w:val="000000"/>
              </w:rPr>
            </w:pPr>
            <w:r>
              <w:rPr>
                <w:rFonts w:ascii="Cambria" w:hAnsi="Cambria" w:cs="David"/>
                <w:color w:val="000000"/>
              </w:rPr>
              <w:t>300</w:t>
            </w:r>
          </w:p>
        </w:tc>
      </w:tr>
      <w:tr w:rsidR="00541283" w:rsidRPr="00DE0930" w14:paraId="3DA89B6B" w14:textId="77777777" w:rsidTr="00541283">
        <w:trPr>
          <w:trHeight w:val="217"/>
        </w:trPr>
        <w:tc>
          <w:tcPr>
            <w:tcW w:w="6634" w:type="dxa"/>
            <w:shd w:val="clear" w:color="auto" w:fill="auto"/>
          </w:tcPr>
          <w:p w14:paraId="5D871A94" w14:textId="77777777" w:rsidR="00541283" w:rsidRPr="00C07841" w:rsidRDefault="00541283" w:rsidP="001D6410">
            <w:pPr>
              <w:pStyle w:val="af6"/>
              <w:numPr>
                <w:ilvl w:val="0"/>
                <w:numId w:val="26"/>
              </w:numPr>
              <w:tabs>
                <w:tab w:val="clear" w:pos="720"/>
                <w:tab w:val="num" w:pos="206"/>
              </w:tabs>
              <w:spacing w:before="0" w:after="0"/>
              <w:rPr>
                <w:rFonts w:ascii="Cambria" w:hAnsi="Cambria" w:cs="David"/>
                <w:b/>
                <w:bCs/>
                <w:rtl/>
              </w:rPr>
            </w:pPr>
            <w:r w:rsidRPr="00C07841">
              <w:rPr>
                <w:rFonts w:ascii="Cambria" w:hAnsi="Cambria" w:cs="David" w:hint="cs"/>
                <w:b/>
                <w:bCs/>
                <w:rtl/>
              </w:rPr>
              <w:t>עמוד עירוי עבור משאבת הזנה</w:t>
            </w:r>
          </w:p>
        </w:tc>
        <w:tc>
          <w:tcPr>
            <w:tcW w:w="1620" w:type="dxa"/>
          </w:tcPr>
          <w:p w14:paraId="23137CD4" w14:textId="77777777" w:rsidR="00541283" w:rsidRDefault="00541283" w:rsidP="00541283">
            <w:pPr>
              <w:pStyle w:val="af6"/>
              <w:bidi w:val="0"/>
              <w:ind w:left="0"/>
              <w:jc w:val="center"/>
              <w:rPr>
                <w:rFonts w:ascii="Cambria" w:hAnsi="Cambria" w:cs="David"/>
                <w:color w:val="000000"/>
              </w:rPr>
            </w:pPr>
            <w:r>
              <w:rPr>
                <w:rFonts w:ascii="Cambria" w:hAnsi="Cambria" w:cs="David"/>
                <w:color w:val="000000"/>
              </w:rPr>
              <w:t>150</w:t>
            </w:r>
          </w:p>
        </w:tc>
      </w:tr>
    </w:tbl>
    <w:p w14:paraId="085F3FE0" w14:textId="77777777" w:rsidR="00541283" w:rsidRDefault="00541283" w:rsidP="00541283">
      <w:pPr>
        <w:jc w:val="center"/>
        <w:rPr>
          <w:rFonts w:ascii="Cambria" w:hAnsi="Cambria"/>
          <w:b/>
          <w:bCs/>
          <w:rtl/>
        </w:rPr>
      </w:pPr>
    </w:p>
    <w:p w14:paraId="49222C59" w14:textId="77777777" w:rsidR="00541283" w:rsidRDefault="00541283" w:rsidP="00541283">
      <w:pPr>
        <w:jc w:val="center"/>
        <w:rPr>
          <w:b/>
          <w:bCs/>
          <w:sz w:val="32"/>
          <w:szCs w:val="32"/>
          <w:u w:val="single"/>
          <w:rtl/>
        </w:rPr>
      </w:pPr>
      <w:r>
        <w:rPr>
          <w:rFonts w:ascii="Cambria" w:hAnsi="Cambria"/>
          <w:b/>
          <w:bCs/>
          <w:rtl/>
        </w:rPr>
        <w:br w:type="page"/>
      </w:r>
      <w:r>
        <w:rPr>
          <w:rFonts w:hint="eastAsia"/>
          <w:b/>
          <w:bCs/>
          <w:sz w:val="32"/>
          <w:szCs w:val="32"/>
          <w:u w:val="single"/>
          <w:rtl/>
        </w:rPr>
        <w:t>פרק</w:t>
      </w:r>
      <w:r>
        <w:rPr>
          <w:b/>
          <w:bCs/>
          <w:sz w:val="32"/>
          <w:szCs w:val="32"/>
          <w:u w:val="single"/>
          <w:rtl/>
        </w:rPr>
        <w:t xml:space="preserve"> ג' – אמות המידה לניקוד איכות (40% מהציון המשוקלל)</w:t>
      </w:r>
    </w:p>
    <w:p w14:paraId="3F0C201C" w14:textId="77777777" w:rsidR="00541283" w:rsidRDefault="00541283" w:rsidP="00541283">
      <w:pPr>
        <w:jc w:val="center"/>
        <w:rPr>
          <w:rFonts w:ascii="Cambria" w:hAnsi="Cambria"/>
          <w:b/>
          <w:bCs/>
          <w:sz w:val="28"/>
          <w:szCs w:val="28"/>
          <w:u w:val="single"/>
        </w:rPr>
      </w:pPr>
      <w:r>
        <w:rPr>
          <w:rFonts w:hint="eastAsia"/>
          <w:b/>
          <w:bCs/>
          <w:sz w:val="32"/>
          <w:szCs w:val="32"/>
          <w:u w:val="single"/>
          <w:rtl/>
        </w:rPr>
        <w:t>לטיולון</w:t>
      </w:r>
      <w:r>
        <w:rPr>
          <w:b/>
          <w:bCs/>
          <w:sz w:val="32"/>
          <w:szCs w:val="32"/>
          <w:u w:val="single"/>
          <w:rtl/>
        </w:rPr>
        <w:t xml:space="preserve"> </w:t>
      </w:r>
      <w:r>
        <w:rPr>
          <w:rFonts w:hint="cs"/>
          <w:b/>
          <w:bCs/>
          <w:sz w:val="32"/>
          <w:szCs w:val="32"/>
          <w:u w:val="single"/>
          <w:rtl/>
        </w:rPr>
        <w:t>ל</w:t>
      </w:r>
      <w:r>
        <w:rPr>
          <w:b/>
          <w:bCs/>
          <w:sz w:val="32"/>
          <w:szCs w:val="32"/>
          <w:u w:val="single"/>
          <w:rtl/>
        </w:rPr>
        <w:t xml:space="preserve">ילדים – </w:t>
      </w:r>
      <w:r w:rsidRPr="005C0F33">
        <w:rPr>
          <w:b/>
          <w:bCs/>
          <w:sz w:val="32"/>
          <w:szCs w:val="32"/>
          <w:u w:val="single"/>
          <w:rtl/>
        </w:rPr>
        <w:t xml:space="preserve">עם </w:t>
      </w:r>
      <w:r w:rsidRPr="005C0F33">
        <w:rPr>
          <w:rFonts w:hint="cs"/>
          <w:b/>
          <w:bCs/>
          <w:sz w:val="32"/>
          <w:szCs w:val="32"/>
          <w:u w:val="single"/>
          <w:rtl/>
        </w:rPr>
        <w:t>מנגנונים מיוחדים והתאמות</w:t>
      </w:r>
    </w:p>
    <w:tbl>
      <w:tblPr>
        <w:bidiVisual/>
        <w:tblW w:w="0" w:type="auto"/>
        <w:tblInd w:w="-589"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010"/>
        <w:gridCol w:w="1392"/>
        <w:gridCol w:w="1199"/>
        <w:gridCol w:w="1022"/>
        <w:gridCol w:w="1686"/>
      </w:tblGrid>
      <w:tr w:rsidR="00541283" w:rsidRPr="00DE0930" w14:paraId="1142742E" w14:textId="77777777" w:rsidTr="00541283">
        <w:trPr>
          <w:cantSplit/>
          <w:tblHeader/>
        </w:trPr>
        <w:tc>
          <w:tcPr>
            <w:tcW w:w="4010" w:type="dxa"/>
            <w:shd w:val="clear" w:color="auto" w:fill="FDE9D9" w:themeFill="accent6" w:themeFillTint="33"/>
          </w:tcPr>
          <w:p w14:paraId="4F389A7A" w14:textId="77777777" w:rsidR="00541283" w:rsidRDefault="00541283" w:rsidP="00541283">
            <w:pPr>
              <w:ind w:left="206"/>
              <w:jc w:val="center"/>
              <w:rPr>
                <w:rFonts w:ascii="Cambria" w:hAnsi="Cambria"/>
                <w:b/>
                <w:bCs/>
                <w:sz w:val="28"/>
                <w:szCs w:val="28"/>
                <w:rtl/>
              </w:rPr>
            </w:pPr>
            <w:r>
              <w:rPr>
                <w:rFonts w:ascii="Cambria" w:hAnsi="Cambria" w:hint="eastAsia"/>
                <w:b/>
                <w:bCs/>
                <w:sz w:val="28"/>
                <w:szCs w:val="28"/>
                <w:rtl/>
              </w:rPr>
              <w:t>ת</w:t>
            </w:r>
            <w:r>
              <w:rPr>
                <w:rFonts w:ascii="Cambria" w:hAnsi="Cambria" w:hint="cs"/>
                <w:b/>
                <w:bCs/>
                <w:sz w:val="28"/>
                <w:szCs w:val="28"/>
                <w:rtl/>
              </w:rPr>
              <w:t>י</w:t>
            </w:r>
            <w:r>
              <w:rPr>
                <w:rFonts w:ascii="Cambria" w:hAnsi="Cambria" w:hint="eastAsia"/>
                <w:b/>
                <w:bCs/>
                <w:sz w:val="28"/>
                <w:szCs w:val="28"/>
                <w:rtl/>
              </w:rPr>
              <w:t>אור</w:t>
            </w:r>
          </w:p>
        </w:tc>
        <w:tc>
          <w:tcPr>
            <w:tcW w:w="1392" w:type="dxa"/>
            <w:shd w:val="clear" w:color="auto" w:fill="FDE9D9" w:themeFill="accent6" w:themeFillTint="33"/>
          </w:tcPr>
          <w:p w14:paraId="498B1F06" w14:textId="77777777" w:rsidR="00541283" w:rsidRDefault="00541283" w:rsidP="00541283">
            <w:pPr>
              <w:jc w:val="center"/>
              <w:rPr>
                <w:rFonts w:ascii="Cambria" w:hAnsi="Cambria"/>
                <w:b/>
                <w:bCs/>
                <w:sz w:val="28"/>
                <w:szCs w:val="28"/>
                <w:rtl/>
              </w:rPr>
            </w:pPr>
            <w:r>
              <w:rPr>
                <w:rFonts w:ascii="Cambria" w:hAnsi="Cambria" w:hint="eastAsia"/>
                <w:b/>
                <w:bCs/>
                <w:sz w:val="28"/>
                <w:szCs w:val="28"/>
                <w:rtl/>
              </w:rPr>
              <w:t>סעיף</w:t>
            </w:r>
            <w:r>
              <w:rPr>
                <w:rFonts w:ascii="Cambria" w:hAnsi="Cambria"/>
                <w:b/>
                <w:bCs/>
                <w:sz w:val="28"/>
                <w:szCs w:val="28"/>
                <w:rtl/>
              </w:rPr>
              <w:t xml:space="preserve"> </w:t>
            </w:r>
            <w:r>
              <w:rPr>
                <w:rFonts w:ascii="Cambria" w:hAnsi="Cambria" w:hint="eastAsia"/>
                <w:b/>
                <w:bCs/>
                <w:sz w:val="28"/>
                <w:szCs w:val="28"/>
                <w:rtl/>
              </w:rPr>
              <w:t>במפרט</w:t>
            </w:r>
            <w:r>
              <w:rPr>
                <w:rFonts w:ascii="Cambria" w:hAnsi="Cambria"/>
                <w:b/>
                <w:bCs/>
                <w:sz w:val="28"/>
                <w:szCs w:val="28"/>
                <w:rtl/>
              </w:rPr>
              <w:t xml:space="preserve"> </w:t>
            </w:r>
            <w:r>
              <w:rPr>
                <w:rFonts w:ascii="Cambria" w:hAnsi="Cambria" w:hint="eastAsia"/>
                <w:b/>
                <w:bCs/>
                <w:sz w:val="28"/>
                <w:szCs w:val="28"/>
                <w:rtl/>
              </w:rPr>
              <w:t>הטכני</w:t>
            </w:r>
          </w:p>
        </w:tc>
        <w:tc>
          <w:tcPr>
            <w:tcW w:w="1199" w:type="dxa"/>
            <w:shd w:val="clear" w:color="auto" w:fill="FDE9D9" w:themeFill="accent6" w:themeFillTint="33"/>
          </w:tcPr>
          <w:p w14:paraId="793207D0" w14:textId="77777777" w:rsidR="00541283" w:rsidRDefault="00541283" w:rsidP="00541283">
            <w:pPr>
              <w:bidi w:val="0"/>
              <w:jc w:val="center"/>
              <w:rPr>
                <w:rFonts w:ascii="Cambria" w:hAnsi="Cambria"/>
                <w:b/>
                <w:bCs/>
                <w:sz w:val="28"/>
                <w:szCs w:val="28"/>
                <w:rtl/>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מינימאלי</w:t>
            </w:r>
            <w:r>
              <w:rPr>
                <w:rFonts w:ascii="Cambria" w:hAnsi="Cambria"/>
                <w:b/>
                <w:bCs/>
                <w:sz w:val="28"/>
                <w:szCs w:val="28"/>
                <w:rtl/>
              </w:rPr>
              <w:t xml:space="preserve"> (</w:t>
            </w:r>
            <w:r>
              <w:rPr>
                <w:rFonts w:ascii="Cambria" w:hAnsi="Cambria" w:hint="eastAsia"/>
                <w:b/>
                <w:bCs/>
                <w:sz w:val="28"/>
                <w:szCs w:val="28"/>
                <w:rtl/>
              </w:rPr>
              <w:t>סף</w:t>
            </w:r>
            <w:r>
              <w:rPr>
                <w:rFonts w:ascii="Cambria" w:hAnsi="Cambria"/>
                <w:b/>
                <w:bCs/>
                <w:sz w:val="28"/>
                <w:szCs w:val="28"/>
                <w:rtl/>
              </w:rPr>
              <w:t xml:space="preserve"> </w:t>
            </w:r>
            <w:r>
              <w:rPr>
                <w:rFonts w:ascii="Cambria" w:hAnsi="Cambria" w:hint="eastAsia"/>
                <w:b/>
                <w:bCs/>
                <w:sz w:val="28"/>
                <w:szCs w:val="28"/>
                <w:rtl/>
              </w:rPr>
              <w:t>התאמה</w:t>
            </w:r>
            <w:r>
              <w:rPr>
                <w:rFonts w:ascii="Cambria" w:hAnsi="Cambria"/>
                <w:b/>
                <w:bCs/>
                <w:sz w:val="28"/>
                <w:szCs w:val="28"/>
                <w:rtl/>
              </w:rPr>
              <w:t>)</w:t>
            </w:r>
          </w:p>
        </w:tc>
        <w:tc>
          <w:tcPr>
            <w:tcW w:w="1022" w:type="dxa"/>
            <w:shd w:val="clear" w:color="auto" w:fill="FDE9D9" w:themeFill="accent6" w:themeFillTint="33"/>
          </w:tcPr>
          <w:p w14:paraId="0F62A037" w14:textId="77777777" w:rsidR="00541283" w:rsidRDefault="00541283" w:rsidP="00541283">
            <w:pPr>
              <w:bidi w:val="0"/>
              <w:jc w:val="center"/>
              <w:rPr>
                <w:rFonts w:ascii="Cambria" w:hAnsi="Cambria"/>
                <w:b/>
                <w:bCs/>
                <w:sz w:val="28"/>
                <w:szCs w:val="28"/>
                <w:rtl/>
              </w:rPr>
            </w:pPr>
            <w:r>
              <w:rPr>
                <w:rFonts w:ascii="Cambria" w:hAnsi="Cambria" w:hint="eastAsia"/>
                <w:b/>
                <w:bCs/>
                <w:sz w:val="28"/>
                <w:szCs w:val="28"/>
                <w:rtl/>
              </w:rPr>
              <w:t>ציון</w:t>
            </w:r>
          </w:p>
          <w:p w14:paraId="55A915F3" w14:textId="77777777" w:rsidR="00541283" w:rsidRDefault="00541283" w:rsidP="00541283">
            <w:pPr>
              <w:bidi w:val="0"/>
              <w:ind w:left="2160"/>
              <w:jc w:val="center"/>
              <w:rPr>
                <w:rFonts w:ascii="Cambria" w:hAnsi="Cambria"/>
                <w:b/>
                <w:bCs/>
                <w:sz w:val="28"/>
                <w:szCs w:val="28"/>
                <w:rtl/>
              </w:rPr>
            </w:pPr>
          </w:p>
        </w:tc>
        <w:tc>
          <w:tcPr>
            <w:tcW w:w="1686" w:type="dxa"/>
            <w:tcBorders>
              <w:bottom w:val="single" w:sz="6" w:space="0" w:color="auto"/>
            </w:tcBorders>
            <w:shd w:val="clear" w:color="auto" w:fill="FDE9D9" w:themeFill="accent6" w:themeFillTint="33"/>
          </w:tcPr>
          <w:p w14:paraId="52BBFF6A" w14:textId="77777777" w:rsidR="00541283" w:rsidRDefault="00541283" w:rsidP="00541283">
            <w:pPr>
              <w:bidi w:val="0"/>
              <w:jc w:val="center"/>
              <w:rPr>
                <w:rFonts w:ascii="Cambria" w:hAnsi="Cambria"/>
                <w:b/>
                <w:bCs/>
                <w:sz w:val="28"/>
                <w:szCs w:val="28"/>
                <w:rtl/>
              </w:rPr>
            </w:pPr>
          </w:p>
        </w:tc>
      </w:tr>
      <w:tr w:rsidR="00541283" w:rsidRPr="00DE0930" w14:paraId="668C52E0" w14:textId="77777777" w:rsidTr="00541283">
        <w:trPr>
          <w:cantSplit/>
        </w:trPr>
        <w:tc>
          <w:tcPr>
            <w:tcW w:w="4010" w:type="dxa"/>
            <w:shd w:val="clear" w:color="auto" w:fill="DBE5F1" w:themeFill="accent1" w:themeFillTint="33"/>
          </w:tcPr>
          <w:p w14:paraId="3D6FC70D" w14:textId="77777777" w:rsidR="00541283" w:rsidRDefault="00541283" w:rsidP="001D6410">
            <w:pPr>
              <w:numPr>
                <w:ilvl w:val="0"/>
                <w:numId w:val="27"/>
              </w:numPr>
              <w:tabs>
                <w:tab w:val="num" w:pos="448"/>
              </w:tabs>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ותפקוד</w:t>
            </w:r>
            <w:r>
              <w:rPr>
                <w:rFonts w:ascii="Cambria" w:hAnsi="Cambria"/>
                <w:b/>
                <w:bCs/>
                <w:u w:val="single"/>
                <w:rtl/>
              </w:rPr>
              <w:t xml:space="preserve"> </w:t>
            </w:r>
            <w:r>
              <w:rPr>
                <w:rFonts w:ascii="Cambria" w:hAnsi="Cambria" w:hint="eastAsia"/>
                <w:b/>
                <w:bCs/>
                <w:u w:val="single"/>
                <w:rtl/>
              </w:rPr>
              <w:t>הכיסא</w:t>
            </w:r>
            <w:r>
              <w:rPr>
                <w:rFonts w:ascii="Cambria" w:hAnsi="Cambria"/>
                <w:b/>
                <w:bCs/>
                <w:u w:val="single"/>
                <w:rtl/>
              </w:rPr>
              <w:t>:</w:t>
            </w:r>
          </w:p>
        </w:tc>
        <w:tc>
          <w:tcPr>
            <w:tcW w:w="1392" w:type="dxa"/>
            <w:shd w:val="clear" w:color="auto" w:fill="auto"/>
          </w:tcPr>
          <w:p w14:paraId="04341C5C" w14:textId="77777777" w:rsidR="00541283" w:rsidRDefault="00541283" w:rsidP="00541283">
            <w:pPr>
              <w:ind w:left="2160"/>
              <w:rPr>
                <w:rFonts w:ascii="Cambria" w:hAnsi="Cambria"/>
                <w:rtl/>
              </w:rPr>
            </w:pPr>
          </w:p>
        </w:tc>
        <w:tc>
          <w:tcPr>
            <w:tcW w:w="1199" w:type="dxa"/>
            <w:shd w:val="clear" w:color="auto" w:fill="auto"/>
          </w:tcPr>
          <w:p w14:paraId="5E30B8B5" w14:textId="77777777" w:rsidR="00541283" w:rsidRDefault="00541283" w:rsidP="00541283">
            <w:pPr>
              <w:bidi w:val="0"/>
              <w:ind w:left="2160"/>
              <w:rPr>
                <w:rFonts w:ascii="Cambria" w:hAnsi="Cambria"/>
                <w:rtl/>
              </w:rPr>
            </w:pPr>
          </w:p>
        </w:tc>
        <w:tc>
          <w:tcPr>
            <w:tcW w:w="1022" w:type="dxa"/>
            <w:shd w:val="clear" w:color="auto" w:fill="DBE5F1" w:themeFill="accent1" w:themeFillTint="33"/>
          </w:tcPr>
          <w:p w14:paraId="0E2AD5F1" w14:textId="77777777" w:rsidR="00541283" w:rsidRDefault="00541283" w:rsidP="00541283">
            <w:pPr>
              <w:bidi w:val="0"/>
              <w:ind w:left="2160"/>
              <w:rPr>
                <w:rFonts w:ascii="Cambria" w:hAnsi="Cambria"/>
                <w:rtl/>
              </w:rPr>
            </w:pPr>
          </w:p>
        </w:tc>
        <w:tc>
          <w:tcPr>
            <w:tcW w:w="1686" w:type="dxa"/>
            <w:tcBorders>
              <w:top w:val="single" w:sz="6" w:space="0" w:color="auto"/>
              <w:bottom w:val="single" w:sz="6" w:space="0" w:color="auto"/>
            </w:tcBorders>
            <w:shd w:val="clear" w:color="auto" w:fill="auto"/>
          </w:tcPr>
          <w:p w14:paraId="1C5E3E64" w14:textId="77777777" w:rsidR="00541283" w:rsidRDefault="00541283" w:rsidP="00541283">
            <w:pPr>
              <w:bidi w:val="0"/>
              <w:ind w:left="2160"/>
              <w:rPr>
                <w:rFonts w:ascii="Cambria" w:hAnsi="Cambria"/>
                <w:rtl/>
              </w:rPr>
            </w:pPr>
          </w:p>
        </w:tc>
      </w:tr>
      <w:tr w:rsidR="00541283" w:rsidRPr="00DE0930" w14:paraId="42B4E54B" w14:textId="77777777" w:rsidTr="00541283">
        <w:trPr>
          <w:cantSplit/>
          <w:trHeight w:val="519"/>
        </w:trPr>
        <w:tc>
          <w:tcPr>
            <w:tcW w:w="4010" w:type="dxa"/>
            <w:shd w:val="clear" w:color="auto" w:fill="auto"/>
          </w:tcPr>
          <w:p w14:paraId="30543F55"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יכולת</w:t>
            </w:r>
            <w:r>
              <w:rPr>
                <w:rFonts w:ascii="Cambria" w:hAnsi="Cambria"/>
                <w:rtl/>
              </w:rPr>
              <w:t xml:space="preserve"> </w:t>
            </w:r>
            <w:r>
              <w:rPr>
                <w:rFonts w:ascii="Cambria" w:hAnsi="Cambria" w:hint="eastAsia"/>
                <w:rtl/>
              </w:rPr>
              <w:t>עגינת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לרכב</w:t>
            </w:r>
            <w:r>
              <w:rPr>
                <w:rFonts w:ascii="Cambria" w:hAnsi="Cambria"/>
                <w:rtl/>
              </w:rPr>
              <w:t xml:space="preserve"> + </w:t>
            </w:r>
            <w:r>
              <w:rPr>
                <w:rFonts w:ascii="Cambria" w:hAnsi="Cambria" w:hint="eastAsia"/>
                <w:rtl/>
              </w:rPr>
              <w:t>אישורי</w:t>
            </w:r>
            <w:r>
              <w:rPr>
                <w:rFonts w:ascii="Cambria" w:hAnsi="Cambria"/>
                <w:rtl/>
              </w:rPr>
              <w:t xml:space="preserve"> </w:t>
            </w:r>
            <w:r>
              <w:rPr>
                <w:rFonts w:ascii="Cambria" w:hAnsi="Cambria" w:hint="eastAsia"/>
                <w:rtl/>
              </w:rPr>
              <w:t>יצרן</w:t>
            </w:r>
            <w:r>
              <w:rPr>
                <w:rFonts w:ascii="Cambria" w:hAnsi="Cambria"/>
                <w:rtl/>
              </w:rPr>
              <w:t xml:space="preserve"> </w:t>
            </w:r>
            <w:r>
              <w:rPr>
                <w:rFonts w:ascii="Cambria" w:hAnsi="Cambria" w:hint="cs"/>
                <w:rtl/>
              </w:rPr>
              <w:t xml:space="preserve">או ספק </w:t>
            </w:r>
            <w:r>
              <w:rPr>
                <w:rFonts w:ascii="Cambria" w:hAnsi="Cambria" w:hint="eastAsia"/>
                <w:rtl/>
              </w:rPr>
              <w:t>המעידים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יכולת</w:t>
            </w:r>
            <w:r>
              <w:rPr>
                <w:rFonts w:ascii="Cambria" w:hAnsi="Cambria"/>
                <w:rtl/>
              </w:rPr>
              <w:t xml:space="preserve"> </w:t>
            </w:r>
            <w:r>
              <w:rPr>
                <w:rFonts w:ascii="Cambria" w:hAnsi="Cambria" w:hint="eastAsia"/>
                <w:rtl/>
              </w:rPr>
              <w:t>עגינה</w:t>
            </w:r>
            <w:r>
              <w:rPr>
                <w:rFonts w:ascii="Cambria" w:hAnsi="Cambria"/>
                <w:rtl/>
              </w:rPr>
              <w:t xml:space="preserve"> </w:t>
            </w:r>
          </w:p>
        </w:tc>
        <w:tc>
          <w:tcPr>
            <w:tcW w:w="1392" w:type="dxa"/>
          </w:tcPr>
          <w:p w14:paraId="2B0E5F32" w14:textId="77777777" w:rsidR="00541283" w:rsidRPr="00BF0A92" w:rsidRDefault="00541283" w:rsidP="00541283">
            <w:pPr>
              <w:tabs>
                <w:tab w:val="left" w:pos="3432"/>
                <w:tab w:val="center" w:pos="4860"/>
              </w:tabs>
              <w:ind w:right="-4"/>
              <w:jc w:val="center"/>
              <w:rPr>
                <w:rFonts w:ascii="Cambria" w:hAnsi="Cambria"/>
                <w:sz w:val="24"/>
              </w:rPr>
            </w:pPr>
            <w:r w:rsidRPr="00BF0A92">
              <w:rPr>
                <w:rFonts w:ascii="Cambria" w:hAnsi="Cambria"/>
                <w:b/>
                <w:bCs/>
                <w:sz w:val="24"/>
                <w:rtl/>
              </w:rPr>
              <w:t>(</w:t>
            </w:r>
            <w:r w:rsidRPr="00BF0A92">
              <w:rPr>
                <w:sz w:val="24"/>
              </w:rPr>
              <w:fldChar w:fldCharType="begin"/>
            </w:r>
            <w:r w:rsidRPr="00BF0A92">
              <w:rPr>
                <w:sz w:val="24"/>
              </w:rPr>
              <w:instrText xml:space="preserve"> REF _Ref285529557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1.1.2.1</w:t>
            </w:r>
            <w:r w:rsidRPr="00BF0A92">
              <w:rPr>
                <w:sz w:val="24"/>
              </w:rPr>
              <w:fldChar w:fldCharType="end"/>
            </w:r>
            <w:r w:rsidRPr="00BF0A92">
              <w:rPr>
                <w:rFonts w:ascii="Cambria" w:hAnsi="Cambria"/>
                <w:b/>
                <w:bCs/>
                <w:sz w:val="24"/>
                <w:rtl/>
              </w:rPr>
              <w:t>)</w:t>
            </w:r>
          </w:p>
        </w:tc>
        <w:tc>
          <w:tcPr>
            <w:tcW w:w="1199" w:type="dxa"/>
          </w:tcPr>
          <w:p w14:paraId="6166C74C"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3EF8890C" w14:textId="77777777" w:rsidR="00541283" w:rsidRPr="00B85A3B" w:rsidRDefault="00541283" w:rsidP="00541283">
            <w:pPr>
              <w:tabs>
                <w:tab w:val="left" w:pos="3432"/>
                <w:tab w:val="center" w:pos="4860"/>
              </w:tabs>
              <w:bidi w:val="0"/>
              <w:ind w:right="-4"/>
              <w:jc w:val="center"/>
              <w:rPr>
                <w:rFonts w:ascii="Cambria" w:hAnsi="Cambria"/>
                <w:b/>
                <w:bCs/>
                <w:sz w:val="24"/>
              </w:rPr>
            </w:pPr>
            <w:r>
              <w:rPr>
                <w:rFonts w:ascii="Cambria" w:hAnsi="Cambria"/>
                <w:b/>
                <w:bCs/>
                <w:sz w:val="24"/>
              </w:rPr>
              <w:t>10</w:t>
            </w:r>
          </w:p>
        </w:tc>
        <w:tc>
          <w:tcPr>
            <w:tcW w:w="1686" w:type="dxa"/>
            <w:tcBorders>
              <w:top w:val="single" w:sz="6" w:space="0" w:color="auto"/>
              <w:bottom w:val="single" w:sz="6" w:space="0" w:color="auto"/>
            </w:tcBorders>
            <w:shd w:val="clear" w:color="auto" w:fill="auto"/>
          </w:tcPr>
          <w:p w14:paraId="5FAE746A"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5B5BCB21" w14:textId="77777777" w:rsidTr="00541283">
        <w:trPr>
          <w:cantSplit/>
          <w:trHeight w:val="539"/>
        </w:trPr>
        <w:tc>
          <w:tcPr>
            <w:tcW w:w="4010" w:type="dxa"/>
            <w:shd w:val="clear" w:color="auto" w:fill="auto"/>
          </w:tcPr>
          <w:p w14:paraId="30CD3F78"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rPr>
              <w:t>Recline</w:t>
            </w:r>
            <w:r>
              <w:rPr>
                <w:rFonts w:ascii="Cambria" w:hAnsi="Cambria"/>
                <w:rtl/>
              </w:rPr>
              <w:t>)</w:t>
            </w:r>
          </w:p>
        </w:tc>
        <w:tc>
          <w:tcPr>
            <w:tcW w:w="1392" w:type="dxa"/>
          </w:tcPr>
          <w:p w14:paraId="4D08B489" w14:textId="77777777" w:rsidR="00541283" w:rsidRPr="00BF0A92" w:rsidRDefault="00541283" w:rsidP="00541283">
            <w:pPr>
              <w:tabs>
                <w:tab w:val="left" w:pos="3432"/>
                <w:tab w:val="center" w:pos="4860"/>
              </w:tabs>
              <w:ind w:right="-4"/>
              <w:jc w:val="center"/>
              <w:rPr>
                <w:rFonts w:ascii="Cambria" w:hAnsi="Cambria"/>
                <w:sz w:val="24"/>
                <w:rtl/>
              </w:rPr>
            </w:pPr>
            <w:r w:rsidRPr="00BF0A92">
              <w:rPr>
                <w:rFonts w:ascii="Cambria" w:hAnsi="Cambria"/>
                <w:b/>
                <w:bCs/>
                <w:sz w:val="24"/>
                <w:rtl/>
              </w:rPr>
              <w:t>(</w:t>
            </w:r>
            <w:r w:rsidRPr="00BF0A92">
              <w:rPr>
                <w:sz w:val="24"/>
              </w:rPr>
              <w:fldChar w:fldCharType="begin"/>
            </w:r>
            <w:r w:rsidRPr="00BF0A92">
              <w:rPr>
                <w:sz w:val="24"/>
              </w:rPr>
              <w:instrText xml:space="preserve"> REF _Ref285529594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1.1.4</w:t>
            </w:r>
            <w:r w:rsidRPr="00BF0A92">
              <w:rPr>
                <w:sz w:val="24"/>
              </w:rPr>
              <w:fldChar w:fldCharType="end"/>
            </w:r>
            <w:r w:rsidRPr="00BF0A92">
              <w:rPr>
                <w:rFonts w:ascii="Cambria" w:hAnsi="Cambria"/>
                <w:b/>
                <w:bCs/>
                <w:sz w:val="24"/>
                <w:rtl/>
              </w:rPr>
              <w:t>)</w:t>
            </w:r>
          </w:p>
        </w:tc>
        <w:tc>
          <w:tcPr>
            <w:tcW w:w="1199" w:type="dxa"/>
          </w:tcPr>
          <w:p w14:paraId="6202D2B8" w14:textId="77777777" w:rsidR="00541283" w:rsidRPr="00BF0A92" w:rsidRDefault="00541283" w:rsidP="00541283">
            <w:pPr>
              <w:tabs>
                <w:tab w:val="left" w:pos="3432"/>
                <w:tab w:val="center" w:pos="4860"/>
              </w:tabs>
              <w:bidi w:val="0"/>
              <w:ind w:right="-4"/>
              <w:jc w:val="center"/>
              <w:rPr>
                <w:rFonts w:ascii="Cambria" w:hAnsi="Cambria"/>
                <w:sz w:val="24"/>
                <w:szCs w:val="22"/>
                <w:rtl/>
              </w:rPr>
            </w:pPr>
          </w:p>
        </w:tc>
        <w:tc>
          <w:tcPr>
            <w:tcW w:w="1022" w:type="dxa"/>
            <w:shd w:val="clear" w:color="auto" w:fill="DBE5F1" w:themeFill="accent1" w:themeFillTint="33"/>
          </w:tcPr>
          <w:p w14:paraId="215ACCB7" w14:textId="77777777" w:rsidR="00541283" w:rsidRPr="00B85A3B" w:rsidRDefault="00541283" w:rsidP="00541283">
            <w:pPr>
              <w:tabs>
                <w:tab w:val="left" w:pos="3432"/>
                <w:tab w:val="center" w:pos="4860"/>
              </w:tabs>
              <w:bidi w:val="0"/>
              <w:ind w:right="-4"/>
              <w:jc w:val="center"/>
              <w:rPr>
                <w:rFonts w:ascii="Cambria" w:hAnsi="Cambria"/>
                <w:b/>
                <w:bCs/>
                <w:sz w:val="24"/>
                <w:szCs w:val="22"/>
                <w:rtl/>
              </w:rPr>
            </w:pPr>
          </w:p>
        </w:tc>
        <w:tc>
          <w:tcPr>
            <w:tcW w:w="1686" w:type="dxa"/>
            <w:tcBorders>
              <w:top w:val="single" w:sz="6" w:space="0" w:color="auto"/>
              <w:bottom w:val="single" w:sz="6" w:space="0" w:color="auto"/>
            </w:tcBorders>
            <w:shd w:val="clear" w:color="auto" w:fill="auto"/>
          </w:tcPr>
          <w:p w14:paraId="336C433A" w14:textId="77777777" w:rsidR="00541283" w:rsidRPr="00B85A3B" w:rsidRDefault="00541283" w:rsidP="00541283">
            <w:pPr>
              <w:tabs>
                <w:tab w:val="left" w:pos="3432"/>
                <w:tab w:val="center" w:pos="4860"/>
              </w:tabs>
              <w:bidi w:val="0"/>
              <w:ind w:right="-4"/>
              <w:jc w:val="center"/>
              <w:rPr>
                <w:rFonts w:ascii="Cambria" w:hAnsi="Cambria"/>
                <w:b/>
                <w:bCs/>
                <w:sz w:val="24"/>
                <w:szCs w:val="22"/>
                <w:rtl/>
              </w:rPr>
            </w:pPr>
          </w:p>
        </w:tc>
      </w:tr>
      <w:tr w:rsidR="00541283" w:rsidRPr="00DE0930" w14:paraId="240E8940" w14:textId="77777777" w:rsidTr="00541283">
        <w:trPr>
          <w:cantSplit/>
          <w:trHeight w:val="539"/>
        </w:trPr>
        <w:tc>
          <w:tcPr>
            <w:tcW w:w="4010" w:type="dxa"/>
            <w:shd w:val="clear" w:color="auto" w:fill="auto"/>
          </w:tcPr>
          <w:p w14:paraId="6B8CA0A1" w14:textId="77777777" w:rsidR="00541283" w:rsidRDefault="00541283" w:rsidP="001D6410">
            <w:pPr>
              <w:numPr>
                <w:ilvl w:val="2"/>
                <w:numId w:val="27"/>
              </w:numPr>
              <w:spacing w:before="0" w:after="0"/>
              <w:jc w:val="left"/>
              <w:rPr>
                <w:rFonts w:ascii="Cambria" w:hAnsi="Cambria"/>
                <w:rtl/>
              </w:rPr>
            </w:pPr>
            <w:r>
              <w:rPr>
                <w:rFonts w:ascii="Cambria" w:hAnsi="Cambria"/>
              </w:rPr>
              <w:t>30°</w:t>
            </w:r>
            <w:r>
              <w:rPr>
                <w:rFonts w:ascii="Cambria" w:hAnsi="Cambria"/>
                <w:rtl/>
              </w:rPr>
              <w:t xml:space="preserve"> - </w:t>
            </w:r>
            <w:r>
              <w:rPr>
                <w:rFonts w:ascii="Cambria" w:hAnsi="Cambria"/>
              </w:rPr>
              <w:t>45°</w:t>
            </w:r>
            <w:r>
              <w:rPr>
                <w:rFonts w:ascii="Cambria" w:hAnsi="Cambria"/>
                <w:rtl/>
              </w:rPr>
              <w:t xml:space="preserve"> </w:t>
            </w:r>
            <w:r>
              <w:rPr>
                <w:rFonts w:ascii="Cambria" w:hAnsi="Cambria" w:hint="cs"/>
                <w:rtl/>
              </w:rPr>
              <w:t xml:space="preserve">לא </w:t>
            </w:r>
            <w:r>
              <w:rPr>
                <w:rFonts w:ascii="Cambria" w:hAnsi="Cambria" w:hint="eastAsia"/>
                <w:rtl/>
              </w:rPr>
              <w:t>כולל</w:t>
            </w:r>
          </w:p>
        </w:tc>
        <w:tc>
          <w:tcPr>
            <w:tcW w:w="1392" w:type="dxa"/>
          </w:tcPr>
          <w:p w14:paraId="0CFB330F" w14:textId="77777777" w:rsidR="00541283" w:rsidRPr="00BF0A92" w:rsidRDefault="00541283" w:rsidP="00541283">
            <w:pPr>
              <w:tabs>
                <w:tab w:val="left" w:pos="3432"/>
                <w:tab w:val="center" w:pos="4860"/>
              </w:tabs>
              <w:ind w:right="-4"/>
              <w:jc w:val="center"/>
              <w:rPr>
                <w:rFonts w:ascii="Cambria" w:hAnsi="Cambria"/>
                <w:sz w:val="24"/>
                <w:szCs w:val="22"/>
              </w:rPr>
            </w:pPr>
          </w:p>
        </w:tc>
        <w:tc>
          <w:tcPr>
            <w:tcW w:w="1199" w:type="dxa"/>
          </w:tcPr>
          <w:p w14:paraId="1BE26F96"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58DF9C9E"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15882C0C"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638B5BDD" w14:textId="77777777" w:rsidTr="00541283">
        <w:trPr>
          <w:cantSplit/>
          <w:trHeight w:val="539"/>
        </w:trPr>
        <w:tc>
          <w:tcPr>
            <w:tcW w:w="4010" w:type="dxa"/>
            <w:shd w:val="clear" w:color="auto" w:fill="auto"/>
          </w:tcPr>
          <w:p w14:paraId="5CB41B43" w14:textId="77777777" w:rsidR="00541283" w:rsidRDefault="00541283" w:rsidP="00541283">
            <w:pPr>
              <w:ind w:left="1211"/>
              <w:rPr>
                <w:rFonts w:ascii="Cambria" w:hAnsi="Cambria"/>
                <w:rtl/>
              </w:rPr>
            </w:pPr>
          </w:p>
        </w:tc>
        <w:tc>
          <w:tcPr>
            <w:tcW w:w="1392" w:type="dxa"/>
          </w:tcPr>
          <w:p w14:paraId="0486D054" w14:textId="77777777" w:rsidR="00541283" w:rsidRPr="00BF0A92" w:rsidRDefault="00541283" w:rsidP="00541283">
            <w:pPr>
              <w:tabs>
                <w:tab w:val="left" w:pos="3432"/>
                <w:tab w:val="center" w:pos="4860"/>
              </w:tabs>
              <w:ind w:right="-4"/>
              <w:jc w:val="center"/>
              <w:rPr>
                <w:rFonts w:ascii="Cambria" w:hAnsi="Cambria"/>
                <w:sz w:val="24"/>
                <w:szCs w:val="22"/>
              </w:rPr>
            </w:pPr>
          </w:p>
        </w:tc>
        <w:tc>
          <w:tcPr>
            <w:tcW w:w="1199" w:type="dxa"/>
          </w:tcPr>
          <w:p w14:paraId="42F2EB13"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7C311975" w14:textId="77777777" w:rsidR="00541283" w:rsidRPr="00B85A3B" w:rsidRDefault="00541283" w:rsidP="00541283">
            <w:pPr>
              <w:tabs>
                <w:tab w:val="left" w:pos="3432"/>
                <w:tab w:val="center" w:pos="4860"/>
              </w:tabs>
              <w:bidi w:val="0"/>
              <w:ind w:right="-4"/>
              <w:jc w:val="center"/>
              <w:rPr>
                <w:rFonts w:ascii="Cambria" w:hAnsi="Cambria"/>
                <w:b/>
                <w:bCs/>
                <w:sz w:val="24"/>
                <w:rtl/>
              </w:rPr>
            </w:pPr>
            <w:r w:rsidRPr="00B85A3B">
              <w:rPr>
                <w:rFonts w:ascii="Cambria" w:hAnsi="Cambria" w:hint="eastAsia"/>
                <w:b/>
                <w:bCs/>
                <w:sz w:val="24"/>
                <w:rtl/>
              </w:rPr>
              <w:t>או</w:t>
            </w:r>
          </w:p>
        </w:tc>
        <w:tc>
          <w:tcPr>
            <w:tcW w:w="1686" w:type="dxa"/>
            <w:tcBorders>
              <w:top w:val="single" w:sz="6" w:space="0" w:color="auto"/>
              <w:bottom w:val="single" w:sz="6" w:space="0" w:color="auto"/>
            </w:tcBorders>
            <w:shd w:val="clear" w:color="auto" w:fill="auto"/>
          </w:tcPr>
          <w:p w14:paraId="02AA8A61" w14:textId="77777777" w:rsidR="00541283" w:rsidRPr="00B85A3B" w:rsidRDefault="00541283" w:rsidP="00541283">
            <w:pPr>
              <w:tabs>
                <w:tab w:val="left" w:pos="3432"/>
                <w:tab w:val="center" w:pos="4860"/>
              </w:tabs>
              <w:bidi w:val="0"/>
              <w:ind w:right="-4"/>
              <w:jc w:val="center"/>
              <w:rPr>
                <w:rFonts w:ascii="Cambria" w:hAnsi="Cambria"/>
                <w:b/>
                <w:bCs/>
                <w:sz w:val="24"/>
                <w:rtl/>
              </w:rPr>
            </w:pPr>
          </w:p>
        </w:tc>
      </w:tr>
      <w:tr w:rsidR="00541283" w:rsidRPr="00DE0930" w14:paraId="5EDD58EF" w14:textId="77777777" w:rsidTr="00541283">
        <w:trPr>
          <w:cantSplit/>
          <w:trHeight w:val="539"/>
        </w:trPr>
        <w:tc>
          <w:tcPr>
            <w:tcW w:w="4010" w:type="dxa"/>
            <w:shd w:val="clear" w:color="auto" w:fill="auto"/>
          </w:tcPr>
          <w:p w14:paraId="74502911" w14:textId="77777777" w:rsidR="00541283" w:rsidRDefault="00541283" w:rsidP="001D6410">
            <w:pPr>
              <w:numPr>
                <w:ilvl w:val="2"/>
                <w:numId w:val="27"/>
              </w:numPr>
              <w:spacing w:before="0" w:after="0"/>
              <w:jc w:val="left"/>
              <w:rPr>
                <w:rFonts w:ascii="Cambria" w:hAnsi="Cambria"/>
                <w:rtl/>
              </w:rPr>
            </w:pPr>
            <w:r>
              <w:rPr>
                <w:rFonts w:ascii="Cambria" w:hAnsi="Cambria"/>
              </w:rPr>
              <w:t>45°</w:t>
            </w:r>
            <w:r>
              <w:rPr>
                <w:rFonts w:ascii="Cambria" w:hAnsi="Cambria"/>
                <w:rtl/>
              </w:rPr>
              <w:t xml:space="preserve"> </w:t>
            </w:r>
            <w:r>
              <w:rPr>
                <w:rFonts w:ascii="Cambria" w:hAnsi="Cambria" w:hint="cs"/>
                <w:rtl/>
              </w:rPr>
              <w:t xml:space="preserve"> ומעלה</w:t>
            </w:r>
          </w:p>
        </w:tc>
        <w:tc>
          <w:tcPr>
            <w:tcW w:w="1392" w:type="dxa"/>
          </w:tcPr>
          <w:p w14:paraId="424464B7" w14:textId="77777777" w:rsidR="00541283" w:rsidRPr="00BF0A92" w:rsidRDefault="00541283" w:rsidP="00541283">
            <w:pPr>
              <w:tabs>
                <w:tab w:val="left" w:pos="3432"/>
                <w:tab w:val="center" w:pos="4860"/>
              </w:tabs>
              <w:ind w:right="-4"/>
              <w:jc w:val="center"/>
              <w:rPr>
                <w:rFonts w:ascii="Cambria" w:hAnsi="Cambria"/>
                <w:sz w:val="24"/>
                <w:szCs w:val="22"/>
              </w:rPr>
            </w:pPr>
          </w:p>
        </w:tc>
        <w:tc>
          <w:tcPr>
            <w:tcW w:w="1199" w:type="dxa"/>
          </w:tcPr>
          <w:p w14:paraId="54D89DEA"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152F0742"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7</w:t>
            </w:r>
          </w:p>
        </w:tc>
        <w:tc>
          <w:tcPr>
            <w:tcW w:w="1686" w:type="dxa"/>
            <w:tcBorders>
              <w:top w:val="single" w:sz="6" w:space="0" w:color="auto"/>
              <w:bottom w:val="single" w:sz="6" w:space="0" w:color="auto"/>
            </w:tcBorders>
            <w:shd w:val="clear" w:color="auto" w:fill="auto"/>
          </w:tcPr>
          <w:p w14:paraId="48361C02"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185755F1" w14:textId="77777777" w:rsidTr="00541283">
        <w:trPr>
          <w:cantSplit/>
          <w:trHeight w:val="519"/>
        </w:trPr>
        <w:tc>
          <w:tcPr>
            <w:tcW w:w="4010" w:type="dxa"/>
            <w:shd w:val="clear" w:color="auto" w:fill="auto"/>
          </w:tcPr>
          <w:p w14:paraId="6CA9AB5A" w14:textId="77777777" w:rsidR="00541283" w:rsidRDefault="00541283" w:rsidP="001D6410">
            <w:pPr>
              <w:numPr>
                <w:ilvl w:val="1"/>
                <w:numId w:val="27"/>
              </w:numPr>
              <w:spacing w:before="0" w:after="0"/>
              <w:jc w:val="left"/>
              <w:rPr>
                <w:rFonts w:ascii="Cambria" w:hAnsi="Cambria"/>
                <w:color w:val="FF0000"/>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rPr>
              <w:t>Tilt</w:t>
            </w:r>
            <w:r>
              <w:rPr>
                <w:rFonts w:ascii="Cambria" w:hAnsi="Cambria"/>
                <w:rtl/>
              </w:rPr>
              <w:t>)</w:t>
            </w:r>
          </w:p>
        </w:tc>
        <w:tc>
          <w:tcPr>
            <w:tcW w:w="1392" w:type="dxa"/>
          </w:tcPr>
          <w:p w14:paraId="441F966E" w14:textId="77777777" w:rsidR="00541283" w:rsidRPr="00BF0A92" w:rsidRDefault="00541283" w:rsidP="00541283">
            <w:pPr>
              <w:tabs>
                <w:tab w:val="left" w:pos="3432"/>
                <w:tab w:val="center" w:pos="4860"/>
              </w:tabs>
              <w:ind w:right="-4"/>
              <w:jc w:val="center"/>
              <w:rPr>
                <w:rFonts w:ascii="Cambria" w:hAnsi="Cambria"/>
                <w:sz w:val="24"/>
              </w:rPr>
            </w:pPr>
            <w:r w:rsidRPr="00BF0A92">
              <w:rPr>
                <w:rFonts w:ascii="Cambria" w:hAnsi="Cambria"/>
                <w:b/>
                <w:bCs/>
                <w:sz w:val="24"/>
                <w:rtl/>
              </w:rPr>
              <w:t>(</w:t>
            </w:r>
            <w:r w:rsidRPr="00BF0A92">
              <w:rPr>
                <w:sz w:val="24"/>
              </w:rPr>
              <w:fldChar w:fldCharType="begin"/>
            </w:r>
            <w:r w:rsidRPr="00BF0A92">
              <w:rPr>
                <w:sz w:val="24"/>
              </w:rPr>
              <w:instrText xml:space="preserve"> REF _Ref285529606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1.1.5</w:t>
            </w:r>
            <w:r w:rsidRPr="00BF0A92">
              <w:rPr>
                <w:sz w:val="24"/>
              </w:rPr>
              <w:fldChar w:fldCharType="end"/>
            </w:r>
            <w:r w:rsidRPr="00BF0A92">
              <w:rPr>
                <w:rFonts w:ascii="Cambria" w:hAnsi="Cambria"/>
                <w:b/>
                <w:bCs/>
                <w:sz w:val="24"/>
                <w:rtl/>
              </w:rPr>
              <w:t>)</w:t>
            </w:r>
          </w:p>
        </w:tc>
        <w:tc>
          <w:tcPr>
            <w:tcW w:w="1199" w:type="dxa"/>
          </w:tcPr>
          <w:p w14:paraId="0ADAC1D2"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054A5030" w14:textId="77777777" w:rsidR="00541283" w:rsidRPr="00B85A3B" w:rsidRDefault="00541283" w:rsidP="00541283">
            <w:pPr>
              <w:tabs>
                <w:tab w:val="left" w:pos="3432"/>
                <w:tab w:val="center" w:pos="4860"/>
              </w:tabs>
              <w:bidi w:val="0"/>
              <w:ind w:right="-4"/>
              <w:jc w:val="center"/>
              <w:rPr>
                <w:rFonts w:ascii="Cambria" w:hAnsi="Cambria"/>
                <w:b/>
                <w:bCs/>
                <w:sz w:val="24"/>
                <w:szCs w:val="22"/>
              </w:rPr>
            </w:pPr>
          </w:p>
        </w:tc>
        <w:tc>
          <w:tcPr>
            <w:tcW w:w="1686" w:type="dxa"/>
            <w:tcBorders>
              <w:top w:val="single" w:sz="6" w:space="0" w:color="auto"/>
              <w:bottom w:val="single" w:sz="6" w:space="0" w:color="auto"/>
            </w:tcBorders>
            <w:shd w:val="clear" w:color="auto" w:fill="auto"/>
          </w:tcPr>
          <w:p w14:paraId="0EF2EC13" w14:textId="77777777" w:rsidR="00541283" w:rsidRPr="00B85A3B" w:rsidRDefault="00541283" w:rsidP="00541283">
            <w:pPr>
              <w:tabs>
                <w:tab w:val="left" w:pos="3432"/>
                <w:tab w:val="center" w:pos="4860"/>
              </w:tabs>
              <w:bidi w:val="0"/>
              <w:ind w:right="-4"/>
              <w:jc w:val="center"/>
              <w:rPr>
                <w:rFonts w:ascii="Cambria" w:hAnsi="Cambria"/>
                <w:b/>
                <w:bCs/>
                <w:sz w:val="24"/>
                <w:szCs w:val="22"/>
              </w:rPr>
            </w:pPr>
          </w:p>
        </w:tc>
      </w:tr>
      <w:tr w:rsidR="00541283" w:rsidRPr="00DE0930" w14:paraId="6338C5AC" w14:textId="77777777" w:rsidTr="00541283">
        <w:trPr>
          <w:cantSplit/>
          <w:trHeight w:val="519"/>
        </w:trPr>
        <w:tc>
          <w:tcPr>
            <w:tcW w:w="4010" w:type="dxa"/>
            <w:shd w:val="clear" w:color="auto" w:fill="auto"/>
          </w:tcPr>
          <w:p w14:paraId="6988CB80" w14:textId="77777777" w:rsidR="00541283" w:rsidRDefault="00541283" w:rsidP="001D6410">
            <w:pPr>
              <w:numPr>
                <w:ilvl w:val="2"/>
                <w:numId w:val="27"/>
              </w:numPr>
              <w:spacing w:before="0" w:after="0"/>
              <w:jc w:val="left"/>
              <w:rPr>
                <w:rFonts w:ascii="Cambria" w:hAnsi="Cambria"/>
                <w:rtl/>
              </w:rPr>
            </w:pPr>
            <w:r>
              <w:rPr>
                <w:rFonts w:ascii="Cambria" w:hAnsi="Cambria"/>
              </w:rPr>
              <w:t>20°</w:t>
            </w:r>
            <w:r>
              <w:rPr>
                <w:rFonts w:ascii="Cambria" w:hAnsi="Cambria"/>
                <w:rtl/>
              </w:rPr>
              <w:t xml:space="preserve"> - </w:t>
            </w:r>
            <w:r>
              <w:rPr>
                <w:rFonts w:ascii="Cambria" w:hAnsi="Cambria"/>
              </w:rPr>
              <w:t>30°</w:t>
            </w:r>
            <w:r>
              <w:rPr>
                <w:rFonts w:ascii="Cambria" w:hAnsi="Cambria"/>
                <w:rtl/>
              </w:rPr>
              <w:t xml:space="preserve"> </w:t>
            </w:r>
            <w:r>
              <w:rPr>
                <w:rFonts w:ascii="Cambria" w:hAnsi="Cambria" w:hint="cs"/>
                <w:rtl/>
              </w:rPr>
              <w:t xml:space="preserve">לא </w:t>
            </w:r>
            <w:r>
              <w:rPr>
                <w:rFonts w:ascii="Cambria" w:hAnsi="Cambria" w:hint="eastAsia"/>
                <w:rtl/>
              </w:rPr>
              <w:t>כולל</w:t>
            </w:r>
          </w:p>
        </w:tc>
        <w:tc>
          <w:tcPr>
            <w:tcW w:w="1392" w:type="dxa"/>
          </w:tcPr>
          <w:p w14:paraId="3FF3DC3F" w14:textId="77777777" w:rsidR="00541283" w:rsidRPr="00BF0A92" w:rsidRDefault="00541283" w:rsidP="00541283">
            <w:pPr>
              <w:tabs>
                <w:tab w:val="left" w:pos="3432"/>
                <w:tab w:val="center" w:pos="4860"/>
              </w:tabs>
              <w:ind w:right="-4"/>
              <w:jc w:val="center"/>
              <w:rPr>
                <w:rFonts w:ascii="Cambria" w:hAnsi="Cambria"/>
                <w:sz w:val="24"/>
                <w:szCs w:val="22"/>
              </w:rPr>
            </w:pPr>
          </w:p>
        </w:tc>
        <w:tc>
          <w:tcPr>
            <w:tcW w:w="1199" w:type="dxa"/>
          </w:tcPr>
          <w:p w14:paraId="09552233"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220DB2AE"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028C80E0"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3657E984" w14:textId="77777777" w:rsidTr="00541283">
        <w:trPr>
          <w:cantSplit/>
          <w:trHeight w:val="519"/>
        </w:trPr>
        <w:tc>
          <w:tcPr>
            <w:tcW w:w="4010" w:type="dxa"/>
            <w:shd w:val="clear" w:color="auto" w:fill="auto"/>
          </w:tcPr>
          <w:p w14:paraId="14044F73" w14:textId="77777777" w:rsidR="00541283" w:rsidRDefault="00541283" w:rsidP="00541283">
            <w:pPr>
              <w:ind w:left="1224"/>
              <w:rPr>
                <w:rFonts w:ascii="Cambria" w:hAnsi="Cambria"/>
                <w:rtl/>
              </w:rPr>
            </w:pPr>
          </w:p>
        </w:tc>
        <w:tc>
          <w:tcPr>
            <w:tcW w:w="1392" w:type="dxa"/>
          </w:tcPr>
          <w:p w14:paraId="0468B1D8" w14:textId="77777777" w:rsidR="00541283" w:rsidRPr="00BF0A92" w:rsidRDefault="00541283" w:rsidP="00541283">
            <w:pPr>
              <w:tabs>
                <w:tab w:val="left" w:pos="3432"/>
                <w:tab w:val="center" w:pos="4860"/>
              </w:tabs>
              <w:ind w:right="-4"/>
              <w:jc w:val="center"/>
              <w:rPr>
                <w:rFonts w:ascii="Cambria" w:hAnsi="Cambria"/>
                <w:sz w:val="24"/>
                <w:szCs w:val="22"/>
              </w:rPr>
            </w:pPr>
          </w:p>
        </w:tc>
        <w:tc>
          <w:tcPr>
            <w:tcW w:w="1199" w:type="dxa"/>
          </w:tcPr>
          <w:p w14:paraId="3F7B4E63"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787AF82A" w14:textId="77777777" w:rsidR="00541283" w:rsidRPr="00B85A3B" w:rsidRDefault="00541283" w:rsidP="00541283">
            <w:pPr>
              <w:tabs>
                <w:tab w:val="left" w:pos="3432"/>
                <w:tab w:val="center" w:pos="4860"/>
              </w:tabs>
              <w:bidi w:val="0"/>
              <w:ind w:right="-4"/>
              <w:jc w:val="center"/>
              <w:rPr>
                <w:rFonts w:ascii="Cambria" w:hAnsi="Cambria"/>
                <w:b/>
                <w:bCs/>
                <w:sz w:val="24"/>
                <w:rtl/>
              </w:rPr>
            </w:pPr>
            <w:r w:rsidRPr="00B85A3B">
              <w:rPr>
                <w:rFonts w:ascii="Cambria" w:hAnsi="Cambria" w:hint="eastAsia"/>
                <w:b/>
                <w:bCs/>
                <w:sz w:val="24"/>
                <w:rtl/>
              </w:rPr>
              <w:t>או</w:t>
            </w:r>
          </w:p>
        </w:tc>
        <w:tc>
          <w:tcPr>
            <w:tcW w:w="1686" w:type="dxa"/>
            <w:tcBorders>
              <w:top w:val="single" w:sz="6" w:space="0" w:color="auto"/>
              <w:bottom w:val="single" w:sz="6" w:space="0" w:color="auto"/>
            </w:tcBorders>
            <w:shd w:val="clear" w:color="auto" w:fill="auto"/>
          </w:tcPr>
          <w:p w14:paraId="208F590C" w14:textId="77777777" w:rsidR="00541283" w:rsidRPr="00B85A3B" w:rsidRDefault="00541283" w:rsidP="00541283">
            <w:pPr>
              <w:tabs>
                <w:tab w:val="left" w:pos="3432"/>
                <w:tab w:val="center" w:pos="4860"/>
              </w:tabs>
              <w:bidi w:val="0"/>
              <w:ind w:right="-4"/>
              <w:jc w:val="center"/>
              <w:rPr>
                <w:rFonts w:ascii="Cambria" w:hAnsi="Cambria"/>
                <w:b/>
                <w:bCs/>
                <w:sz w:val="24"/>
                <w:rtl/>
              </w:rPr>
            </w:pPr>
          </w:p>
        </w:tc>
      </w:tr>
      <w:tr w:rsidR="00541283" w:rsidRPr="00DE0930" w14:paraId="24E1DBC7" w14:textId="77777777" w:rsidTr="00541283">
        <w:trPr>
          <w:cantSplit/>
          <w:trHeight w:val="519"/>
        </w:trPr>
        <w:tc>
          <w:tcPr>
            <w:tcW w:w="4010" w:type="dxa"/>
            <w:shd w:val="clear" w:color="auto" w:fill="auto"/>
          </w:tcPr>
          <w:p w14:paraId="65A643B8" w14:textId="77777777" w:rsidR="00541283" w:rsidRDefault="00541283" w:rsidP="001D6410">
            <w:pPr>
              <w:numPr>
                <w:ilvl w:val="2"/>
                <w:numId w:val="27"/>
              </w:numPr>
              <w:spacing w:before="0" w:after="0"/>
              <w:jc w:val="left"/>
              <w:rPr>
                <w:rFonts w:ascii="Cambria" w:hAnsi="Cambria"/>
                <w:rtl/>
              </w:rPr>
            </w:pPr>
            <w:r>
              <w:rPr>
                <w:rFonts w:ascii="Cambria" w:hAnsi="Cambria"/>
              </w:rPr>
              <w:t>30°</w:t>
            </w:r>
            <w:r>
              <w:rPr>
                <w:rFonts w:ascii="Cambria" w:hAnsi="Cambria"/>
                <w:rtl/>
              </w:rPr>
              <w:t xml:space="preserve"> </w:t>
            </w:r>
            <w:r>
              <w:rPr>
                <w:rFonts w:ascii="Cambria" w:hAnsi="Cambria" w:hint="cs"/>
                <w:rtl/>
              </w:rPr>
              <w:t xml:space="preserve"> ומעלה</w:t>
            </w:r>
          </w:p>
        </w:tc>
        <w:tc>
          <w:tcPr>
            <w:tcW w:w="1392" w:type="dxa"/>
          </w:tcPr>
          <w:p w14:paraId="3680D0B9" w14:textId="77777777" w:rsidR="00541283" w:rsidRPr="00BF0A92" w:rsidRDefault="00541283" w:rsidP="00541283">
            <w:pPr>
              <w:tabs>
                <w:tab w:val="left" w:pos="3432"/>
                <w:tab w:val="center" w:pos="4860"/>
              </w:tabs>
              <w:ind w:right="-4"/>
              <w:jc w:val="center"/>
              <w:rPr>
                <w:rFonts w:ascii="Cambria" w:hAnsi="Cambria"/>
                <w:sz w:val="24"/>
                <w:szCs w:val="22"/>
              </w:rPr>
            </w:pPr>
          </w:p>
        </w:tc>
        <w:tc>
          <w:tcPr>
            <w:tcW w:w="1199" w:type="dxa"/>
          </w:tcPr>
          <w:p w14:paraId="06D40BBF"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0FD35D41"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7</w:t>
            </w:r>
          </w:p>
        </w:tc>
        <w:tc>
          <w:tcPr>
            <w:tcW w:w="1686" w:type="dxa"/>
            <w:tcBorders>
              <w:top w:val="single" w:sz="6" w:space="0" w:color="auto"/>
              <w:bottom w:val="single" w:sz="6" w:space="0" w:color="auto"/>
            </w:tcBorders>
            <w:shd w:val="clear" w:color="auto" w:fill="auto"/>
          </w:tcPr>
          <w:p w14:paraId="3AAD494D"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5F04098D" w14:textId="77777777" w:rsidTr="00541283">
        <w:trPr>
          <w:cantSplit/>
          <w:trHeight w:val="519"/>
        </w:trPr>
        <w:tc>
          <w:tcPr>
            <w:tcW w:w="4010" w:type="dxa"/>
            <w:shd w:val="clear" w:color="auto" w:fill="auto"/>
          </w:tcPr>
          <w:p w14:paraId="07B91BBE"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מתכווננות</w:t>
            </w:r>
            <w:r>
              <w:rPr>
                <w:rFonts w:ascii="Cambria" w:hAnsi="Cambria"/>
                <w:rtl/>
              </w:rPr>
              <w:t xml:space="preserve"> </w:t>
            </w:r>
            <w:r>
              <w:rPr>
                <w:rFonts w:ascii="Cambria" w:hAnsi="Cambria" w:hint="eastAsia"/>
                <w:rtl/>
              </w:rPr>
              <w:t>לגובה</w:t>
            </w:r>
          </w:p>
        </w:tc>
        <w:tc>
          <w:tcPr>
            <w:tcW w:w="1392" w:type="dxa"/>
          </w:tcPr>
          <w:p w14:paraId="6369EF36" w14:textId="77777777" w:rsidR="00541283" w:rsidRPr="00BF0A92" w:rsidRDefault="00541283" w:rsidP="00541283">
            <w:pPr>
              <w:tabs>
                <w:tab w:val="left" w:pos="3432"/>
                <w:tab w:val="center" w:pos="4860"/>
              </w:tabs>
              <w:ind w:right="-4"/>
              <w:jc w:val="center"/>
              <w:rPr>
                <w:rFonts w:ascii="Cambria" w:hAnsi="Cambria"/>
                <w:b/>
                <w:bCs/>
                <w:sz w:val="24"/>
                <w:rtl/>
              </w:rPr>
            </w:pPr>
            <w:r w:rsidRPr="00BF0A92">
              <w:rPr>
                <w:rFonts w:ascii="Cambria" w:hAnsi="Cambria"/>
                <w:b/>
                <w:bCs/>
                <w:sz w:val="24"/>
                <w:rtl/>
              </w:rPr>
              <w:t>(</w:t>
            </w:r>
            <w:r w:rsidRPr="00BF0A92">
              <w:rPr>
                <w:sz w:val="24"/>
              </w:rPr>
              <w:fldChar w:fldCharType="begin"/>
            </w:r>
            <w:r w:rsidRPr="00BF0A92">
              <w:rPr>
                <w:sz w:val="24"/>
              </w:rPr>
              <w:instrText xml:space="preserve"> REF _Ref297711697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1.1.7</w:t>
            </w:r>
            <w:r w:rsidRPr="00BF0A92">
              <w:rPr>
                <w:sz w:val="24"/>
              </w:rPr>
              <w:fldChar w:fldCharType="end"/>
            </w:r>
            <w:r w:rsidRPr="00BF0A92">
              <w:rPr>
                <w:rFonts w:ascii="Cambria" w:hAnsi="Cambria"/>
                <w:b/>
                <w:bCs/>
                <w:sz w:val="24"/>
                <w:rtl/>
              </w:rPr>
              <w:t>)</w:t>
            </w:r>
          </w:p>
        </w:tc>
        <w:tc>
          <w:tcPr>
            <w:tcW w:w="1199" w:type="dxa"/>
          </w:tcPr>
          <w:p w14:paraId="720AC461" w14:textId="77777777" w:rsidR="00541283" w:rsidRPr="00BF0A92" w:rsidDel="0045445E" w:rsidRDefault="00541283" w:rsidP="00541283">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221CAE4F" w14:textId="77777777" w:rsidR="00541283" w:rsidRPr="00B85A3B" w:rsidRDefault="00541283" w:rsidP="00541283">
            <w:pPr>
              <w:tabs>
                <w:tab w:val="left" w:pos="3432"/>
                <w:tab w:val="center" w:pos="4860"/>
              </w:tabs>
              <w:bidi w:val="0"/>
              <w:ind w:right="-4"/>
              <w:jc w:val="center"/>
              <w:rPr>
                <w:rFonts w:ascii="Cambria" w:hAnsi="Cambria"/>
                <w:b/>
                <w:bCs/>
                <w:sz w:val="24"/>
              </w:rPr>
            </w:pPr>
            <w:r>
              <w:rPr>
                <w:rFonts w:ascii="Cambria" w:hAnsi="Cambria"/>
                <w:b/>
                <w:bCs/>
                <w:sz w:val="24"/>
              </w:rPr>
              <w:t>8</w:t>
            </w:r>
          </w:p>
        </w:tc>
        <w:tc>
          <w:tcPr>
            <w:tcW w:w="1686" w:type="dxa"/>
            <w:tcBorders>
              <w:top w:val="single" w:sz="6" w:space="0" w:color="auto"/>
              <w:bottom w:val="single" w:sz="6" w:space="0" w:color="auto"/>
            </w:tcBorders>
            <w:shd w:val="clear" w:color="auto" w:fill="auto"/>
          </w:tcPr>
          <w:p w14:paraId="4157C3EC"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3F009A54" w14:textId="77777777" w:rsidTr="00541283">
        <w:trPr>
          <w:cantSplit/>
          <w:trHeight w:val="519"/>
        </w:trPr>
        <w:tc>
          <w:tcPr>
            <w:tcW w:w="4010" w:type="dxa"/>
            <w:shd w:val="clear" w:color="auto" w:fill="auto"/>
          </w:tcPr>
          <w:p w14:paraId="38EF57BD"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hint="cs"/>
                <w:rtl/>
              </w:rPr>
              <w:t xml:space="preserve"> ללא תוספת מחיר</w:t>
            </w:r>
          </w:p>
        </w:tc>
        <w:tc>
          <w:tcPr>
            <w:tcW w:w="1392" w:type="dxa"/>
          </w:tcPr>
          <w:p w14:paraId="5105CE9E" w14:textId="77777777" w:rsidR="00541283" w:rsidRPr="00BF0A92" w:rsidRDefault="00541283" w:rsidP="00541283">
            <w:pPr>
              <w:tabs>
                <w:tab w:val="left" w:pos="3432"/>
                <w:tab w:val="center" w:pos="4860"/>
              </w:tabs>
              <w:ind w:right="-4"/>
              <w:jc w:val="center"/>
              <w:rPr>
                <w:rFonts w:ascii="Cambria" w:hAnsi="Cambria"/>
                <w:b/>
                <w:bCs/>
                <w:sz w:val="24"/>
                <w:rtl/>
              </w:rPr>
            </w:pPr>
            <w:r w:rsidRPr="00BF0A92">
              <w:rPr>
                <w:rFonts w:ascii="Cambria" w:hAnsi="Cambria"/>
                <w:b/>
                <w:bCs/>
                <w:sz w:val="24"/>
                <w:rtl/>
              </w:rPr>
              <w:t>(</w:t>
            </w:r>
            <w:r w:rsidRPr="00BF0A92">
              <w:rPr>
                <w:sz w:val="24"/>
              </w:rPr>
              <w:fldChar w:fldCharType="begin"/>
            </w:r>
            <w:r w:rsidRPr="00BF0A92">
              <w:rPr>
                <w:sz w:val="24"/>
              </w:rPr>
              <w:instrText xml:space="preserve"> REF _Ref297711776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1.2.1</w:t>
            </w:r>
            <w:r w:rsidRPr="00BF0A92">
              <w:rPr>
                <w:sz w:val="24"/>
              </w:rPr>
              <w:fldChar w:fldCharType="end"/>
            </w:r>
            <w:r w:rsidRPr="00BF0A92">
              <w:rPr>
                <w:rFonts w:ascii="Cambria" w:hAnsi="Cambria"/>
                <w:b/>
                <w:bCs/>
                <w:sz w:val="24"/>
                <w:rtl/>
              </w:rPr>
              <w:t>)</w:t>
            </w:r>
          </w:p>
        </w:tc>
        <w:tc>
          <w:tcPr>
            <w:tcW w:w="1199" w:type="dxa"/>
          </w:tcPr>
          <w:p w14:paraId="66D45EE2" w14:textId="77777777" w:rsidR="00541283" w:rsidRPr="00BF0A92" w:rsidDel="0045445E" w:rsidRDefault="00541283" w:rsidP="00541283">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7C48FBFC" w14:textId="77777777" w:rsidR="00541283" w:rsidRPr="00B85A3B" w:rsidRDefault="00541283" w:rsidP="00541283">
            <w:pPr>
              <w:tabs>
                <w:tab w:val="left" w:pos="3432"/>
                <w:tab w:val="center" w:pos="4860"/>
              </w:tabs>
              <w:bidi w:val="0"/>
              <w:ind w:right="-4"/>
              <w:jc w:val="center"/>
              <w:rPr>
                <w:rFonts w:ascii="Cambria" w:hAnsi="Cambria"/>
                <w:b/>
                <w:bCs/>
                <w:sz w:val="24"/>
              </w:rPr>
            </w:pPr>
            <w:r>
              <w:rPr>
                <w:rFonts w:ascii="Cambria" w:hAnsi="Cambria"/>
                <w:b/>
                <w:bCs/>
                <w:sz w:val="24"/>
              </w:rPr>
              <w:t>7</w:t>
            </w:r>
          </w:p>
        </w:tc>
        <w:tc>
          <w:tcPr>
            <w:tcW w:w="1686" w:type="dxa"/>
            <w:tcBorders>
              <w:top w:val="single" w:sz="6" w:space="0" w:color="auto"/>
              <w:bottom w:val="single" w:sz="6" w:space="0" w:color="auto"/>
            </w:tcBorders>
            <w:shd w:val="clear" w:color="auto" w:fill="auto"/>
          </w:tcPr>
          <w:p w14:paraId="16F7E45E"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0F836614" w14:textId="77777777" w:rsidTr="00541283">
        <w:trPr>
          <w:cantSplit/>
          <w:trHeight w:val="519"/>
        </w:trPr>
        <w:tc>
          <w:tcPr>
            <w:tcW w:w="4010" w:type="dxa"/>
            <w:shd w:val="clear" w:color="auto" w:fill="auto"/>
          </w:tcPr>
          <w:p w14:paraId="152D5A7D"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rtl/>
              </w:rPr>
              <w:t xml:space="preserve">, </w:t>
            </w:r>
            <w:r>
              <w:rPr>
                <w:rFonts w:ascii="Cambria" w:hAnsi="Cambria" w:hint="eastAsia"/>
                <w:rtl/>
              </w:rPr>
              <w:t>הניתנים</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ב</w:t>
            </w:r>
            <w:r>
              <w:rPr>
                <w:rFonts w:ascii="Cambria" w:hAnsi="Cambria"/>
                <w:rtl/>
              </w:rPr>
              <w:t xml:space="preserve">- </w:t>
            </w:r>
            <w:r>
              <w:rPr>
                <w:rFonts w:ascii="Cambria" w:hAnsi="Cambria"/>
              </w:rPr>
              <w:t>3</w:t>
            </w:r>
            <w:r>
              <w:rPr>
                <w:rFonts w:ascii="Cambria" w:hAnsi="Cambria"/>
                <w:rtl/>
              </w:rPr>
              <w:t xml:space="preserve"> </w:t>
            </w:r>
            <w:r>
              <w:rPr>
                <w:rFonts w:ascii="Cambria" w:hAnsi="Cambria" w:hint="eastAsia"/>
                <w:rtl/>
              </w:rPr>
              <w:t>תחנות</w:t>
            </w:r>
            <w:r>
              <w:rPr>
                <w:rFonts w:ascii="Cambria" w:hAnsi="Cambria"/>
                <w:rtl/>
              </w:rPr>
              <w:t xml:space="preserve"> </w:t>
            </w:r>
            <w:r>
              <w:rPr>
                <w:rFonts w:ascii="Cambria" w:hAnsi="Cambria" w:hint="eastAsia"/>
                <w:rtl/>
              </w:rPr>
              <w:t>לפחות</w:t>
            </w:r>
          </w:p>
        </w:tc>
        <w:tc>
          <w:tcPr>
            <w:tcW w:w="1392" w:type="dxa"/>
          </w:tcPr>
          <w:p w14:paraId="07F53C50" w14:textId="77777777" w:rsidR="00541283" w:rsidRPr="00BF0A92" w:rsidRDefault="00541283" w:rsidP="00541283">
            <w:pPr>
              <w:tabs>
                <w:tab w:val="left" w:pos="3432"/>
                <w:tab w:val="center" w:pos="4860"/>
              </w:tabs>
              <w:ind w:right="-4"/>
              <w:jc w:val="center"/>
              <w:rPr>
                <w:rFonts w:ascii="Cambria" w:hAnsi="Cambria"/>
                <w:sz w:val="24"/>
              </w:rPr>
            </w:pPr>
            <w:r w:rsidRPr="00BF0A92">
              <w:rPr>
                <w:rFonts w:ascii="Cambria" w:hAnsi="Cambria"/>
                <w:b/>
                <w:bCs/>
                <w:sz w:val="24"/>
                <w:rtl/>
              </w:rPr>
              <w:t>(</w:t>
            </w:r>
            <w:r w:rsidRPr="00BF0A92">
              <w:rPr>
                <w:sz w:val="24"/>
              </w:rPr>
              <w:fldChar w:fldCharType="begin"/>
            </w:r>
            <w:r w:rsidRPr="00BF0A92">
              <w:rPr>
                <w:sz w:val="24"/>
              </w:rPr>
              <w:instrText xml:space="preserve"> REF _Ref285529681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1.2.4</w:t>
            </w:r>
            <w:r w:rsidRPr="00BF0A92">
              <w:rPr>
                <w:sz w:val="24"/>
              </w:rPr>
              <w:fldChar w:fldCharType="end"/>
            </w:r>
            <w:r w:rsidRPr="00BF0A92">
              <w:rPr>
                <w:rFonts w:ascii="Cambria" w:hAnsi="Cambria"/>
                <w:b/>
                <w:bCs/>
                <w:sz w:val="24"/>
                <w:rtl/>
              </w:rPr>
              <w:t>)</w:t>
            </w:r>
          </w:p>
        </w:tc>
        <w:tc>
          <w:tcPr>
            <w:tcW w:w="1199" w:type="dxa"/>
          </w:tcPr>
          <w:p w14:paraId="661786CD" w14:textId="77777777" w:rsidR="00541283" w:rsidRPr="00BF0A92" w:rsidRDefault="00541283" w:rsidP="00541283">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2F9B5A17"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4</w:t>
            </w:r>
          </w:p>
        </w:tc>
        <w:tc>
          <w:tcPr>
            <w:tcW w:w="1686" w:type="dxa"/>
            <w:tcBorders>
              <w:top w:val="single" w:sz="6" w:space="0" w:color="auto"/>
              <w:bottom w:val="single" w:sz="6" w:space="0" w:color="auto"/>
            </w:tcBorders>
            <w:shd w:val="clear" w:color="auto" w:fill="auto"/>
          </w:tcPr>
          <w:p w14:paraId="75DBE23E"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6DFCC418" w14:textId="77777777" w:rsidTr="00541283">
        <w:trPr>
          <w:cantSplit/>
          <w:trHeight w:val="519"/>
        </w:trPr>
        <w:tc>
          <w:tcPr>
            <w:tcW w:w="4010" w:type="dxa"/>
            <w:shd w:val="clear" w:color="auto" w:fill="auto"/>
          </w:tcPr>
          <w:p w14:paraId="3EEFC2FD"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p>
        </w:tc>
        <w:tc>
          <w:tcPr>
            <w:tcW w:w="1392" w:type="dxa"/>
          </w:tcPr>
          <w:p w14:paraId="0F1846D2" w14:textId="77777777" w:rsidR="00541283" w:rsidRPr="00BF0A92" w:rsidRDefault="00541283" w:rsidP="00541283">
            <w:pPr>
              <w:tabs>
                <w:tab w:val="left" w:pos="3432"/>
                <w:tab w:val="center" w:pos="4860"/>
              </w:tabs>
              <w:ind w:right="-4"/>
              <w:jc w:val="center"/>
              <w:rPr>
                <w:rFonts w:ascii="Cambria" w:hAnsi="Cambria"/>
                <w:color w:val="FF0000"/>
                <w:sz w:val="24"/>
              </w:rPr>
            </w:pPr>
            <w:r w:rsidRPr="00BF0A92">
              <w:rPr>
                <w:rFonts w:ascii="Cambria" w:hAnsi="Cambria"/>
                <w:b/>
                <w:bCs/>
                <w:sz w:val="24"/>
                <w:rtl/>
              </w:rPr>
              <w:t>(</w:t>
            </w:r>
            <w:r w:rsidRPr="00BF0A92">
              <w:rPr>
                <w:sz w:val="24"/>
              </w:rPr>
              <w:fldChar w:fldCharType="begin"/>
            </w:r>
            <w:r w:rsidRPr="00BF0A92">
              <w:rPr>
                <w:sz w:val="24"/>
              </w:rPr>
              <w:instrText xml:space="preserve"> REF _Ref285532897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2.1</w:t>
            </w:r>
            <w:r w:rsidRPr="00BF0A92">
              <w:rPr>
                <w:sz w:val="24"/>
              </w:rPr>
              <w:fldChar w:fldCharType="end"/>
            </w:r>
            <w:r w:rsidRPr="00BF0A92">
              <w:rPr>
                <w:rFonts w:ascii="Cambria" w:hAnsi="Cambria"/>
                <w:b/>
                <w:bCs/>
                <w:sz w:val="24"/>
                <w:rtl/>
              </w:rPr>
              <w:t>)</w:t>
            </w:r>
          </w:p>
        </w:tc>
        <w:tc>
          <w:tcPr>
            <w:tcW w:w="1199" w:type="dxa"/>
          </w:tcPr>
          <w:p w14:paraId="316190C6" w14:textId="77777777" w:rsidR="00541283" w:rsidRPr="00BF0A92" w:rsidRDefault="00541283" w:rsidP="00541283">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06FBD566"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063658E4"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0817C7B4" w14:textId="77777777" w:rsidTr="00541283">
        <w:trPr>
          <w:cantSplit/>
          <w:trHeight w:val="519"/>
        </w:trPr>
        <w:tc>
          <w:tcPr>
            <w:tcW w:w="4010" w:type="dxa"/>
            <w:shd w:val="clear" w:color="auto" w:fill="auto"/>
          </w:tcPr>
          <w:p w14:paraId="14FBBF70"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ולכיוון</w:t>
            </w:r>
            <w:r>
              <w:rPr>
                <w:rFonts w:ascii="Cambria" w:hAnsi="Cambria"/>
                <w:rtl/>
              </w:rPr>
              <w:t xml:space="preserve"> </w:t>
            </w:r>
            <w:r>
              <w:rPr>
                <w:rFonts w:ascii="Cambria" w:hAnsi="Cambria" w:hint="eastAsia"/>
                <w:rtl/>
              </w:rPr>
              <w:t>נוסף</w:t>
            </w:r>
          </w:p>
        </w:tc>
        <w:tc>
          <w:tcPr>
            <w:tcW w:w="1392" w:type="dxa"/>
          </w:tcPr>
          <w:p w14:paraId="18EBE2C3" w14:textId="77777777" w:rsidR="00541283" w:rsidRPr="00BF0A92" w:rsidRDefault="00541283" w:rsidP="00541283">
            <w:pPr>
              <w:tabs>
                <w:tab w:val="left" w:pos="3432"/>
                <w:tab w:val="center" w:pos="4860"/>
              </w:tabs>
              <w:ind w:right="-4"/>
              <w:jc w:val="center"/>
              <w:rPr>
                <w:rFonts w:ascii="Cambria" w:hAnsi="Cambria"/>
                <w:color w:val="FF0000"/>
                <w:sz w:val="24"/>
              </w:rPr>
            </w:pPr>
            <w:r w:rsidRPr="00BF0A92">
              <w:rPr>
                <w:rFonts w:ascii="Cambria" w:hAnsi="Cambria"/>
                <w:b/>
                <w:bCs/>
                <w:sz w:val="24"/>
                <w:rtl/>
              </w:rPr>
              <w:t>(</w:t>
            </w:r>
            <w:r w:rsidRPr="00BF0A92">
              <w:rPr>
                <w:sz w:val="24"/>
              </w:rPr>
              <w:fldChar w:fldCharType="begin"/>
            </w:r>
            <w:r w:rsidRPr="00BF0A92">
              <w:rPr>
                <w:sz w:val="24"/>
              </w:rPr>
              <w:instrText xml:space="preserve"> REF _Ref285532911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2.2</w:t>
            </w:r>
            <w:r w:rsidRPr="00BF0A92">
              <w:rPr>
                <w:sz w:val="24"/>
              </w:rPr>
              <w:fldChar w:fldCharType="end"/>
            </w:r>
            <w:r w:rsidRPr="00BF0A92">
              <w:rPr>
                <w:rFonts w:ascii="Cambria" w:hAnsi="Cambria"/>
                <w:b/>
                <w:bCs/>
                <w:sz w:val="24"/>
                <w:rtl/>
              </w:rPr>
              <w:t>)</w:t>
            </w:r>
          </w:p>
        </w:tc>
        <w:tc>
          <w:tcPr>
            <w:tcW w:w="1199" w:type="dxa"/>
          </w:tcPr>
          <w:p w14:paraId="2C6719B9" w14:textId="77777777" w:rsidR="00541283" w:rsidRPr="00BF0A92" w:rsidRDefault="00541283" w:rsidP="00541283">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0A52A19B"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6</w:t>
            </w:r>
          </w:p>
        </w:tc>
        <w:tc>
          <w:tcPr>
            <w:tcW w:w="1686" w:type="dxa"/>
            <w:tcBorders>
              <w:top w:val="single" w:sz="6" w:space="0" w:color="auto"/>
              <w:bottom w:val="single" w:sz="6" w:space="0" w:color="auto"/>
            </w:tcBorders>
            <w:shd w:val="clear" w:color="auto" w:fill="auto"/>
          </w:tcPr>
          <w:p w14:paraId="1F0E7128"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5AC7615B" w14:textId="77777777" w:rsidTr="00541283">
        <w:trPr>
          <w:cantSplit/>
          <w:trHeight w:val="527"/>
        </w:trPr>
        <w:tc>
          <w:tcPr>
            <w:tcW w:w="4010" w:type="dxa"/>
            <w:shd w:val="clear" w:color="auto" w:fill="DBE5F1" w:themeFill="accent1" w:themeFillTint="33"/>
          </w:tcPr>
          <w:p w14:paraId="1354F266" w14:textId="77777777" w:rsidR="00541283" w:rsidRDefault="00541283" w:rsidP="001D6410">
            <w:pPr>
              <w:numPr>
                <w:ilvl w:val="0"/>
                <w:numId w:val="27"/>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r>
              <w:rPr>
                <w:rFonts w:ascii="Cambria" w:hAnsi="Cambria"/>
                <w:b/>
                <w:bCs/>
                <w:u w:val="single"/>
                <w:rtl/>
              </w:rPr>
              <w:t>:</w:t>
            </w:r>
          </w:p>
        </w:tc>
        <w:tc>
          <w:tcPr>
            <w:tcW w:w="1392" w:type="dxa"/>
            <w:shd w:val="clear" w:color="auto" w:fill="auto"/>
          </w:tcPr>
          <w:p w14:paraId="3CE3FAC3" w14:textId="77777777" w:rsidR="00541283" w:rsidRPr="00BF0A92" w:rsidRDefault="00541283" w:rsidP="00541283">
            <w:pPr>
              <w:tabs>
                <w:tab w:val="left" w:pos="3432"/>
                <w:tab w:val="center" w:pos="4860"/>
              </w:tabs>
              <w:ind w:right="-4"/>
              <w:jc w:val="center"/>
              <w:rPr>
                <w:rFonts w:ascii="Cambria" w:hAnsi="Cambria"/>
                <w:sz w:val="24"/>
                <w:szCs w:val="22"/>
                <w:rtl/>
              </w:rPr>
            </w:pPr>
          </w:p>
        </w:tc>
        <w:tc>
          <w:tcPr>
            <w:tcW w:w="1199" w:type="dxa"/>
            <w:shd w:val="clear" w:color="auto" w:fill="auto"/>
          </w:tcPr>
          <w:p w14:paraId="1117DE2A" w14:textId="77777777" w:rsidR="00541283" w:rsidRPr="00BF0A92" w:rsidRDefault="00541283" w:rsidP="00541283">
            <w:pPr>
              <w:tabs>
                <w:tab w:val="left" w:pos="3432"/>
                <w:tab w:val="center" w:pos="4860"/>
              </w:tabs>
              <w:bidi w:val="0"/>
              <w:ind w:right="-4"/>
              <w:jc w:val="center"/>
              <w:rPr>
                <w:rFonts w:ascii="Cambria" w:hAnsi="Cambria"/>
                <w:sz w:val="24"/>
                <w:szCs w:val="22"/>
                <w:rtl/>
              </w:rPr>
            </w:pPr>
          </w:p>
        </w:tc>
        <w:tc>
          <w:tcPr>
            <w:tcW w:w="1022" w:type="dxa"/>
            <w:shd w:val="clear" w:color="auto" w:fill="DBE5F1" w:themeFill="accent1" w:themeFillTint="33"/>
          </w:tcPr>
          <w:p w14:paraId="5BB2A422" w14:textId="77777777" w:rsidR="00541283" w:rsidRPr="00B85A3B" w:rsidRDefault="00541283" w:rsidP="00541283">
            <w:pPr>
              <w:tabs>
                <w:tab w:val="left" w:pos="3432"/>
                <w:tab w:val="center" w:pos="4860"/>
              </w:tabs>
              <w:bidi w:val="0"/>
              <w:ind w:right="-4"/>
              <w:jc w:val="center"/>
              <w:rPr>
                <w:rFonts w:ascii="Cambria" w:hAnsi="Cambria"/>
                <w:b/>
                <w:bCs/>
                <w:sz w:val="24"/>
                <w:szCs w:val="22"/>
                <w:rtl/>
              </w:rPr>
            </w:pPr>
          </w:p>
        </w:tc>
        <w:tc>
          <w:tcPr>
            <w:tcW w:w="1686" w:type="dxa"/>
            <w:tcBorders>
              <w:top w:val="single" w:sz="6" w:space="0" w:color="auto"/>
              <w:bottom w:val="single" w:sz="6" w:space="0" w:color="auto"/>
            </w:tcBorders>
            <w:shd w:val="clear" w:color="auto" w:fill="auto"/>
          </w:tcPr>
          <w:p w14:paraId="6F4F9300" w14:textId="77777777" w:rsidR="00541283" w:rsidRPr="00B85A3B" w:rsidRDefault="00541283" w:rsidP="00541283">
            <w:pPr>
              <w:tabs>
                <w:tab w:val="left" w:pos="3432"/>
                <w:tab w:val="center" w:pos="4860"/>
              </w:tabs>
              <w:bidi w:val="0"/>
              <w:ind w:right="-4"/>
              <w:jc w:val="center"/>
              <w:rPr>
                <w:rFonts w:ascii="Cambria" w:hAnsi="Cambria"/>
                <w:b/>
                <w:bCs/>
                <w:sz w:val="24"/>
                <w:szCs w:val="22"/>
                <w:rtl/>
              </w:rPr>
            </w:pPr>
          </w:p>
        </w:tc>
      </w:tr>
      <w:tr w:rsidR="00541283" w:rsidRPr="00DE0930" w14:paraId="633E132E" w14:textId="77777777" w:rsidTr="00541283">
        <w:trPr>
          <w:cantSplit/>
        </w:trPr>
        <w:tc>
          <w:tcPr>
            <w:tcW w:w="4010" w:type="dxa"/>
            <w:shd w:val="clear" w:color="auto" w:fill="auto"/>
          </w:tcPr>
          <w:p w14:paraId="2DEED1BA"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392" w:type="dxa"/>
          </w:tcPr>
          <w:p w14:paraId="3DF0951A" w14:textId="77777777" w:rsidR="00541283" w:rsidRPr="00BF0A92" w:rsidRDefault="00541283" w:rsidP="00541283">
            <w:pPr>
              <w:tabs>
                <w:tab w:val="left" w:pos="3432"/>
                <w:tab w:val="center" w:pos="4860"/>
              </w:tabs>
              <w:ind w:right="-4"/>
              <w:jc w:val="center"/>
              <w:rPr>
                <w:rFonts w:ascii="Cambria" w:hAnsi="Cambria"/>
                <w:b/>
                <w:bCs/>
                <w:sz w:val="24"/>
                <w:szCs w:val="22"/>
              </w:rPr>
            </w:pPr>
          </w:p>
        </w:tc>
        <w:tc>
          <w:tcPr>
            <w:tcW w:w="1199" w:type="dxa"/>
          </w:tcPr>
          <w:p w14:paraId="5194D9B1" w14:textId="77777777" w:rsidR="00541283" w:rsidRPr="00BF0A92" w:rsidRDefault="00541283" w:rsidP="00541283">
            <w:pPr>
              <w:tabs>
                <w:tab w:val="left" w:pos="3432"/>
                <w:tab w:val="center" w:pos="4860"/>
              </w:tabs>
              <w:bidi w:val="0"/>
              <w:ind w:right="-4"/>
              <w:jc w:val="center"/>
              <w:rPr>
                <w:rFonts w:ascii="Cambria" w:hAnsi="Cambria"/>
                <w:sz w:val="24"/>
              </w:rPr>
            </w:pPr>
            <w:r w:rsidRPr="00BF0A92">
              <w:rPr>
                <w:rFonts w:ascii="Cambria" w:hAnsi="Cambria"/>
                <w:b/>
                <w:bCs/>
                <w:sz w:val="24"/>
              </w:rPr>
              <w:t>5</w:t>
            </w:r>
          </w:p>
        </w:tc>
        <w:tc>
          <w:tcPr>
            <w:tcW w:w="1022" w:type="dxa"/>
            <w:shd w:val="clear" w:color="auto" w:fill="DBE5F1" w:themeFill="accent1" w:themeFillTint="33"/>
          </w:tcPr>
          <w:p w14:paraId="56702D92" w14:textId="77777777" w:rsidR="00541283" w:rsidRPr="00B85A3B" w:rsidRDefault="00541283" w:rsidP="00541283">
            <w:pPr>
              <w:tabs>
                <w:tab w:val="left" w:pos="3432"/>
                <w:tab w:val="center" w:pos="4860"/>
              </w:tabs>
              <w:bidi w:val="0"/>
              <w:ind w:right="-4"/>
              <w:jc w:val="center"/>
              <w:rPr>
                <w:rFonts w:ascii="Cambria" w:hAnsi="Cambria"/>
                <w:b/>
                <w:bCs/>
                <w:sz w:val="24"/>
                <w:rtl/>
              </w:rPr>
            </w:pPr>
            <w:r w:rsidRPr="00B85A3B">
              <w:rPr>
                <w:rFonts w:ascii="Cambria" w:hAnsi="Cambria"/>
                <w:b/>
                <w:bCs/>
                <w:sz w:val="24"/>
              </w:rPr>
              <w:t>9</w:t>
            </w:r>
          </w:p>
        </w:tc>
        <w:tc>
          <w:tcPr>
            <w:tcW w:w="1686" w:type="dxa"/>
            <w:tcBorders>
              <w:top w:val="single" w:sz="6" w:space="0" w:color="auto"/>
              <w:bottom w:val="single" w:sz="6" w:space="0" w:color="auto"/>
            </w:tcBorders>
            <w:shd w:val="clear" w:color="auto" w:fill="auto"/>
          </w:tcPr>
          <w:p w14:paraId="289124D0"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304FE67C" w14:textId="77777777" w:rsidTr="00541283">
        <w:trPr>
          <w:cantSplit/>
          <w:trHeight w:val="531"/>
        </w:trPr>
        <w:tc>
          <w:tcPr>
            <w:tcW w:w="4010" w:type="dxa"/>
            <w:shd w:val="clear" w:color="auto" w:fill="auto"/>
          </w:tcPr>
          <w:p w14:paraId="5F72C0D2" w14:textId="77777777" w:rsidR="00541283" w:rsidRDefault="00541283" w:rsidP="001D6410">
            <w:pPr>
              <w:numPr>
                <w:ilvl w:val="1"/>
                <w:numId w:val="27"/>
              </w:numPr>
              <w:spacing w:before="0" w:after="0"/>
              <w:jc w:val="left"/>
              <w:rPr>
                <w:rFonts w:ascii="Cambria" w:hAnsi="Cambria"/>
                <w:rtl/>
              </w:rPr>
            </w:pPr>
            <w:r>
              <w:rPr>
                <w:rFonts w:ascii="Cambria" w:hAnsi="Cambria" w:hint="cs"/>
                <w:rtl/>
              </w:rPr>
              <w:t>מידת הקושי בהתאמת אביזרים נלווים (משענת ראש, תומך צד, מפריד ברכיים). (ככל שיותר קל הניקוד יהיה יותר גבוה).</w:t>
            </w:r>
          </w:p>
        </w:tc>
        <w:tc>
          <w:tcPr>
            <w:tcW w:w="1392" w:type="dxa"/>
          </w:tcPr>
          <w:p w14:paraId="505C34D2" w14:textId="77777777" w:rsidR="00541283" w:rsidRPr="00BF0A92" w:rsidRDefault="00541283" w:rsidP="00541283">
            <w:pPr>
              <w:tabs>
                <w:tab w:val="left" w:pos="3432"/>
                <w:tab w:val="center" w:pos="4860"/>
              </w:tabs>
              <w:ind w:right="-4"/>
              <w:jc w:val="center"/>
              <w:rPr>
                <w:rFonts w:ascii="Cambria" w:hAnsi="Cambria"/>
                <w:b/>
                <w:bCs/>
                <w:sz w:val="24"/>
                <w:szCs w:val="22"/>
              </w:rPr>
            </w:pPr>
          </w:p>
        </w:tc>
        <w:tc>
          <w:tcPr>
            <w:tcW w:w="1199" w:type="dxa"/>
          </w:tcPr>
          <w:p w14:paraId="7C6331C7" w14:textId="77777777" w:rsidR="00541283" w:rsidRPr="00BF0A92" w:rsidRDefault="00541283" w:rsidP="00541283">
            <w:pPr>
              <w:tabs>
                <w:tab w:val="left" w:pos="3432"/>
                <w:tab w:val="center" w:pos="4860"/>
              </w:tabs>
              <w:bidi w:val="0"/>
              <w:ind w:right="-4"/>
              <w:jc w:val="center"/>
              <w:rPr>
                <w:rFonts w:ascii="Cambria" w:hAnsi="Cambria"/>
                <w:sz w:val="24"/>
              </w:rPr>
            </w:pPr>
            <w:r w:rsidRPr="00BF0A92">
              <w:rPr>
                <w:rFonts w:ascii="Cambria" w:hAnsi="Cambria"/>
                <w:b/>
                <w:bCs/>
                <w:sz w:val="24"/>
              </w:rPr>
              <w:t>5</w:t>
            </w:r>
          </w:p>
        </w:tc>
        <w:tc>
          <w:tcPr>
            <w:tcW w:w="1022" w:type="dxa"/>
            <w:shd w:val="clear" w:color="auto" w:fill="DBE5F1" w:themeFill="accent1" w:themeFillTint="33"/>
          </w:tcPr>
          <w:p w14:paraId="0479A92A"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8</w:t>
            </w:r>
          </w:p>
        </w:tc>
        <w:tc>
          <w:tcPr>
            <w:tcW w:w="1686" w:type="dxa"/>
            <w:tcBorders>
              <w:top w:val="single" w:sz="6" w:space="0" w:color="auto"/>
              <w:bottom w:val="single" w:sz="6" w:space="0" w:color="auto"/>
            </w:tcBorders>
            <w:shd w:val="clear" w:color="auto" w:fill="auto"/>
          </w:tcPr>
          <w:p w14:paraId="4A5B6C20"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7817C6F4" w14:textId="77777777" w:rsidTr="00541283">
        <w:trPr>
          <w:cantSplit/>
          <w:trHeight w:val="519"/>
        </w:trPr>
        <w:tc>
          <w:tcPr>
            <w:tcW w:w="4010" w:type="dxa"/>
            <w:shd w:val="clear" w:color="auto" w:fill="auto"/>
          </w:tcPr>
          <w:p w14:paraId="0449FB3E"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הנוחיות</w:t>
            </w:r>
            <w:r>
              <w:rPr>
                <w:rFonts w:ascii="Cambria" w:hAnsi="Cambria"/>
                <w:rtl/>
              </w:rPr>
              <w:t xml:space="preserve"> </w:t>
            </w:r>
            <w:r>
              <w:rPr>
                <w:rFonts w:ascii="Cambria" w:hAnsi="Cambria" w:hint="eastAsia"/>
                <w:rtl/>
              </w:rPr>
              <w:t>בביצוע</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392" w:type="dxa"/>
          </w:tcPr>
          <w:p w14:paraId="253824FC" w14:textId="77777777" w:rsidR="00541283" w:rsidRPr="00BF0A92" w:rsidRDefault="00541283" w:rsidP="00541283">
            <w:pPr>
              <w:tabs>
                <w:tab w:val="left" w:pos="3432"/>
                <w:tab w:val="center" w:pos="4860"/>
              </w:tabs>
              <w:ind w:right="-4"/>
              <w:jc w:val="center"/>
              <w:rPr>
                <w:rFonts w:ascii="Cambria" w:hAnsi="Cambria"/>
                <w:b/>
                <w:bCs/>
                <w:sz w:val="24"/>
                <w:szCs w:val="22"/>
              </w:rPr>
            </w:pPr>
          </w:p>
        </w:tc>
        <w:tc>
          <w:tcPr>
            <w:tcW w:w="1199" w:type="dxa"/>
          </w:tcPr>
          <w:p w14:paraId="75EF9882" w14:textId="77777777" w:rsidR="00541283" w:rsidRPr="00BF0A92" w:rsidRDefault="00541283" w:rsidP="00541283">
            <w:pPr>
              <w:tabs>
                <w:tab w:val="left" w:pos="3432"/>
                <w:tab w:val="center" w:pos="4860"/>
              </w:tabs>
              <w:bidi w:val="0"/>
              <w:ind w:right="-4"/>
              <w:jc w:val="center"/>
              <w:rPr>
                <w:rFonts w:ascii="Cambria" w:hAnsi="Cambria"/>
                <w:sz w:val="24"/>
              </w:rPr>
            </w:pPr>
            <w:r w:rsidRPr="00BF0A92">
              <w:rPr>
                <w:rFonts w:ascii="Cambria" w:hAnsi="Cambria"/>
                <w:b/>
                <w:bCs/>
                <w:sz w:val="24"/>
              </w:rPr>
              <w:t>7</w:t>
            </w:r>
          </w:p>
        </w:tc>
        <w:tc>
          <w:tcPr>
            <w:tcW w:w="1022" w:type="dxa"/>
            <w:shd w:val="clear" w:color="auto" w:fill="DBE5F1" w:themeFill="accent1" w:themeFillTint="33"/>
          </w:tcPr>
          <w:p w14:paraId="03BA9F94" w14:textId="77777777" w:rsidR="00541283" w:rsidRPr="00B85A3B" w:rsidRDefault="00541283" w:rsidP="00541283">
            <w:pPr>
              <w:tabs>
                <w:tab w:val="left" w:pos="3432"/>
                <w:tab w:val="center" w:pos="4860"/>
              </w:tabs>
              <w:bidi w:val="0"/>
              <w:ind w:right="-4"/>
              <w:jc w:val="center"/>
              <w:rPr>
                <w:rFonts w:ascii="Cambria" w:hAnsi="Cambria"/>
                <w:b/>
                <w:bCs/>
                <w:sz w:val="24"/>
                <w:lang w:val="ru-RU"/>
              </w:rPr>
            </w:pPr>
            <w:r w:rsidRPr="00B85A3B">
              <w:rPr>
                <w:rFonts w:ascii="Cambria" w:hAnsi="Cambria"/>
                <w:b/>
                <w:bCs/>
                <w:sz w:val="24"/>
              </w:rPr>
              <w:t>12</w:t>
            </w:r>
          </w:p>
        </w:tc>
        <w:tc>
          <w:tcPr>
            <w:tcW w:w="1686" w:type="dxa"/>
            <w:tcBorders>
              <w:top w:val="single" w:sz="6" w:space="0" w:color="auto"/>
              <w:bottom w:val="single" w:sz="6" w:space="0" w:color="auto"/>
            </w:tcBorders>
            <w:shd w:val="clear" w:color="auto" w:fill="auto"/>
          </w:tcPr>
          <w:p w14:paraId="2988970E"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65B19D43" w14:textId="77777777" w:rsidTr="00541283">
        <w:trPr>
          <w:cantSplit/>
          <w:trHeight w:val="531"/>
        </w:trPr>
        <w:tc>
          <w:tcPr>
            <w:tcW w:w="4010" w:type="dxa"/>
            <w:shd w:val="clear" w:color="auto" w:fill="auto"/>
          </w:tcPr>
          <w:p w14:paraId="43387ACC"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392" w:type="dxa"/>
          </w:tcPr>
          <w:p w14:paraId="68CBBD32" w14:textId="77777777" w:rsidR="00541283" w:rsidRPr="00BF0A92" w:rsidRDefault="00541283" w:rsidP="00541283">
            <w:pPr>
              <w:tabs>
                <w:tab w:val="left" w:pos="3432"/>
                <w:tab w:val="center" w:pos="4860"/>
              </w:tabs>
              <w:ind w:right="-4"/>
              <w:jc w:val="center"/>
              <w:rPr>
                <w:rFonts w:ascii="Cambria" w:hAnsi="Cambria"/>
                <w:b/>
                <w:bCs/>
                <w:sz w:val="24"/>
                <w:szCs w:val="22"/>
              </w:rPr>
            </w:pPr>
          </w:p>
        </w:tc>
        <w:tc>
          <w:tcPr>
            <w:tcW w:w="1199" w:type="dxa"/>
          </w:tcPr>
          <w:p w14:paraId="6B26263D" w14:textId="77777777" w:rsidR="00541283" w:rsidRPr="00BF0A92" w:rsidRDefault="00541283" w:rsidP="00541283">
            <w:pPr>
              <w:tabs>
                <w:tab w:val="left" w:pos="3432"/>
                <w:tab w:val="center" w:pos="4860"/>
              </w:tabs>
              <w:bidi w:val="0"/>
              <w:ind w:right="-4"/>
              <w:jc w:val="center"/>
              <w:rPr>
                <w:rFonts w:ascii="Cambria" w:hAnsi="Cambria"/>
                <w:sz w:val="24"/>
              </w:rPr>
            </w:pPr>
            <w:r w:rsidRPr="00BF0A92">
              <w:rPr>
                <w:rFonts w:ascii="Cambria" w:hAnsi="Cambria"/>
                <w:b/>
                <w:bCs/>
                <w:sz w:val="24"/>
              </w:rPr>
              <w:t>3</w:t>
            </w:r>
          </w:p>
        </w:tc>
        <w:tc>
          <w:tcPr>
            <w:tcW w:w="1022" w:type="dxa"/>
            <w:shd w:val="clear" w:color="auto" w:fill="DBE5F1" w:themeFill="accent1" w:themeFillTint="33"/>
          </w:tcPr>
          <w:p w14:paraId="3195F4C3" w14:textId="77777777" w:rsidR="00541283" w:rsidRPr="00B85A3B" w:rsidRDefault="00541283" w:rsidP="00541283">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60DBA764"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6C1E7941" w14:textId="77777777" w:rsidTr="00541283">
        <w:trPr>
          <w:cantSplit/>
        </w:trPr>
        <w:tc>
          <w:tcPr>
            <w:tcW w:w="4010" w:type="dxa"/>
            <w:shd w:val="clear" w:color="auto" w:fill="auto"/>
          </w:tcPr>
          <w:p w14:paraId="69EB0FCB" w14:textId="77777777" w:rsidR="00541283" w:rsidRDefault="00541283" w:rsidP="001D6410">
            <w:pPr>
              <w:numPr>
                <w:ilvl w:val="1"/>
                <w:numId w:val="27"/>
              </w:numPr>
              <w:spacing w:before="0" w:after="0"/>
              <w:jc w:val="left"/>
              <w:rPr>
                <w:rFonts w:ascii="Cambria" w:hAnsi="Cambria"/>
                <w:rtl/>
              </w:rPr>
            </w:pPr>
            <w:r>
              <w:rPr>
                <w:rFonts w:ascii="Cambria" w:hAnsi="Cambria" w:hint="eastAsia"/>
                <w:rtl/>
              </w:rPr>
              <w:t>הארכת</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תשלום</w:t>
            </w:r>
            <w:r>
              <w:rPr>
                <w:rFonts w:ascii="Cambria" w:hAnsi="Cambria"/>
                <w:rtl/>
              </w:rPr>
              <w:t>:</w:t>
            </w:r>
          </w:p>
        </w:tc>
        <w:tc>
          <w:tcPr>
            <w:tcW w:w="1392" w:type="dxa"/>
          </w:tcPr>
          <w:p w14:paraId="79C9D3A2" w14:textId="77777777" w:rsidR="00541283" w:rsidRPr="00BF0A92" w:rsidRDefault="00541283" w:rsidP="00541283">
            <w:pPr>
              <w:tabs>
                <w:tab w:val="left" w:pos="3432"/>
                <w:tab w:val="center" w:pos="4860"/>
              </w:tabs>
              <w:ind w:right="-4"/>
              <w:rPr>
                <w:rFonts w:ascii="Cambria" w:hAnsi="Cambria"/>
                <w:sz w:val="24"/>
                <w:szCs w:val="22"/>
                <w:rtl/>
                <w:lang w:val="ru-RU"/>
              </w:rPr>
            </w:pPr>
          </w:p>
        </w:tc>
        <w:tc>
          <w:tcPr>
            <w:tcW w:w="1199" w:type="dxa"/>
          </w:tcPr>
          <w:p w14:paraId="4EC8D57A" w14:textId="77777777" w:rsidR="00541283" w:rsidRPr="00B85A3B" w:rsidRDefault="00541283" w:rsidP="00541283">
            <w:pPr>
              <w:tabs>
                <w:tab w:val="left" w:pos="3432"/>
                <w:tab w:val="center" w:pos="4860"/>
              </w:tabs>
              <w:bidi w:val="0"/>
              <w:ind w:right="-4"/>
              <w:rPr>
                <w:rFonts w:ascii="Cambria" w:hAnsi="Cambria"/>
                <w:sz w:val="24"/>
                <w:szCs w:val="22"/>
                <w:rtl/>
              </w:rPr>
            </w:pPr>
          </w:p>
        </w:tc>
        <w:tc>
          <w:tcPr>
            <w:tcW w:w="1022" w:type="dxa"/>
            <w:shd w:val="clear" w:color="auto" w:fill="DBE5F1" w:themeFill="accent1" w:themeFillTint="33"/>
          </w:tcPr>
          <w:p w14:paraId="09B28B41" w14:textId="77777777" w:rsidR="00541283" w:rsidRPr="00B85A3B" w:rsidRDefault="00541283" w:rsidP="00541283">
            <w:pPr>
              <w:tabs>
                <w:tab w:val="left" w:pos="3432"/>
                <w:tab w:val="center" w:pos="4860"/>
              </w:tabs>
              <w:bidi w:val="0"/>
              <w:ind w:right="-4"/>
              <w:rPr>
                <w:rFonts w:ascii="Cambria" w:hAnsi="Cambria"/>
                <w:b/>
                <w:bCs/>
                <w:sz w:val="24"/>
                <w:szCs w:val="22"/>
                <w:lang w:val="ru-RU"/>
              </w:rPr>
            </w:pPr>
          </w:p>
        </w:tc>
        <w:tc>
          <w:tcPr>
            <w:tcW w:w="1686" w:type="dxa"/>
            <w:tcBorders>
              <w:top w:val="single" w:sz="6" w:space="0" w:color="auto"/>
              <w:bottom w:val="single" w:sz="6" w:space="0" w:color="auto"/>
            </w:tcBorders>
            <w:shd w:val="clear" w:color="auto" w:fill="auto"/>
          </w:tcPr>
          <w:p w14:paraId="2194FF9A" w14:textId="77777777" w:rsidR="00541283" w:rsidRPr="00B85A3B" w:rsidRDefault="00541283" w:rsidP="00541283">
            <w:pPr>
              <w:tabs>
                <w:tab w:val="left" w:pos="3432"/>
                <w:tab w:val="center" w:pos="4860"/>
              </w:tabs>
              <w:bidi w:val="0"/>
              <w:ind w:right="-4"/>
              <w:rPr>
                <w:rFonts w:ascii="Cambria" w:hAnsi="Cambria"/>
                <w:b/>
                <w:bCs/>
                <w:sz w:val="24"/>
                <w:szCs w:val="22"/>
                <w:lang w:val="ru-RU"/>
              </w:rPr>
            </w:pPr>
          </w:p>
        </w:tc>
      </w:tr>
      <w:tr w:rsidR="00541283" w:rsidRPr="00DE0930" w14:paraId="59F89F28" w14:textId="77777777" w:rsidTr="00541283">
        <w:trPr>
          <w:cantSplit/>
        </w:trPr>
        <w:tc>
          <w:tcPr>
            <w:tcW w:w="4010" w:type="dxa"/>
            <w:shd w:val="clear" w:color="auto" w:fill="auto"/>
          </w:tcPr>
          <w:p w14:paraId="681EA94C" w14:textId="77777777" w:rsidR="00541283" w:rsidRDefault="00541283" w:rsidP="001D6410">
            <w:pPr>
              <w:numPr>
                <w:ilvl w:val="2"/>
                <w:numId w:val="27"/>
              </w:numPr>
              <w:spacing w:before="0" w:after="0"/>
              <w:jc w:val="left"/>
              <w:rPr>
                <w:rFonts w:ascii="Cambria" w:hAnsi="Cambria"/>
                <w:rtl/>
              </w:rPr>
            </w:pPr>
            <w:r>
              <w:rPr>
                <w:rFonts w:ascii="Cambria" w:hAnsi="Cambria" w:hint="eastAsia"/>
                <w:rtl/>
              </w:rPr>
              <w:t>המחיר</w:t>
            </w:r>
            <w:r>
              <w:rPr>
                <w:rFonts w:ascii="Cambria" w:hAnsi="Cambria"/>
                <w:rtl/>
              </w:rPr>
              <w:t xml:space="preserve"> </w:t>
            </w:r>
            <w:r>
              <w:rPr>
                <w:rFonts w:ascii="Cambria" w:hAnsi="Cambria" w:hint="eastAsia"/>
                <w:rtl/>
              </w:rPr>
              <w:t>המבוקש</w:t>
            </w:r>
            <w:r>
              <w:rPr>
                <w:rFonts w:ascii="Cambria" w:hAnsi="Cambria"/>
                <w:rtl/>
              </w:rPr>
              <w:t xml:space="preserve"> </w:t>
            </w:r>
            <w:r>
              <w:rPr>
                <w:rFonts w:ascii="Cambria" w:hAnsi="Cambria" w:hint="eastAsia"/>
                <w:rtl/>
              </w:rPr>
              <w:t>למוצר</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כוללת</w:t>
            </w:r>
            <w:r>
              <w:rPr>
                <w:rFonts w:ascii="Cambria" w:hAnsi="Cambria"/>
                <w:rtl/>
              </w:rPr>
              <w:t xml:space="preserve"> </w:t>
            </w:r>
            <w:r>
              <w:rPr>
                <w:rFonts w:ascii="Cambria" w:hAnsi="Cambria" w:hint="eastAsia"/>
                <w:rtl/>
              </w:rPr>
              <w:t>של</w:t>
            </w:r>
            <w:r>
              <w:rPr>
                <w:rFonts w:ascii="Cambria" w:hAnsi="Cambria"/>
                <w:rtl/>
              </w:rPr>
              <w:t xml:space="preserve"> </w:t>
            </w:r>
            <w:r w:rsidRPr="007F7DBA">
              <w:rPr>
                <w:rFonts w:ascii="Cambria" w:hAnsi="Cambria" w:hint="eastAsia"/>
                <w:rtl/>
              </w:rPr>
              <w:t>שנה</w:t>
            </w:r>
            <w:r w:rsidRPr="007F7DBA">
              <w:rPr>
                <w:rFonts w:ascii="Cambria" w:hAnsi="Cambria"/>
                <w:rtl/>
              </w:rPr>
              <w:t xml:space="preserve"> </w:t>
            </w:r>
            <w:r w:rsidRPr="007F7DBA">
              <w:rPr>
                <w:rFonts w:ascii="Cambria" w:hAnsi="Cambria" w:hint="eastAsia"/>
                <w:rtl/>
              </w:rPr>
              <w:t>אחת</w:t>
            </w:r>
            <w:r w:rsidRPr="007F7DBA">
              <w:rPr>
                <w:rFonts w:ascii="Cambria" w:hAnsi="Cambria"/>
                <w:rtl/>
              </w:rPr>
              <w:t xml:space="preserve"> </w:t>
            </w:r>
            <w:r w:rsidRPr="007F7DBA">
              <w:rPr>
                <w:rFonts w:ascii="Cambria" w:hAnsi="Cambria" w:hint="eastAsia"/>
                <w:rtl/>
              </w:rPr>
              <w:t>מעבר</w:t>
            </w:r>
            <w:r>
              <w:rPr>
                <w:rFonts w:ascii="Cambria" w:hAnsi="Cambria"/>
                <w:rtl/>
              </w:rPr>
              <w:t xml:space="preserve"> </w:t>
            </w:r>
            <w:r>
              <w:rPr>
                <w:rFonts w:ascii="Cambria" w:hAnsi="Cambria" w:hint="eastAsia"/>
                <w:rtl/>
              </w:rPr>
              <w:t>לתקופה</w:t>
            </w:r>
            <w:r>
              <w:rPr>
                <w:rFonts w:ascii="Cambria" w:hAnsi="Cambria"/>
                <w:rtl/>
              </w:rPr>
              <w:t xml:space="preserve"> </w:t>
            </w:r>
            <w:r>
              <w:rPr>
                <w:rFonts w:ascii="Cambria" w:hAnsi="Cambria" w:hint="eastAsia"/>
                <w:rtl/>
              </w:rPr>
              <w:t>הקבועה</w:t>
            </w:r>
            <w:r>
              <w:rPr>
                <w:rFonts w:ascii="Cambria" w:hAnsi="Cambria"/>
                <w:rtl/>
              </w:rPr>
              <w:t>.</w:t>
            </w:r>
          </w:p>
        </w:tc>
        <w:tc>
          <w:tcPr>
            <w:tcW w:w="1392" w:type="dxa"/>
          </w:tcPr>
          <w:p w14:paraId="7B51BE05" w14:textId="77777777" w:rsidR="00541283" w:rsidRPr="00BF0A92" w:rsidRDefault="00541283" w:rsidP="00541283">
            <w:pPr>
              <w:tabs>
                <w:tab w:val="left" w:pos="3432"/>
                <w:tab w:val="center" w:pos="4860"/>
              </w:tabs>
              <w:ind w:right="-4"/>
              <w:rPr>
                <w:rFonts w:ascii="Cambria" w:hAnsi="Cambria"/>
                <w:sz w:val="24"/>
                <w:rtl/>
                <w:lang w:val="ru-RU"/>
              </w:rPr>
            </w:pPr>
            <w:r w:rsidRPr="00BF0A92">
              <w:rPr>
                <w:rFonts w:ascii="Cambria" w:hAnsi="Cambria" w:hint="eastAsia"/>
                <w:sz w:val="24"/>
                <w:rtl/>
                <w:lang w:val="ru-RU"/>
              </w:rPr>
              <w:t>בהתאם</w:t>
            </w:r>
            <w:r w:rsidRPr="00BF0A92">
              <w:rPr>
                <w:rFonts w:ascii="Cambria" w:hAnsi="Cambria"/>
                <w:sz w:val="24"/>
                <w:rtl/>
                <w:lang w:val="ru-RU"/>
              </w:rPr>
              <w:t xml:space="preserve"> </w:t>
            </w:r>
            <w:r w:rsidRPr="00BF0A92">
              <w:rPr>
                <w:rFonts w:ascii="Cambria" w:hAnsi="Cambria" w:hint="eastAsia"/>
                <w:sz w:val="24"/>
                <w:rtl/>
                <w:lang w:val="ru-RU"/>
              </w:rPr>
              <w:t>למפורט</w:t>
            </w:r>
            <w:r w:rsidRPr="00BF0A92">
              <w:rPr>
                <w:rFonts w:ascii="Cambria" w:hAnsi="Cambria"/>
                <w:sz w:val="24"/>
                <w:rtl/>
                <w:lang w:val="ru-RU"/>
              </w:rPr>
              <w:t xml:space="preserve"> </w:t>
            </w:r>
            <w:r w:rsidRPr="00BF0A92">
              <w:rPr>
                <w:rFonts w:ascii="Cambria" w:hAnsi="Cambria" w:hint="eastAsia"/>
                <w:sz w:val="24"/>
                <w:rtl/>
                <w:lang w:val="ru-RU"/>
              </w:rPr>
              <w:t>בטופס</w:t>
            </w:r>
            <w:r w:rsidRPr="00BF0A92">
              <w:rPr>
                <w:rFonts w:ascii="Cambria" w:hAnsi="Cambria"/>
                <w:sz w:val="24"/>
                <w:rtl/>
                <w:lang w:val="ru-RU"/>
              </w:rPr>
              <w:t xml:space="preserve"> </w:t>
            </w:r>
            <w:r w:rsidRPr="00BF0A92">
              <w:rPr>
                <w:rFonts w:ascii="Cambria" w:hAnsi="Cambria" w:hint="eastAsia"/>
                <w:sz w:val="24"/>
                <w:rtl/>
                <w:lang w:val="ru-RU"/>
              </w:rPr>
              <w:t>ההצעה</w:t>
            </w:r>
          </w:p>
        </w:tc>
        <w:tc>
          <w:tcPr>
            <w:tcW w:w="1199" w:type="dxa"/>
          </w:tcPr>
          <w:p w14:paraId="09F3B7DC" w14:textId="77777777" w:rsidR="00541283" w:rsidRPr="00BF0A92" w:rsidRDefault="00541283" w:rsidP="00541283">
            <w:pPr>
              <w:tabs>
                <w:tab w:val="left" w:pos="3432"/>
                <w:tab w:val="center" w:pos="4860"/>
              </w:tabs>
              <w:bidi w:val="0"/>
              <w:ind w:right="-4"/>
              <w:rPr>
                <w:rFonts w:ascii="Cambria" w:hAnsi="Cambria"/>
                <w:sz w:val="24"/>
                <w:szCs w:val="22"/>
                <w:rtl/>
                <w:lang w:val="ru-RU"/>
              </w:rPr>
            </w:pPr>
          </w:p>
        </w:tc>
        <w:tc>
          <w:tcPr>
            <w:tcW w:w="1022" w:type="dxa"/>
            <w:shd w:val="clear" w:color="auto" w:fill="DBE5F1" w:themeFill="accent1" w:themeFillTint="33"/>
          </w:tcPr>
          <w:p w14:paraId="65E13814" w14:textId="77777777" w:rsidR="00541283" w:rsidRPr="00B85A3B" w:rsidRDefault="00541283" w:rsidP="00541283">
            <w:pPr>
              <w:tabs>
                <w:tab w:val="left" w:pos="3432"/>
                <w:tab w:val="center" w:pos="4860"/>
              </w:tabs>
              <w:bidi w:val="0"/>
              <w:ind w:right="-4"/>
              <w:jc w:val="center"/>
              <w:rPr>
                <w:rFonts w:ascii="Cambria" w:hAnsi="Cambria"/>
                <w:b/>
                <w:bCs/>
                <w:sz w:val="24"/>
                <w:rtl/>
              </w:rPr>
            </w:pPr>
            <w:r w:rsidRPr="00B85A3B">
              <w:rPr>
                <w:rFonts w:ascii="Cambria" w:hAnsi="Cambria"/>
                <w:b/>
                <w:bCs/>
                <w:sz w:val="24"/>
              </w:rPr>
              <w:t>12</w:t>
            </w:r>
          </w:p>
        </w:tc>
        <w:tc>
          <w:tcPr>
            <w:tcW w:w="1686" w:type="dxa"/>
            <w:tcBorders>
              <w:top w:val="single" w:sz="6" w:space="0" w:color="auto"/>
              <w:bottom w:val="single" w:sz="6" w:space="0" w:color="auto"/>
            </w:tcBorders>
            <w:shd w:val="clear" w:color="auto" w:fill="auto"/>
          </w:tcPr>
          <w:p w14:paraId="0C314A36" w14:textId="77777777" w:rsidR="00541283" w:rsidRPr="00B85A3B" w:rsidRDefault="00541283" w:rsidP="00541283">
            <w:pPr>
              <w:tabs>
                <w:tab w:val="left" w:pos="3432"/>
                <w:tab w:val="center" w:pos="4860"/>
              </w:tabs>
              <w:bidi w:val="0"/>
              <w:ind w:right="-4"/>
              <w:jc w:val="center"/>
              <w:rPr>
                <w:rFonts w:ascii="Cambria" w:hAnsi="Cambria"/>
                <w:b/>
                <w:bCs/>
                <w:sz w:val="24"/>
              </w:rPr>
            </w:pPr>
          </w:p>
        </w:tc>
      </w:tr>
      <w:tr w:rsidR="00541283" w:rsidRPr="00DE0930" w14:paraId="2223D2DD" w14:textId="77777777" w:rsidTr="00541283">
        <w:trPr>
          <w:cantSplit/>
        </w:trPr>
        <w:tc>
          <w:tcPr>
            <w:tcW w:w="4010" w:type="dxa"/>
            <w:shd w:val="clear" w:color="auto" w:fill="DBE5F1" w:themeFill="accent1" w:themeFillTint="33"/>
          </w:tcPr>
          <w:p w14:paraId="31FE9B72" w14:textId="77777777" w:rsidR="00541283" w:rsidRDefault="00541283" w:rsidP="001D6410">
            <w:pPr>
              <w:numPr>
                <w:ilvl w:val="0"/>
                <w:numId w:val="27"/>
              </w:numPr>
              <w:tabs>
                <w:tab w:val="num" w:pos="448"/>
              </w:tabs>
              <w:spacing w:before="0" w:after="0"/>
              <w:jc w:val="left"/>
              <w:rPr>
                <w:rFonts w:ascii="Cambria" w:hAnsi="Cambria"/>
                <w:rtl/>
              </w:rPr>
            </w:pPr>
            <w:r>
              <w:rPr>
                <w:rFonts w:ascii="Cambria" w:hAnsi="Cambria" w:hint="eastAsia"/>
                <w:rtl/>
              </w:rPr>
              <w:t>סה</w:t>
            </w:r>
            <w:r>
              <w:rPr>
                <w:rFonts w:ascii="Cambria" w:hAnsi="Cambria"/>
                <w:rtl/>
              </w:rPr>
              <w:t>"</w:t>
            </w:r>
            <w:r>
              <w:rPr>
                <w:rFonts w:ascii="Cambria" w:hAnsi="Cambria" w:hint="eastAsia"/>
                <w:rtl/>
              </w:rPr>
              <w:t>כ</w:t>
            </w:r>
          </w:p>
        </w:tc>
        <w:tc>
          <w:tcPr>
            <w:tcW w:w="1392" w:type="dxa"/>
            <w:shd w:val="clear" w:color="auto" w:fill="auto"/>
          </w:tcPr>
          <w:p w14:paraId="0F9E3D0F" w14:textId="77777777" w:rsidR="00541283" w:rsidRPr="00BF0A92" w:rsidRDefault="00541283" w:rsidP="00541283">
            <w:pPr>
              <w:tabs>
                <w:tab w:val="left" w:pos="3432"/>
                <w:tab w:val="center" w:pos="4860"/>
              </w:tabs>
              <w:ind w:right="-4"/>
              <w:jc w:val="center"/>
              <w:rPr>
                <w:rFonts w:ascii="Cambria" w:hAnsi="Cambria"/>
                <w:b/>
                <w:bCs/>
                <w:sz w:val="24"/>
                <w:szCs w:val="22"/>
              </w:rPr>
            </w:pPr>
          </w:p>
        </w:tc>
        <w:tc>
          <w:tcPr>
            <w:tcW w:w="1199" w:type="dxa"/>
            <w:shd w:val="clear" w:color="auto" w:fill="auto"/>
          </w:tcPr>
          <w:p w14:paraId="4499175B" w14:textId="77777777" w:rsidR="00541283" w:rsidRPr="00BF0A92" w:rsidRDefault="00541283" w:rsidP="00541283">
            <w:pPr>
              <w:tabs>
                <w:tab w:val="left" w:pos="3432"/>
                <w:tab w:val="center" w:pos="4860"/>
              </w:tabs>
              <w:bidi w:val="0"/>
              <w:ind w:right="-4"/>
              <w:jc w:val="center"/>
              <w:rPr>
                <w:rFonts w:ascii="Cambria" w:hAnsi="Cambria"/>
                <w:b/>
                <w:bCs/>
                <w:sz w:val="24"/>
                <w:szCs w:val="22"/>
              </w:rPr>
            </w:pPr>
          </w:p>
        </w:tc>
        <w:tc>
          <w:tcPr>
            <w:tcW w:w="1022" w:type="dxa"/>
            <w:shd w:val="clear" w:color="auto" w:fill="DBE5F1" w:themeFill="accent1" w:themeFillTint="33"/>
          </w:tcPr>
          <w:p w14:paraId="4021CCA9" w14:textId="77777777" w:rsidR="00541283" w:rsidRPr="00B85A3B" w:rsidRDefault="00541283" w:rsidP="00541283">
            <w:pPr>
              <w:tabs>
                <w:tab w:val="left" w:pos="3432"/>
                <w:tab w:val="center" w:pos="4860"/>
              </w:tabs>
              <w:bidi w:val="0"/>
              <w:ind w:right="-4"/>
              <w:jc w:val="center"/>
              <w:rPr>
                <w:rFonts w:ascii="Cambria" w:hAnsi="Cambria"/>
                <w:b/>
                <w:bCs/>
                <w:sz w:val="24"/>
                <w:rtl/>
              </w:rPr>
            </w:pPr>
            <w:r w:rsidRPr="00B85A3B">
              <w:rPr>
                <w:rFonts w:ascii="Cambria" w:hAnsi="Cambria"/>
                <w:b/>
                <w:bCs/>
                <w:sz w:val="24"/>
              </w:rPr>
              <w:t>100</w:t>
            </w:r>
          </w:p>
        </w:tc>
        <w:tc>
          <w:tcPr>
            <w:tcW w:w="1686" w:type="dxa"/>
            <w:tcBorders>
              <w:top w:val="single" w:sz="6" w:space="0" w:color="auto"/>
              <w:bottom w:val="double" w:sz="2" w:space="0" w:color="auto"/>
            </w:tcBorders>
            <w:shd w:val="clear" w:color="auto" w:fill="auto"/>
          </w:tcPr>
          <w:p w14:paraId="6BB537A0" w14:textId="77777777" w:rsidR="00541283" w:rsidRPr="00B85A3B" w:rsidRDefault="00541283" w:rsidP="00541283">
            <w:pPr>
              <w:tabs>
                <w:tab w:val="left" w:pos="3432"/>
                <w:tab w:val="center" w:pos="4860"/>
              </w:tabs>
              <w:bidi w:val="0"/>
              <w:ind w:right="-4"/>
              <w:jc w:val="center"/>
              <w:rPr>
                <w:rFonts w:ascii="Cambria" w:hAnsi="Cambria"/>
                <w:b/>
                <w:bCs/>
                <w:sz w:val="24"/>
              </w:rPr>
            </w:pPr>
          </w:p>
        </w:tc>
      </w:tr>
    </w:tbl>
    <w:p w14:paraId="535D24C0" w14:textId="77777777" w:rsidR="00541283" w:rsidRDefault="00541283" w:rsidP="00541283">
      <w:pPr>
        <w:jc w:val="center"/>
        <w:rPr>
          <w:rFonts w:ascii="Cambria" w:hAnsi="Cambria"/>
          <w:b/>
          <w:bCs/>
          <w:sz w:val="28"/>
          <w:szCs w:val="28"/>
          <w:u w:val="single"/>
          <w:rtl/>
        </w:rPr>
      </w:pPr>
      <w:r>
        <w:rPr>
          <w:rFonts w:ascii="Cambria" w:hAnsi="Cambria"/>
          <w:b/>
          <w:bCs/>
          <w:u w:val="single"/>
          <w:rtl/>
        </w:rPr>
        <w:br w:type="page"/>
      </w:r>
      <w:r w:rsidRPr="005C0F33">
        <w:rPr>
          <w:rFonts w:hint="eastAsia"/>
          <w:b/>
          <w:bCs/>
          <w:sz w:val="32"/>
          <w:szCs w:val="32"/>
          <w:u w:val="single"/>
          <w:rtl/>
        </w:rPr>
        <w:t>טופס</w:t>
      </w:r>
      <w:r w:rsidRPr="005C0F33">
        <w:rPr>
          <w:b/>
          <w:bCs/>
          <w:sz w:val="32"/>
          <w:szCs w:val="32"/>
          <w:u w:val="single"/>
          <w:rtl/>
        </w:rPr>
        <w:t xml:space="preserve"> </w:t>
      </w:r>
      <w:r w:rsidRPr="005C0F33">
        <w:rPr>
          <w:rFonts w:hint="eastAsia"/>
          <w:b/>
          <w:bCs/>
          <w:sz w:val="32"/>
          <w:szCs w:val="32"/>
          <w:u w:val="single"/>
          <w:rtl/>
        </w:rPr>
        <w:t>בדיקה</w:t>
      </w:r>
      <w:r w:rsidRPr="005C0F33">
        <w:rPr>
          <w:b/>
          <w:bCs/>
          <w:sz w:val="32"/>
          <w:szCs w:val="32"/>
          <w:u w:val="single"/>
          <w:rtl/>
        </w:rPr>
        <w:t xml:space="preserve"> </w:t>
      </w:r>
      <w:r w:rsidRPr="005C0F33">
        <w:rPr>
          <w:rFonts w:hint="eastAsia"/>
          <w:b/>
          <w:bCs/>
          <w:sz w:val="32"/>
          <w:szCs w:val="32"/>
          <w:u w:val="single"/>
          <w:rtl/>
        </w:rPr>
        <w:t>לטיולון</w:t>
      </w:r>
      <w:r>
        <w:rPr>
          <w:rFonts w:ascii="Cambria" w:hAnsi="Cambria"/>
          <w:b/>
          <w:bCs/>
          <w:sz w:val="28"/>
          <w:szCs w:val="28"/>
          <w:u w:val="single"/>
          <w:rtl/>
        </w:rPr>
        <w:t xml:space="preserve"> </w:t>
      </w:r>
      <w:r w:rsidRPr="005C0F33">
        <w:rPr>
          <w:b/>
          <w:bCs/>
          <w:sz w:val="32"/>
          <w:szCs w:val="32"/>
          <w:u w:val="single"/>
          <w:rtl/>
        </w:rPr>
        <w:t xml:space="preserve">עם </w:t>
      </w:r>
      <w:r w:rsidRPr="005C0F33">
        <w:rPr>
          <w:rFonts w:hint="cs"/>
          <w:b/>
          <w:bCs/>
          <w:sz w:val="32"/>
          <w:szCs w:val="32"/>
          <w:u w:val="single"/>
          <w:rtl/>
        </w:rPr>
        <w:t>מנגנונים מיוחדים והתאמות</w:t>
      </w:r>
    </w:p>
    <w:p w14:paraId="3757C9FE" w14:textId="77777777" w:rsidR="00541283" w:rsidRDefault="00541283" w:rsidP="00541283">
      <w:pPr>
        <w:rPr>
          <w:rFonts w:ascii="Cambria" w:hAnsi="Cambria"/>
          <w:b/>
          <w:bCs/>
          <w:rtl/>
        </w:rPr>
      </w:pPr>
    </w:p>
    <w:p w14:paraId="3DECF2DC" w14:textId="77777777" w:rsidR="00541283" w:rsidRDefault="00541283" w:rsidP="0054128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462DB6BE" w14:textId="77777777" w:rsidR="00541283" w:rsidRDefault="00541283" w:rsidP="0054128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62C8622D" w14:textId="77777777" w:rsidR="00541283" w:rsidRDefault="00541283" w:rsidP="0054128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14:paraId="3C6B394E" w14:textId="77777777" w:rsidR="00541283" w:rsidRDefault="00541283" w:rsidP="0054128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788240D2" w14:textId="77777777" w:rsidR="00541283" w:rsidRDefault="00541283" w:rsidP="00541283">
      <w:pPr>
        <w:rPr>
          <w:rFonts w:ascii="Cambria" w:hAnsi="Cambria"/>
          <w:rtl/>
        </w:rPr>
      </w:pPr>
    </w:p>
    <w:p w14:paraId="37FDB02D" w14:textId="77777777" w:rsidR="00541283" w:rsidRDefault="00541283" w:rsidP="00541283">
      <w:pPr>
        <w:rPr>
          <w:rFonts w:ascii="Cambria" w:hAnsi="Cambria"/>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w:t>
      </w:r>
      <w:r>
        <w:rPr>
          <w:rFonts w:ascii="Cambria" w:hAnsi="Cambria" w:hint="cs"/>
          <w:rtl/>
        </w:rPr>
        <w:t xml:space="preserve"> </w:t>
      </w:r>
      <w:r>
        <w:rPr>
          <w:rFonts w:ascii="Cambria" w:hAnsi="Cambria" w:hint="eastAsia"/>
          <w:rtl/>
        </w:rPr>
        <w:t>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tbl>
      <w:tblPr>
        <w:bidiVisual/>
        <w:tblW w:w="7761"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854"/>
        <w:gridCol w:w="422"/>
        <w:gridCol w:w="422"/>
        <w:gridCol w:w="423"/>
        <w:gridCol w:w="422"/>
        <w:gridCol w:w="423"/>
        <w:gridCol w:w="1795"/>
      </w:tblGrid>
      <w:tr w:rsidR="00541283" w:rsidRPr="00DE0930" w14:paraId="0DCC781C" w14:textId="77777777" w:rsidTr="00541283">
        <w:trPr>
          <w:trHeight w:val="680"/>
          <w:tblHeader/>
        </w:trPr>
        <w:tc>
          <w:tcPr>
            <w:tcW w:w="3854" w:type="dxa"/>
            <w:shd w:val="clear" w:color="auto" w:fill="FDE9D9" w:themeFill="accent6" w:themeFillTint="33"/>
          </w:tcPr>
          <w:p w14:paraId="1A5C79CE" w14:textId="77777777" w:rsidR="00541283" w:rsidRDefault="00541283" w:rsidP="00541283">
            <w:pPr>
              <w:ind w:left="206"/>
              <w:jc w:val="center"/>
              <w:rPr>
                <w:rFonts w:ascii="Cambria" w:hAnsi="Cambria"/>
                <w:b/>
                <w:bCs/>
                <w:sz w:val="26"/>
                <w:szCs w:val="26"/>
                <w:rtl/>
              </w:rPr>
            </w:pPr>
            <w:r>
              <w:rPr>
                <w:rFonts w:ascii="Cambria" w:hAnsi="Cambria" w:hint="eastAsia"/>
                <w:b/>
                <w:bCs/>
                <w:sz w:val="26"/>
                <w:szCs w:val="26"/>
                <w:rtl/>
              </w:rPr>
              <w:t>ת</w:t>
            </w:r>
            <w:r>
              <w:rPr>
                <w:rFonts w:ascii="Cambria" w:hAnsi="Cambria" w:hint="cs"/>
                <w:b/>
                <w:bCs/>
                <w:sz w:val="26"/>
                <w:szCs w:val="26"/>
                <w:rtl/>
              </w:rPr>
              <w:t>י</w:t>
            </w:r>
            <w:r>
              <w:rPr>
                <w:rFonts w:ascii="Cambria" w:hAnsi="Cambria" w:hint="eastAsia"/>
                <w:b/>
                <w:bCs/>
                <w:sz w:val="26"/>
                <w:szCs w:val="26"/>
                <w:rtl/>
              </w:rPr>
              <w:t>אור</w:t>
            </w:r>
          </w:p>
        </w:tc>
        <w:tc>
          <w:tcPr>
            <w:tcW w:w="422" w:type="dxa"/>
            <w:shd w:val="clear" w:color="auto" w:fill="FDE9D9" w:themeFill="accent6" w:themeFillTint="33"/>
          </w:tcPr>
          <w:p w14:paraId="68B983F0" w14:textId="77777777" w:rsidR="00541283" w:rsidRDefault="00541283" w:rsidP="00541283">
            <w:pPr>
              <w:jc w:val="center"/>
              <w:rPr>
                <w:rFonts w:ascii="Cambria" w:hAnsi="Cambria"/>
                <w:b/>
                <w:bCs/>
                <w:sz w:val="26"/>
                <w:szCs w:val="26"/>
                <w:rtl/>
              </w:rPr>
            </w:pPr>
            <w:r>
              <w:rPr>
                <w:rFonts w:ascii="Cambria" w:hAnsi="Cambria"/>
                <w:b/>
                <w:bCs/>
                <w:sz w:val="26"/>
                <w:szCs w:val="26"/>
                <w:rtl/>
              </w:rPr>
              <w:t>1</w:t>
            </w:r>
          </w:p>
        </w:tc>
        <w:tc>
          <w:tcPr>
            <w:tcW w:w="422" w:type="dxa"/>
            <w:shd w:val="clear" w:color="auto" w:fill="FDE9D9" w:themeFill="accent6" w:themeFillTint="33"/>
          </w:tcPr>
          <w:p w14:paraId="30077F8E" w14:textId="77777777" w:rsidR="00541283" w:rsidRDefault="00541283" w:rsidP="00541283">
            <w:pPr>
              <w:jc w:val="center"/>
              <w:rPr>
                <w:rFonts w:ascii="Cambria" w:hAnsi="Cambria"/>
                <w:b/>
                <w:bCs/>
                <w:sz w:val="26"/>
                <w:szCs w:val="26"/>
                <w:rtl/>
              </w:rPr>
            </w:pPr>
            <w:r>
              <w:rPr>
                <w:rFonts w:ascii="Cambria" w:hAnsi="Cambria"/>
                <w:b/>
                <w:bCs/>
                <w:sz w:val="26"/>
                <w:szCs w:val="26"/>
                <w:rtl/>
              </w:rPr>
              <w:t>2</w:t>
            </w:r>
          </w:p>
        </w:tc>
        <w:tc>
          <w:tcPr>
            <w:tcW w:w="423" w:type="dxa"/>
            <w:shd w:val="clear" w:color="auto" w:fill="FDE9D9" w:themeFill="accent6" w:themeFillTint="33"/>
          </w:tcPr>
          <w:p w14:paraId="2AB53D9C" w14:textId="77777777" w:rsidR="00541283" w:rsidRDefault="00541283" w:rsidP="00541283">
            <w:pPr>
              <w:jc w:val="center"/>
              <w:rPr>
                <w:rFonts w:ascii="Cambria" w:hAnsi="Cambria"/>
                <w:b/>
                <w:bCs/>
                <w:sz w:val="26"/>
                <w:szCs w:val="26"/>
                <w:rtl/>
              </w:rPr>
            </w:pPr>
            <w:r>
              <w:rPr>
                <w:rFonts w:ascii="Cambria" w:hAnsi="Cambria"/>
                <w:b/>
                <w:bCs/>
                <w:sz w:val="26"/>
                <w:szCs w:val="26"/>
                <w:rtl/>
              </w:rPr>
              <w:t>3</w:t>
            </w:r>
          </w:p>
        </w:tc>
        <w:tc>
          <w:tcPr>
            <w:tcW w:w="422" w:type="dxa"/>
            <w:shd w:val="clear" w:color="auto" w:fill="FDE9D9" w:themeFill="accent6" w:themeFillTint="33"/>
          </w:tcPr>
          <w:p w14:paraId="0609470B" w14:textId="77777777" w:rsidR="00541283" w:rsidRDefault="00541283" w:rsidP="00541283">
            <w:pPr>
              <w:ind w:firstLine="40"/>
              <w:jc w:val="center"/>
              <w:rPr>
                <w:rFonts w:ascii="Cambria" w:hAnsi="Cambria"/>
                <w:b/>
                <w:bCs/>
                <w:sz w:val="26"/>
                <w:szCs w:val="26"/>
                <w:rtl/>
              </w:rPr>
            </w:pPr>
            <w:r>
              <w:rPr>
                <w:rFonts w:ascii="Cambria" w:hAnsi="Cambria"/>
                <w:b/>
                <w:bCs/>
                <w:sz w:val="26"/>
                <w:szCs w:val="26"/>
                <w:rtl/>
              </w:rPr>
              <w:t>4</w:t>
            </w:r>
          </w:p>
        </w:tc>
        <w:tc>
          <w:tcPr>
            <w:tcW w:w="423" w:type="dxa"/>
            <w:shd w:val="clear" w:color="auto" w:fill="FDE9D9" w:themeFill="accent6" w:themeFillTint="33"/>
          </w:tcPr>
          <w:p w14:paraId="2CF71B68" w14:textId="77777777" w:rsidR="00541283" w:rsidRDefault="00541283" w:rsidP="00541283">
            <w:pPr>
              <w:jc w:val="center"/>
              <w:rPr>
                <w:rFonts w:ascii="Cambria" w:hAnsi="Cambria"/>
                <w:b/>
                <w:bCs/>
                <w:sz w:val="26"/>
                <w:szCs w:val="26"/>
                <w:rtl/>
              </w:rPr>
            </w:pPr>
            <w:r>
              <w:rPr>
                <w:rFonts w:ascii="Cambria" w:hAnsi="Cambria"/>
                <w:b/>
                <w:bCs/>
                <w:sz w:val="26"/>
                <w:szCs w:val="26"/>
                <w:rtl/>
              </w:rPr>
              <w:t>5</w:t>
            </w:r>
          </w:p>
        </w:tc>
        <w:tc>
          <w:tcPr>
            <w:tcW w:w="1795" w:type="dxa"/>
            <w:shd w:val="clear" w:color="auto" w:fill="FDE9D9" w:themeFill="accent6" w:themeFillTint="33"/>
          </w:tcPr>
          <w:p w14:paraId="1EE33748" w14:textId="77777777" w:rsidR="00541283" w:rsidRDefault="00541283" w:rsidP="00541283">
            <w:pPr>
              <w:jc w:val="center"/>
              <w:rPr>
                <w:rFonts w:ascii="Cambria" w:hAnsi="Cambria"/>
                <w:b/>
                <w:bCs/>
                <w:sz w:val="26"/>
                <w:szCs w:val="26"/>
                <w:rtl/>
              </w:rPr>
            </w:pPr>
            <w:r>
              <w:rPr>
                <w:rFonts w:ascii="Cambria" w:hAnsi="Cambria" w:hint="eastAsia"/>
                <w:b/>
                <w:bCs/>
                <w:sz w:val="26"/>
                <w:szCs w:val="26"/>
                <w:rtl/>
              </w:rPr>
              <w:t>הערות</w:t>
            </w:r>
          </w:p>
        </w:tc>
      </w:tr>
      <w:tr w:rsidR="00541283" w:rsidRPr="00DE0930" w14:paraId="15FF8F8A" w14:textId="77777777" w:rsidTr="00541283">
        <w:trPr>
          <w:trHeight w:val="680"/>
        </w:trPr>
        <w:tc>
          <w:tcPr>
            <w:tcW w:w="3854" w:type="dxa"/>
            <w:shd w:val="clear" w:color="auto" w:fill="auto"/>
          </w:tcPr>
          <w:p w14:paraId="7828916D" w14:textId="77777777" w:rsidR="00541283" w:rsidRPr="00B85A3B" w:rsidRDefault="00541283" w:rsidP="001D6410">
            <w:pPr>
              <w:numPr>
                <w:ilvl w:val="0"/>
                <w:numId w:val="24"/>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הנוחות</w:t>
            </w:r>
            <w:r w:rsidRPr="00B85A3B">
              <w:rPr>
                <w:rFonts w:ascii="Cambria" w:hAnsi="Cambria"/>
                <w:b/>
                <w:bCs/>
                <w:rtl/>
              </w:rPr>
              <w:t xml:space="preserve"> </w:t>
            </w:r>
            <w:r w:rsidRPr="00B85A3B">
              <w:rPr>
                <w:rFonts w:ascii="Cambria" w:hAnsi="Cambria" w:hint="eastAsia"/>
                <w:b/>
                <w:bCs/>
                <w:rtl/>
              </w:rPr>
              <w:t>להנעת</w:t>
            </w:r>
            <w:r w:rsidRPr="00B85A3B">
              <w:rPr>
                <w:rFonts w:ascii="Cambria" w:hAnsi="Cambria"/>
                <w:b/>
                <w:bCs/>
                <w:rtl/>
              </w:rPr>
              <w:t xml:space="preserve"> </w:t>
            </w:r>
            <w:r w:rsidRPr="00B85A3B">
              <w:rPr>
                <w:rFonts w:ascii="Cambria" w:hAnsi="Cambria" w:hint="eastAsia"/>
                <w:b/>
                <w:bCs/>
                <w:rtl/>
              </w:rPr>
              <w:t>הטיולון</w:t>
            </w:r>
            <w:r w:rsidRPr="00B85A3B">
              <w:rPr>
                <w:rFonts w:ascii="Cambria" w:hAnsi="Cambria"/>
                <w:b/>
                <w:bCs/>
                <w:rtl/>
              </w:rPr>
              <w:t xml:space="preserve"> </w:t>
            </w:r>
            <w:r w:rsidRPr="00B85A3B">
              <w:rPr>
                <w:rFonts w:ascii="Cambria" w:hAnsi="Cambria" w:hint="eastAsia"/>
                <w:b/>
                <w:bCs/>
                <w:rtl/>
              </w:rPr>
              <w:t>עם</w:t>
            </w:r>
            <w:r w:rsidRPr="00B85A3B">
              <w:rPr>
                <w:rFonts w:ascii="Cambria" w:hAnsi="Cambria"/>
                <w:b/>
                <w:bCs/>
                <w:rtl/>
              </w:rPr>
              <w:t xml:space="preserve"> </w:t>
            </w:r>
            <w:r w:rsidRPr="00B85A3B">
              <w:rPr>
                <w:rFonts w:ascii="Cambria" w:hAnsi="Cambria" w:hint="eastAsia"/>
                <w:b/>
                <w:bCs/>
                <w:rtl/>
              </w:rPr>
              <w:t>היושב</w:t>
            </w:r>
            <w:r w:rsidRPr="00B85A3B">
              <w:rPr>
                <w:rFonts w:ascii="Cambria" w:hAnsi="Cambria"/>
                <w:b/>
                <w:bCs/>
                <w:rtl/>
              </w:rPr>
              <w:t xml:space="preserve"> </w:t>
            </w:r>
            <w:r w:rsidRPr="00B85A3B">
              <w:rPr>
                <w:rFonts w:ascii="Cambria" w:hAnsi="Cambria" w:hint="eastAsia"/>
                <w:b/>
                <w:bCs/>
                <w:rtl/>
              </w:rPr>
              <w:t>ע</w:t>
            </w:r>
            <w:r w:rsidRPr="00B85A3B">
              <w:rPr>
                <w:rFonts w:ascii="Cambria" w:hAnsi="Cambria"/>
                <w:b/>
                <w:bCs/>
                <w:rtl/>
              </w:rPr>
              <w:t>"</w:t>
            </w:r>
            <w:r w:rsidRPr="00B85A3B">
              <w:rPr>
                <w:rFonts w:ascii="Cambria" w:hAnsi="Cambria" w:hint="eastAsia"/>
                <w:b/>
                <w:bCs/>
                <w:rtl/>
              </w:rPr>
              <w:t>י</w:t>
            </w:r>
            <w:r w:rsidRPr="00B85A3B">
              <w:rPr>
                <w:rFonts w:ascii="Cambria" w:hAnsi="Cambria"/>
                <w:b/>
                <w:bCs/>
                <w:rtl/>
              </w:rPr>
              <w:t xml:space="preserve"> </w:t>
            </w:r>
            <w:r w:rsidRPr="00B85A3B">
              <w:rPr>
                <w:rFonts w:ascii="Cambria" w:hAnsi="Cambria" w:hint="eastAsia"/>
                <w:b/>
                <w:bCs/>
                <w:rtl/>
              </w:rPr>
              <w:t>המלווה</w:t>
            </w:r>
            <w:r w:rsidRPr="00B85A3B">
              <w:rPr>
                <w:rFonts w:ascii="Cambria" w:hAnsi="Cambria"/>
                <w:b/>
                <w:bCs/>
                <w:rtl/>
              </w:rPr>
              <w:t xml:space="preserve"> (</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422" w:type="dxa"/>
          </w:tcPr>
          <w:p w14:paraId="475FF8D6" w14:textId="77777777" w:rsidR="00541283" w:rsidRDefault="00541283" w:rsidP="00541283">
            <w:pPr>
              <w:tabs>
                <w:tab w:val="left" w:pos="3432"/>
                <w:tab w:val="center" w:pos="4860"/>
              </w:tabs>
              <w:ind w:right="-4"/>
              <w:jc w:val="center"/>
              <w:rPr>
                <w:rFonts w:ascii="Cambria" w:hAnsi="Cambria"/>
                <w:b/>
                <w:bCs/>
                <w:rtl/>
              </w:rPr>
            </w:pPr>
          </w:p>
        </w:tc>
        <w:tc>
          <w:tcPr>
            <w:tcW w:w="422" w:type="dxa"/>
          </w:tcPr>
          <w:p w14:paraId="47D9F57F" w14:textId="77777777" w:rsidR="00541283" w:rsidRDefault="00541283" w:rsidP="00541283">
            <w:pPr>
              <w:tabs>
                <w:tab w:val="left" w:pos="3432"/>
                <w:tab w:val="center" w:pos="4860"/>
              </w:tabs>
              <w:ind w:right="-4"/>
              <w:jc w:val="center"/>
              <w:rPr>
                <w:rFonts w:ascii="Cambria" w:hAnsi="Cambria"/>
                <w:b/>
                <w:bCs/>
                <w:rtl/>
              </w:rPr>
            </w:pPr>
          </w:p>
        </w:tc>
        <w:tc>
          <w:tcPr>
            <w:tcW w:w="423" w:type="dxa"/>
          </w:tcPr>
          <w:p w14:paraId="0FABD51E" w14:textId="77777777" w:rsidR="00541283" w:rsidRDefault="00541283" w:rsidP="00541283">
            <w:pPr>
              <w:tabs>
                <w:tab w:val="left" w:pos="3432"/>
                <w:tab w:val="center" w:pos="4860"/>
              </w:tabs>
              <w:ind w:right="-4"/>
              <w:jc w:val="center"/>
              <w:rPr>
                <w:rFonts w:ascii="Cambria" w:hAnsi="Cambria"/>
                <w:b/>
                <w:bCs/>
                <w:rtl/>
              </w:rPr>
            </w:pPr>
          </w:p>
        </w:tc>
        <w:tc>
          <w:tcPr>
            <w:tcW w:w="422" w:type="dxa"/>
          </w:tcPr>
          <w:p w14:paraId="4E1B9A6B" w14:textId="77777777" w:rsidR="00541283" w:rsidRDefault="00541283" w:rsidP="00541283">
            <w:pPr>
              <w:tabs>
                <w:tab w:val="left" w:pos="3432"/>
                <w:tab w:val="center" w:pos="4860"/>
              </w:tabs>
              <w:ind w:right="-4" w:firstLine="40"/>
              <w:jc w:val="center"/>
              <w:rPr>
                <w:rFonts w:ascii="Cambria" w:hAnsi="Cambria"/>
                <w:b/>
                <w:bCs/>
                <w:rtl/>
              </w:rPr>
            </w:pPr>
          </w:p>
        </w:tc>
        <w:tc>
          <w:tcPr>
            <w:tcW w:w="423" w:type="dxa"/>
          </w:tcPr>
          <w:p w14:paraId="13FFCF65" w14:textId="77777777" w:rsidR="00541283" w:rsidRDefault="00541283" w:rsidP="00541283">
            <w:pPr>
              <w:tabs>
                <w:tab w:val="left" w:pos="3432"/>
                <w:tab w:val="center" w:pos="4860"/>
              </w:tabs>
              <w:ind w:right="-4"/>
              <w:jc w:val="center"/>
              <w:rPr>
                <w:rFonts w:ascii="Cambria" w:hAnsi="Cambria"/>
                <w:b/>
                <w:bCs/>
                <w:rtl/>
              </w:rPr>
            </w:pPr>
          </w:p>
        </w:tc>
        <w:tc>
          <w:tcPr>
            <w:tcW w:w="1795" w:type="dxa"/>
          </w:tcPr>
          <w:p w14:paraId="57C404F8" w14:textId="77777777" w:rsidR="00541283" w:rsidRDefault="00541283" w:rsidP="00541283">
            <w:pPr>
              <w:tabs>
                <w:tab w:val="left" w:pos="3432"/>
                <w:tab w:val="center" w:pos="4860"/>
              </w:tabs>
              <w:ind w:right="-4"/>
              <w:jc w:val="center"/>
              <w:rPr>
                <w:rFonts w:ascii="Cambria" w:hAnsi="Cambria"/>
                <w:b/>
                <w:bCs/>
                <w:rtl/>
              </w:rPr>
            </w:pPr>
          </w:p>
        </w:tc>
      </w:tr>
      <w:tr w:rsidR="00541283" w:rsidRPr="00DE0930" w14:paraId="74E53C74" w14:textId="77777777" w:rsidTr="00541283">
        <w:trPr>
          <w:trHeight w:val="680"/>
        </w:trPr>
        <w:tc>
          <w:tcPr>
            <w:tcW w:w="3854" w:type="dxa"/>
            <w:shd w:val="clear" w:color="auto" w:fill="auto"/>
          </w:tcPr>
          <w:p w14:paraId="083254C3" w14:textId="77777777" w:rsidR="00541283" w:rsidRPr="00B85A3B" w:rsidRDefault="00541283" w:rsidP="001D6410">
            <w:pPr>
              <w:numPr>
                <w:ilvl w:val="0"/>
                <w:numId w:val="24"/>
              </w:numPr>
              <w:spacing w:before="0" w:after="0"/>
              <w:jc w:val="left"/>
              <w:rPr>
                <w:rFonts w:ascii="Cambria" w:hAnsi="Cambria"/>
                <w:b/>
                <w:bCs/>
                <w:rtl/>
              </w:rPr>
            </w:pPr>
            <w:r w:rsidRPr="00B85A3B">
              <w:rPr>
                <w:rFonts w:ascii="Cambria" w:hAnsi="Cambria" w:hint="cs"/>
                <w:b/>
                <w:bCs/>
                <w:rtl/>
              </w:rPr>
              <w:t>מידת הקושי בהתאמת אביזרים נלווים (משענת ראש, תומך צד, מפריד ברכיים). (ככל שיותר קל הניקוד יהיה יותר גבוה).</w:t>
            </w:r>
          </w:p>
        </w:tc>
        <w:tc>
          <w:tcPr>
            <w:tcW w:w="422" w:type="dxa"/>
          </w:tcPr>
          <w:p w14:paraId="0DEA7617" w14:textId="77777777" w:rsidR="00541283" w:rsidRDefault="00541283" w:rsidP="00541283">
            <w:pPr>
              <w:tabs>
                <w:tab w:val="left" w:pos="3432"/>
                <w:tab w:val="center" w:pos="4860"/>
              </w:tabs>
              <w:ind w:right="-4"/>
              <w:jc w:val="center"/>
              <w:rPr>
                <w:rFonts w:ascii="Cambria" w:hAnsi="Cambria"/>
                <w:b/>
                <w:bCs/>
                <w:rtl/>
              </w:rPr>
            </w:pPr>
          </w:p>
        </w:tc>
        <w:tc>
          <w:tcPr>
            <w:tcW w:w="422" w:type="dxa"/>
          </w:tcPr>
          <w:p w14:paraId="76C0FB23" w14:textId="77777777" w:rsidR="00541283" w:rsidRDefault="00541283" w:rsidP="00541283">
            <w:pPr>
              <w:tabs>
                <w:tab w:val="left" w:pos="3432"/>
                <w:tab w:val="center" w:pos="4860"/>
              </w:tabs>
              <w:ind w:right="-4"/>
              <w:jc w:val="center"/>
              <w:rPr>
                <w:rFonts w:ascii="Cambria" w:hAnsi="Cambria"/>
                <w:b/>
                <w:bCs/>
                <w:rtl/>
              </w:rPr>
            </w:pPr>
          </w:p>
        </w:tc>
        <w:tc>
          <w:tcPr>
            <w:tcW w:w="423" w:type="dxa"/>
          </w:tcPr>
          <w:p w14:paraId="646F630D" w14:textId="77777777" w:rsidR="00541283" w:rsidRDefault="00541283" w:rsidP="00541283">
            <w:pPr>
              <w:tabs>
                <w:tab w:val="left" w:pos="3432"/>
                <w:tab w:val="center" w:pos="4860"/>
              </w:tabs>
              <w:ind w:right="-4"/>
              <w:jc w:val="center"/>
              <w:rPr>
                <w:rFonts w:ascii="Cambria" w:hAnsi="Cambria"/>
                <w:b/>
                <w:bCs/>
                <w:rtl/>
              </w:rPr>
            </w:pPr>
          </w:p>
        </w:tc>
        <w:tc>
          <w:tcPr>
            <w:tcW w:w="422" w:type="dxa"/>
          </w:tcPr>
          <w:p w14:paraId="2037D4F3" w14:textId="77777777" w:rsidR="00541283" w:rsidRDefault="00541283" w:rsidP="00541283">
            <w:pPr>
              <w:tabs>
                <w:tab w:val="left" w:pos="3432"/>
                <w:tab w:val="center" w:pos="4860"/>
              </w:tabs>
              <w:ind w:right="-4" w:firstLine="40"/>
              <w:jc w:val="center"/>
              <w:rPr>
                <w:rFonts w:ascii="Cambria" w:hAnsi="Cambria"/>
                <w:b/>
                <w:bCs/>
                <w:rtl/>
              </w:rPr>
            </w:pPr>
          </w:p>
        </w:tc>
        <w:tc>
          <w:tcPr>
            <w:tcW w:w="423" w:type="dxa"/>
          </w:tcPr>
          <w:p w14:paraId="18F11EFC" w14:textId="77777777" w:rsidR="00541283" w:rsidRDefault="00541283" w:rsidP="00541283">
            <w:pPr>
              <w:tabs>
                <w:tab w:val="left" w:pos="3432"/>
                <w:tab w:val="center" w:pos="4860"/>
              </w:tabs>
              <w:ind w:right="-4"/>
              <w:jc w:val="center"/>
              <w:rPr>
                <w:rFonts w:ascii="Cambria" w:hAnsi="Cambria"/>
                <w:b/>
                <w:bCs/>
                <w:rtl/>
              </w:rPr>
            </w:pPr>
          </w:p>
        </w:tc>
        <w:tc>
          <w:tcPr>
            <w:tcW w:w="1795" w:type="dxa"/>
          </w:tcPr>
          <w:p w14:paraId="753E5F91" w14:textId="77777777" w:rsidR="00541283" w:rsidRDefault="00541283" w:rsidP="00541283">
            <w:pPr>
              <w:tabs>
                <w:tab w:val="left" w:pos="3432"/>
                <w:tab w:val="center" w:pos="4860"/>
              </w:tabs>
              <w:ind w:right="-4"/>
              <w:jc w:val="center"/>
              <w:rPr>
                <w:rFonts w:ascii="Cambria" w:hAnsi="Cambria"/>
                <w:b/>
                <w:bCs/>
                <w:rtl/>
              </w:rPr>
            </w:pPr>
          </w:p>
        </w:tc>
      </w:tr>
      <w:tr w:rsidR="00541283" w:rsidRPr="00DE0930" w14:paraId="4EFD2018" w14:textId="77777777" w:rsidTr="00541283">
        <w:trPr>
          <w:trHeight w:val="680"/>
        </w:trPr>
        <w:tc>
          <w:tcPr>
            <w:tcW w:w="3854" w:type="dxa"/>
            <w:shd w:val="clear" w:color="auto" w:fill="auto"/>
          </w:tcPr>
          <w:p w14:paraId="194D14DF" w14:textId="77777777" w:rsidR="00541283" w:rsidRPr="00B85A3B" w:rsidRDefault="00541283" w:rsidP="001D6410">
            <w:pPr>
              <w:numPr>
                <w:ilvl w:val="0"/>
                <w:numId w:val="24"/>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הנוחיות</w:t>
            </w:r>
            <w:r w:rsidRPr="00B85A3B">
              <w:rPr>
                <w:rFonts w:ascii="Cambria" w:hAnsi="Cambria"/>
                <w:b/>
                <w:bCs/>
                <w:rtl/>
              </w:rPr>
              <w:t xml:space="preserve"> </w:t>
            </w:r>
            <w:r w:rsidRPr="00B85A3B">
              <w:rPr>
                <w:rFonts w:ascii="Cambria" w:hAnsi="Cambria" w:hint="eastAsia"/>
                <w:b/>
                <w:bCs/>
                <w:rtl/>
              </w:rPr>
              <w:t>בביצוע</w:t>
            </w:r>
            <w:r w:rsidRPr="00B85A3B">
              <w:rPr>
                <w:rFonts w:ascii="Cambria" w:hAnsi="Cambria"/>
                <w:b/>
                <w:bCs/>
                <w:rtl/>
              </w:rPr>
              <w:t xml:space="preserve"> </w:t>
            </w:r>
            <w:r w:rsidRPr="00B85A3B">
              <w:rPr>
                <w:rFonts w:ascii="Cambria" w:hAnsi="Cambria" w:hint="eastAsia"/>
                <w:b/>
                <w:bCs/>
                <w:rtl/>
              </w:rPr>
              <w:t>הטיית</w:t>
            </w:r>
            <w:r w:rsidRPr="00B85A3B">
              <w:rPr>
                <w:rFonts w:ascii="Cambria" w:hAnsi="Cambria"/>
                <w:b/>
                <w:bCs/>
                <w:rtl/>
              </w:rPr>
              <w:t xml:space="preserve"> </w:t>
            </w:r>
            <w:r w:rsidRPr="00B85A3B">
              <w:rPr>
                <w:rFonts w:ascii="Cambria" w:hAnsi="Cambria" w:hint="eastAsia"/>
                <w:b/>
                <w:bCs/>
                <w:rtl/>
              </w:rPr>
              <w:t>הגב</w:t>
            </w:r>
            <w:r w:rsidRPr="00B85A3B">
              <w:rPr>
                <w:rFonts w:ascii="Cambria" w:hAnsi="Cambria"/>
                <w:b/>
                <w:bCs/>
                <w:rtl/>
              </w:rPr>
              <w:t xml:space="preserve"> </w:t>
            </w:r>
            <w:r w:rsidRPr="00B85A3B">
              <w:rPr>
                <w:rFonts w:ascii="Cambria" w:hAnsi="Cambria" w:hint="eastAsia"/>
                <w:b/>
                <w:bCs/>
                <w:rtl/>
              </w:rPr>
              <w:t>והטיית</w:t>
            </w:r>
            <w:r w:rsidRPr="00B85A3B">
              <w:rPr>
                <w:rFonts w:ascii="Cambria" w:hAnsi="Cambria"/>
                <w:b/>
                <w:bCs/>
                <w:rtl/>
              </w:rPr>
              <w:t xml:space="preserve"> </w:t>
            </w:r>
            <w:r w:rsidRPr="00B85A3B">
              <w:rPr>
                <w:rFonts w:ascii="Cambria" w:hAnsi="Cambria" w:hint="eastAsia"/>
                <w:b/>
                <w:bCs/>
                <w:rtl/>
              </w:rPr>
              <w:t>המושב</w:t>
            </w:r>
            <w:r w:rsidRPr="00B85A3B">
              <w:rPr>
                <w:rFonts w:ascii="Cambria" w:hAnsi="Cambria" w:hint="cs"/>
                <w:b/>
                <w:bCs/>
                <w:rtl/>
              </w:rPr>
              <w:t xml:space="preserve"> </w:t>
            </w:r>
            <w:r w:rsidRPr="00B85A3B">
              <w:rPr>
                <w:rFonts w:ascii="Cambria" w:hAnsi="Cambria"/>
                <w:b/>
                <w:bCs/>
                <w:rtl/>
              </w:rPr>
              <w:t>(</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422" w:type="dxa"/>
          </w:tcPr>
          <w:p w14:paraId="3D2663B0" w14:textId="77777777" w:rsidR="00541283" w:rsidRDefault="00541283" w:rsidP="00541283">
            <w:pPr>
              <w:tabs>
                <w:tab w:val="left" w:pos="3432"/>
                <w:tab w:val="center" w:pos="4860"/>
              </w:tabs>
              <w:ind w:right="-4"/>
              <w:jc w:val="center"/>
              <w:rPr>
                <w:rFonts w:ascii="Cambria" w:hAnsi="Cambria"/>
                <w:b/>
                <w:bCs/>
                <w:rtl/>
              </w:rPr>
            </w:pPr>
          </w:p>
        </w:tc>
        <w:tc>
          <w:tcPr>
            <w:tcW w:w="422" w:type="dxa"/>
          </w:tcPr>
          <w:p w14:paraId="04CB2504" w14:textId="77777777" w:rsidR="00541283" w:rsidRDefault="00541283" w:rsidP="00541283">
            <w:pPr>
              <w:tabs>
                <w:tab w:val="left" w:pos="3432"/>
                <w:tab w:val="center" w:pos="4860"/>
              </w:tabs>
              <w:ind w:right="-4"/>
              <w:jc w:val="center"/>
              <w:rPr>
                <w:rFonts w:ascii="Cambria" w:hAnsi="Cambria"/>
                <w:b/>
                <w:bCs/>
                <w:rtl/>
              </w:rPr>
            </w:pPr>
          </w:p>
        </w:tc>
        <w:tc>
          <w:tcPr>
            <w:tcW w:w="423" w:type="dxa"/>
          </w:tcPr>
          <w:p w14:paraId="0057C846" w14:textId="77777777" w:rsidR="00541283" w:rsidRDefault="00541283" w:rsidP="00541283">
            <w:pPr>
              <w:tabs>
                <w:tab w:val="left" w:pos="3432"/>
                <w:tab w:val="center" w:pos="4860"/>
              </w:tabs>
              <w:ind w:right="-4"/>
              <w:jc w:val="center"/>
              <w:rPr>
                <w:rFonts w:ascii="Cambria" w:hAnsi="Cambria"/>
                <w:b/>
                <w:bCs/>
                <w:rtl/>
              </w:rPr>
            </w:pPr>
          </w:p>
        </w:tc>
        <w:tc>
          <w:tcPr>
            <w:tcW w:w="422" w:type="dxa"/>
          </w:tcPr>
          <w:p w14:paraId="42AAD349" w14:textId="77777777" w:rsidR="00541283" w:rsidRDefault="00541283" w:rsidP="00541283">
            <w:pPr>
              <w:tabs>
                <w:tab w:val="left" w:pos="3432"/>
                <w:tab w:val="center" w:pos="4860"/>
              </w:tabs>
              <w:ind w:right="-4" w:firstLine="40"/>
              <w:jc w:val="center"/>
              <w:rPr>
                <w:rFonts w:ascii="Cambria" w:hAnsi="Cambria"/>
                <w:b/>
                <w:bCs/>
                <w:rtl/>
              </w:rPr>
            </w:pPr>
          </w:p>
        </w:tc>
        <w:tc>
          <w:tcPr>
            <w:tcW w:w="423" w:type="dxa"/>
          </w:tcPr>
          <w:p w14:paraId="2E7877A8" w14:textId="77777777" w:rsidR="00541283" w:rsidRDefault="00541283" w:rsidP="00541283">
            <w:pPr>
              <w:tabs>
                <w:tab w:val="left" w:pos="3432"/>
                <w:tab w:val="center" w:pos="4860"/>
              </w:tabs>
              <w:ind w:right="-4"/>
              <w:jc w:val="center"/>
              <w:rPr>
                <w:rFonts w:ascii="Cambria" w:hAnsi="Cambria"/>
                <w:b/>
                <w:bCs/>
                <w:rtl/>
              </w:rPr>
            </w:pPr>
          </w:p>
        </w:tc>
        <w:tc>
          <w:tcPr>
            <w:tcW w:w="1795" w:type="dxa"/>
          </w:tcPr>
          <w:p w14:paraId="5E932B9D" w14:textId="77777777" w:rsidR="00541283" w:rsidRDefault="00541283" w:rsidP="00541283">
            <w:pPr>
              <w:tabs>
                <w:tab w:val="left" w:pos="3432"/>
                <w:tab w:val="center" w:pos="4860"/>
              </w:tabs>
              <w:ind w:right="-4"/>
              <w:jc w:val="center"/>
              <w:rPr>
                <w:rFonts w:ascii="Cambria" w:hAnsi="Cambria"/>
                <w:b/>
                <w:bCs/>
                <w:rtl/>
              </w:rPr>
            </w:pPr>
          </w:p>
        </w:tc>
      </w:tr>
      <w:tr w:rsidR="00541283" w:rsidRPr="00DE0930" w14:paraId="05896777" w14:textId="77777777" w:rsidTr="00541283">
        <w:trPr>
          <w:trHeight w:val="680"/>
        </w:trPr>
        <w:tc>
          <w:tcPr>
            <w:tcW w:w="3854" w:type="dxa"/>
            <w:shd w:val="clear" w:color="auto" w:fill="auto"/>
          </w:tcPr>
          <w:p w14:paraId="5FC50E6F" w14:textId="77777777" w:rsidR="00541283" w:rsidRPr="00B85A3B" w:rsidRDefault="00541283" w:rsidP="001D6410">
            <w:pPr>
              <w:numPr>
                <w:ilvl w:val="0"/>
                <w:numId w:val="24"/>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הנוחות</w:t>
            </w:r>
            <w:r w:rsidRPr="00B85A3B">
              <w:rPr>
                <w:rFonts w:ascii="Cambria" w:hAnsi="Cambria"/>
                <w:b/>
                <w:bCs/>
                <w:rtl/>
              </w:rPr>
              <w:t xml:space="preserve"> </w:t>
            </w:r>
            <w:r w:rsidRPr="00B85A3B">
              <w:rPr>
                <w:rFonts w:ascii="Cambria" w:hAnsi="Cambria" w:hint="eastAsia"/>
                <w:b/>
                <w:bCs/>
                <w:rtl/>
              </w:rPr>
              <w:t>בנעילת</w:t>
            </w:r>
            <w:r w:rsidRPr="00B85A3B">
              <w:rPr>
                <w:rFonts w:ascii="Cambria" w:hAnsi="Cambria"/>
                <w:b/>
                <w:bCs/>
                <w:rtl/>
              </w:rPr>
              <w:t xml:space="preserve"> </w:t>
            </w:r>
            <w:r w:rsidRPr="00B85A3B">
              <w:rPr>
                <w:rFonts w:ascii="Cambria" w:hAnsi="Cambria" w:hint="eastAsia"/>
                <w:b/>
                <w:bCs/>
                <w:rtl/>
              </w:rPr>
              <w:t>הגלגלים</w:t>
            </w:r>
            <w:r w:rsidRPr="00B85A3B">
              <w:rPr>
                <w:rFonts w:ascii="Cambria" w:hAnsi="Cambria"/>
                <w:b/>
                <w:bCs/>
                <w:rtl/>
              </w:rPr>
              <w:t xml:space="preserve"> (</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422" w:type="dxa"/>
          </w:tcPr>
          <w:p w14:paraId="25C7B0BC" w14:textId="77777777" w:rsidR="00541283" w:rsidRDefault="00541283" w:rsidP="00541283">
            <w:pPr>
              <w:tabs>
                <w:tab w:val="left" w:pos="3432"/>
                <w:tab w:val="center" w:pos="4860"/>
              </w:tabs>
              <w:ind w:right="-4"/>
              <w:jc w:val="center"/>
              <w:rPr>
                <w:rFonts w:ascii="Cambria" w:hAnsi="Cambria"/>
                <w:b/>
                <w:bCs/>
                <w:lang w:val="ru-RU"/>
              </w:rPr>
            </w:pPr>
          </w:p>
        </w:tc>
        <w:tc>
          <w:tcPr>
            <w:tcW w:w="422" w:type="dxa"/>
          </w:tcPr>
          <w:p w14:paraId="78D3F229" w14:textId="77777777" w:rsidR="00541283" w:rsidRDefault="00541283" w:rsidP="00541283">
            <w:pPr>
              <w:tabs>
                <w:tab w:val="left" w:pos="3432"/>
                <w:tab w:val="center" w:pos="4860"/>
              </w:tabs>
              <w:ind w:right="-4"/>
              <w:jc w:val="center"/>
              <w:rPr>
                <w:rFonts w:ascii="Cambria" w:hAnsi="Cambria"/>
                <w:b/>
                <w:bCs/>
                <w:rtl/>
              </w:rPr>
            </w:pPr>
          </w:p>
        </w:tc>
        <w:tc>
          <w:tcPr>
            <w:tcW w:w="423" w:type="dxa"/>
          </w:tcPr>
          <w:p w14:paraId="75FE153D" w14:textId="77777777" w:rsidR="00541283" w:rsidRDefault="00541283" w:rsidP="00541283">
            <w:pPr>
              <w:tabs>
                <w:tab w:val="left" w:pos="3432"/>
                <w:tab w:val="center" w:pos="4860"/>
              </w:tabs>
              <w:ind w:right="-4"/>
              <w:jc w:val="center"/>
              <w:rPr>
                <w:rFonts w:ascii="Cambria" w:hAnsi="Cambria"/>
                <w:b/>
                <w:bCs/>
                <w:rtl/>
              </w:rPr>
            </w:pPr>
          </w:p>
        </w:tc>
        <w:tc>
          <w:tcPr>
            <w:tcW w:w="422" w:type="dxa"/>
          </w:tcPr>
          <w:p w14:paraId="2F81B93A" w14:textId="77777777" w:rsidR="00541283" w:rsidRDefault="00541283" w:rsidP="00541283">
            <w:pPr>
              <w:tabs>
                <w:tab w:val="left" w:pos="3432"/>
                <w:tab w:val="center" w:pos="4860"/>
              </w:tabs>
              <w:ind w:right="-4" w:firstLine="40"/>
              <w:jc w:val="center"/>
              <w:rPr>
                <w:rFonts w:ascii="Cambria" w:hAnsi="Cambria"/>
                <w:b/>
                <w:bCs/>
                <w:rtl/>
              </w:rPr>
            </w:pPr>
          </w:p>
        </w:tc>
        <w:tc>
          <w:tcPr>
            <w:tcW w:w="423" w:type="dxa"/>
          </w:tcPr>
          <w:p w14:paraId="1EABA77C" w14:textId="77777777" w:rsidR="00541283" w:rsidRDefault="00541283" w:rsidP="00541283">
            <w:pPr>
              <w:tabs>
                <w:tab w:val="left" w:pos="3432"/>
                <w:tab w:val="center" w:pos="4860"/>
              </w:tabs>
              <w:ind w:right="-4"/>
              <w:jc w:val="center"/>
              <w:rPr>
                <w:rFonts w:ascii="Cambria" w:hAnsi="Cambria"/>
                <w:b/>
                <w:bCs/>
                <w:rtl/>
              </w:rPr>
            </w:pPr>
          </w:p>
        </w:tc>
        <w:tc>
          <w:tcPr>
            <w:tcW w:w="1795" w:type="dxa"/>
          </w:tcPr>
          <w:p w14:paraId="3A45097A" w14:textId="77777777" w:rsidR="00541283" w:rsidRDefault="00541283" w:rsidP="00541283">
            <w:pPr>
              <w:tabs>
                <w:tab w:val="left" w:pos="3432"/>
                <w:tab w:val="center" w:pos="4860"/>
              </w:tabs>
              <w:ind w:right="-4"/>
              <w:jc w:val="center"/>
              <w:rPr>
                <w:rFonts w:ascii="Cambria" w:hAnsi="Cambria"/>
                <w:b/>
                <w:bCs/>
                <w:rtl/>
              </w:rPr>
            </w:pPr>
          </w:p>
        </w:tc>
      </w:tr>
    </w:tbl>
    <w:p w14:paraId="0352E10E" w14:textId="77777777" w:rsidR="00541283" w:rsidRDefault="00541283" w:rsidP="00541283">
      <w:pPr>
        <w:ind w:right="-357"/>
        <w:rPr>
          <w:rFonts w:ascii="Cambria" w:hAnsi="Cambria"/>
          <w:rtl/>
        </w:rPr>
      </w:pPr>
    </w:p>
    <w:p w14:paraId="1D9078A1" w14:textId="77777777" w:rsidR="00541283" w:rsidRDefault="00541283" w:rsidP="00541283">
      <w:pPr>
        <w:ind w:right="-357"/>
        <w:rPr>
          <w:rFonts w:ascii="Cambria" w:hAnsi="Cambria"/>
          <w:b/>
          <w:bCs/>
          <w:u w:val="single"/>
          <w:rtl/>
        </w:rPr>
      </w:pPr>
    </w:p>
    <w:p w14:paraId="4A708837" w14:textId="77777777" w:rsidR="00541283" w:rsidRDefault="00541283" w:rsidP="00541283">
      <w:pPr>
        <w:ind w:right="-357"/>
        <w:rPr>
          <w:rFonts w:ascii="Cambria" w:hAnsi="Cambria"/>
          <w:rtl/>
        </w:rPr>
      </w:pPr>
    </w:p>
    <w:p w14:paraId="5A267AA6" w14:textId="77777777" w:rsidR="00541283" w:rsidRDefault="00541283" w:rsidP="00541283">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113C15E3" w14:textId="77777777" w:rsidR="00541283" w:rsidRDefault="00541283" w:rsidP="00541283">
      <w:pPr>
        <w:rPr>
          <w:rFonts w:ascii="Cambria" w:hAnsi="Cambria"/>
          <w:b/>
          <w:bCs/>
          <w:rtl/>
        </w:rPr>
      </w:pPr>
      <w:r>
        <w:rPr>
          <w:rFonts w:ascii="Cambria" w:hAnsi="Cambria" w:hint="eastAsia"/>
          <w:b/>
          <w:bCs/>
          <w:rtl/>
        </w:rPr>
        <w:t>תאריך</w:t>
      </w:r>
      <w:r>
        <w:rPr>
          <w:rFonts w:ascii="Cambria" w:hAnsi="Cambria"/>
          <w:b/>
          <w:bCs/>
          <w:rtl/>
        </w:rPr>
        <w:t>:__________________________</w:t>
      </w:r>
    </w:p>
    <w:p w14:paraId="7B4E2CB5" w14:textId="77777777" w:rsidR="00094EEF" w:rsidRPr="001F2C14" w:rsidRDefault="00094EEF" w:rsidP="009D64D2">
      <w:pPr>
        <w:spacing w:before="0" w:after="0"/>
        <w:ind w:right="180"/>
        <w:rPr>
          <w:rFonts w:ascii="Arial" w:hAnsi="Arial"/>
          <w:b/>
          <w:bCs/>
          <w:kern w:val="32"/>
          <w:sz w:val="32"/>
          <w:szCs w:val="32"/>
          <w:u w:val="single"/>
          <w:rtl/>
        </w:rPr>
      </w:pPr>
    </w:p>
    <w:p w14:paraId="01161AB0" w14:textId="77777777" w:rsidR="00094EEF" w:rsidRPr="00094EEF" w:rsidRDefault="00094EEF">
      <w:pPr>
        <w:bidi w:val="0"/>
        <w:spacing w:before="0" w:after="200" w:line="276" w:lineRule="auto"/>
        <w:jc w:val="left"/>
        <w:rPr>
          <w:rFonts w:ascii="Arial" w:hAnsi="Arial"/>
          <w:b/>
          <w:bCs/>
          <w:kern w:val="32"/>
          <w:sz w:val="32"/>
          <w:szCs w:val="32"/>
        </w:rPr>
      </w:pPr>
      <w:r w:rsidRPr="00094EEF">
        <w:rPr>
          <w:rFonts w:ascii="Arial" w:hAnsi="Arial"/>
          <w:b/>
          <w:bCs/>
          <w:kern w:val="32"/>
          <w:sz w:val="32"/>
          <w:szCs w:val="32"/>
          <w:rtl/>
        </w:rPr>
        <w:br w:type="page"/>
      </w:r>
    </w:p>
    <w:p w14:paraId="480A7A06" w14:textId="77777777" w:rsidR="00541283" w:rsidRPr="001154C7" w:rsidRDefault="00541283" w:rsidP="00541283">
      <w:pPr>
        <w:jc w:val="center"/>
        <w:rPr>
          <w:rtl/>
        </w:rPr>
      </w:pPr>
    </w:p>
    <w:p w14:paraId="54F818D6" w14:textId="29159D7E" w:rsidR="00541283" w:rsidRPr="00FB448B" w:rsidRDefault="00541283" w:rsidP="00FB448B">
      <w:pPr>
        <w:jc w:val="center"/>
        <w:rPr>
          <w:rFonts w:ascii="Arial" w:hAnsi="Arial"/>
          <w:b/>
          <w:bCs/>
          <w:kern w:val="32"/>
          <w:sz w:val="32"/>
          <w:szCs w:val="32"/>
          <w:u w:val="single"/>
          <w:rtl/>
        </w:rPr>
      </w:pPr>
      <w:r w:rsidRPr="00FB448B">
        <w:rPr>
          <w:rFonts w:ascii="Arial" w:hAnsi="Arial" w:hint="eastAsia"/>
          <w:b/>
          <w:bCs/>
          <w:kern w:val="32"/>
          <w:sz w:val="32"/>
          <w:szCs w:val="32"/>
          <w:u w:val="single"/>
          <w:rtl/>
        </w:rPr>
        <w:t>נספח</w:t>
      </w:r>
      <w:r w:rsidRPr="00FB448B">
        <w:rPr>
          <w:rFonts w:ascii="Arial" w:hAnsi="Arial"/>
          <w:b/>
          <w:bCs/>
          <w:kern w:val="32"/>
          <w:sz w:val="32"/>
          <w:szCs w:val="32"/>
          <w:u w:val="single"/>
          <w:rtl/>
        </w:rPr>
        <w:t xml:space="preserve"> </w:t>
      </w:r>
      <w:r w:rsidR="008125FA">
        <w:rPr>
          <w:rFonts w:ascii="Arial" w:hAnsi="Arial" w:hint="cs"/>
          <w:b/>
          <w:bCs/>
          <w:kern w:val="32"/>
          <w:sz w:val="32"/>
          <w:szCs w:val="32"/>
          <w:u w:val="single"/>
          <w:rtl/>
        </w:rPr>
        <w:t>ד</w:t>
      </w:r>
      <w:r w:rsidRPr="00FB448B">
        <w:rPr>
          <w:rFonts w:ascii="Arial" w:hAnsi="Arial"/>
          <w:b/>
          <w:bCs/>
          <w:kern w:val="32"/>
          <w:sz w:val="32"/>
          <w:szCs w:val="32"/>
          <w:u w:val="single"/>
          <w:rtl/>
        </w:rPr>
        <w:t>'2</w:t>
      </w:r>
    </w:p>
    <w:p w14:paraId="4CDDBB2F" w14:textId="77777777" w:rsidR="00541283" w:rsidRPr="007C7F70" w:rsidRDefault="00541283" w:rsidP="00541283">
      <w:pPr>
        <w:jc w:val="center"/>
        <w:rPr>
          <w:sz w:val="32"/>
          <w:szCs w:val="32"/>
          <w:u w:val="single"/>
          <w:rtl/>
        </w:rPr>
      </w:pPr>
      <w:r w:rsidRPr="007C7F70">
        <w:rPr>
          <w:rFonts w:hint="eastAsia"/>
          <w:b/>
          <w:bCs/>
          <w:sz w:val="32"/>
          <w:szCs w:val="32"/>
          <w:u w:val="single"/>
          <w:rtl/>
        </w:rPr>
        <w:t>כ</w:t>
      </w:r>
      <w:r>
        <w:rPr>
          <w:rFonts w:hint="cs"/>
          <w:b/>
          <w:bCs/>
          <w:sz w:val="32"/>
          <w:szCs w:val="32"/>
          <w:u w:val="single"/>
          <w:rtl/>
        </w:rPr>
        <w:t>י</w:t>
      </w:r>
      <w:r w:rsidRPr="007C7F70">
        <w:rPr>
          <w:rFonts w:hint="eastAsia"/>
          <w:b/>
          <w:bCs/>
          <w:sz w:val="32"/>
          <w:szCs w:val="32"/>
          <w:u w:val="single"/>
          <w:rtl/>
        </w:rPr>
        <w:t>סא</w:t>
      </w:r>
      <w:r w:rsidRPr="007C7F70">
        <w:rPr>
          <w:b/>
          <w:bCs/>
          <w:sz w:val="32"/>
          <w:szCs w:val="32"/>
          <w:u w:val="single"/>
          <w:rtl/>
        </w:rPr>
        <w:t xml:space="preserve"> </w:t>
      </w:r>
      <w:r w:rsidRPr="007C7F70">
        <w:rPr>
          <w:rFonts w:hint="eastAsia"/>
          <w:b/>
          <w:bCs/>
          <w:sz w:val="32"/>
          <w:szCs w:val="32"/>
          <w:u w:val="single"/>
          <w:rtl/>
        </w:rPr>
        <w:t>גלגלים</w:t>
      </w:r>
      <w:r>
        <w:rPr>
          <w:rFonts w:hint="cs"/>
          <w:b/>
          <w:bCs/>
          <w:sz w:val="32"/>
          <w:szCs w:val="32"/>
          <w:u w:val="single"/>
          <w:rtl/>
        </w:rPr>
        <w:t xml:space="preserve"> לילדים</w:t>
      </w:r>
      <w:r w:rsidRPr="007C7F70">
        <w:rPr>
          <w:b/>
          <w:bCs/>
          <w:sz w:val="32"/>
          <w:szCs w:val="32"/>
          <w:u w:val="single"/>
          <w:rtl/>
        </w:rPr>
        <w:t xml:space="preserve"> </w:t>
      </w:r>
      <w:r w:rsidRPr="007C7F70">
        <w:rPr>
          <w:rFonts w:hint="eastAsia"/>
          <w:b/>
          <w:bCs/>
          <w:sz w:val="32"/>
          <w:szCs w:val="32"/>
          <w:u w:val="single"/>
          <w:rtl/>
        </w:rPr>
        <w:t>עם</w:t>
      </w:r>
      <w:r w:rsidRPr="007C7F70">
        <w:rPr>
          <w:b/>
          <w:bCs/>
          <w:sz w:val="32"/>
          <w:szCs w:val="32"/>
          <w:u w:val="single"/>
          <w:rtl/>
        </w:rPr>
        <w:t xml:space="preserve"> </w:t>
      </w:r>
      <w:r w:rsidRPr="007C7F70">
        <w:rPr>
          <w:rFonts w:hint="cs"/>
          <w:b/>
          <w:bCs/>
          <w:sz w:val="32"/>
          <w:szCs w:val="32"/>
          <w:u w:val="single"/>
          <w:rtl/>
        </w:rPr>
        <w:t>מנגנונים מיוחדים</w:t>
      </w:r>
      <w:r w:rsidRPr="007C7F70">
        <w:rPr>
          <w:sz w:val="32"/>
          <w:szCs w:val="32"/>
          <w:u w:val="single"/>
          <w:rtl/>
        </w:rPr>
        <w:t xml:space="preserve"> </w:t>
      </w:r>
    </w:p>
    <w:p w14:paraId="7162D40F" w14:textId="77777777" w:rsidR="00541283" w:rsidRDefault="00541283" w:rsidP="00541283">
      <w:pPr>
        <w:jc w:val="center"/>
        <w:rPr>
          <w:b/>
          <w:bCs/>
          <w:sz w:val="36"/>
          <w:szCs w:val="36"/>
          <w:u w:val="single"/>
          <w:rtl/>
        </w:rPr>
      </w:pPr>
      <w:r w:rsidRPr="007C7F70">
        <w:rPr>
          <w:b/>
          <w:bCs/>
          <w:sz w:val="32"/>
          <w:szCs w:val="32"/>
          <w:u w:val="single"/>
          <w:rtl/>
        </w:rPr>
        <w:t>(</w:t>
      </w:r>
      <w:r w:rsidRPr="007C7F70">
        <w:rPr>
          <w:b/>
          <w:bCs/>
          <w:sz w:val="32"/>
          <w:szCs w:val="32"/>
          <w:u w:val="single"/>
        </w:rPr>
        <w:t>Tilt and Recline</w:t>
      </w:r>
      <w:r w:rsidRPr="007C7F70">
        <w:rPr>
          <w:b/>
          <w:bCs/>
          <w:sz w:val="32"/>
          <w:szCs w:val="32"/>
          <w:u w:val="single"/>
          <w:rtl/>
        </w:rPr>
        <w:t>) – בסיסי</w:t>
      </w:r>
      <w:r>
        <w:rPr>
          <w:b/>
          <w:bCs/>
          <w:sz w:val="36"/>
          <w:szCs w:val="36"/>
          <w:u w:val="single"/>
          <w:rtl/>
        </w:rPr>
        <w:t xml:space="preserve"> </w:t>
      </w:r>
    </w:p>
    <w:p w14:paraId="776E496B" w14:textId="77777777" w:rsidR="00541283" w:rsidRPr="006E6E83" w:rsidRDefault="00541283"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שם</w:t>
      </w:r>
      <w:r w:rsidRPr="006E6E83">
        <w:rPr>
          <w:rFonts w:ascii="Cambria" w:hAnsi="Cambria"/>
          <w:sz w:val="25"/>
          <w:szCs w:val="25"/>
          <w:rtl/>
        </w:rPr>
        <w:t xml:space="preserve"> </w:t>
      </w:r>
      <w:r w:rsidRPr="006E6E83">
        <w:rPr>
          <w:rFonts w:ascii="Cambria" w:hAnsi="Cambria" w:hint="eastAsia"/>
          <w:sz w:val="25"/>
          <w:szCs w:val="25"/>
          <w:rtl/>
        </w:rPr>
        <w:t>המציע</w:t>
      </w:r>
      <w:r w:rsidRPr="006E6E83">
        <w:rPr>
          <w:rFonts w:ascii="Cambria" w:hAnsi="Cambria"/>
          <w:sz w:val="25"/>
          <w:szCs w:val="25"/>
          <w:rtl/>
        </w:rPr>
        <w:t xml:space="preserve">: </w:t>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t>___________________</w:t>
      </w:r>
    </w:p>
    <w:p w14:paraId="5D038561" w14:textId="77777777" w:rsidR="00541283" w:rsidRPr="006E6E83" w:rsidRDefault="00541283"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מס</w:t>
      </w:r>
      <w:r w:rsidRPr="006E6E83">
        <w:rPr>
          <w:rFonts w:ascii="Cambria" w:hAnsi="Cambria"/>
          <w:sz w:val="25"/>
          <w:szCs w:val="25"/>
          <w:rtl/>
        </w:rPr>
        <w:t xml:space="preserve">' </w:t>
      </w:r>
      <w:r w:rsidRPr="006E6E83">
        <w:rPr>
          <w:rFonts w:ascii="Cambria" w:hAnsi="Cambria" w:hint="eastAsia"/>
          <w:sz w:val="25"/>
          <w:szCs w:val="25"/>
          <w:rtl/>
        </w:rPr>
        <w:t>קטלוגי</w:t>
      </w:r>
      <w:r w:rsidRPr="006E6E83">
        <w:rPr>
          <w:rFonts w:ascii="Cambria" w:hAnsi="Cambria"/>
          <w:sz w:val="25"/>
          <w:szCs w:val="25"/>
          <w:rtl/>
        </w:rPr>
        <w:t xml:space="preserve"> </w:t>
      </w:r>
      <w:r w:rsidRPr="006E6E83">
        <w:rPr>
          <w:rFonts w:ascii="Cambria" w:hAnsi="Cambria" w:hint="eastAsia"/>
          <w:sz w:val="25"/>
          <w:szCs w:val="25"/>
          <w:rtl/>
        </w:rPr>
        <w:t>של</w:t>
      </w:r>
      <w:r w:rsidRPr="006E6E83">
        <w:rPr>
          <w:rFonts w:ascii="Cambria" w:hAnsi="Cambria"/>
          <w:sz w:val="25"/>
          <w:szCs w:val="25"/>
          <w:rtl/>
        </w:rPr>
        <w:t xml:space="preserve"> </w:t>
      </w:r>
      <w:r w:rsidRPr="006E6E83">
        <w:rPr>
          <w:rFonts w:ascii="Cambria" w:hAnsi="Cambria" w:hint="eastAsia"/>
          <w:sz w:val="25"/>
          <w:szCs w:val="25"/>
          <w:rtl/>
        </w:rPr>
        <w:t>הכיסא</w:t>
      </w:r>
      <w:r w:rsidRPr="006E6E83">
        <w:rPr>
          <w:rFonts w:ascii="Cambria" w:hAnsi="Cambria"/>
          <w:sz w:val="25"/>
          <w:szCs w:val="25"/>
          <w:rtl/>
        </w:rPr>
        <w:t>/</w:t>
      </w:r>
      <w:r w:rsidRPr="006E6E83">
        <w:rPr>
          <w:rFonts w:ascii="Cambria" w:hAnsi="Cambria" w:hint="eastAsia"/>
          <w:sz w:val="25"/>
          <w:szCs w:val="25"/>
          <w:rtl/>
        </w:rPr>
        <w:t>דגם</w:t>
      </w:r>
      <w:r w:rsidRPr="006E6E83">
        <w:rPr>
          <w:rFonts w:ascii="Cambria" w:hAnsi="Cambria"/>
          <w:sz w:val="25"/>
          <w:szCs w:val="25"/>
          <w:rtl/>
        </w:rPr>
        <w:t>: ________________________</w:t>
      </w:r>
    </w:p>
    <w:p w14:paraId="6B20CFA6" w14:textId="77777777" w:rsidR="00541283" w:rsidRPr="006E6E83" w:rsidRDefault="00541283"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שם</w:t>
      </w:r>
      <w:r w:rsidRPr="006E6E83">
        <w:rPr>
          <w:rFonts w:ascii="Cambria" w:hAnsi="Cambria"/>
          <w:sz w:val="25"/>
          <w:szCs w:val="25"/>
          <w:rtl/>
        </w:rPr>
        <w:t xml:space="preserve"> </w:t>
      </w:r>
      <w:r w:rsidRPr="006E6E83">
        <w:rPr>
          <w:rFonts w:ascii="Cambria" w:hAnsi="Cambria" w:hint="eastAsia"/>
          <w:sz w:val="25"/>
          <w:szCs w:val="25"/>
          <w:rtl/>
        </w:rPr>
        <w:t>היצרן</w:t>
      </w:r>
      <w:r w:rsidRPr="006E6E83">
        <w:rPr>
          <w:rFonts w:ascii="Cambria" w:hAnsi="Cambria"/>
          <w:sz w:val="25"/>
          <w:szCs w:val="25"/>
          <w:rtl/>
        </w:rPr>
        <w:t>: ______________________</w:t>
      </w:r>
    </w:p>
    <w:p w14:paraId="64CB0558" w14:textId="77777777" w:rsidR="00541283" w:rsidRDefault="00541283" w:rsidP="00FB448B">
      <w:pPr>
        <w:pStyle w:val="20"/>
        <w:numPr>
          <w:ilvl w:val="0"/>
          <w:numId w:val="0"/>
        </w:numPr>
        <w:ind w:left="2727" w:firstLine="153"/>
        <w:rPr>
          <w:u w:val="single"/>
        </w:rPr>
      </w:pPr>
      <w:r w:rsidRPr="00D90448">
        <w:rPr>
          <w:rFonts w:hint="cs"/>
          <w:u w:val="single"/>
          <w:rtl/>
        </w:rPr>
        <w:t>מפרט הטכני:</w:t>
      </w:r>
    </w:p>
    <w:p w14:paraId="5B98EC7D" w14:textId="77777777" w:rsidR="00541283" w:rsidRPr="007C7F70" w:rsidRDefault="00541283" w:rsidP="00541283">
      <w:pPr>
        <w:pStyle w:val="10"/>
        <w:numPr>
          <w:ilvl w:val="0"/>
          <w:numId w:val="0"/>
        </w:numPr>
        <w:ind w:left="567"/>
        <w:rPr>
          <w:sz w:val="24"/>
        </w:rPr>
      </w:pPr>
      <w:r w:rsidRPr="007C7F70">
        <w:rPr>
          <w:rFonts w:hint="cs"/>
          <w:b/>
          <w:bCs/>
          <w:sz w:val="24"/>
          <w:u w:val="single"/>
          <w:rtl/>
        </w:rPr>
        <w:t>הערה:</w:t>
      </w:r>
      <w:r w:rsidRPr="007C7F70">
        <w:rPr>
          <w:rFonts w:hint="cs"/>
          <w:sz w:val="24"/>
          <w:rtl/>
        </w:rPr>
        <w:t xml:space="preserve"> </w:t>
      </w:r>
      <w:r w:rsidRPr="007C7F70">
        <w:rPr>
          <w:rFonts w:hint="eastAsia"/>
          <w:b/>
          <w:bCs/>
          <w:sz w:val="24"/>
          <w:u w:val="single"/>
          <w:rtl/>
        </w:rPr>
        <w:t>כ</w:t>
      </w:r>
      <w:r w:rsidRPr="007C7F70">
        <w:rPr>
          <w:rFonts w:hint="cs"/>
          <w:b/>
          <w:bCs/>
          <w:sz w:val="24"/>
          <w:u w:val="single"/>
          <w:rtl/>
        </w:rPr>
        <w:t>י</w:t>
      </w:r>
      <w:r w:rsidRPr="007C7F70">
        <w:rPr>
          <w:rFonts w:hint="eastAsia"/>
          <w:b/>
          <w:bCs/>
          <w:sz w:val="24"/>
          <w:u w:val="single"/>
          <w:rtl/>
        </w:rPr>
        <w:t>סא</w:t>
      </w:r>
      <w:r w:rsidRPr="007C7F70">
        <w:rPr>
          <w:b/>
          <w:bCs/>
          <w:sz w:val="24"/>
          <w:u w:val="single"/>
          <w:rtl/>
        </w:rPr>
        <w:t xml:space="preserve"> </w:t>
      </w:r>
      <w:r w:rsidRPr="007C7F70">
        <w:rPr>
          <w:rFonts w:hint="eastAsia"/>
          <w:b/>
          <w:bCs/>
          <w:sz w:val="24"/>
          <w:u w:val="single"/>
          <w:rtl/>
        </w:rPr>
        <w:t>גלגלים</w:t>
      </w:r>
      <w:r w:rsidRPr="007C7F70">
        <w:rPr>
          <w:b/>
          <w:bCs/>
          <w:sz w:val="24"/>
          <w:u w:val="single"/>
          <w:rtl/>
        </w:rPr>
        <w:t xml:space="preserve"> המיועד ל</w:t>
      </w:r>
      <w:r w:rsidRPr="007C7F70">
        <w:rPr>
          <w:rFonts w:hint="cs"/>
          <w:b/>
          <w:bCs/>
          <w:sz w:val="24"/>
          <w:u w:val="single"/>
          <w:rtl/>
        </w:rPr>
        <w:t>ילדים</w:t>
      </w:r>
      <w:r w:rsidRPr="007C7F70">
        <w:rPr>
          <w:b/>
          <w:bCs/>
          <w:sz w:val="24"/>
          <w:u w:val="single"/>
          <w:rtl/>
        </w:rPr>
        <w:t xml:space="preserve"> עם מוגבלות הזקוקים לתוספת מנגנונים </w:t>
      </w:r>
      <w:r w:rsidRPr="007C7F70">
        <w:rPr>
          <w:b/>
          <w:bCs/>
          <w:sz w:val="24"/>
          <w:u w:val="single"/>
        </w:rPr>
        <w:t xml:space="preserve"> </w:t>
      </w:r>
      <w:r w:rsidRPr="007C7F70">
        <w:rPr>
          <w:b/>
          <w:bCs/>
          <w:sz w:val="24"/>
        </w:rPr>
        <w:t xml:space="preserve">           </w:t>
      </w:r>
      <w:r w:rsidRPr="007C7F70">
        <w:rPr>
          <w:b/>
          <w:bCs/>
          <w:sz w:val="24"/>
          <w:u w:val="single"/>
          <w:rtl/>
        </w:rPr>
        <w:t>והתאמות מיוחדות והמונעים על ידי מלווה</w:t>
      </w:r>
    </w:p>
    <w:tbl>
      <w:tblPr>
        <w:bidiVisual/>
        <w:tblW w:w="9302" w:type="dxa"/>
        <w:tblInd w:w="-1311"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1E0" w:firstRow="1" w:lastRow="1" w:firstColumn="1" w:lastColumn="1" w:noHBand="0" w:noVBand="0"/>
      </w:tblPr>
      <w:tblGrid>
        <w:gridCol w:w="5276"/>
        <w:gridCol w:w="1333"/>
        <w:gridCol w:w="2693"/>
      </w:tblGrid>
      <w:tr w:rsidR="00541283" w:rsidRPr="00DE0930" w14:paraId="2DCEC5C7" w14:textId="77777777" w:rsidTr="00541283">
        <w:trPr>
          <w:cantSplit/>
          <w:trHeight w:val="567"/>
          <w:tblHeader/>
        </w:trPr>
        <w:tc>
          <w:tcPr>
            <w:tcW w:w="5276" w:type="dxa"/>
            <w:shd w:val="clear" w:color="auto" w:fill="FDE9D9" w:themeFill="accent6" w:themeFillTint="33"/>
          </w:tcPr>
          <w:p w14:paraId="14B56A5A" w14:textId="77777777" w:rsidR="00541283" w:rsidRPr="00090B28" w:rsidRDefault="00541283" w:rsidP="00541283">
            <w:pPr>
              <w:spacing w:line="276" w:lineRule="auto"/>
              <w:ind w:left="206"/>
              <w:jc w:val="center"/>
              <w:rPr>
                <w:rFonts w:ascii="Cambria" w:hAnsi="Cambria"/>
                <w:b/>
                <w:bCs/>
                <w:sz w:val="24"/>
                <w:rtl/>
              </w:rPr>
            </w:pPr>
            <w:r w:rsidRPr="00090B28">
              <w:rPr>
                <w:rFonts w:ascii="Cambria" w:hAnsi="Cambria" w:hint="eastAsia"/>
                <w:b/>
                <w:bCs/>
                <w:sz w:val="24"/>
                <w:rtl/>
              </w:rPr>
              <w:t>נתונים</w:t>
            </w:r>
            <w:r w:rsidRPr="00090B28">
              <w:rPr>
                <w:rFonts w:ascii="Cambria" w:hAnsi="Cambria"/>
                <w:b/>
                <w:bCs/>
                <w:sz w:val="24"/>
                <w:rtl/>
              </w:rPr>
              <w:t xml:space="preserve"> </w:t>
            </w:r>
            <w:r w:rsidRPr="00090B28">
              <w:rPr>
                <w:rFonts w:ascii="Cambria" w:hAnsi="Cambria" w:hint="eastAsia"/>
                <w:b/>
                <w:bCs/>
                <w:sz w:val="24"/>
                <w:rtl/>
              </w:rPr>
              <w:t>טכניים</w:t>
            </w:r>
            <w:r w:rsidRPr="00090B28">
              <w:rPr>
                <w:rFonts w:ascii="Cambria" w:hAnsi="Cambria" w:hint="cs"/>
                <w:b/>
                <w:bCs/>
                <w:sz w:val="24"/>
                <w:rtl/>
              </w:rPr>
              <w:t xml:space="preserve"> </w:t>
            </w:r>
            <w:r w:rsidRPr="00090B28">
              <w:rPr>
                <w:rFonts w:ascii="Cambria" w:hAnsi="Cambria"/>
                <w:b/>
                <w:bCs/>
                <w:sz w:val="24"/>
                <w:u w:val="single"/>
                <w:rtl/>
              </w:rPr>
              <w:br/>
            </w:r>
            <w:r w:rsidRPr="00090B28">
              <w:rPr>
                <w:rFonts w:ascii="Cambria" w:hAnsi="Cambria" w:hint="cs"/>
                <w:b/>
                <w:bCs/>
                <w:sz w:val="24"/>
                <w:u w:val="single"/>
                <w:rtl/>
              </w:rPr>
              <w:t>כיסא גלגלים לילדים עם מנגנונים מיוחדים</w:t>
            </w:r>
            <w:r w:rsidRPr="00090B28">
              <w:rPr>
                <w:rFonts w:ascii="Cambria" w:hAnsi="Cambria"/>
                <w:b/>
                <w:bCs/>
                <w:sz w:val="24"/>
                <w:u w:val="single"/>
                <w:rtl/>
              </w:rPr>
              <w:t>–</w:t>
            </w:r>
            <w:r w:rsidRPr="00090B28">
              <w:rPr>
                <w:rFonts w:ascii="Cambria" w:hAnsi="Cambria" w:hint="cs"/>
                <w:b/>
                <w:bCs/>
                <w:sz w:val="24"/>
                <w:u w:val="single"/>
                <w:rtl/>
              </w:rPr>
              <w:t xml:space="preserve"> בסיסי</w:t>
            </w:r>
          </w:p>
        </w:tc>
        <w:tc>
          <w:tcPr>
            <w:tcW w:w="1333" w:type="dxa"/>
            <w:shd w:val="clear" w:color="auto" w:fill="FDE9D9" w:themeFill="accent6" w:themeFillTint="33"/>
          </w:tcPr>
          <w:p w14:paraId="0EBDCA9A" w14:textId="77777777" w:rsidR="00541283" w:rsidRDefault="00541283" w:rsidP="00541283">
            <w:pPr>
              <w:spacing w:line="276" w:lineRule="auto"/>
              <w:ind w:left="90"/>
              <w:jc w:val="center"/>
              <w:rPr>
                <w:rFonts w:ascii="Cambria" w:hAnsi="Cambria"/>
                <w:b/>
                <w:bCs/>
                <w:sz w:val="28"/>
                <w:szCs w:val="28"/>
                <w:rtl/>
              </w:rPr>
            </w:pPr>
            <w:r>
              <w:rPr>
                <w:rFonts w:ascii="Cambria" w:hAnsi="Cambria" w:hint="eastAsia"/>
                <w:b/>
                <w:bCs/>
                <w:sz w:val="28"/>
                <w:szCs w:val="28"/>
                <w:rtl/>
              </w:rPr>
              <w:t>תנאי</w:t>
            </w:r>
            <w:r>
              <w:rPr>
                <w:rFonts w:ascii="Cambria" w:hAnsi="Cambria"/>
                <w:b/>
                <w:bCs/>
                <w:sz w:val="28"/>
                <w:szCs w:val="28"/>
                <w:rtl/>
              </w:rPr>
              <w:t xml:space="preserve"> </w:t>
            </w:r>
            <w:r>
              <w:rPr>
                <w:rFonts w:ascii="Cambria" w:hAnsi="Cambria" w:hint="eastAsia"/>
                <w:b/>
                <w:bCs/>
                <w:sz w:val="28"/>
                <w:szCs w:val="28"/>
                <w:rtl/>
              </w:rPr>
              <w:t>סף</w:t>
            </w:r>
          </w:p>
        </w:tc>
        <w:tc>
          <w:tcPr>
            <w:tcW w:w="2693" w:type="dxa"/>
            <w:shd w:val="clear" w:color="auto" w:fill="FDE9D9" w:themeFill="accent6" w:themeFillTint="33"/>
          </w:tcPr>
          <w:p w14:paraId="22122980" w14:textId="77777777" w:rsidR="00541283" w:rsidRDefault="00541283" w:rsidP="00541283">
            <w:pPr>
              <w:spacing w:line="276" w:lineRule="auto"/>
              <w:ind w:left="90"/>
              <w:jc w:val="center"/>
              <w:rPr>
                <w:rFonts w:ascii="Cambria" w:hAnsi="Cambria"/>
                <w:b/>
                <w:bCs/>
                <w:sz w:val="28"/>
                <w:szCs w:val="28"/>
                <w:rtl/>
              </w:rPr>
            </w:pPr>
            <w:r>
              <w:rPr>
                <w:rFonts w:ascii="Cambria" w:hAnsi="Cambria" w:hint="cs"/>
                <w:b/>
                <w:bCs/>
                <w:sz w:val="28"/>
                <w:szCs w:val="28"/>
                <w:rtl/>
              </w:rPr>
              <w:t>פרוט הדגם המוצע</w:t>
            </w:r>
          </w:p>
        </w:tc>
      </w:tr>
      <w:tr w:rsidR="00541283" w:rsidRPr="00DE0930" w14:paraId="1A68C0C5" w14:textId="77777777" w:rsidTr="00541283">
        <w:trPr>
          <w:cantSplit/>
          <w:trHeight w:val="567"/>
        </w:trPr>
        <w:tc>
          <w:tcPr>
            <w:tcW w:w="5276" w:type="dxa"/>
            <w:shd w:val="clear" w:color="auto" w:fill="DBE5F1" w:themeFill="accent1" w:themeFillTint="33"/>
          </w:tcPr>
          <w:p w14:paraId="7086388F" w14:textId="77777777" w:rsidR="00541283" w:rsidRDefault="00541283" w:rsidP="001D6410">
            <w:pPr>
              <w:numPr>
                <w:ilvl w:val="0"/>
                <w:numId w:val="20"/>
              </w:numPr>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הכ</w:t>
            </w:r>
            <w:r>
              <w:rPr>
                <w:rFonts w:ascii="Cambria" w:hAnsi="Cambria" w:hint="cs"/>
                <w:b/>
                <w:bCs/>
                <w:u w:val="single"/>
                <w:rtl/>
              </w:rPr>
              <w:t>י</w:t>
            </w:r>
            <w:r>
              <w:rPr>
                <w:rFonts w:ascii="Cambria" w:hAnsi="Cambria" w:hint="eastAsia"/>
                <w:b/>
                <w:bCs/>
                <w:u w:val="single"/>
                <w:rtl/>
              </w:rPr>
              <w:t>סא</w:t>
            </w:r>
          </w:p>
        </w:tc>
        <w:tc>
          <w:tcPr>
            <w:tcW w:w="1333" w:type="dxa"/>
            <w:shd w:val="clear" w:color="auto" w:fill="DBE5F1" w:themeFill="accent1" w:themeFillTint="33"/>
          </w:tcPr>
          <w:p w14:paraId="6834BAE9" w14:textId="77777777" w:rsidR="00541283" w:rsidRDefault="00541283" w:rsidP="00541283">
            <w:pPr>
              <w:ind w:left="90"/>
              <w:rPr>
                <w:rFonts w:ascii="Cambria" w:hAnsi="Cambria"/>
                <w:rtl/>
              </w:rPr>
            </w:pPr>
          </w:p>
        </w:tc>
        <w:tc>
          <w:tcPr>
            <w:tcW w:w="2693" w:type="dxa"/>
            <w:shd w:val="clear" w:color="auto" w:fill="DBE5F1" w:themeFill="accent1" w:themeFillTint="33"/>
          </w:tcPr>
          <w:p w14:paraId="49F36B50" w14:textId="77777777" w:rsidR="00541283" w:rsidRDefault="00541283" w:rsidP="00541283">
            <w:pPr>
              <w:ind w:left="90"/>
              <w:rPr>
                <w:rFonts w:ascii="Cambria" w:hAnsi="Cambria"/>
                <w:rtl/>
              </w:rPr>
            </w:pPr>
          </w:p>
        </w:tc>
      </w:tr>
      <w:tr w:rsidR="00541283" w:rsidRPr="00DE0930" w14:paraId="6A7ABDCA" w14:textId="77777777" w:rsidTr="00541283">
        <w:trPr>
          <w:cantSplit/>
          <w:trHeight w:val="567"/>
        </w:trPr>
        <w:tc>
          <w:tcPr>
            <w:tcW w:w="5276" w:type="dxa"/>
            <w:shd w:val="clear" w:color="auto" w:fill="auto"/>
          </w:tcPr>
          <w:p w14:paraId="3FB7FDD7" w14:textId="77777777" w:rsidR="00541283" w:rsidRDefault="00541283" w:rsidP="001D6410">
            <w:pPr>
              <w:numPr>
                <w:ilvl w:val="1"/>
                <w:numId w:val="20"/>
              </w:numPr>
              <w:spacing w:before="0" w:after="0"/>
              <w:jc w:val="left"/>
              <w:rPr>
                <w:rFonts w:ascii="Cambria" w:hAnsi="Cambria"/>
                <w:rtl/>
              </w:rPr>
            </w:pPr>
            <w:bookmarkStart w:id="205" w:name="_Ref289951180"/>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ומושב</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לפירוק</w:t>
            </w:r>
            <w:r>
              <w:rPr>
                <w:rFonts w:ascii="Cambria" w:hAnsi="Cambria"/>
                <w:rtl/>
              </w:rPr>
              <w:t xml:space="preserve"> </w:t>
            </w:r>
            <w:r>
              <w:rPr>
                <w:rFonts w:ascii="Cambria" w:hAnsi="Cambria" w:hint="eastAsia"/>
                <w:rtl/>
              </w:rPr>
              <w:t>לשם</w:t>
            </w:r>
            <w:r>
              <w:rPr>
                <w:rFonts w:ascii="Cambria" w:hAnsi="Cambria"/>
                <w:rtl/>
              </w:rPr>
              <w:t xml:space="preserve"> </w:t>
            </w:r>
            <w:r>
              <w:rPr>
                <w:rFonts w:ascii="Cambria" w:hAnsi="Cambria" w:hint="eastAsia"/>
                <w:rtl/>
              </w:rPr>
              <w:t>התאמה</w:t>
            </w:r>
            <w:r>
              <w:rPr>
                <w:rFonts w:ascii="Cambria" w:hAnsi="Cambria"/>
                <w:rtl/>
              </w:rPr>
              <w:t xml:space="preserve"> </w:t>
            </w:r>
            <w:r>
              <w:rPr>
                <w:rFonts w:ascii="Cambria" w:hAnsi="Cambria" w:hint="eastAsia"/>
                <w:rtl/>
              </w:rPr>
              <w:t>למערכת</w:t>
            </w:r>
            <w:r>
              <w:rPr>
                <w:rFonts w:ascii="Cambria" w:hAnsi="Cambria"/>
                <w:rtl/>
              </w:rPr>
              <w:t xml:space="preserve"> </w:t>
            </w:r>
            <w:r>
              <w:rPr>
                <w:rFonts w:ascii="Cambria" w:hAnsi="Cambria" w:hint="eastAsia"/>
                <w:rtl/>
              </w:rPr>
              <w:t>ישיבה</w:t>
            </w:r>
            <w:r>
              <w:rPr>
                <w:rFonts w:ascii="Cambria" w:hAnsi="Cambria"/>
                <w:rtl/>
              </w:rPr>
              <w:t xml:space="preserve"> </w:t>
            </w:r>
            <w:r>
              <w:rPr>
                <w:rFonts w:ascii="Cambria" w:hAnsi="Cambria" w:hint="eastAsia"/>
                <w:rtl/>
              </w:rPr>
              <w:t>בנויה</w:t>
            </w:r>
            <w:r>
              <w:rPr>
                <w:rFonts w:ascii="Cambria" w:hAnsi="Cambria"/>
                <w:rtl/>
              </w:rPr>
              <w:t xml:space="preserve"> </w:t>
            </w:r>
            <w:r>
              <w:rPr>
                <w:rFonts w:ascii="Cambria" w:hAnsi="Cambria" w:hint="eastAsia"/>
                <w:rtl/>
              </w:rPr>
              <w:t>בהתאמה</w:t>
            </w:r>
            <w:r>
              <w:rPr>
                <w:rFonts w:ascii="Cambria" w:hAnsi="Cambria"/>
                <w:rtl/>
              </w:rPr>
              <w:t xml:space="preserve"> </w:t>
            </w:r>
            <w:r>
              <w:rPr>
                <w:rFonts w:ascii="Cambria" w:hAnsi="Cambria" w:hint="eastAsia"/>
                <w:rtl/>
              </w:rPr>
              <w:t>אישית</w:t>
            </w:r>
            <w:r>
              <w:rPr>
                <w:rFonts w:ascii="Cambria" w:hAnsi="Cambria"/>
                <w:rtl/>
              </w:rPr>
              <w:t xml:space="preserve"> (</w:t>
            </w:r>
            <w:r>
              <w:rPr>
                <w:rFonts w:ascii="Cambria" w:hAnsi="Cambria"/>
              </w:rPr>
              <w:t>Insert</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גבי</w:t>
            </w:r>
            <w:r>
              <w:rPr>
                <w:rFonts w:ascii="Cambria" w:hAnsi="Cambria"/>
                <w:rtl/>
              </w:rPr>
              <w:t xml:space="preserve"> </w:t>
            </w:r>
            <w:r>
              <w:rPr>
                <w:rFonts w:ascii="Cambria" w:hAnsi="Cambria" w:hint="eastAsia"/>
                <w:rtl/>
              </w:rPr>
              <w:t>הכיסא</w:t>
            </w:r>
            <w:r>
              <w:rPr>
                <w:rFonts w:ascii="Cambria" w:hAnsi="Cambria"/>
                <w:rtl/>
              </w:rPr>
              <w:t xml:space="preserve"> </w:t>
            </w:r>
            <w:bookmarkEnd w:id="205"/>
          </w:p>
        </w:tc>
        <w:tc>
          <w:tcPr>
            <w:tcW w:w="1333" w:type="dxa"/>
          </w:tcPr>
          <w:p w14:paraId="1091E465" w14:textId="77777777" w:rsidR="00541283" w:rsidRDefault="00541283" w:rsidP="00541283">
            <w:pPr>
              <w:ind w:left="90"/>
              <w:jc w:val="center"/>
              <w:rPr>
                <w:rFonts w:ascii="Cambria" w:hAnsi="Cambria"/>
                <w:rtl/>
              </w:rPr>
            </w:pPr>
          </w:p>
        </w:tc>
        <w:tc>
          <w:tcPr>
            <w:tcW w:w="2693" w:type="dxa"/>
          </w:tcPr>
          <w:p w14:paraId="47F3AE83" w14:textId="77777777" w:rsidR="00541283" w:rsidRDefault="00541283" w:rsidP="00541283">
            <w:pPr>
              <w:ind w:left="90"/>
              <w:jc w:val="center"/>
              <w:rPr>
                <w:rFonts w:ascii="Cambria" w:hAnsi="Cambria"/>
                <w:rtl/>
              </w:rPr>
            </w:pPr>
          </w:p>
        </w:tc>
      </w:tr>
      <w:tr w:rsidR="00541283" w:rsidRPr="00DE0930" w14:paraId="664D5263" w14:textId="77777777" w:rsidTr="00541283">
        <w:trPr>
          <w:cantSplit/>
          <w:trHeight w:val="567"/>
        </w:trPr>
        <w:tc>
          <w:tcPr>
            <w:tcW w:w="5276" w:type="dxa"/>
            <w:shd w:val="clear" w:color="auto" w:fill="F2F2F2" w:themeFill="background1" w:themeFillShade="F2"/>
          </w:tcPr>
          <w:p w14:paraId="01CFE54C" w14:textId="77777777" w:rsidR="00541283" w:rsidRDefault="00541283" w:rsidP="001D6410">
            <w:pPr>
              <w:numPr>
                <w:ilvl w:val="1"/>
                <w:numId w:val="20"/>
              </w:numPr>
              <w:spacing w:before="0" w:after="0"/>
              <w:jc w:val="left"/>
              <w:rPr>
                <w:rFonts w:ascii="Cambria" w:hAnsi="Cambria"/>
                <w:rtl/>
              </w:rPr>
            </w:pPr>
            <w:bookmarkStart w:id="206" w:name="_Ref296945145"/>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rPr>
              <w:t>Recline</w:t>
            </w:r>
            <w:r>
              <w:rPr>
                <w:rFonts w:ascii="Cambria" w:hAnsi="Cambria"/>
                <w:rtl/>
              </w:rPr>
              <w:t xml:space="preserve">) </w:t>
            </w:r>
            <w:r>
              <w:rPr>
                <w:rFonts w:ascii="Cambria" w:hAnsi="Cambria" w:hint="eastAsia"/>
                <w:rtl/>
              </w:rPr>
              <w:t>בטווח</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rPr>
              <w:t>25°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Pr>
                <w:rFonts w:ascii="Cambria" w:hAnsi="Cambria" w:hint="eastAsia"/>
                <w:rtl/>
              </w:rPr>
              <w:t>הפעולה</w:t>
            </w:r>
            <w:r>
              <w:rPr>
                <w:rFonts w:ascii="Cambria" w:hAnsi="Cambria"/>
                <w:rtl/>
              </w:rPr>
              <w:t xml:space="preserve"> </w:t>
            </w:r>
            <w:r>
              <w:rPr>
                <w:rFonts w:ascii="Cambria" w:hAnsi="Cambria" w:hint="eastAsia"/>
                <w:rtl/>
              </w:rPr>
              <w:t>וזווית</w:t>
            </w:r>
            <w:r>
              <w:rPr>
                <w:rFonts w:ascii="Cambria" w:hAnsi="Cambria"/>
                <w:rtl/>
              </w:rPr>
              <w:t>)</w:t>
            </w:r>
            <w:bookmarkEnd w:id="206"/>
            <w:r>
              <w:rPr>
                <w:rFonts w:ascii="Cambria" w:hAnsi="Cambria"/>
                <w:b/>
                <w:bCs/>
                <w:lang w:val="ru-RU"/>
              </w:rPr>
              <w:t xml:space="preserve"> </w:t>
            </w:r>
          </w:p>
        </w:tc>
        <w:tc>
          <w:tcPr>
            <w:tcW w:w="1333" w:type="dxa"/>
          </w:tcPr>
          <w:p w14:paraId="1F9C5234" w14:textId="77777777" w:rsidR="00541283" w:rsidRDefault="00541283" w:rsidP="0054128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4B0A5435" w14:textId="77777777" w:rsidR="00541283" w:rsidRDefault="00541283" w:rsidP="00541283">
            <w:pPr>
              <w:ind w:left="90"/>
              <w:jc w:val="center"/>
              <w:rPr>
                <w:rFonts w:ascii="Cambria" w:hAnsi="Cambria"/>
                <w:b/>
                <w:bCs/>
                <w:rtl/>
              </w:rPr>
            </w:pPr>
          </w:p>
        </w:tc>
      </w:tr>
      <w:tr w:rsidR="00541283" w:rsidRPr="00DE0930" w14:paraId="12E98D88" w14:textId="77777777" w:rsidTr="00541283">
        <w:trPr>
          <w:cantSplit/>
          <w:trHeight w:val="567"/>
        </w:trPr>
        <w:tc>
          <w:tcPr>
            <w:tcW w:w="5276" w:type="dxa"/>
            <w:shd w:val="clear" w:color="auto" w:fill="F2F2F2" w:themeFill="background1" w:themeFillShade="F2"/>
          </w:tcPr>
          <w:p w14:paraId="3F5E97B3" w14:textId="77777777" w:rsidR="00541283" w:rsidRDefault="00541283" w:rsidP="001D6410">
            <w:pPr>
              <w:numPr>
                <w:ilvl w:val="1"/>
                <w:numId w:val="20"/>
              </w:numPr>
              <w:spacing w:before="0" w:after="0"/>
              <w:jc w:val="left"/>
              <w:rPr>
                <w:rFonts w:ascii="Cambria" w:hAnsi="Cambria"/>
                <w:rtl/>
              </w:rPr>
            </w:pPr>
            <w:bookmarkStart w:id="207" w:name="_Ref289951386"/>
            <w:r>
              <w:rPr>
                <w:rFonts w:ascii="Cambria" w:hAnsi="Cambria" w:hint="eastAsia"/>
                <w:rtl/>
              </w:rPr>
              <w:t>הטיית</w:t>
            </w:r>
            <w:r>
              <w:rPr>
                <w:rFonts w:ascii="Cambria" w:hAnsi="Cambria"/>
                <w:rtl/>
              </w:rPr>
              <w:t xml:space="preserve"> </w:t>
            </w:r>
            <w:r>
              <w:rPr>
                <w:rFonts w:ascii="Cambria" w:hAnsi="Cambria" w:hint="eastAsia"/>
                <w:rtl/>
              </w:rPr>
              <w:t>מושב</w:t>
            </w:r>
            <w:r>
              <w:rPr>
                <w:rFonts w:ascii="Cambria" w:hAnsi="Cambria"/>
                <w:rtl/>
              </w:rPr>
              <w:t xml:space="preserve"> </w:t>
            </w:r>
            <w:r>
              <w:rPr>
                <w:rFonts w:ascii="Cambria" w:hAnsi="Cambria" w:hint="eastAsia"/>
                <w:rtl/>
              </w:rPr>
              <w:t>דינאמית</w:t>
            </w:r>
            <w:r>
              <w:rPr>
                <w:rFonts w:ascii="Cambria" w:hAnsi="Cambria"/>
                <w:rtl/>
              </w:rPr>
              <w:t xml:space="preserve"> (</w:t>
            </w:r>
            <w:r>
              <w:rPr>
                <w:rFonts w:ascii="Cambria" w:hAnsi="Cambria"/>
              </w:rPr>
              <w:t>Tilt</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hint="eastAsia"/>
                <w:rtl/>
              </w:rPr>
              <w:t>בטווח</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rPr>
              <w:t>15°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מהקו</w:t>
            </w:r>
            <w:r>
              <w:rPr>
                <w:rFonts w:ascii="Cambria" w:hAnsi="Cambria"/>
                <w:rtl/>
              </w:rPr>
              <w:t xml:space="preserve"> </w:t>
            </w:r>
            <w:r>
              <w:rPr>
                <w:rFonts w:ascii="Cambria" w:hAnsi="Cambria" w:hint="eastAsia"/>
                <w:rtl/>
              </w:rPr>
              <w:t>האופקי</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hint="eastAsia"/>
                <w:rtl/>
              </w:rPr>
              <w:t>המושב</w:t>
            </w:r>
            <w:r>
              <w:rPr>
                <w:rFonts w:ascii="Cambria" w:hAnsi="Cambria"/>
              </w:rPr>
              <w:t xml:space="preserve"> </w:t>
            </w:r>
            <w:r>
              <w:rPr>
                <w:rFonts w:ascii="Cambria" w:hAnsi="Cambria"/>
                <w:rtl/>
              </w:rPr>
              <w:t>(</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אופן</w:t>
            </w:r>
            <w:r>
              <w:rPr>
                <w:rFonts w:ascii="Cambria" w:hAnsi="Cambria"/>
                <w:rtl/>
              </w:rPr>
              <w:t xml:space="preserve"> </w:t>
            </w:r>
            <w:r w:rsidRPr="00EC38D4">
              <w:rPr>
                <w:rFonts w:ascii="Cambria" w:hAnsi="Cambria" w:hint="eastAsia"/>
                <w:rtl/>
              </w:rPr>
              <w:t>הפעלה</w:t>
            </w:r>
            <w:r>
              <w:rPr>
                <w:rFonts w:ascii="Cambria" w:hAnsi="Cambria"/>
                <w:rtl/>
              </w:rPr>
              <w:t xml:space="preserve"> </w:t>
            </w:r>
            <w:r>
              <w:rPr>
                <w:rFonts w:ascii="Cambria" w:hAnsi="Cambria" w:hint="eastAsia"/>
                <w:rtl/>
              </w:rPr>
              <w:t>וזווית</w:t>
            </w:r>
            <w:r>
              <w:rPr>
                <w:rFonts w:ascii="Cambria" w:hAnsi="Cambria"/>
                <w:rtl/>
              </w:rPr>
              <w:t>)</w:t>
            </w:r>
            <w:bookmarkEnd w:id="207"/>
            <w:r>
              <w:rPr>
                <w:rFonts w:ascii="Cambria" w:hAnsi="Cambria"/>
                <w:rtl/>
              </w:rPr>
              <w:t xml:space="preserve"> </w:t>
            </w:r>
          </w:p>
        </w:tc>
        <w:tc>
          <w:tcPr>
            <w:tcW w:w="1333" w:type="dxa"/>
          </w:tcPr>
          <w:p w14:paraId="2AEE91E9" w14:textId="77777777" w:rsidR="00541283" w:rsidRDefault="00541283" w:rsidP="0054128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1D604FFE" w14:textId="77777777" w:rsidR="00541283" w:rsidRDefault="00541283" w:rsidP="00541283">
            <w:pPr>
              <w:ind w:left="90"/>
              <w:jc w:val="center"/>
              <w:rPr>
                <w:rFonts w:ascii="Cambria" w:hAnsi="Cambria"/>
                <w:b/>
                <w:bCs/>
                <w:rtl/>
              </w:rPr>
            </w:pPr>
          </w:p>
        </w:tc>
      </w:tr>
      <w:tr w:rsidR="00541283" w:rsidRPr="00DE0930" w14:paraId="16B541A0" w14:textId="77777777" w:rsidTr="00541283">
        <w:trPr>
          <w:cantSplit/>
          <w:trHeight w:val="567"/>
        </w:trPr>
        <w:tc>
          <w:tcPr>
            <w:tcW w:w="5276" w:type="dxa"/>
            <w:shd w:val="clear" w:color="auto" w:fill="F2F2F2" w:themeFill="background1" w:themeFillShade="F2"/>
          </w:tcPr>
          <w:p w14:paraId="24E74E1C"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קצוות</w:t>
            </w:r>
            <w:r>
              <w:rPr>
                <w:rFonts w:ascii="Cambria" w:hAnsi="Cambria"/>
                <w:rtl/>
              </w:rPr>
              <w:t xml:space="preserve"> </w:t>
            </w:r>
            <w:r>
              <w:rPr>
                <w:rFonts w:ascii="Cambria" w:hAnsi="Cambria" w:hint="eastAsia"/>
                <w:rtl/>
              </w:rPr>
              <w:t>הצינורות</w:t>
            </w:r>
            <w:r>
              <w:rPr>
                <w:rFonts w:ascii="Cambria" w:hAnsi="Cambria"/>
                <w:rtl/>
              </w:rPr>
              <w:t xml:space="preserve"> </w:t>
            </w:r>
            <w:r>
              <w:rPr>
                <w:rFonts w:ascii="Cambria" w:hAnsi="Cambria" w:hint="eastAsia"/>
                <w:rtl/>
              </w:rPr>
              <w:t>החשופים</w:t>
            </w:r>
            <w:r>
              <w:rPr>
                <w:rFonts w:ascii="Cambria" w:hAnsi="Cambria"/>
                <w:rtl/>
              </w:rPr>
              <w:t xml:space="preserve"> </w:t>
            </w:r>
            <w:r>
              <w:rPr>
                <w:rFonts w:ascii="Cambria" w:hAnsi="Cambria" w:hint="eastAsia"/>
                <w:rtl/>
              </w:rPr>
              <w:t>מכוסים</w:t>
            </w:r>
            <w:r>
              <w:rPr>
                <w:rFonts w:ascii="Cambria" w:hAnsi="Cambria"/>
                <w:rtl/>
              </w:rPr>
              <w:t xml:space="preserve"> </w:t>
            </w:r>
          </w:p>
        </w:tc>
        <w:tc>
          <w:tcPr>
            <w:tcW w:w="1333" w:type="dxa"/>
          </w:tcPr>
          <w:p w14:paraId="58AC4862" w14:textId="77777777" w:rsidR="00541283" w:rsidRDefault="00541283" w:rsidP="0054128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6461CAFD" w14:textId="77777777" w:rsidR="00541283" w:rsidRDefault="00541283" w:rsidP="00541283">
            <w:pPr>
              <w:ind w:left="90"/>
              <w:jc w:val="center"/>
              <w:rPr>
                <w:rFonts w:ascii="Cambria" w:hAnsi="Cambria"/>
                <w:b/>
                <w:bCs/>
                <w:rtl/>
              </w:rPr>
            </w:pPr>
          </w:p>
        </w:tc>
      </w:tr>
      <w:tr w:rsidR="00541283" w:rsidRPr="00DE0930" w14:paraId="462155B7" w14:textId="77777777" w:rsidTr="00541283">
        <w:trPr>
          <w:cantSplit/>
          <w:trHeight w:val="567"/>
        </w:trPr>
        <w:tc>
          <w:tcPr>
            <w:tcW w:w="5276" w:type="dxa"/>
            <w:shd w:val="clear" w:color="auto" w:fill="F2F2F2" w:themeFill="background1" w:themeFillShade="F2"/>
          </w:tcPr>
          <w:p w14:paraId="42A35850"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מתכווננת</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קדימה</w:t>
            </w:r>
            <w:r>
              <w:rPr>
                <w:rFonts w:ascii="Cambria" w:hAnsi="Cambria"/>
                <w:rtl/>
              </w:rPr>
              <w:t xml:space="preserve"> </w:t>
            </w:r>
            <w:r>
              <w:rPr>
                <w:rFonts w:ascii="Cambria" w:hAnsi="Cambria" w:hint="eastAsia"/>
                <w:rtl/>
              </w:rPr>
              <w:t>ואחורה</w:t>
            </w:r>
            <w:r>
              <w:rPr>
                <w:rFonts w:ascii="Cambria" w:hAnsi="Cambria"/>
                <w:rtl/>
              </w:rPr>
              <w:t xml:space="preserve">      </w:t>
            </w:r>
          </w:p>
        </w:tc>
        <w:tc>
          <w:tcPr>
            <w:tcW w:w="1333" w:type="dxa"/>
          </w:tcPr>
          <w:p w14:paraId="0F7FCFF4" w14:textId="77777777" w:rsidR="00541283" w:rsidRDefault="00541283" w:rsidP="0054128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355983C8" w14:textId="77777777" w:rsidR="00541283" w:rsidRDefault="00541283" w:rsidP="00541283">
            <w:pPr>
              <w:ind w:left="90"/>
              <w:jc w:val="center"/>
              <w:rPr>
                <w:rFonts w:ascii="Cambria" w:hAnsi="Cambria"/>
                <w:b/>
                <w:bCs/>
                <w:rtl/>
              </w:rPr>
            </w:pPr>
          </w:p>
        </w:tc>
      </w:tr>
      <w:tr w:rsidR="00541283" w:rsidRPr="00DE0930" w14:paraId="548F6EF7" w14:textId="77777777" w:rsidTr="00541283">
        <w:trPr>
          <w:cantSplit/>
          <w:trHeight w:val="567"/>
        </w:trPr>
        <w:tc>
          <w:tcPr>
            <w:tcW w:w="5276" w:type="dxa"/>
            <w:shd w:val="clear" w:color="auto" w:fill="F2F2F2" w:themeFill="background1" w:themeFillShade="F2"/>
          </w:tcPr>
          <w:p w14:paraId="07E220F4" w14:textId="77777777" w:rsidR="00541283" w:rsidRDefault="00541283" w:rsidP="001D6410">
            <w:pPr>
              <w:numPr>
                <w:ilvl w:val="1"/>
                <w:numId w:val="20"/>
              </w:numPr>
              <w:spacing w:before="0" w:after="0"/>
              <w:jc w:val="left"/>
              <w:rPr>
                <w:rFonts w:ascii="Cambria" w:hAnsi="Cambria"/>
                <w:rtl/>
              </w:rPr>
            </w:pPr>
            <w:bookmarkStart w:id="208" w:name="_Ref289690570"/>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הניתנות</w:t>
            </w:r>
            <w:r>
              <w:rPr>
                <w:rFonts w:ascii="Cambria" w:hAnsi="Cambria"/>
                <w:rtl/>
              </w:rPr>
              <w:t xml:space="preserve"> </w:t>
            </w:r>
            <w:r>
              <w:rPr>
                <w:rFonts w:ascii="Cambria" w:hAnsi="Cambria" w:hint="eastAsia"/>
                <w:rtl/>
              </w:rPr>
              <w:t>לכוונון</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ולרוחב</w:t>
            </w:r>
            <w:bookmarkEnd w:id="208"/>
            <w:r>
              <w:rPr>
                <w:rFonts w:ascii="Cambria" w:hAnsi="Cambria"/>
                <w:b/>
                <w:bCs/>
                <w:rtl/>
              </w:rPr>
              <w:t xml:space="preserve">         </w:t>
            </w:r>
          </w:p>
        </w:tc>
        <w:tc>
          <w:tcPr>
            <w:tcW w:w="1333" w:type="dxa"/>
          </w:tcPr>
          <w:p w14:paraId="0916F175" w14:textId="77777777" w:rsidR="00541283" w:rsidRDefault="00541283" w:rsidP="00541283">
            <w:pPr>
              <w:ind w:left="90"/>
              <w:jc w:val="center"/>
              <w:rPr>
                <w:rFonts w:ascii="Cambria" w:hAnsi="Cambria"/>
                <w:color w:val="00B05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5039CD8D" w14:textId="77777777" w:rsidR="00541283" w:rsidRDefault="00541283" w:rsidP="00541283">
            <w:pPr>
              <w:ind w:left="90"/>
              <w:jc w:val="center"/>
              <w:rPr>
                <w:rFonts w:ascii="Cambria" w:hAnsi="Cambria"/>
                <w:b/>
                <w:bCs/>
                <w:rtl/>
              </w:rPr>
            </w:pPr>
          </w:p>
        </w:tc>
      </w:tr>
      <w:tr w:rsidR="00541283" w:rsidRPr="00DE0930" w14:paraId="286B4AAC" w14:textId="77777777" w:rsidTr="00541283">
        <w:trPr>
          <w:cantSplit/>
          <w:trHeight w:val="567"/>
        </w:trPr>
        <w:tc>
          <w:tcPr>
            <w:tcW w:w="5276" w:type="dxa"/>
            <w:shd w:val="clear" w:color="auto" w:fill="F2F2F2" w:themeFill="background1" w:themeFillShade="F2"/>
          </w:tcPr>
          <w:p w14:paraId="1DA0E448" w14:textId="77777777" w:rsidR="00541283" w:rsidRPr="001A3839" w:rsidRDefault="00541283" w:rsidP="001D6410">
            <w:pPr>
              <w:numPr>
                <w:ilvl w:val="1"/>
                <w:numId w:val="20"/>
              </w:numPr>
              <w:spacing w:before="0" w:after="0"/>
              <w:jc w:val="left"/>
              <w:rPr>
                <w:rFonts w:ascii="Cambria" w:hAnsi="Cambria"/>
                <w:rtl/>
              </w:rPr>
            </w:pPr>
            <w:r w:rsidRPr="001A3839">
              <w:rPr>
                <w:rFonts w:ascii="Cambria" w:hAnsi="Cambria" w:hint="cs"/>
                <w:rtl/>
              </w:rPr>
              <w:t>מנגנו</w:t>
            </w:r>
            <w:r>
              <w:rPr>
                <w:rFonts w:ascii="Cambria" w:hAnsi="Cambria" w:hint="cs"/>
                <w:rtl/>
              </w:rPr>
              <w:t>נים</w:t>
            </w:r>
            <w:r w:rsidRPr="001A3839">
              <w:rPr>
                <w:rFonts w:ascii="Cambria" w:hAnsi="Cambria" w:hint="cs"/>
                <w:rtl/>
              </w:rPr>
              <w:t xml:space="preserve"> נגד התהפכות</w:t>
            </w:r>
            <w:r>
              <w:rPr>
                <w:rFonts w:ascii="Cambria" w:hAnsi="Cambria" w:hint="cs"/>
                <w:rtl/>
              </w:rPr>
              <w:t xml:space="preserve">(אחד או שנים </w:t>
            </w:r>
            <w:r>
              <w:rPr>
                <w:rFonts w:ascii="Cambria" w:hAnsi="Cambria"/>
                <w:rtl/>
              </w:rPr>
              <w:t>–</w:t>
            </w:r>
            <w:r>
              <w:rPr>
                <w:rFonts w:ascii="Cambria" w:hAnsi="Cambria" w:hint="cs"/>
                <w:rtl/>
              </w:rPr>
              <w:t xml:space="preserve"> </w:t>
            </w:r>
            <w:r>
              <w:rPr>
                <w:rFonts w:ascii="Cambria" w:hAnsi="Cambria"/>
              </w:rPr>
              <w:t xml:space="preserve">               </w:t>
            </w:r>
            <w:r>
              <w:rPr>
                <w:rFonts w:ascii="Cambria" w:hAnsi="Cambria" w:hint="cs"/>
                <w:rtl/>
              </w:rPr>
              <w:t>על פי הוראות היצרן)</w:t>
            </w:r>
            <w:r w:rsidRPr="001A3839">
              <w:rPr>
                <w:rFonts w:ascii="Cambria" w:hAnsi="Cambria" w:hint="cs"/>
                <w:rtl/>
              </w:rPr>
              <w:t xml:space="preserve"> </w:t>
            </w:r>
          </w:p>
        </w:tc>
        <w:tc>
          <w:tcPr>
            <w:tcW w:w="1333" w:type="dxa"/>
          </w:tcPr>
          <w:p w14:paraId="40625CDF" w14:textId="77777777" w:rsidR="00541283" w:rsidRDefault="00541283" w:rsidP="00541283">
            <w:pPr>
              <w:spacing w:line="276" w:lineRule="auto"/>
              <w:ind w:left="51"/>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hint="cs"/>
                <w:b/>
                <w:bCs/>
                <w:rtl/>
              </w:rPr>
              <w:t>, במידה ומתחייב על פי הוראות היצרן</w:t>
            </w:r>
          </w:p>
        </w:tc>
        <w:tc>
          <w:tcPr>
            <w:tcW w:w="2693" w:type="dxa"/>
          </w:tcPr>
          <w:p w14:paraId="1891B221" w14:textId="77777777" w:rsidR="00541283" w:rsidRDefault="00541283" w:rsidP="00541283">
            <w:pPr>
              <w:ind w:left="90"/>
              <w:jc w:val="center"/>
              <w:rPr>
                <w:rFonts w:ascii="Cambria" w:hAnsi="Cambria"/>
                <w:b/>
                <w:bCs/>
                <w:rtl/>
              </w:rPr>
            </w:pPr>
          </w:p>
        </w:tc>
      </w:tr>
      <w:tr w:rsidR="00541283" w:rsidRPr="00DE0930" w14:paraId="7713383B" w14:textId="77777777" w:rsidTr="00541283">
        <w:trPr>
          <w:cantSplit/>
          <w:trHeight w:val="567"/>
        </w:trPr>
        <w:tc>
          <w:tcPr>
            <w:tcW w:w="5276" w:type="dxa"/>
            <w:shd w:val="clear" w:color="auto" w:fill="F2F2F2" w:themeFill="background1" w:themeFillShade="F2"/>
          </w:tcPr>
          <w:p w14:paraId="371C622E"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מרופדות</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כיסוי</w:t>
            </w:r>
            <w:r>
              <w:rPr>
                <w:rFonts w:ascii="Cambria" w:hAnsi="Cambria"/>
                <w:rtl/>
              </w:rPr>
              <w:t xml:space="preserve"> </w:t>
            </w:r>
            <w:r>
              <w:rPr>
                <w:rFonts w:ascii="Cambria" w:hAnsi="Cambria"/>
              </w:rPr>
              <w:t xml:space="preserve">                          </w:t>
            </w:r>
            <w:r>
              <w:rPr>
                <w:rFonts w:ascii="Cambria" w:hAnsi="Cambria" w:hint="eastAsia"/>
                <w:rtl/>
              </w:rPr>
              <w:t>קשיח</w:t>
            </w:r>
            <w:r>
              <w:rPr>
                <w:rFonts w:ascii="Cambria" w:hAnsi="Cambria"/>
                <w:rtl/>
              </w:rPr>
              <w:t xml:space="preserve">         </w:t>
            </w:r>
          </w:p>
        </w:tc>
        <w:tc>
          <w:tcPr>
            <w:tcW w:w="1333" w:type="dxa"/>
          </w:tcPr>
          <w:p w14:paraId="56EF534E"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365BB3F3" w14:textId="77777777" w:rsidR="00541283" w:rsidRDefault="00541283" w:rsidP="00541283">
            <w:pPr>
              <w:ind w:left="90"/>
              <w:jc w:val="center"/>
              <w:rPr>
                <w:rFonts w:ascii="Cambria" w:hAnsi="Cambria"/>
                <w:b/>
                <w:bCs/>
                <w:rtl/>
              </w:rPr>
            </w:pPr>
          </w:p>
        </w:tc>
      </w:tr>
      <w:tr w:rsidR="00541283" w:rsidRPr="00DE0930" w14:paraId="334686FC" w14:textId="77777777" w:rsidTr="00541283">
        <w:trPr>
          <w:cantSplit/>
          <w:trHeight w:val="567"/>
        </w:trPr>
        <w:tc>
          <w:tcPr>
            <w:tcW w:w="5276" w:type="dxa"/>
            <w:shd w:val="clear" w:color="auto" w:fill="F2F2F2" w:themeFill="background1" w:themeFillShade="F2"/>
          </w:tcPr>
          <w:p w14:paraId="37613029" w14:textId="77777777" w:rsidR="00541283" w:rsidRDefault="00541283" w:rsidP="001D6410">
            <w:pPr>
              <w:numPr>
                <w:ilvl w:val="1"/>
                <w:numId w:val="20"/>
              </w:numPr>
              <w:tabs>
                <w:tab w:val="clear" w:pos="857"/>
                <w:tab w:val="num" w:pos="900"/>
              </w:tabs>
              <w:spacing w:before="0" w:after="0"/>
              <w:jc w:val="left"/>
              <w:rPr>
                <w:rFonts w:ascii="Cambria" w:hAnsi="Cambria"/>
                <w:rtl/>
              </w:rPr>
            </w:pPr>
            <w:r>
              <w:rPr>
                <w:rFonts w:ascii="Cambria" w:hAnsi="Cambria" w:hint="eastAsia"/>
                <w:rtl/>
              </w:rPr>
              <w:t>מעצור</w:t>
            </w:r>
            <w:r>
              <w:rPr>
                <w:rFonts w:ascii="Cambria" w:hAnsi="Cambria"/>
                <w:rtl/>
              </w:rPr>
              <w:t xml:space="preserve"> </w:t>
            </w:r>
            <w:r>
              <w:rPr>
                <w:rFonts w:ascii="Cambria" w:hAnsi="Cambria" w:hint="eastAsia"/>
                <w:rtl/>
              </w:rPr>
              <w:t>לגלגלים</w:t>
            </w:r>
            <w:r>
              <w:rPr>
                <w:rFonts w:ascii="Cambria" w:hAnsi="Cambria"/>
                <w:rtl/>
              </w:rPr>
              <w:t xml:space="preserve"> </w:t>
            </w:r>
            <w:r>
              <w:rPr>
                <w:rFonts w:ascii="Cambria" w:hAnsi="Cambria" w:hint="eastAsia"/>
                <w:rtl/>
              </w:rPr>
              <w:t>אחוריים</w:t>
            </w:r>
            <w:r>
              <w:rPr>
                <w:rFonts w:ascii="Cambria" w:hAnsi="Cambria"/>
                <w:rtl/>
              </w:rPr>
              <w:t xml:space="preserve">                    </w:t>
            </w:r>
          </w:p>
        </w:tc>
        <w:tc>
          <w:tcPr>
            <w:tcW w:w="1333" w:type="dxa"/>
          </w:tcPr>
          <w:p w14:paraId="26817122"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4EDDEFD4" w14:textId="77777777" w:rsidR="00541283" w:rsidRDefault="00541283" w:rsidP="00541283">
            <w:pPr>
              <w:ind w:left="90"/>
              <w:jc w:val="center"/>
              <w:rPr>
                <w:rFonts w:ascii="Cambria" w:hAnsi="Cambria"/>
                <w:b/>
                <w:bCs/>
                <w:rtl/>
              </w:rPr>
            </w:pPr>
          </w:p>
        </w:tc>
      </w:tr>
      <w:tr w:rsidR="00541283" w:rsidRPr="00DE0930" w14:paraId="52B39D8C" w14:textId="77777777" w:rsidTr="00541283">
        <w:trPr>
          <w:cantSplit/>
          <w:trHeight w:val="567"/>
        </w:trPr>
        <w:tc>
          <w:tcPr>
            <w:tcW w:w="5276" w:type="dxa"/>
            <w:shd w:val="clear" w:color="auto" w:fill="auto"/>
          </w:tcPr>
          <w:p w14:paraId="33B54BC3" w14:textId="77777777" w:rsidR="00541283" w:rsidRDefault="00541283" w:rsidP="001D6410">
            <w:pPr>
              <w:numPr>
                <w:ilvl w:val="2"/>
                <w:numId w:val="20"/>
              </w:numPr>
              <w:spacing w:before="0" w:after="0"/>
              <w:jc w:val="left"/>
              <w:rPr>
                <w:rFonts w:ascii="Cambria" w:hAnsi="Cambria"/>
                <w:rtl/>
              </w:rPr>
            </w:pP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שיטת</w:t>
            </w:r>
            <w:r>
              <w:rPr>
                <w:rFonts w:ascii="Cambria" w:hAnsi="Cambria"/>
                <w:rtl/>
              </w:rPr>
              <w:t xml:space="preserve"> </w:t>
            </w:r>
            <w:r>
              <w:rPr>
                <w:rFonts w:ascii="Cambria" w:hAnsi="Cambria" w:hint="eastAsia"/>
                <w:rtl/>
              </w:rPr>
              <w:t>עצירה</w:t>
            </w:r>
            <w:r>
              <w:rPr>
                <w:rFonts w:ascii="Cambria" w:hAnsi="Cambria"/>
                <w:rtl/>
              </w:rPr>
              <w:t xml:space="preserve"> </w:t>
            </w:r>
            <w:r>
              <w:rPr>
                <w:rFonts w:ascii="Cambria" w:hAnsi="Cambria" w:hint="eastAsia"/>
                <w:rtl/>
              </w:rPr>
              <w:t>ונעילת</w:t>
            </w:r>
            <w:r>
              <w:rPr>
                <w:rFonts w:ascii="Cambria" w:hAnsi="Cambria"/>
                <w:rtl/>
              </w:rPr>
              <w:t xml:space="preserve"> </w:t>
            </w:r>
            <w:r>
              <w:rPr>
                <w:rFonts w:ascii="Cambria" w:hAnsi="Cambria" w:hint="eastAsia"/>
                <w:rtl/>
              </w:rPr>
              <w:t>המעצור</w:t>
            </w:r>
          </w:p>
        </w:tc>
        <w:tc>
          <w:tcPr>
            <w:tcW w:w="1333" w:type="dxa"/>
          </w:tcPr>
          <w:p w14:paraId="4D2845FD" w14:textId="77777777" w:rsidR="00541283" w:rsidRDefault="00541283" w:rsidP="00541283">
            <w:pPr>
              <w:ind w:left="90"/>
              <w:jc w:val="center"/>
              <w:rPr>
                <w:rFonts w:ascii="Cambria" w:hAnsi="Cambria"/>
                <w:rtl/>
              </w:rPr>
            </w:pPr>
          </w:p>
        </w:tc>
        <w:tc>
          <w:tcPr>
            <w:tcW w:w="2693" w:type="dxa"/>
          </w:tcPr>
          <w:p w14:paraId="1D11E60F" w14:textId="77777777" w:rsidR="00541283" w:rsidRDefault="00541283" w:rsidP="00541283">
            <w:pPr>
              <w:ind w:left="90"/>
              <w:jc w:val="center"/>
              <w:rPr>
                <w:rFonts w:ascii="Cambria" w:hAnsi="Cambria"/>
                <w:rtl/>
              </w:rPr>
            </w:pPr>
          </w:p>
        </w:tc>
      </w:tr>
      <w:tr w:rsidR="00541283" w:rsidRPr="00DE0930" w14:paraId="0DE14A25" w14:textId="77777777" w:rsidTr="00541283">
        <w:trPr>
          <w:cantSplit/>
          <w:trHeight w:val="567"/>
        </w:trPr>
        <w:tc>
          <w:tcPr>
            <w:tcW w:w="5276" w:type="dxa"/>
            <w:shd w:val="clear" w:color="auto" w:fill="DBE5F1" w:themeFill="accent1" w:themeFillTint="33"/>
          </w:tcPr>
          <w:p w14:paraId="4FAFE45E" w14:textId="77777777" w:rsidR="00541283" w:rsidRDefault="00541283" w:rsidP="001D6410">
            <w:pPr>
              <w:numPr>
                <w:ilvl w:val="0"/>
                <w:numId w:val="20"/>
              </w:numPr>
              <w:spacing w:before="0" w:after="0"/>
              <w:jc w:val="left"/>
              <w:rPr>
                <w:rFonts w:ascii="Cambria" w:hAnsi="Cambria"/>
                <w:rtl/>
              </w:rPr>
            </w:pPr>
            <w:r>
              <w:rPr>
                <w:rFonts w:ascii="Cambria" w:hAnsi="Cambria" w:hint="eastAsia"/>
                <w:b/>
                <w:bCs/>
                <w:u w:val="single"/>
                <w:rtl/>
              </w:rPr>
              <w:t>רגליות</w:t>
            </w:r>
            <w:r>
              <w:rPr>
                <w:rFonts w:ascii="Cambria" w:hAnsi="Cambria" w:hint="cs"/>
                <w:rtl/>
              </w:rPr>
              <w:br/>
              <w:t xml:space="preserve">על הרגליות לעמוד בתנאים הבאים או לעמוד בדרישה האופציונאלית המופיעה בסעיף </w:t>
            </w:r>
            <w:r>
              <w:fldChar w:fldCharType="begin"/>
            </w:r>
            <w:r>
              <w:instrText xml:space="preserve"> REF _Ref300046044 \r \h  \* MERGEFORMAT </w:instrText>
            </w:r>
            <w:r>
              <w:fldChar w:fldCharType="separate"/>
            </w:r>
            <w:r w:rsidR="003C2020" w:rsidRPr="003C2020">
              <w:rPr>
                <w:rFonts w:ascii="Cambria" w:hAnsi="Cambria"/>
                <w:cs/>
              </w:rPr>
              <w:t>‎</w:t>
            </w:r>
            <w:r w:rsidR="003C2020" w:rsidRPr="003C2020">
              <w:rPr>
                <w:rFonts w:ascii="Cambria" w:hAnsi="Cambria"/>
              </w:rPr>
              <w:t>7.13</w:t>
            </w:r>
            <w:r>
              <w:fldChar w:fldCharType="end"/>
            </w:r>
          </w:p>
        </w:tc>
        <w:tc>
          <w:tcPr>
            <w:tcW w:w="1333" w:type="dxa"/>
            <w:shd w:val="clear" w:color="auto" w:fill="DBE5F1" w:themeFill="accent1" w:themeFillTint="33"/>
          </w:tcPr>
          <w:p w14:paraId="29D8C231" w14:textId="77777777" w:rsidR="00541283" w:rsidRDefault="00541283" w:rsidP="00541283">
            <w:pPr>
              <w:ind w:left="90"/>
              <w:jc w:val="center"/>
              <w:rPr>
                <w:rFonts w:ascii="Cambria" w:hAnsi="Cambria"/>
                <w:rtl/>
              </w:rPr>
            </w:pPr>
          </w:p>
        </w:tc>
        <w:tc>
          <w:tcPr>
            <w:tcW w:w="2693" w:type="dxa"/>
            <w:shd w:val="clear" w:color="auto" w:fill="DBE5F1" w:themeFill="accent1" w:themeFillTint="33"/>
          </w:tcPr>
          <w:p w14:paraId="7B9E95AF" w14:textId="77777777" w:rsidR="00541283" w:rsidRDefault="00541283" w:rsidP="00541283">
            <w:pPr>
              <w:ind w:left="90"/>
              <w:jc w:val="center"/>
              <w:rPr>
                <w:rFonts w:ascii="Cambria" w:hAnsi="Cambria"/>
                <w:rtl/>
              </w:rPr>
            </w:pPr>
          </w:p>
        </w:tc>
      </w:tr>
      <w:tr w:rsidR="00541283" w:rsidRPr="00DE0930" w14:paraId="49070873" w14:textId="77777777" w:rsidTr="00541283">
        <w:trPr>
          <w:cantSplit/>
          <w:trHeight w:val="567"/>
        </w:trPr>
        <w:tc>
          <w:tcPr>
            <w:tcW w:w="5276" w:type="dxa"/>
            <w:shd w:val="clear" w:color="auto" w:fill="F2F2F2" w:themeFill="background1" w:themeFillShade="F2"/>
          </w:tcPr>
          <w:p w14:paraId="16E632C1" w14:textId="77777777" w:rsidR="00541283" w:rsidRDefault="00541283" w:rsidP="001D6410">
            <w:pPr>
              <w:numPr>
                <w:ilvl w:val="1"/>
                <w:numId w:val="20"/>
              </w:numPr>
              <w:spacing w:before="0" w:after="0"/>
              <w:jc w:val="left"/>
              <w:rPr>
                <w:rFonts w:ascii="Cambria" w:hAnsi="Cambria"/>
                <w:rtl/>
              </w:rPr>
            </w:pPr>
            <w:bookmarkStart w:id="209" w:name="_Ref289690594"/>
            <w:r>
              <w:rPr>
                <w:rFonts w:ascii="Cambria" w:hAnsi="Cambria" w:hint="eastAsia"/>
                <w:rtl/>
              </w:rPr>
              <w:t>מסתובבות</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hint="eastAsia"/>
                <w:rtl/>
              </w:rPr>
              <w:t>פריקות</w:t>
            </w:r>
            <w:bookmarkEnd w:id="209"/>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מה קיים</w:t>
            </w:r>
            <w:r>
              <w:rPr>
                <w:rFonts w:ascii="Cambria" w:hAnsi="Cambria"/>
                <w:rtl/>
              </w:rPr>
              <w:t xml:space="preserve">)                      </w:t>
            </w:r>
          </w:p>
        </w:tc>
        <w:tc>
          <w:tcPr>
            <w:tcW w:w="1333" w:type="dxa"/>
          </w:tcPr>
          <w:p w14:paraId="1835CA44" w14:textId="77777777" w:rsidR="00541283" w:rsidRDefault="00541283" w:rsidP="00541283">
            <w:pPr>
              <w:ind w:left="90"/>
              <w:jc w:val="center"/>
              <w:rPr>
                <w:rFonts w:ascii="Cambria" w:hAnsi="Cambria"/>
                <w:color w:val="FF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629D565D" w14:textId="77777777" w:rsidR="00541283" w:rsidRDefault="00541283" w:rsidP="00541283">
            <w:pPr>
              <w:ind w:left="90"/>
              <w:jc w:val="center"/>
              <w:rPr>
                <w:rFonts w:ascii="Cambria" w:hAnsi="Cambria"/>
                <w:b/>
                <w:bCs/>
                <w:rtl/>
              </w:rPr>
            </w:pPr>
          </w:p>
        </w:tc>
      </w:tr>
      <w:tr w:rsidR="00541283" w:rsidRPr="00DE0930" w14:paraId="200C2962" w14:textId="77777777" w:rsidTr="00541283">
        <w:trPr>
          <w:cantSplit/>
          <w:trHeight w:val="567"/>
        </w:trPr>
        <w:tc>
          <w:tcPr>
            <w:tcW w:w="5276" w:type="dxa"/>
            <w:shd w:val="clear" w:color="auto" w:fill="F2F2F2" w:themeFill="background1" w:themeFillShade="F2"/>
          </w:tcPr>
          <w:p w14:paraId="2DDBF560"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לקיפול</w:t>
            </w:r>
            <w:r>
              <w:rPr>
                <w:rFonts w:ascii="Cambria" w:hAnsi="Cambria"/>
                <w:rtl/>
              </w:rPr>
              <w:t xml:space="preserve">                </w:t>
            </w:r>
          </w:p>
        </w:tc>
        <w:tc>
          <w:tcPr>
            <w:tcW w:w="1333" w:type="dxa"/>
          </w:tcPr>
          <w:p w14:paraId="6A61364B"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2E6CD3F5" w14:textId="77777777" w:rsidR="00541283" w:rsidRDefault="00541283" w:rsidP="00541283">
            <w:pPr>
              <w:ind w:left="90"/>
              <w:jc w:val="center"/>
              <w:rPr>
                <w:rFonts w:ascii="Cambria" w:hAnsi="Cambria"/>
                <w:b/>
                <w:bCs/>
                <w:rtl/>
              </w:rPr>
            </w:pPr>
          </w:p>
        </w:tc>
      </w:tr>
      <w:tr w:rsidR="00541283" w:rsidRPr="00DE0930" w14:paraId="5C836FD3" w14:textId="77777777" w:rsidTr="00541283">
        <w:trPr>
          <w:cantSplit/>
          <w:trHeight w:val="567"/>
        </w:trPr>
        <w:tc>
          <w:tcPr>
            <w:tcW w:w="5276" w:type="dxa"/>
            <w:shd w:val="clear" w:color="auto" w:fill="F2F2F2" w:themeFill="background1" w:themeFillShade="F2"/>
          </w:tcPr>
          <w:p w14:paraId="0D9C641B"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עשויים</w:t>
            </w:r>
            <w:r>
              <w:rPr>
                <w:rFonts w:ascii="Cambria" w:hAnsi="Cambria"/>
                <w:rtl/>
              </w:rPr>
              <w:t xml:space="preserve"> </w:t>
            </w:r>
            <w:r>
              <w:rPr>
                <w:rFonts w:ascii="Cambria" w:hAnsi="Cambria" w:hint="eastAsia"/>
                <w:rtl/>
              </w:rPr>
              <w:t>מחומר</w:t>
            </w:r>
            <w:r>
              <w:rPr>
                <w:rFonts w:ascii="Cambria" w:hAnsi="Cambria"/>
                <w:rtl/>
              </w:rPr>
              <w:t xml:space="preserve"> </w:t>
            </w:r>
            <w:r>
              <w:rPr>
                <w:rFonts w:ascii="Cambria" w:hAnsi="Cambria" w:hint="eastAsia"/>
                <w:rtl/>
              </w:rPr>
              <w:t>מונע</w:t>
            </w:r>
            <w:r>
              <w:rPr>
                <w:rFonts w:ascii="Cambria" w:hAnsi="Cambria"/>
                <w:rtl/>
              </w:rPr>
              <w:t xml:space="preserve"> </w:t>
            </w:r>
            <w:r>
              <w:rPr>
                <w:rFonts w:ascii="Cambria" w:hAnsi="Cambria" w:hint="eastAsia"/>
                <w:rtl/>
              </w:rPr>
              <w:t>החלקה</w:t>
            </w:r>
            <w:r>
              <w:rPr>
                <w:rFonts w:ascii="Cambria" w:hAnsi="Cambria"/>
                <w:rtl/>
              </w:rPr>
              <w:t xml:space="preserve">        </w:t>
            </w:r>
          </w:p>
        </w:tc>
        <w:tc>
          <w:tcPr>
            <w:tcW w:w="1333" w:type="dxa"/>
          </w:tcPr>
          <w:p w14:paraId="43B90892"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2C8A9BB0" w14:textId="77777777" w:rsidR="00541283" w:rsidRDefault="00541283" w:rsidP="00541283">
            <w:pPr>
              <w:ind w:left="90"/>
              <w:jc w:val="center"/>
              <w:rPr>
                <w:rFonts w:ascii="Cambria" w:hAnsi="Cambria"/>
                <w:b/>
                <w:bCs/>
                <w:rtl/>
              </w:rPr>
            </w:pPr>
          </w:p>
        </w:tc>
      </w:tr>
      <w:tr w:rsidR="00541283" w:rsidRPr="00DE0930" w14:paraId="18E6E44A" w14:textId="77777777" w:rsidTr="00541283">
        <w:trPr>
          <w:cantSplit/>
          <w:trHeight w:val="567"/>
        </w:trPr>
        <w:tc>
          <w:tcPr>
            <w:tcW w:w="5276" w:type="dxa"/>
            <w:shd w:val="clear" w:color="auto" w:fill="F2F2F2" w:themeFill="background1" w:themeFillShade="F2"/>
          </w:tcPr>
          <w:p w14:paraId="3965D708" w14:textId="77777777" w:rsidR="00541283" w:rsidRDefault="00541283" w:rsidP="001D6410">
            <w:pPr>
              <w:numPr>
                <w:ilvl w:val="1"/>
                <w:numId w:val="20"/>
              </w:numPr>
              <w:spacing w:before="0" w:after="0"/>
              <w:jc w:val="left"/>
              <w:rPr>
                <w:rFonts w:ascii="Cambria" w:hAnsi="Cambria"/>
                <w:rtl/>
              </w:rPr>
            </w:pPr>
            <w:bookmarkStart w:id="210" w:name="_Ref300046157"/>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bookmarkEnd w:id="210"/>
            <w:r>
              <w:rPr>
                <w:rFonts w:ascii="Cambria" w:hAnsi="Cambria"/>
                <w:rtl/>
              </w:rPr>
              <w:t xml:space="preserve">           </w:t>
            </w:r>
          </w:p>
        </w:tc>
        <w:tc>
          <w:tcPr>
            <w:tcW w:w="1333" w:type="dxa"/>
          </w:tcPr>
          <w:p w14:paraId="12F71E88"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2D5B0BF8" w14:textId="77777777" w:rsidR="00541283" w:rsidRDefault="00541283" w:rsidP="00541283">
            <w:pPr>
              <w:ind w:left="90"/>
              <w:jc w:val="center"/>
              <w:rPr>
                <w:rFonts w:ascii="Cambria" w:hAnsi="Cambria"/>
                <w:b/>
                <w:bCs/>
                <w:rtl/>
              </w:rPr>
            </w:pPr>
          </w:p>
        </w:tc>
      </w:tr>
      <w:tr w:rsidR="00541283" w:rsidRPr="00DE0930" w14:paraId="0D83C6E7" w14:textId="77777777" w:rsidTr="00541283">
        <w:trPr>
          <w:cantSplit/>
          <w:trHeight w:val="567"/>
        </w:trPr>
        <w:tc>
          <w:tcPr>
            <w:tcW w:w="5276" w:type="dxa"/>
            <w:shd w:val="clear" w:color="auto" w:fill="auto"/>
          </w:tcPr>
          <w:p w14:paraId="6CD0B163"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רגליות</w:t>
            </w:r>
            <w:r>
              <w:rPr>
                <w:rFonts w:ascii="Cambria" w:hAnsi="Cambria" w:hint="cs"/>
                <w:rtl/>
              </w:rPr>
              <w:t xml:space="preserve"> בזווית</w:t>
            </w:r>
            <w:r>
              <w:rPr>
                <w:rFonts w:ascii="Cambria" w:hAnsi="Cambria"/>
                <w:rtl/>
              </w:rPr>
              <w:t xml:space="preserve"> </w:t>
            </w:r>
            <w:r>
              <w:rPr>
                <w:rFonts w:ascii="Cambria" w:hAnsi="Cambria"/>
              </w:rPr>
              <w:t>90</w:t>
            </w:r>
            <w:r>
              <w:rPr>
                <w:rFonts w:ascii="Cambria Math" w:hAnsi="Cambria Math" w:hint="eastAsia"/>
              </w:rPr>
              <w:t>°</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rPr>
              <w:t>70</w:t>
            </w:r>
            <w:r>
              <w:rPr>
                <w:rFonts w:ascii="Cambria Math" w:hAnsi="Cambria Math" w:hint="eastAsia"/>
              </w:rPr>
              <w:t>°</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מהן</w:t>
            </w:r>
            <w:r>
              <w:rPr>
                <w:rFonts w:ascii="Cambria" w:hAnsi="Cambria"/>
                <w:rtl/>
              </w:rPr>
              <w:t xml:space="preserve"> </w:t>
            </w:r>
            <w:r>
              <w:rPr>
                <w:rFonts w:ascii="Cambria" w:hAnsi="Cambria" w:hint="cs"/>
                <w:rtl/>
              </w:rPr>
              <w:t>האפשרויות</w:t>
            </w:r>
            <w:r>
              <w:rPr>
                <w:rFonts w:ascii="Cambria" w:hAnsi="Cambria"/>
                <w:rtl/>
              </w:rPr>
              <w:t xml:space="preserve"> </w:t>
            </w:r>
            <w:r>
              <w:rPr>
                <w:rFonts w:ascii="Cambria" w:hAnsi="Cambria" w:hint="eastAsia"/>
                <w:rtl/>
              </w:rPr>
              <w:t>הקיימות</w:t>
            </w:r>
            <w:r>
              <w:rPr>
                <w:rFonts w:ascii="Cambria" w:hAnsi="Cambria"/>
                <w:rtl/>
              </w:rPr>
              <w:t xml:space="preserve"> </w:t>
            </w:r>
            <w:r>
              <w:rPr>
                <w:rFonts w:ascii="Cambria" w:hAnsi="Cambria" w:hint="eastAsia"/>
                <w:rtl/>
              </w:rPr>
              <w:t>ומה</w:t>
            </w:r>
            <w:r>
              <w:rPr>
                <w:rFonts w:ascii="Cambria" w:hAnsi="Cambria"/>
                <w:rtl/>
              </w:rPr>
              <w:t xml:space="preserve"> </w:t>
            </w:r>
            <w:r>
              <w:rPr>
                <w:rFonts w:ascii="Cambria" w:hAnsi="Cambria" w:hint="eastAsia"/>
                <w:rtl/>
              </w:rPr>
              <w:t>מגיע</w:t>
            </w:r>
            <w:r>
              <w:rPr>
                <w:rFonts w:ascii="Cambria" w:hAnsi="Cambria"/>
                <w:rtl/>
              </w:rPr>
              <w:t xml:space="preserve"> </w:t>
            </w:r>
            <w:r>
              <w:rPr>
                <w:rFonts w:ascii="Cambria" w:hAnsi="Cambria" w:hint="eastAsia"/>
                <w:rtl/>
              </w:rPr>
              <w:t>באופן</w:t>
            </w:r>
            <w:r>
              <w:rPr>
                <w:rFonts w:ascii="Cambria" w:hAnsi="Cambria"/>
                <w:rtl/>
              </w:rPr>
              <w:t xml:space="preserve"> </w:t>
            </w:r>
            <w:r>
              <w:rPr>
                <w:rFonts w:ascii="Cambria" w:hAnsi="Cambria" w:hint="eastAsia"/>
                <w:rtl/>
              </w:rPr>
              <w:t>מובנה</w:t>
            </w:r>
            <w:r>
              <w:rPr>
                <w:rFonts w:ascii="Cambria" w:hAnsi="Cambria"/>
                <w:rtl/>
              </w:rPr>
              <w:t xml:space="preserve">)                 </w:t>
            </w:r>
          </w:p>
        </w:tc>
        <w:tc>
          <w:tcPr>
            <w:tcW w:w="1333" w:type="dxa"/>
          </w:tcPr>
          <w:p w14:paraId="1D32203F" w14:textId="77777777" w:rsidR="00541283" w:rsidRDefault="00541283" w:rsidP="00541283">
            <w:pPr>
              <w:ind w:left="90"/>
              <w:jc w:val="center"/>
              <w:rPr>
                <w:rFonts w:ascii="Cambria" w:hAnsi="Cambria"/>
                <w:rtl/>
              </w:rPr>
            </w:pPr>
          </w:p>
        </w:tc>
        <w:tc>
          <w:tcPr>
            <w:tcW w:w="2693" w:type="dxa"/>
          </w:tcPr>
          <w:p w14:paraId="270BDF57" w14:textId="77777777" w:rsidR="00541283" w:rsidRDefault="00541283" w:rsidP="00541283">
            <w:pPr>
              <w:ind w:left="90"/>
              <w:jc w:val="center"/>
              <w:rPr>
                <w:rFonts w:ascii="Cambria" w:hAnsi="Cambria"/>
                <w:rtl/>
              </w:rPr>
            </w:pPr>
          </w:p>
        </w:tc>
      </w:tr>
      <w:tr w:rsidR="00541283" w:rsidRPr="00DE0930" w14:paraId="0B79216D" w14:textId="77777777" w:rsidTr="00541283">
        <w:trPr>
          <w:cantSplit/>
          <w:trHeight w:val="567"/>
        </w:trPr>
        <w:tc>
          <w:tcPr>
            <w:tcW w:w="5276" w:type="dxa"/>
            <w:shd w:val="clear" w:color="auto" w:fill="F2F2F2" w:themeFill="background1" w:themeFillShade="F2"/>
          </w:tcPr>
          <w:p w14:paraId="13724B89" w14:textId="77777777" w:rsidR="00541283" w:rsidRDefault="00541283" w:rsidP="001D6410">
            <w:pPr>
              <w:numPr>
                <w:ilvl w:val="2"/>
                <w:numId w:val="20"/>
              </w:numPr>
              <w:spacing w:before="0" w:after="0"/>
              <w:jc w:val="left"/>
              <w:rPr>
                <w:rFonts w:ascii="Cambria" w:hAnsi="Cambria"/>
                <w:rtl/>
              </w:rPr>
            </w:pPr>
            <w:r>
              <w:rPr>
                <w:rFonts w:ascii="Cambria" w:hAnsi="Cambria" w:hint="eastAsia"/>
                <w:rtl/>
              </w:rPr>
              <w:t>רצועות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b/>
                <w:bCs/>
                <w:rtl/>
              </w:rPr>
              <w:br/>
              <w:t xml:space="preserve">     </w:t>
            </w:r>
          </w:p>
        </w:tc>
        <w:tc>
          <w:tcPr>
            <w:tcW w:w="1333" w:type="dxa"/>
          </w:tcPr>
          <w:p w14:paraId="22C8826A" w14:textId="77777777" w:rsidR="00541283" w:rsidRDefault="00541283" w:rsidP="00541283">
            <w:pPr>
              <w:spacing w:line="240" w:lineRule="auto"/>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hint="eastAsia"/>
                <w:b/>
                <w:bCs/>
                <w:rtl/>
              </w:rPr>
              <w:t>אם</w:t>
            </w:r>
            <w:r>
              <w:rPr>
                <w:rFonts w:ascii="Cambria" w:hAnsi="Cambria"/>
                <w:b/>
                <w:bCs/>
                <w:rtl/>
              </w:rPr>
              <w:t xml:space="preserve"> </w:t>
            </w:r>
            <w:r>
              <w:rPr>
                <w:rFonts w:ascii="Cambria" w:hAnsi="Cambria" w:hint="eastAsia"/>
                <w:b/>
                <w:bCs/>
                <w:rtl/>
              </w:rPr>
              <w:t>הרגליות</w:t>
            </w:r>
            <w:r>
              <w:rPr>
                <w:rFonts w:ascii="Cambria" w:hAnsi="Cambria"/>
                <w:b/>
                <w:bCs/>
                <w:rtl/>
              </w:rPr>
              <w:t xml:space="preserve"> </w:t>
            </w:r>
            <w:r>
              <w:rPr>
                <w:rFonts w:ascii="Cambria" w:hAnsi="Cambria" w:hint="eastAsia"/>
                <w:b/>
                <w:bCs/>
                <w:rtl/>
              </w:rPr>
              <w:t>אינן</w:t>
            </w:r>
            <w:r>
              <w:rPr>
                <w:rFonts w:ascii="Cambria" w:hAnsi="Cambria"/>
                <w:b/>
                <w:bCs/>
                <w:rtl/>
              </w:rPr>
              <w:t xml:space="preserve"> </w:t>
            </w:r>
            <w:r>
              <w:rPr>
                <w:rFonts w:ascii="Cambria" w:hAnsi="Cambria" w:hint="eastAsia"/>
                <w:b/>
                <w:bCs/>
                <w:rtl/>
              </w:rPr>
              <w:t>מתרוממות</w:t>
            </w:r>
          </w:p>
        </w:tc>
        <w:tc>
          <w:tcPr>
            <w:tcW w:w="2693" w:type="dxa"/>
          </w:tcPr>
          <w:p w14:paraId="013FE677" w14:textId="77777777" w:rsidR="00541283" w:rsidRDefault="00541283" w:rsidP="00541283">
            <w:pPr>
              <w:spacing w:line="240" w:lineRule="auto"/>
              <w:ind w:left="90"/>
              <w:jc w:val="center"/>
              <w:rPr>
                <w:rFonts w:ascii="Cambria" w:hAnsi="Cambria"/>
                <w:b/>
                <w:bCs/>
                <w:rtl/>
              </w:rPr>
            </w:pPr>
          </w:p>
        </w:tc>
      </w:tr>
      <w:tr w:rsidR="00541283" w:rsidRPr="00DE0930" w14:paraId="32820784" w14:textId="77777777" w:rsidTr="00541283">
        <w:trPr>
          <w:cantSplit/>
          <w:trHeight w:val="567"/>
        </w:trPr>
        <w:tc>
          <w:tcPr>
            <w:tcW w:w="5276" w:type="dxa"/>
            <w:shd w:val="clear" w:color="auto" w:fill="F2F2F2" w:themeFill="background1" w:themeFillShade="F2"/>
          </w:tcPr>
          <w:p w14:paraId="4103FCEF" w14:textId="77777777" w:rsidR="00541283" w:rsidRDefault="00541283" w:rsidP="001D6410">
            <w:pPr>
              <w:numPr>
                <w:ilvl w:val="2"/>
                <w:numId w:val="20"/>
              </w:numPr>
              <w:spacing w:before="0" w:after="0"/>
              <w:jc w:val="left"/>
              <w:rPr>
                <w:rFonts w:ascii="Cambria" w:hAnsi="Cambria"/>
                <w:rtl/>
              </w:rPr>
            </w:pPr>
            <w:r>
              <w:rPr>
                <w:rFonts w:ascii="Cambria" w:hAnsi="Cambria" w:hint="eastAsia"/>
                <w:rtl/>
              </w:rPr>
              <w:t>רצועות</w:t>
            </w:r>
            <w:r>
              <w:rPr>
                <w:rFonts w:ascii="Cambria" w:hAnsi="Cambria"/>
                <w:rtl/>
              </w:rPr>
              <w:t xml:space="preserve"> </w:t>
            </w:r>
            <w:r>
              <w:rPr>
                <w:rFonts w:ascii="Cambria" w:hAnsi="Cambria" w:hint="eastAsia"/>
                <w:rtl/>
              </w:rPr>
              <w:t>עקבים</w:t>
            </w:r>
            <w:r>
              <w:rPr>
                <w:rFonts w:ascii="Cambria" w:hAnsi="Cambria"/>
                <w:rtl/>
              </w:rPr>
              <w:t xml:space="preserve"> </w:t>
            </w:r>
            <w:r>
              <w:rPr>
                <w:rFonts w:ascii="Cambria" w:hAnsi="Cambria"/>
                <w:b/>
                <w:bCs/>
                <w:rtl/>
              </w:rPr>
              <w:br/>
              <w:t xml:space="preserve">     </w:t>
            </w:r>
          </w:p>
        </w:tc>
        <w:tc>
          <w:tcPr>
            <w:tcW w:w="1333" w:type="dxa"/>
          </w:tcPr>
          <w:p w14:paraId="510B33DA" w14:textId="77777777" w:rsidR="00541283" w:rsidRDefault="00541283" w:rsidP="00541283">
            <w:pPr>
              <w:spacing w:line="240" w:lineRule="auto"/>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b/>
                <w:bCs/>
                <w:rtl/>
              </w:rPr>
              <w:t xml:space="preserve"> </w:t>
            </w:r>
          </w:p>
        </w:tc>
        <w:tc>
          <w:tcPr>
            <w:tcW w:w="2693" w:type="dxa"/>
          </w:tcPr>
          <w:p w14:paraId="35D11E3E" w14:textId="77777777" w:rsidR="00541283" w:rsidRDefault="00541283" w:rsidP="00541283">
            <w:pPr>
              <w:spacing w:line="240" w:lineRule="auto"/>
              <w:ind w:left="90"/>
              <w:jc w:val="center"/>
              <w:rPr>
                <w:rFonts w:ascii="Cambria" w:hAnsi="Cambria"/>
                <w:b/>
                <w:bCs/>
                <w:rtl/>
              </w:rPr>
            </w:pPr>
          </w:p>
        </w:tc>
      </w:tr>
      <w:tr w:rsidR="00541283" w:rsidRPr="00DE0930" w14:paraId="64EA379A" w14:textId="77777777" w:rsidTr="00541283">
        <w:trPr>
          <w:cantSplit/>
          <w:trHeight w:val="567"/>
        </w:trPr>
        <w:tc>
          <w:tcPr>
            <w:tcW w:w="5276" w:type="dxa"/>
            <w:shd w:val="clear" w:color="auto" w:fill="F2F2F2" w:themeFill="background1" w:themeFillShade="F2"/>
          </w:tcPr>
          <w:p w14:paraId="4167285F" w14:textId="77777777" w:rsidR="00541283" w:rsidRDefault="00541283" w:rsidP="001D6410">
            <w:pPr>
              <w:numPr>
                <w:ilvl w:val="2"/>
                <w:numId w:val="20"/>
              </w:numPr>
              <w:spacing w:before="0" w:after="0"/>
              <w:jc w:val="left"/>
              <w:rPr>
                <w:rFonts w:ascii="Cambria" w:hAnsi="Cambria"/>
                <w:rtl/>
              </w:rPr>
            </w:pPr>
            <w:r>
              <w:rPr>
                <w:rFonts w:ascii="Cambria" w:hAnsi="Cambria" w:hint="eastAsia"/>
                <w:rtl/>
              </w:rPr>
              <w:t>תמיכות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hint="eastAsia"/>
                <w:rtl/>
              </w:rPr>
              <w:t>מתכווננות</w:t>
            </w:r>
            <w:r>
              <w:rPr>
                <w:rFonts w:ascii="Cambria" w:hAnsi="Cambria"/>
                <w:b/>
                <w:bCs/>
                <w:rtl/>
              </w:rPr>
              <w:t xml:space="preserve">          </w:t>
            </w:r>
          </w:p>
        </w:tc>
        <w:tc>
          <w:tcPr>
            <w:tcW w:w="1333" w:type="dxa"/>
          </w:tcPr>
          <w:p w14:paraId="2D84A10D" w14:textId="77777777" w:rsidR="00541283" w:rsidRDefault="00541283" w:rsidP="00541283">
            <w:pPr>
              <w:spacing w:line="276" w:lineRule="auto"/>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b/>
                <w:bCs/>
                <w:rtl/>
              </w:rPr>
              <w:t xml:space="preserve"> </w:t>
            </w:r>
            <w:r>
              <w:rPr>
                <w:rFonts w:ascii="Cambria" w:hAnsi="Cambria" w:hint="eastAsia"/>
                <w:b/>
                <w:bCs/>
                <w:rtl/>
              </w:rPr>
              <w:t>אם</w:t>
            </w:r>
            <w:r>
              <w:rPr>
                <w:rFonts w:ascii="Cambria" w:hAnsi="Cambria"/>
                <w:b/>
                <w:bCs/>
                <w:rtl/>
              </w:rPr>
              <w:t xml:space="preserve"> </w:t>
            </w:r>
            <w:r>
              <w:rPr>
                <w:rFonts w:ascii="Cambria" w:hAnsi="Cambria" w:hint="eastAsia"/>
                <w:b/>
                <w:bCs/>
                <w:rtl/>
              </w:rPr>
              <w:t>הרגליות</w:t>
            </w:r>
            <w:r>
              <w:rPr>
                <w:rFonts w:ascii="Cambria" w:hAnsi="Cambria"/>
                <w:b/>
                <w:bCs/>
                <w:rtl/>
              </w:rPr>
              <w:t xml:space="preserve"> </w:t>
            </w:r>
            <w:r>
              <w:rPr>
                <w:rFonts w:ascii="Cambria" w:hAnsi="Cambria" w:hint="eastAsia"/>
                <w:b/>
                <w:bCs/>
                <w:rtl/>
              </w:rPr>
              <w:t>מתרוממות</w:t>
            </w:r>
            <w:r>
              <w:rPr>
                <w:rFonts w:ascii="Cambria" w:hAnsi="Cambria"/>
                <w:b/>
                <w:bCs/>
                <w:rtl/>
              </w:rPr>
              <w:t xml:space="preserve"> </w:t>
            </w:r>
          </w:p>
        </w:tc>
        <w:tc>
          <w:tcPr>
            <w:tcW w:w="2693" w:type="dxa"/>
          </w:tcPr>
          <w:p w14:paraId="54232FB6" w14:textId="77777777" w:rsidR="00541283" w:rsidRDefault="00541283" w:rsidP="00541283">
            <w:pPr>
              <w:spacing w:line="276" w:lineRule="auto"/>
              <w:ind w:left="90"/>
              <w:jc w:val="center"/>
              <w:rPr>
                <w:rFonts w:ascii="Cambria" w:hAnsi="Cambria"/>
                <w:b/>
                <w:bCs/>
                <w:rtl/>
              </w:rPr>
            </w:pPr>
          </w:p>
        </w:tc>
      </w:tr>
      <w:tr w:rsidR="00541283" w:rsidRPr="00DE0930" w14:paraId="2A1CA4BF" w14:textId="77777777" w:rsidTr="00541283">
        <w:trPr>
          <w:cantSplit/>
          <w:trHeight w:val="567"/>
        </w:trPr>
        <w:tc>
          <w:tcPr>
            <w:tcW w:w="5276" w:type="dxa"/>
            <w:shd w:val="clear" w:color="auto" w:fill="DBE5F1" w:themeFill="accent1" w:themeFillTint="33"/>
          </w:tcPr>
          <w:p w14:paraId="0863EAA9" w14:textId="77777777" w:rsidR="00541283" w:rsidRDefault="00541283" w:rsidP="001D6410">
            <w:pPr>
              <w:numPr>
                <w:ilvl w:val="0"/>
                <w:numId w:val="20"/>
              </w:numPr>
              <w:spacing w:before="0" w:after="0"/>
              <w:jc w:val="left"/>
              <w:rPr>
                <w:rFonts w:ascii="Cambria" w:hAnsi="Cambria"/>
                <w:b/>
                <w:bCs/>
                <w:u w:val="single"/>
              </w:rPr>
            </w:pPr>
            <w:r>
              <w:rPr>
                <w:rFonts w:ascii="Cambria" w:hAnsi="Cambria" w:hint="eastAsia"/>
                <w:b/>
                <w:bCs/>
                <w:u w:val="single"/>
                <w:rtl/>
              </w:rPr>
              <w:t>משענות</w:t>
            </w:r>
            <w:r>
              <w:rPr>
                <w:rFonts w:ascii="Cambria" w:hAnsi="Cambria"/>
                <w:b/>
                <w:bCs/>
                <w:u w:val="single"/>
                <w:rtl/>
              </w:rPr>
              <w:t xml:space="preserve"> </w:t>
            </w:r>
            <w:r>
              <w:rPr>
                <w:rFonts w:ascii="Cambria" w:hAnsi="Cambria" w:hint="eastAsia"/>
                <w:b/>
                <w:bCs/>
                <w:u w:val="single"/>
                <w:rtl/>
              </w:rPr>
              <w:t>ידיים</w:t>
            </w:r>
            <w:r>
              <w:rPr>
                <w:rFonts w:ascii="Cambria" w:hAnsi="Cambria"/>
                <w:b/>
                <w:bCs/>
                <w:u w:val="single"/>
                <w:rtl/>
              </w:rPr>
              <w:t xml:space="preserve"> </w:t>
            </w:r>
          </w:p>
        </w:tc>
        <w:tc>
          <w:tcPr>
            <w:tcW w:w="1333" w:type="dxa"/>
            <w:shd w:val="clear" w:color="auto" w:fill="DBE5F1" w:themeFill="accent1" w:themeFillTint="33"/>
          </w:tcPr>
          <w:p w14:paraId="7C2E1574" w14:textId="77777777" w:rsidR="00541283" w:rsidRDefault="00541283" w:rsidP="00541283">
            <w:pPr>
              <w:ind w:left="90"/>
              <w:jc w:val="center"/>
              <w:rPr>
                <w:rFonts w:ascii="Cambria" w:hAnsi="Cambria"/>
                <w:rtl/>
              </w:rPr>
            </w:pPr>
          </w:p>
        </w:tc>
        <w:tc>
          <w:tcPr>
            <w:tcW w:w="2693" w:type="dxa"/>
            <w:shd w:val="clear" w:color="auto" w:fill="DBE5F1" w:themeFill="accent1" w:themeFillTint="33"/>
          </w:tcPr>
          <w:p w14:paraId="0EFA0EF6" w14:textId="77777777" w:rsidR="00541283" w:rsidRDefault="00541283" w:rsidP="00541283">
            <w:pPr>
              <w:ind w:left="90"/>
              <w:jc w:val="center"/>
              <w:rPr>
                <w:rFonts w:ascii="Cambria" w:hAnsi="Cambria"/>
                <w:rtl/>
              </w:rPr>
            </w:pPr>
          </w:p>
        </w:tc>
      </w:tr>
      <w:tr w:rsidR="00541283" w:rsidRPr="00DE0930" w14:paraId="5641DEB5" w14:textId="77777777" w:rsidTr="00541283">
        <w:trPr>
          <w:cantSplit/>
          <w:trHeight w:val="567"/>
        </w:trPr>
        <w:tc>
          <w:tcPr>
            <w:tcW w:w="5276" w:type="dxa"/>
            <w:shd w:val="clear" w:color="auto" w:fill="F2F2F2" w:themeFill="background1" w:themeFillShade="F2"/>
          </w:tcPr>
          <w:p w14:paraId="27E901C3"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משענות</w:t>
            </w:r>
            <w:r>
              <w:rPr>
                <w:rFonts w:ascii="Cambria" w:hAnsi="Cambria"/>
                <w:rtl/>
              </w:rPr>
              <w:t xml:space="preserve"> </w:t>
            </w:r>
            <w:r>
              <w:rPr>
                <w:rFonts w:ascii="Cambria" w:hAnsi="Cambria" w:hint="eastAsia"/>
                <w:rtl/>
              </w:rPr>
              <w:t>ידיים</w:t>
            </w:r>
            <w:r>
              <w:rPr>
                <w:rFonts w:ascii="Cambria" w:hAnsi="Cambria"/>
                <w:rtl/>
              </w:rPr>
              <w:t xml:space="preserve"> </w:t>
            </w:r>
            <w:r>
              <w:rPr>
                <w:rFonts w:ascii="Cambria" w:hAnsi="Cambria" w:hint="eastAsia"/>
                <w:rtl/>
              </w:rPr>
              <w:t>פריקות</w:t>
            </w:r>
            <w:r>
              <w:rPr>
                <w:rFonts w:ascii="Cambria" w:hAnsi="Cambria"/>
                <w:rtl/>
              </w:rPr>
              <w:t xml:space="preserve"> </w:t>
            </w:r>
            <w:r>
              <w:rPr>
                <w:rFonts w:ascii="Cambria" w:hAnsi="Cambria" w:hint="eastAsia"/>
                <w:rtl/>
              </w:rPr>
              <w:t>ו</w:t>
            </w:r>
            <w:r>
              <w:rPr>
                <w:rFonts w:ascii="Cambria" w:hAnsi="Cambria"/>
                <w:rtl/>
              </w:rPr>
              <w:t>/</w:t>
            </w:r>
            <w:r>
              <w:rPr>
                <w:rFonts w:ascii="Cambria" w:hAnsi="Cambria" w:hint="eastAsia"/>
                <w:rtl/>
              </w:rPr>
              <w:t>או</w:t>
            </w:r>
            <w:r>
              <w:rPr>
                <w:rFonts w:ascii="Cambria" w:hAnsi="Cambria"/>
                <w:rtl/>
              </w:rPr>
              <w:t xml:space="preserve"> </w:t>
            </w:r>
            <w:r>
              <w:rPr>
                <w:rFonts w:ascii="Cambria" w:hAnsi="Cambria" w:hint="eastAsia"/>
                <w:rtl/>
              </w:rPr>
              <w:t>סובבות</w:t>
            </w:r>
            <w:r>
              <w:rPr>
                <w:rFonts w:ascii="Cambria" w:hAnsi="Cambria"/>
                <w:rtl/>
              </w:rPr>
              <w:t xml:space="preserve"> </w:t>
            </w:r>
            <w:r>
              <w:rPr>
                <w:rFonts w:ascii="Cambria" w:hAnsi="Cambria" w:hint="eastAsia"/>
                <w:rtl/>
              </w:rPr>
              <w:t>לאחור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מה קיים</w:t>
            </w:r>
            <w:r>
              <w:rPr>
                <w:rFonts w:ascii="Cambria" w:hAnsi="Cambria"/>
                <w:rtl/>
              </w:rPr>
              <w:t xml:space="preserve">)        </w:t>
            </w:r>
          </w:p>
        </w:tc>
        <w:tc>
          <w:tcPr>
            <w:tcW w:w="1333" w:type="dxa"/>
          </w:tcPr>
          <w:p w14:paraId="30F56F88"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52C47824" w14:textId="77777777" w:rsidR="00541283" w:rsidRDefault="00541283" w:rsidP="00541283">
            <w:pPr>
              <w:ind w:left="90"/>
              <w:jc w:val="center"/>
              <w:rPr>
                <w:rFonts w:ascii="Cambria" w:hAnsi="Cambria"/>
                <w:b/>
                <w:bCs/>
                <w:rtl/>
              </w:rPr>
            </w:pPr>
          </w:p>
        </w:tc>
      </w:tr>
      <w:tr w:rsidR="00541283" w:rsidRPr="00DE0930" w14:paraId="15C4CFEF" w14:textId="77777777" w:rsidTr="00541283">
        <w:trPr>
          <w:cantSplit/>
          <w:trHeight w:val="567"/>
        </w:trPr>
        <w:tc>
          <w:tcPr>
            <w:tcW w:w="5276" w:type="dxa"/>
            <w:shd w:val="clear" w:color="auto" w:fill="F2F2F2" w:themeFill="background1" w:themeFillShade="F2"/>
          </w:tcPr>
          <w:p w14:paraId="3809B998"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משענות</w:t>
            </w:r>
            <w:r>
              <w:rPr>
                <w:rFonts w:ascii="Cambria" w:hAnsi="Cambria"/>
                <w:rtl/>
              </w:rPr>
              <w:t xml:space="preserve"> </w:t>
            </w:r>
            <w:r>
              <w:rPr>
                <w:rFonts w:ascii="Cambria" w:hAnsi="Cambria" w:hint="eastAsia"/>
                <w:rtl/>
              </w:rPr>
              <w:t>ידיים</w:t>
            </w:r>
            <w:r>
              <w:rPr>
                <w:rFonts w:ascii="Cambria" w:hAnsi="Cambria"/>
                <w:rtl/>
              </w:rPr>
              <w:t xml:space="preserve"> </w:t>
            </w:r>
            <w:r>
              <w:rPr>
                <w:rFonts w:ascii="Cambria" w:hAnsi="Cambria" w:hint="eastAsia"/>
                <w:rtl/>
              </w:rPr>
              <w:t>מרופדות</w:t>
            </w:r>
            <w:r>
              <w:rPr>
                <w:rFonts w:ascii="Cambria" w:hAnsi="Cambria"/>
                <w:rtl/>
              </w:rPr>
              <w:t xml:space="preserve">                    </w:t>
            </w:r>
          </w:p>
        </w:tc>
        <w:tc>
          <w:tcPr>
            <w:tcW w:w="1333" w:type="dxa"/>
          </w:tcPr>
          <w:p w14:paraId="6821CF03"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740F9B46" w14:textId="77777777" w:rsidR="00541283" w:rsidRDefault="00541283" w:rsidP="00541283">
            <w:pPr>
              <w:ind w:left="90"/>
              <w:jc w:val="center"/>
              <w:rPr>
                <w:rFonts w:ascii="Cambria" w:hAnsi="Cambria"/>
                <w:b/>
                <w:bCs/>
                <w:rtl/>
              </w:rPr>
            </w:pPr>
          </w:p>
        </w:tc>
      </w:tr>
      <w:tr w:rsidR="00541283" w:rsidRPr="00DE0930" w14:paraId="5085E165" w14:textId="77777777" w:rsidTr="00541283">
        <w:trPr>
          <w:cantSplit/>
          <w:trHeight w:val="567"/>
        </w:trPr>
        <w:tc>
          <w:tcPr>
            <w:tcW w:w="5276" w:type="dxa"/>
            <w:shd w:val="clear" w:color="auto" w:fill="F2F2F2" w:themeFill="background1" w:themeFillShade="F2"/>
          </w:tcPr>
          <w:p w14:paraId="3A69AEE9"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משענות</w:t>
            </w:r>
            <w:r>
              <w:rPr>
                <w:rFonts w:ascii="Cambria" w:hAnsi="Cambria"/>
                <w:rtl/>
              </w:rPr>
              <w:t xml:space="preserve"> </w:t>
            </w:r>
            <w:r>
              <w:rPr>
                <w:rFonts w:ascii="Cambria" w:hAnsi="Cambria" w:hint="eastAsia"/>
                <w:rtl/>
              </w:rPr>
              <w:t>ידיים</w:t>
            </w:r>
            <w:r>
              <w:rPr>
                <w:rFonts w:ascii="Cambria" w:hAnsi="Cambria"/>
                <w:rtl/>
              </w:rPr>
              <w:t xml:space="preserve"> </w:t>
            </w:r>
            <w:r>
              <w:rPr>
                <w:rFonts w:ascii="Cambria" w:hAnsi="Cambria" w:hint="cs"/>
                <w:rtl/>
              </w:rPr>
              <w:t>הניתנות לשינוי גובה</w:t>
            </w:r>
          </w:p>
        </w:tc>
        <w:tc>
          <w:tcPr>
            <w:tcW w:w="1333" w:type="dxa"/>
          </w:tcPr>
          <w:p w14:paraId="0367E522"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43CDFD94" w14:textId="77777777" w:rsidR="00541283" w:rsidRDefault="00541283" w:rsidP="00541283">
            <w:pPr>
              <w:ind w:left="90"/>
              <w:jc w:val="center"/>
              <w:rPr>
                <w:rFonts w:ascii="Cambria" w:hAnsi="Cambria"/>
                <w:b/>
                <w:bCs/>
                <w:rtl/>
              </w:rPr>
            </w:pPr>
          </w:p>
        </w:tc>
      </w:tr>
      <w:tr w:rsidR="00541283" w:rsidRPr="00DE0930" w14:paraId="68D15255" w14:textId="77777777" w:rsidTr="00541283">
        <w:trPr>
          <w:cantSplit/>
          <w:trHeight w:val="567"/>
        </w:trPr>
        <w:tc>
          <w:tcPr>
            <w:tcW w:w="5276" w:type="dxa"/>
            <w:shd w:val="clear" w:color="auto" w:fill="F2F2F2" w:themeFill="background1" w:themeFillShade="F2"/>
          </w:tcPr>
          <w:p w14:paraId="3B24B63C"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דפנות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cs"/>
                <w:rtl/>
              </w:rPr>
              <w:t>מובנות במשענות הידיים (אינטגראליות) או בנפרד במידת הצורך</w:t>
            </w:r>
          </w:p>
        </w:tc>
        <w:tc>
          <w:tcPr>
            <w:tcW w:w="1333" w:type="dxa"/>
          </w:tcPr>
          <w:p w14:paraId="0A6FEDC6"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03016D78" w14:textId="77777777" w:rsidR="00541283" w:rsidRDefault="00541283" w:rsidP="00541283">
            <w:pPr>
              <w:ind w:left="90"/>
              <w:jc w:val="center"/>
              <w:rPr>
                <w:rFonts w:ascii="Cambria" w:hAnsi="Cambria"/>
                <w:b/>
                <w:bCs/>
                <w:rtl/>
              </w:rPr>
            </w:pPr>
          </w:p>
        </w:tc>
      </w:tr>
      <w:tr w:rsidR="00541283" w:rsidRPr="00DE0930" w14:paraId="6CF3A160" w14:textId="77777777" w:rsidTr="00541283">
        <w:trPr>
          <w:cantSplit/>
          <w:trHeight w:val="567"/>
        </w:trPr>
        <w:tc>
          <w:tcPr>
            <w:tcW w:w="5276" w:type="dxa"/>
            <w:shd w:val="clear" w:color="auto" w:fill="DBE5F1" w:themeFill="accent1" w:themeFillTint="33"/>
          </w:tcPr>
          <w:p w14:paraId="41507A7F" w14:textId="77777777" w:rsidR="00541283" w:rsidRDefault="00541283" w:rsidP="001D6410">
            <w:pPr>
              <w:numPr>
                <w:ilvl w:val="0"/>
                <w:numId w:val="20"/>
              </w:numPr>
              <w:spacing w:before="0" w:after="0"/>
              <w:jc w:val="left"/>
              <w:rPr>
                <w:rFonts w:ascii="Cambria" w:hAnsi="Cambria"/>
                <w:b/>
                <w:bCs/>
                <w:u w:val="single"/>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אחוריים</w:t>
            </w:r>
            <w:r>
              <w:rPr>
                <w:rFonts w:ascii="Cambria" w:hAnsi="Cambria"/>
                <w:b/>
                <w:bCs/>
                <w:u w:val="single"/>
                <w:rtl/>
              </w:rPr>
              <w:t xml:space="preserve">                           </w:t>
            </w:r>
          </w:p>
        </w:tc>
        <w:tc>
          <w:tcPr>
            <w:tcW w:w="1333" w:type="dxa"/>
            <w:shd w:val="clear" w:color="auto" w:fill="DBE5F1" w:themeFill="accent1" w:themeFillTint="33"/>
          </w:tcPr>
          <w:p w14:paraId="47782F08" w14:textId="77777777" w:rsidR="00541283" w:rsidRDefault="00541283" w:rsidP="00541283">
            <w:pPr>
              <w:ind w:left="90"/>
              <w:rPr>
                <w:rFonts w:ascii="Cambria" w:hAnsi="Cambria"/>
                <w:rtl/>
              </w:rPr>
            </w:pPr>
          </w:p>
        </w:tc>
        <w:tc>
          <w:tcPr>
            <w:tcW w:w="2693" w:type="dxa"/>
            <w:shd w:val="clear" w:color="auto" w:fill="DBE5F1" w:themeFill="accent1" w:themeFillTint="33"/>
          </w:tcPr>
          <w:p w14:paraId="68B11807" w14:textId="77777777" w:rsidR="00541283" w:rsidRDefault="00541283" w:rsidP="00541283">
            <w:pPr>
              <w:ind w:left="90"/>
              <w:rPr>
                <w:rFonts w:ascii="Cambria" w:hAnsi="Cambria"/>
                <w:rtl/>
              </w:rPr>
            </w:pPr>
          </w:p>
        </w:tc>
      </w:tr>
      <w:tr w:rsidR="00541283" w:rsidRPr="00DE0930" w14:paraId="2AE08540" w14:textId="77777777" w:rsidTr="00541283">
        <w:trPr>
          <w:cantSplit/>
          <w:trHeight w:val="567"/>
        </w:trPr>
        <w:tc>
          <w:tcPr>
            <w:tcW w:w="5276" w:type="dxa"/>
            <w:shd w:val="clear" w:color="auto" w:fill="F2F2F2" w:themeFill="background1" w:themeFillShade="F2"/>
          </w:tcPr>
          <w:p w14:paraId="5982E219"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מלאים</w:t>
            </w:r>
            <w:r>
              <w:rPr>
                <w:rFonts w:ascii="Cambria" w:hAnsi="Cambria"/>
                <w:rtl/>
              </w:rPr>
              <w:t xml:space="preserve"> -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rPr>
              <w:t>PU</w:t>
            </w:r>
            <w:r>
              <w:rPr>
                <w:rFonts w:ascii="Cambria" w:hAnsi="Cambria"/>
                <w:rtl/>
              </w:rPr>
              <w:t xml:space="preserve">)                     </w:t>
            </w:r>
          </w:p>
        </w:tc>
        <w:tc>
          <w:tcPr>
            <w:tcW w:w="1333" w:type="dxa"/>
          </w:tcPr>
          <w:p w14:paraId="0D28CD99" w14:textId="77777777" w:rsidR="00541283" w:rsidRDefault="00541283" w:rsidP="00541283">
            <w:pPr>
              <w:ind w:left="90"/>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71642B5D" w14:textId="77777777" w:rsidR="00541283" w:rsidRDefault="00541283" w:rsidP="00541283">
            <w:pPr>
              <w:ind w:left="90"/>
              <w:jc w:val="center"/>
              <w:rPr>
                <w:rFonts w:ascii="Cambria" w:hAnsi="Cambria"/>
                <w:b/>
                <w:bCs/>
                <w:rtl/>
              </w:rPr>
            </w:pPr>
          </w:p>
        </w:tc>
      </w:tr>
      <w:tr w:rsidR="00541283" w:rsidRPr="00DE0930" w14:paraId="36EFDF7C" w14:textId="77777777" w:rsidTr="00541283">
        <w:trPr>
          <w:cantSplit/>
          <w:trHeight w:val="567"/>
        </w:trPr>
        <w:tc>
          <w:tcPr>
            <w:tcW w:w="5276" w:type="dxa"/>
            <w:shd w:val="clear" w:color="auto" w:fill="auto"/>
          </w:tcPr>
          <w:p w14:paraId="0264A279"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קבועים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נשלפים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333" w:type="dxa"/>
          </w:tcPr>
          <w:p w14:paraId="69B9B49A" w14:textId="77777777" w:rsidR="00541283" w:rsidRDefault="00541283" w:rsidP="00541283">
            <w:pPr>
              <w:ind w:left="90"/>
              <w:jc w:val="center"/>
              <w:rPr>
                <w:rFonts w:ascii="Cambria" w:hAnsi="Cambria"/>
                <w:u w:val="single"/>
                <w:rtl/>
              </w:rPr>
            </w:pPr>
          </w:p>
        </w:tc>
        <w:tc>
          <w:tcPr>
            <w:tcW w:w="2693" w:type="dxa"/>
          </w:tcPr>
          <w:p w14:paraId="14525E14" w14:textId="77777777" w:rsidR="00541283" w:rsidRDefault="00541283" w:rsidP="00541283">
            <w:pPr>
              <w:ind w:left="90"/>
              <w:jc w:val="center"/>
              <w:rPr>
                <w:rFonts w:ascii="Cambria" w:hAnsi="Cambria"/>
                <w:u w:val="single"/>
                <w:rtl/>
              </w:rPr>
            </w:pPr>
          </w:p>
        </w:tc>
      </w:tr>
      <w:tr w:rsidR="00541283" w:rsidRPr="00DE0930" w14:paraId="15A46B07" w14:textId="77777777" w:rsidTr="00541283">
        <w:trPr>
          <w:cantSplit/>
          <w:trHeight w:val="567"/>
        </w:trPr>
        <w:tc>
          <w:tcPr>
            <w:tcW w:w="5276" w:type="dxa"/>
            <w:shd w:val="clear" w:color="auto" w:fill="auto"/>
          </w:tcPr>
          <w:p w14:paraId="2B5D770F"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הגלגלים</w:t>
            </w:r>
            <w:r>
              <w:rPr>
                <w:rFonts w:ascii="Cambria" w:hAnsi="Cambria" w:hint="cs"/>
                <w:rtl/>
              </w:rPr>
              <w:t xml:space="preserve">: רצוי </w:t>
            </w:r>
            <w:r>
              <w:rPr>
                <w:rFonts w:ascii="Cambria" w:hAnsi="Cambria" w:hint="eastAsia"/>
                <w:rtl/>
              </w:rPr>
              <w:t>לא</w:t>
            </w:r>
            <w:r>
              <w:rPr>
                <w:rFonts w:ascii="Cambria" w:hAnsi="Cambria"/>
                <w:rtl/>
              </w:rPr>
              <w:t xml:space="preserve"> </w:t>
            </w:r>
            <w:r>
              <w:rPr>
                <w:rFonts w:ascii="Cambria" w:hAnsi="Cambria" w:hint="eastAsia"/>
                <w:rtl/>
              </w:rPr>
              <w:t>פחות</w:t>
            </w:r>
            <w:r>
              <w:rPr>
                <w:rFonts w:ascii="Cambria" w:hAnsi="Cambria"/>
                <w:rtl/>
              </w:rPr>
              <w:t xml:space="preserve"> </w:t>
            </w:r>
            <w:r>
              <w:rPr>
                <w:rFonts w:ascii="Cambria" w:hAnsi="Cambria" w:hint="eastAsia"/>
                <w:rtl/>
              </w:rPr>
              <w:t>מ</w:t>
            </w:r>
            <w:r>
              <w:rPr>
                <w:rFonts w:ascii="Cambria" w:hAnsi="Cambria"/>
                <w:rtl/>
              </w:rPr>
              <w:t xml:space="preserve">- </w:t>
            </w:r>
            <w:r>
              <w:rPr>
                <w:rFonts w:ascii="Cambria" w:hAnsi="Cambria"/>
                <w:b/>
                <w:bCs/>
              </w:rPr>
              <w:t>10"</w:t>
            </w:r>
            <w:r>
              <w:rPr>
                <w:rFonts w:ascii="Cambria" w:hAnsi="Cambria"/>
                <w:b/>
                <w:bCs/>
                <w:rtl/>
              </w:rPr>
              <w:t xml:space="preserve"> </w:t>
            </w:r>
            <w:r>
              <w:rPr>
                <w:rFonts w:ascii="Cambria" w:hAnsi="Cambria" w:hint="eastAsia"/>
                <w:rtl/>
              </w:rPr>
              <w:t>בעובי</w:t>
            </w:r>
            <w:r>
              <w:rPr>
                <w:rFonts w:ascii="Cambria" w:hAnsi="Cambria"/>
                <w:rtl/>
              </w:rPr>
              <w:t xml:space="preserve"> </w:t>
            </w:r>
            <w:r>
              <w:rPr>
                <w:rFonts w:ascii="Cambria" w:hAnsi="Cambria"/>
                <w:b/>
                <w:bCs/>
              </w:rPr>
              <w:t>"</w:t>
            </w:r>
            <w:r>
              <w:rPr>
                <w:rFonts w:ascii="Cambria" w:hAnsi="Cambria"/>
                <w:rtl/>
              </w:rPr>
              <w:t xml:space="preserve"> </w:t>
            </w:r>
            <w:r>
              <w:rPr>
                <w:rFonts w:ascii="Cambria" w:hAnsi="Cambria"/>
                <w:b/>
                <w:bCs/>
              </w:rPr>
              <w:t>1</w:t>
            </w:r>
            <w:r>
              <w:rPr>
                <w:b/>
                <w:bCs/>
              </w:rPr>
              <w:t>⅜</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קוטר</w:t>
            </w:r>
            <w:r>
              <w:rPr>
                <w:rFonts w:ascii="Cambria" w:hAnsi="Cambria"/>
                <w:rtl/>
              </w:rPr>
              <w:t xml:space="preserve"> </w:t>
            </w:r>
            <w:r>
              <w:rPr>
                <w:rFonts w:ascii="Cambria" w:hAnsi="Cambria" w:hint="eastAsia"/>
                <w:rtl/>
              </w:rPr>
              <w:t>ועובי</w:t>
            </w:r>
            <w:r>
              <w:rPr>
                <w:rFonts w:ascii="Cambria" w:hAnsi="Cambria"/>
                <w:rtl/>
              </w:rPr>
              <w:t>)</w:t>
            </w:r>
          </w:p>
        </w:tc>
        <w:tc>
          <w:tcPr>
            <w:tcW w:w="1333" w:type="dxa"/>
          </w:tcPr>
          <w:p w14:paraId="3BAD3A37" w14:textId="77777777" w:rsidR="00541283" w:rsidRDefault="00541283" w:rsidP="00541283">
            <w:pPr>
              <w:ind w:left="90"/>
              <w:jc w:val="center"/>
              <w:rPr>
                <w:rFonts w:ascii="Cambria" w:hAnsi="Cambria"/>
                <w:u w:val="single"/>
                <w:rtl/>
              </w:rPr>
            </w:pPr>
          </w:p>
        </w:tc>
        <w:tc>
          <w:tcPr>
            <w:tcW w:w="2693" w:type="dxa"/>
          </w:tcPr>
          <w:p w14:paraId="7F9F198E" w14:textId="77777777" w:rsidR="00541283" w:rsidRDefault="00541283" w:rsidP="00541283">
            <w:pPr>
              <w:ind w:left="90"/>
              <w:jc w:val="center"/>
              <w:rPr>
                <w:rFonts w:ascii="Cambria" w:hAnsi="Cambria"/>
                <w:u w:val="single"/>
                <w:rtl/>
              </w:rPr>
            </w:pPr>
          </w:p>
        </w:tc>
      </w:tr>
      <w:tr w:rsidR="00541283" w:rsidRPr="00DE0930" w14:paraId="49C57DEC" w14:textId="77777777" w:rsidTr="00541283">
        <w:trPr>
          <w:cantSplit/>
          <w:trHeight w:val="567"/>
        </w:trPr>
        <w:tc>
          <w:tcPr>
            <w:tcW w:w="5276" w:type="dxa"/>
            <w:shd w:val="clear" w:color="auto" w:fill="DBE5F1" w:themeFill="accent1" w:themeFillTint="33"/>
          </w:tcPr>
          <w:p w14:paraId="5FAAAA8E" w14:textId="77777777" w:rsidR="00541283" w:rsidRDefault="00541283" w:rsidP="001D6410">
            <w:pPr>
              <w:numPr>
                <w:ilvl w:val="0"/>
                <w:numId w:val="20"/>
              </w:numPr>
              <w:spacing w:before="0" w:after="0"/>
              <w:jc w:val="left"/>
              <w:rPr>
                <w:rFonts w:ascii="Cambria" w:hAnsi="Cambria"/>
                <w:b/>
                <w:bCs/>
                <w:u w:val="single"/>
                <w:rtl/>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קדמיים</w:t>
            </w:r>
            <w:r>
              <w:rPr>
                <w:rFonts w:ascii="Cambria" w:hAnsi="Cambria"/>
                <w:b/>
                <w:bCs/>
                <w:u w:val="single"/>
                <w:rtl/>
              </w:rPr>
              <w:t xml:space="preserve"> </w:t>
            </w:r>
          </w:p>
        </w:tc>
        <w:tc>
          <w:tcPr>
            <w:tcW w:w="1333" w:type="dxa"/>
            <w:shd w:val="clear" w:color="auto" w:fill="DBE5F1" w:themeFill="accent1" w:themeFillTint="33"/>
          </w:tcPr>
          <w:p w14:paraId="315E0093" w14:textId="77777777" w:rsidR="00541283" w:rsidRDefault="00541283" w:rsidP="00541283">
            <w:pPr>
              <w:ind w:left="90"/>
              <w:jc w:val="center"/>
              <w:rPr>
                <w:rFonts w:ascii="Cambria" w:hAnsi="Cambria"/>
                <w:rtl/>
              </w:rPr>
            </w:pPr>
          </w:p>
        </w:tc>
        <w:tc>
          <w:tcPr>
            <w:tcW w:w="2693" w:type="dxa"/>
            <w:shd w:val="clear" w:color="auto" w:fill="DBE5F1" w:themeFill="accent1" w:themeFillTint="33"/>
          </w:tcPr>
          <w:p w14:paraId="7E48CBF5" w14:textId="77777777" w:rsidR="00541283" w:rsidRDefault="00541283" w:rsidP="00541283">
            <w:pPr>
              <w:ind w:left="90"/>
              <w:jc w:val="center"/>
              <w:rPr>
                <w:rFonts w:ascii="Cambria" w:hAnsi="Cambria"/>
                <w:rtl/>
              </w:rPr>
            </w:pPr>
          </w:p>
        </w:tc>
      </w:tr>
      <w:tr w:rsidR="00541283" w:rsidRPr="00DE0930" w14:paraId="57886A61" w14:textId="77777777" w:rsidTr="00541283">
        <w:trPr>
          <w:cantSplit/>
          <w:trHeight w:val="567"/>
        </w:trPr>
        <w:tc>
          <w:tcPr>
            <w:tcW w:w="5276" w:type="dxa"/>
            <w:shd w:val="clear" w:color="auto" w:fill="F2F2F2" w:themeFill="background1" w:themeFillShade="F2"/>
          </w:tcPr>
          <w:p w14:paraId="387CB3C1"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משוגעים</w:t>
            </w:r>
            <w:r>
              <w:rPr>
                <w:rFonts w:ascii="Cambria" w:hAnsi="Cambria"/>
                <w:rtl/>
              </w:rPr>
              <w:t xml:space="preserve"> (</w:t>
            </w:r>
            <w:r>
              <w:rPr>
                <w:rFonts w:ascii="Cambria" w:hAnsi="Cambria" w:hint="eastAsia"/>
                <w:rtl/>
              </w:rPr>
              <w:t>גלגלי</w:t>
            </w:r>
            <w:r>
              <w:rPr>
                <w:rFonts w:ascii="Cambria" w:hAnsi="Cambria"/>
                <w:rtl/>
              </w:rPr>
              <w:t xml:space="preserve"> </w:t>
            </w:r>
            <w:proofErr w:type="spellStart"/>
            <w:r>
              <w:rPr>
                <w:rFonts w:ascii="Cambria" w:hAnsi="Cambria" w:hint="eastAsia"/>
                <w:rtl/>
              </w:rPr>
              <w:t>סיבסוב</w:t>
            </w:r>
            <w:proofErr w:type="spellEnd"/>
            <w:r>
              <w:rPr>
                <w:rFonts w:ascii="Cambria" w:hAnsi="Cambria"/>
                <w:rtl/>
              </w:rPr>
              <w:t xml:space="preserve">)                    </w:t>
            </w:r>
          </w:p>
        </w:tc>
        <w:tc>
          <w:tcPr>
            <w:tcW w:w="1333" w:type="dxa"/>
          </w:tcPr>
          <w:p w14:paraId="2308D7F8"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25520B4E" w14:textId="77777777" w:rsidR="00541283" w:rsidRDefault="00541283" w:rsidP="00541283">
            <w:pPr>
              <w:ind w:left="90"/>
              <w:jc w:val="center"/>
              <w:rPr>
                <w:rFonts w:ascii="Cambria" w:hAnsi="Cambria"/>
                <w:b/>
                <w:bCs/>
                <w:rtl/>
              </w:rPr>
            </w:pPr>
          </w:p>
        </w:tc>
      </w:tr>
      <w:tr w:rsidR="00541283" w:rsidRPr="00DE0930" w14:paraId="55E3A2C7" w14:textId="77777777" w:rsidTr="00541283">
        <w:trPr>
          <w:cantSplit/>
          <w:trHeight w:val="567"/>
        </w:trPr>
        <w:tc>
          <w:tcPr>
            <w:tcW w:w="5276" w:type="dxa"/>
            <w:shd w:val="clear" w:color="auto" w:fill="F2F2F2" w:themeFill="background1" w:themeFillShade="F2"/>
          </w:tcPr>
          <w:p w14:paraId="2765EA2D"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מלאים</w:t>
            </w:r>
            <w:r>
              <w:rPr>
                <w:rFonts w:ascii="Cambria" w:hAnsi="Cambria"/>
                <w:rtl/>
              </w:rPr>
              <w:t xml:space="preserve"> -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rPr>
              <w:t>PU</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קשיחים</w:t>
            </w:r>
            <w:r>
              <w:rPr>
                <w:rFonts w:ascii="Cambria" w:hAnsi="Cambria"/>
                <w:rtl/>
              </w:rPr>
              <w:t xml:space="preserve">  </w:t>
            </w:r>
            <w:r>
              <w:rPr>
                <w:rFonts w:ascii="Cambria" w:hAnsi="Cambria"/>
                <w:b/>
                <w:bCs/>
                <w:rtl/>
              </w:rPr>
              <w:t xml:space="preserve">  </w:t>
            </w:r>
            <w:r>
              <w:rPr>
                <w:rFonts w:ascii="Cambria" w:hAnsi="Cambria"/>
                <w:b/>
                <w:bCs/>
              </w:rPr>
              <w:t xml:space="preserve">     </w:t>
            </w:r>
            <w:r>
              <w:rPr>
                <w:rFonts w:ascii="Cambria" w:hAnsi="Cambria"/>
                <w:b/>
                <w:bCs/>
                <w:rtl/>
              </w:rPr>
              <w:t xml:space="preserve"> </w:t>
            </w:r>
          </w:p>
        </w:tc>
        <w:tc>
          <w:tcPr>
            <w:tcW w:w="1333" w:type="dxa"/>
          </w:tcPr>
          <w:p w14:paraId="0BD57926"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17954E25" w14:textId="77777777" w:rsidR="00541283" w:rsidRDefault="00541283" w:rsidP="00541283">
            <w:pPr>
              <w:ind w:left="90"/>
              <w:jc w:val="center"/>
              <w:rPr>
                <w:rFonts w:ascii="Cambria" w:hAnsi="Cambria"/>
                <w:b/>
                <w:bCs/>
                <w:rtl/>
              </w:rPr>
            </w:pPr>
          </w:p>
        </w:tc>
      </w:tr>
      <w:tr w:rsidR="00541283" w:rsidRPr="00DE0930" w14:paraId="352712D2" w14:textId="77777777" w:rsidTr="00541283">
        <w:trPr>
          <w:cantSplit/>
          <w:trHeight w:val="567"/>
        </w:trPr>
        <w:tc>
          <w:tcPr>
            <w:tcW w:w="5276" w:type="dxa"/>
            <w:shd w:val="clear" w:color="auto" w:fill="auto"/>
          </w:tcPr>
          <w:p w14:paraId="18E8951F"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הגלגל</w:t>
            </w:r>
            <w:r>
              <w:rPr>
                <w:rFonts w:ascii="Cambria" w:hAnsi="Cambria" w:hint="cs"/>
                <w:rtl/>
              </w:rPr>
              <w:t>: רצוי</w:t>
            </w:r>
            <w:r>
              <w:rPr>
                <w:rFonts w:ascii="Cambria" w:hAnsi="Cambria"/>
                <w:rtl/>
              </w:rPr>
              <w:t xml:space="preserve"> </w:t>
            </w:r>
            <w:r>
              <w:rPr>
                <w:rFonts w:ascii="Cambria" w:hAnsi="Cambria" w:hint="eastAsia"/>
                <w:rtl/>
              </w:rPr>
              <w:t>לא</w:t>
            </w:r>
            <w:r>
              <w:rPr>
                <w:rFonts w:ascii="Cambria" w:hAnsi="Cambria"/>
                <w:rtl/>
              </w:rPr>
              <w:t xml:space="preserve"> </w:t>
            </w:r>
            <w:r>
              <w:rPr>
                <w:rFonts w:ascii="Cambria" w:hAnsi="Cambria" w:hint="eastAsia"/>
                <w:rtl/>
              </w:rPr>
              <w:t>פחות</w:t>
            </w:r>
            <w:r>
              <w:rPr>
                <w:rFonts w:ascii="Cambria" w:hAnsi="Cambria"/>
                <w:rtl/>
              </w:rPr>
              <w:t xml:space="preserve"> </w:t>
            </w:r>
            <w:r>
              <w:rPr>
                <w:rFonts w:ascii="Cambria" w:hAnsi="Cambria" w:hint="eastAsia"/>
                <w:rtl/>
              </w:rPr>
              <w:t>מ</w:t>
            </w:r>
            <w:r>
              <w:rPr>
                <w:rFonts w:ascii="Cambria" w:hAnsi="Cambria"/>
                <w:rtl/>
              </w:rPr>
              <w:t>-</w:t>
            </w:r>
            <w:r>
              <w:rPr>
                <w:rFonts w:ascii="Cambria" w:hAnsi="Cambria"/>
                <w:b/>
                <w:bCs/>
              </w:rPr>
              <w:t>5"</w:t>
            </w:r>
            <w:r>
              <w:rPr>
                <w:rFonts w:ascii="Cambria" w:hAnsi="Cambria"/>
                <w:rtl/>
              </w:rPr>
              <w:t xml:space="preserve"> </w:t>
            </w:r>
            <w:r>
              <w:rPr>
                <w:rFonts w:ascii="Cambria" w:hAnsi="Cambria" w:hint="eastAsia"/>
                <w:rtl/>
              </w:rPr>
              <w:t>בעובי</w:t>
            </w:r>
            <w:r>
              <w:rPr>
                <w:rFonts w:ascii="Cambria" w:hAnsi="Cambria"/>
                <w:rtl/>
              </w:rPr>
              <w:t xml:space="preserve"> </w:t>
            </w:r>
            <w:r>
              <w:rPr>
                <w:rFonts w:ascii="Cambria" w:hAnsi="Cambria"/>
                <w:b/>
                <w:bCs/>
              </w:rPr>
              <w:t>1" ÷ 2"</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קוטר</w:t>
            </w:r>
            <w:r>
              <w:rPr>
                <w:rFonts w:ascii="Cambria" w:hAnsi="Cambria"/>
                <w:rtl/>
              </w:rPr>
              <w:t xml:space="preserve"> </w:t>
            </w:r>
            <w:r>
              <w:rPr>
                <w:rFonts w:ascii="Cambria" w:hAnsi="Cambria" w:hint="eastAsia"/>
                <w:rtl/>
              </w:rPr>
              <w:t>ועובי</w:t>
            </w:r>
            <w:r>
              <w:rPr>
                <w:rFonts w:ascii="Cambria" w:hAnsi="Cambria"/>
                <w:rtl/>
              </w:rPr>
              <w:t xml:space="preserve">) </w:t>
            </w:r>
          </w:p>
        </w:tc>
        <w:tc>
          <w:tcPr>
            <w:tcW w:w="1333" w:type="dxa"/>
          </w:tcPr>
          <w:p w14:paraId="2DAD7E29" w14:textId="77777777" w:rsidR="00541283" w:rsidRDefault="00541283" w:rsidP="00541283">
            <w:pPr>
              <w:ind w:left="90"/>
              <w:jc w:val="center"/>
              <w:rPr>
                <w:rFonts w:ascii="Cambria" w:hAnsi="Cambria"/>
                <w:rtl/>
              </w:rPr>
            </w:pPr>
          </w:p>
        </w:tc>
        <w:tc>
          <w:tcPr>
            <w:tcW w:w="2693" w:type="dxa"/>
          </w:tcPr>
          <w:p w14:paraId="73CDB1B3" w14:textId="77777777" w:rsidR="00541283" w:rsidRDefault="00541283" w:rsidP="00541283">
            <w:pPr>
              <w:ind w:left="90"/>
              <w:jc w:val="center"/>
              <w:rPr>
                <w:rFonts w:ascii="Cambria" w:hAnsi="Cambria"/>
                <w:rtl/>
              </w:rPr>
            </w:pPr>
          </w:p>
        </w:tc>
      </w:tr>
      <w:tr w:rsidR="00541283" w:rsidRPr="00DE0930" w14:paraId="4DA6C4D1" w14:textId="77777777" w:rsidTr="00541283">
        <w:trPr>
          <w:cantSplit/>
          <w:trHeight w:val="567"/>
        </w:trPr>
        <w:tc>
          <w:tcPr>
            <w:tcW w:w="5276" w:type="dxa"/>
            <w:shd w:val="clear" w:color="auto" w:fill="DBE5F1" w:themeFill="accent1" w:themeFillTint="33"/>
          </w:tcPr>
          <w:p w14:paraId="3709C041" w14:textId="77777777" w:rsidR="00541283" w:rsidRDefault="00541283" w:rsidP="001D6410">
            <w:pPr>
              <w:numPr>
                <w:ilvl w:val="0"/>
                <w:numId w:val="20"/>
              </w:numPr>
              <w:spacing w:before="0" w:after="0"/>
              <w:jc w:val="left"/>
              <w:rPr>
                <w:rFonts w:ascii="Cambria" w:hAnsi="Cambria"/>
                <w:b/>
                <w:bCs/>
                <w:u w:val="single"/>
                <w:rtl/>
              </w:rPr>
            </w:pPr>
            <w:r>
              <w:rPr>
                <w:rFonts w:ascii="Cambria" w:hAnsi="Cambria" w:hint="eastAsia"/>
                <w:b/>
                <w:bCs/>
                <w:u w:val="single"/>
                <w:rtl/>
              </w:rPr>
              <w:t>כריות</w:t>
            </w:r>
            <w:r>
              <w:rPr>
                <w:rFonts w:ascii="Cambria" w:hAnsi="Cambria"/>
                <w:b/>
                <w:bCs/>
                <w:u w:val="single"/>
                <w:rtl/>
              </w:rPr>
              <w:t xml:space="preserve">, </w:t>
            </w:r>
            <w:r>
              <w:rPr>
                <w:rFonts w:ascii="Cambria" w:hAnsi="Cambria" w:hint="eastAsia"/>
                <w:b/>
                <w:bCs/>
                <w:u w:val="single"/>
                <w:rtl/>
              </w:rPr>
              <w:t>תמיכות</w:t>
            </w:r>
            <w:r>
              <w:rPr>
                <w:rFonts w:ascii="Cambria" w:hAnsi="Cambria"/>
                <w:b/>
                <w:bCs/>
                <w:u w:val="single"/>
                <w:rtl/>
              </w:rPr>
              <w:t xml:space="preserve"> </w:t>
            </w:r>
            <w:r>
              <w:rPr>
                <w:rFonts w:ascii="Cambria" w:hAnsi="Cambria" w:hint="eastAsia"/>
                <w:b/>
                <w:bCs/>
                <w:u w:val="single"/>
                <w:rtl/>
              </w:rPr>
              <w:t>וכיסוי</w:t>
            </w:r>
          </w:p>
        </w:tc>
        <w:tc>
          <w:tcPr>
            <w:tcW w:w="1333" w:type="dxa"/>
            <w:shd w:val="clear" w:color="auto" w:fill="DBE5F1" w:themeFill="accent1" w:themeFillTint="33"/>
          </w:tcPr>
          <w:p w14:paraId="0C215FC6" w14:textId="77777777" w:rsidR="00541283" w:rsidRDefault="00541283" w:rsidP="00541283">
            <w:pPr>
              <w:ind w:left="90"/>
              <w:jc w:val="center"/>
              <w:rPr>
                <w:rFonts w:ascii="Cambria" w:hAnsi="Cambria"/>
                <w:rtl/>
              </w:rPr>
            </w:pPr>
          </w:p>
        </w:tc>
        <w:tc>
          <w:tcPr>
            <w:tcW w:w="2693" w:type="dxa"/>
            <w:shd w:val="clear" w:color="auto" w:fill="DBE5F1" w:themeFill="accent1" w:themeFillTint="33"/>
          </w:tcPr>
          <w:p w14:paraId="7763E074" w14:textId="77777777" w:rsidR="00541283" w:rsidRDefault="00541283" w:rsidP="00541283">
            <w:pPr>
              <w:ind w:left="90"/>
              <w:jc w:val="center"/>
              <w:rPr>
                <w:rFonts w:ascii="Cambria" w:hAnsi="Cambria"/>
                <w:rtl/>
              </w:rPr>
            </w:pPr>
          </w:p>
        </w:tc>
      </w:tr>
      <w:tr w:rsidR="00541283" w:rsidRPr="00DE0930" w14:paraId="2F6623B8" w14:textId="77777777" w:rsidTr="00541283">
        <w:trPr>
          <w:cantSplit/>
          <w:trHeight w:val="567"/>
        </w:trPr>
        <w:tc>
          <w:tcPr>
            <w:tcW w:w="5276" w:type="dxa"/>
            <w:shd w:val="clear" w:color="auto" w:fill="F2F2F2" w:themeFill="background1" w:themeFillShade="F2"/>
          </w:tcPr>
          <w:p w14:paraId="11D95760" w14:textId="77777777" w:rsidR="00541283" w:rsidRDefault="00541283" w:rsidP="001D6410">
            <w:pPr>
              <w:numPr>
                <w:ilvl w:val="1"/>
                <w:numId w:val="20"/>
              </w:numPr>
              <w:spacing w:before="0" w:after="0"/>
              <w:jc w:val="left"/>
              <w:rPr>
                <w:rFonts w:ascii="Cambria" w:hAnsi="Cambria"/>
                <w:b/>
                <w:bCs/>
                <w:u w:val="single"/>
                <w:rtl/>
              </w:rPr>
            </w:pP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מרופדת</w:t>
            </w:r>
            <w:r>
              <w:rPr>
                <w:rFonts w:ascii="Cambria" w:hAnsi="Cambria"/>
                <w:rtl/>
              </w:rPr>
              <w:t xml:space="preserve"> </w:t>
            </w:r>
            <w:r>
              <w:rPr>
                <w:rFonts w:ascii="Cambria" w:hAnsi="Cambria" w:hint="eastAsia"/>
                <w:rtl/>
              </w:rPr>
              <w:t>קשיחה</w:t>
            </w:r>
            <w:r>
              <w:rPr>
                <w:rFonts w:ascii="Cambria" w:hAnsi="Cambria"/>
                <w:rtl/>
              </w:rPr>
              <w:t xml:space="preserve"> </w:t>
            </w:r>
            <w:r>
              <w:rPr>
                <w:rFonts w:ascii="Cambria" w:hAnsi="Cambria" w:hint="eastAsia"/>
                <w:rtl/>
              </w:rPr>
              <w:t>הכוללת</w:t>
            </w:r>
            <w:r>
              <w:rPr>
                <w:rFonts w:ascii="Cambria" w:hAnsi="Cambria"/>
                <w:rtl/>
              </w:rPr>
              <w:t xml:space="preserve"> </w:t>
            </w:r>
            <w:r>
              <w:rPr>
                <w:rFonts w:ascii="Cambria" w:hAnsi="Cambria" w:hint="eastAsia"/>
                <w:rtl/>
              </w:rPr>
              <w:t>כיסוי</w:t>
            </w:r>
            <w:r>
              <w:rPr>
                <w:rFonts w:ascii="Cambria" w:hAnsi="Cambria"/>
                <w:rtl/>
              </w:rPr>
              <w:t xml:space="preserve"> </w:t>
            </w:r>
            <w:r>
              <w:rPr>
                <w:rFonts w:ascii="Cambria" w:hAnsi="Cambria" w:hint="eastAsia"/>
                <w:rtl/>
              </w:rPr>
              <w:t>שאינו</w:t>
            </w:r>
            <w:r>
              <w:rPr>
                <w:rFonts w:ascii="Cambria" w:hAnsi="Cambria"/>
                <w:rtl/>
              </w:rPr>
              <w:t xml:space="preserve"> </w:t>
            </w:r>
            <w:r>
              <w:rPr>
                <w:rFonts w:ascii="Cambria" w:hAnsi="Cambria" w:hint="eastAsia"/>
                <w:rtl/>
              </w:rPr>
              <w:t>חדיר</w:t>
            </w:r>
            <w:r>
              <w:rPr>
                <w:rFonts w:ascii="Cambria" w:hAnsi="Cambria"/>
                <w:rtl/>
              </w:rPr>
              <w:t xml:space="preserve"> </w:t>
            </w:r>
            <w:r>
              <w:rPr>
                <w:rFonts w:ascii="Cambria" w:hAnsi="Cambria" w:hint="eastAsia"/>
                <w:rtl/>
              </w:rPr>
              <w:t>לנוזלים</w:t>
            </w:r>
          </w:p>
        </w:tc>
        <w:tc>
          <w:tcPr>
            <w:tcW w:w="1333" w:type="dxa"/>
          </w:tcPr>
          <w:p w14:paraId="59F9C25C"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5DA21E02" w14:textId="77777777" w:rsidR="00541283" w:rsidRDefault="00541283" w:rsidP="00541283">
            <w:pPr>
              <w:ind w:left="90"/>
              <w:jc w:val="center"/>
              <w:rPr>
                <w:rFonts w:ascii="Cambria" w:hAnsi="Cambria"/>
                <w:b/>
                <w:bCs/>
                <w:rtl/>
              </w:rPr>
            </w:pPr>
          </w:p>
        </w:tc>
      </w:tr>
      <w:tr w:rsidR="00541283" w:rsidRPr="00DE0930" w14:paraId="547C9CD6" w14:textId="77777777" w:rsidTr="00541283">
        <w:trPr>
          <w:cantSplit/>
          <w:trHeight w:val="567"/>
        </w:trPr>
        <w:tc>
          <w:tcPr>
            <w:tcW w:w="5276" w:type="dxa"/>
            <w:tcBorders>
              <w:bottom w:val="single" w:sz="6" w:space="0" w:color="auto"/>
            </w:tcBorders>
            <w:shd w:val="clear" w:color="auto" w:fill="F2F2F2" w:themeFill="background1" w:themeFillShade="F2"/>
          </w:tcPr>
          <w:p w14:paraId="7C752062" w14:textId="77777777" w:rsidR="00541283" w:rsidRDefault="00541283" w:rsidP="001D6410">
            <w:pPr>
              <w:numPr>
                <w:ilvl w:val="1"/>
                <w:numId w:val="20"/>
              </w:numPr>
              <w:spacing w:before="0" w:after="0"/>
              <w:jc w:val="left"/>
              <w:rPr>
                <w:rFonts w:ascii="Cambria" w:hAnsi="Cambria"/>
                <w:b/>
                <w:bCs/>
                <w:u w:val="single"/>
                <w:rtl/>
              </w:rPr>
            </w:pPr>
            <w:r>
              <w:rPr>
                <w:rFonts w:ascii="Cambria" w:hAnsi="Cambria" w:hint="eastAsia"/>
                <w:rtl/>
              </w:rPr>
              <w:t>מושב</w:t>
            </w:r>
            <w:r>
              <w:rPr>
                <w:rFonts w:ascii="Cambria" w:hAnsi="Cambria"/>
                <w:rtl/>
              </w:rPr>
              <w:t xml:space="preserve"> </w:t>
            </w:r>
            <w:r>
              <w:rPr>
                <w:rFonts w:ascii="Cambria" w:hAnsi="Cambria" w:hint="eastAsia"/>
                <w:rtl/>
              </w:rPr>
              <w:t>מרופד</w:t>
            </w:r>
            <w:r>
              <w:rPr>
                <w:rFonts w:ascii="Cambria" w:hAnsi="Cambria"/>
                <w:rtl/>
              </w:rPr>
              <w:t xml:space="preserve"> </w:t>
            </w:r>
            <w:r>
              <w:rPr>
                <w:rFonts w:ascii="Cambria" w:hAnsi="Cambria" w:hint="eastAsia"/>
                <w:rtl/>
              </w:rPr>
              <w:t>קשיח</w:t>
            </w:r>
            <w:r>
              <w:rPr>
                <w:rFonts w:ascii="Cambria" w:hAnsi="Cambria"/>
                <w:b/>
                <w:bCs/>
                <w:rtl/>
              </w:rPr>
              <w:t xml:space="preserve"> </w:t>
            </w:r>
            <w:r>
              <w:rPr>
                <w:rFonts w:ascii="Cambria" w:hAnsi="Cambria" w:hint="eastAsia"/>
                <w:rtl/>
              </w:rPr>
              <w:t>הכולל</w:t>
            </w:r>
            <w:r>
              <w:rPr>
                <w:rFonts w:ascii="Cambria" w:hAnsi="Cambria"/>
                <w:rtl/>
              </w:rPr>
              <w:t xml:space="preserve"> </w:t>
            </w:r>
            <w:r>
              <w:rPr>
                <w:rFonts w:ascii="Cambria" w:hAnsi="Cambria" w:hint="eastAsia"/>
                <w:rtl/>
              </w:rPr>
              <w:t>כיסוי</w:t>
            </w:r>
            <w:r>
              <w:rPr>
                <w:rFonts w:ascii="Cambria" w:hAnsi="Cambria"/>
                <w:rtl/>
              </w:rPr>
              <w:t xml:space="preserve"> </w:t>
            </w:r>
            <w:r>
              <w:rPr>
                <w:rFonts w:ascii="Cambria" w:hAnsi="Cambria" w:hint="eastAsia"/>
                <w:rtl/>
              </w:rPr>
              <w:t>שאינו</w:t>
            </w:r>
            <w:r>
              <w:rPr>
                <w:rFonts w:ascii="Cambria" w:hAnsi="Cambria"/>
                <w:rtl/>
              </w:rPr>
              <w:t xml:space="preserve"> </w:t>
            </w:r>
            <w:r>
              <w:rPr>
                <w:rFonts w:ascii="Cambria" w:hAnsi="Cambria" w:hint="eastAsia"/>
                <w:rtl/>
              </w:rPr>
              <w:t>חדיר</w:t>
            </w:r>
            <w:r>
              <w:rPr>
                <w:rFonts w:ascii="Cambria" w:hAnsi="Cambria"/>
                <w:rtl/>
              </w:rPr>
              <w:t xml:space="preserve"> </w:t>
            </w:r>
            <w:r>
              <w:rPr>
                <w:rFonts w:ascii="Cambria" w:hAnsi="Cambria" w:hint="eastAsia"/>
                <w:rtl/>
              </w:rPr>
              <w:t>לנוזלים</w:t>
            </w:r>
            <w:r>
              <w:rPr>
                <w:rFonts w:ascii="Cambria" w:hAnsi="Cambria"/>
                <w:rtl/>
              </w:rPr>
              <w:t xml:space="preserve"> </w:t>
            </w:r>
            <w:r>
              <w:rPr>
                <w:rFonts w:ascii="Cambria" w:hAnsi="Cambria"/>
                <w:b/>
                <w:bCs/>
                <w:rtl/>
              </w:rPr>
              <w:t xml:space="preserve"> </w:t>
            </w:r>
          </w:p>
        </w:tc>
        <w:tc>
          <w:tcPr>
            <w:tcW w:w="1333" w:type="dxa"/>
            <w:tcBorders>
              <w:bottom w:val="single" w:sz="6" w:space="0" w:color="auto"/>
            </w:tcBorders>
          </w:tcPr>
          <w:p w14:paraId="346847F0"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1F9C913D" w14:textId="77777777" w:rsidR="00541283" w:rsidRDefault="00541283" w:rsidP="00541283">
            <w:pPr>
              <w:ind w:left="90"/>
              <w:jc w:val="center"/>
              <w:rPr>
                <w:rFonts w:ascii="Cambria" w:hAnsi="Cambria"/>
                <w:b/>
                <w:bCs/>
                <w:rtl/>
              </w:rPr>
            </w:pPr>
          </w:p>
        </w:tc>
      </w:tr>
      <w:tr w:rsidR="00541283" w:rsidRPr="00DE0930" w14:paraId="3E29E8F5" w14:textId="77777777" w:rsidTr="00541283">
        <w:trPr>
          <w:cantSplit/>
          <w:trHeight w:val="567"/>
        </w:trPr>
        <w:tc>
          <w:tcPr>
            <w:tcW w:w="5276" w:type="dxa"/>
            <w:tcBorders>
              <w:top w:val="single" w:sz="6" w:space="0" w:color="auto"/>
              <w:bottom w:val="single" w:sz="6" w:space="0" w:color="auto"/>
            </w:tcBorders>
            <w:shd w:val="clear" w:color="auto" w:fill="auto"/>
          </w:tcPr>
          <w:p w14:paraId="4B99A91D" w14:textId="77777777" w:rsidR="00541283" w:rsidRDefault="00541283" w:rsidP="001D6410">
            <w:pPr>
              <w:numPr>
                <w:ilvl w:val="1"/>
                <w:numId w:val="20"/>
              </w:numPr>
              <w:spacing w:before="0" w:after="0"/>
              <w:jc w:val="left"/>
              <w:rPr>
                <w:rFonts w:ascii="Cambria" w:hAnsi="Cambria"/>
                <w:b/>
                <w:bCs/>
                <w:u w:val="single"/>
                <w:rtl/>
              </w:rPr>
            </w:pPr>
            <w:bookmarkStart w:id="211" w:name="_Ref289951406"/>
            <w:r>
              <w:rPr>
                <w:rFonts w:ascii="Cambria" w:hAnsi="Cambria" w:hint="eastAsia"/>
                <w:rtl/>
              </w:rPr>
              <w:t>כיסויים</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להסרה</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ניקוי</w:t>
            </w:r>
            <w:r>
              <w:rPr>
                <w:rFonts w:ascii="Cambria" w:hAnsi="Cambria" w:hint="cs"/>
                <w:b/>
                <w:bCs/>
                <w:rtl/>
              </w:rPr>
              <w:t>,</w:t>
            </w:r>
            <w:r>
              <w:rPr>
                <w:rFonts w:ascii="Cambria" w:hAnsi="Cambria"/>
                <w:b/>
                <w:bCs/>
                <w:rtl/>
              </w:rPr>
              <w:t xml:space="preserve"> </w:t>
            </w:r>
            <w:r>
              <w:rPr>
                <w:rFonts w:ascii="Cambria" w:hAnsi="Cambria" w:hint="eastAsia"/>
                <w:rtl/>
              </w:rPr>
              <w:t>עשויים</w:t>
            </w:r>
            <w:r>
              <w:rPr>
                <w:rFonts w:ascii="Cambria" w:hAnsi="Cambria"/>
                <w:rtl/>
              </w:rPr>
              <w:t xml:space="preserve"> </w:t>
            </w:r>
            <w:r>
              <w:rPr>
                <w:rFonts w:ascii="Cambria" w:hAnsi="Cambria" w:hint="eastAsia"/>
                <w:rtl/>
              </w:rPr>
              <w:t>מבד</w:t>
            </w:r>
            <w:r>
              <w:rPr>
                <w:rFonts w:ascii="Cambria" w:hAnsi="Cambria"/>
                <w:rtl/>
              </w:rPr>
              <w:t xml:space="preserve"> </w:t>
            </w:r>
            <w:r>
              <w:rPr>
                <w:rFonts w:ascii="Cambria" w:hAnsi="Cambria" w:hint="eastAsia"/>
                <w:rtl/>
              </w:rPr>
              <w:t>עמיד</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w:t>
            </w:r>
            <w:r>
              <w:rPr>
                <w:rFonts w:ascii="Cambria" w:hAnsi="Cambria" w:hint="eastAsia"/>
                <w:rtl/>
              </w:rPr>
              <w:t>לא</w:t>
            </w:r>
            <w:r>
              <w:rPr>
                <w:rFonts w:ascii="Cambria" w:hAnsi="Cambria"/>
                <w:rtl/>
              </w:rPr>
              <w:t xml:space="preserve"> </w:t>
            </w:r>
            <w:r>
              <w:rPr>
                <w:rFonts w:ascii="Cambria" w:hAnsi="Cambria" w:hint="eastAsia"/>
                <w:rtl/>
              </w:rPr>
              <w:t>קיים</w:t>
            </w:r>
            <w:r>
              <w:rPr>
                <w:rFonts w:ascii="Cambria" w:hAnsi="Cambria"/>
                <w:rtl/>
              </w:rPr>
              <w:t xml:space="preserve"> </w:t>
            </w:r>
            <w:r>
              <w:rPr>
                <w:rFonts w:ascii="Cambria" w:hAnsi="Cambria" w:hint="eastAsia"/>
                <w:rtl/>
              </w:rPr>
              <w:t>ולציין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החומר</w:t>
            </w:r>
            <w:r>
              <w:rPr>
                <w:rFonts w:ascii="Cambria" w:hAnsi="Cambria"/>
                <w:rtl/>
              </w:rPr>
              <w:t>)</w:t>
            </w:r>
            <w:bookmarkEnd w:id="211"/>
          </w:p>
        </w:tc>
        <w:tc>
          <w:tcPr>
            <w:tcW w:w="1333" w:type="dxa"/>
            <w:tcBorders>
              <w:top w:val="single" w:sz="6" w:space="0" w:color="auto"/>
              <w:bottom w:val="single" w:sz="6" w:space="0" w:color="auto"/>
            </w:tcBorders>
            <w:shd w:val="clear" w:color="auto" w:fill="auto"/>
          </w:tcPr>
          <w:p w14:paraId="60F9A289" w14:textId="77777777" w:rsidR="00541283" w:rsidRDefault="00541283" w:rsidP="00541283">
            <w:pPr>
              <w:ind w:left="90"/>
              <w:jc w:val="center"/>
              <w:rPr>
                <w:rFonts w:ascii="Cambria" w:hAnsi="Cambria"/>
                <w:highlight w:val="yellow"/>
                <w:rtl/>
              </w:rPr>
            </w:pPr>
          </w:p>
        </w:tc>
        <w:tc>
          <w:tcPr>
            <w:tcW w:w="2693" w:type="dxa"/>
          </w:tcPr>
          <w:p w14:paraId="63DD5C47" w14:textId="77777777" w:rsidR="00541283" w:rsidRDefault="00541283" w:rsidP="00541283">
            <w:pPr>
              <w:ind w:left="90"/>
              <w:jc w:val="center"/>
              <w:rPr>
                <w:rFonts w:ascii="Cambria" w:hAnsi="Cambria"/>
                <w:highlight w:val="yellow"/>
                <w:rtl/>
              </w:rPr>
            </w:pPr>
          </w:p>
        </w:tc>
      </w:tr>
      <w:tr w:rsidR="00541283" w:rsidRPr="00DE0930" w14:paraId="3724A7A3" w14:textId="77777777" w:rsidTr="00541283">
        <w:trPr>
          <w:cantSplit/>
          <w:trHeight w:val="567"/>
        </w:trPr>
        <w:tc>
          <w:tcPr>
            <w:tcW w:w="5276" w:type="dxa"/>
            <w:tcBorders>
              <w:top w:val="single" w:sz="6" w:space="0" w:color="auto"/>
            </w:tcBorders>
            <w:shd w:val="clear" w:color="auto" w:fill="F2F2F2" w:themeFill="background1" w:themeFillShade="F2"/>
          </w:tcPr>
          <w:p w14:paraId="68DADEAF" w14:textId="77777777" w:rsidR="00541283" w:rsidRDefault="00541283" w:rsidP="001D6410">
            <w:pPr>
              <w:numPr>
                <w:ilvl w:val="1"/>
                <w:numId w:val="20"/>
              </w:numPr>
              <w:spacing w:before="0" w:after="0"/>
              <w:jc w:val="left"/>
              <w:rPr>
                <w:rFonts w:ascii="Cambria" w:hAnsi="Cambria"/>
                <w:b/>
                <w:bCs/>
                <w:u w:val="single"/>
                <w:rtl/>
              </w:rPr>
            </w:pP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xml:space="preserve"> (</w:t>
            </w:r>
            <w:proofErr w:type="spellStart"/>
            <w:r>
              <w:rPr>
                <w:rFonts w:ascii="Cambria" w:hAnsi="Cambria" w:hint="eastAsia"/>
                <w:rtl/>
              </w:rPr>
              <w:t>פומל</w:t>
            </w:r>
            <w:proofErr w:type="spellEnd"/>
            <w:r>
              <w:rPr>
                <w:rFonts w:ascii="Cambria" w:hAnsi="Cambria"/>
                <w:rtl/>
              </w:rPr>
              <w:t xml:space="preserve">)                      </w:t>
            </w:r>
          </w:p>
        </w:tc>
        <w:tc>
          <w:tcPr>
            <w:tcW w:w="1333" w:type="dxa"/>
            <w:tcBorders>
              <w:top w:val="single" w:sz="6" w:space="0" w:color="auto"/>
            </w:tcBorders>
          </w:tcPr>
          <w:p w14:paraId="2F9DDE0E"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565C89F0" w14:textId="77777777" w:rsidR="00541283" w:rsidRDefault="00541283" w:rsidP="00541283">
            <w:pPr>
              <w:ind w:left="90"/>
              <w:jc w:val="center"/>
              <w:rPr>
                <w:rFonts w:ascii="Cambria" w:hAnsi="Cambria"/>
                <w:b/>
                <w:bCs/>
                <w:rtl/>
              </w:rPr>
            </w:pPr>
          </w:p>
        </w:tc>
      </w:tr>
      <w:tr w:rsidR="00541283" w:rsidRPr="00DE0930" w14:paraId="5F954F33" w14:textId="77777777" w:rsidTr="00541283">
        <w:trPr>
          <w:cantSplit/>
          <w:trHeight w:val="567"/>
        </w:trPr>
        <w:tc>
          <w:tcPr>
            <w:tcW w:w="5276" w:type="dxa"/>
            <w:shd w:val="clear" w:color="auto" w:fill="F2F2F2" w:themeFill="background1" w:themeFillShade="F2"/>
          </w:tcPr>
          <w:p w14:paraId="143FDDD4" w14:textId="77777777" w:rsidR="00541283" w:rsidRDefault="00541283" w:rsidP="001D6410">
            <w:pPr>
              <w:numPr>
                <w:ilvl w:val="1"/>
                <w:numId w:val="20"/>
              </w:numPr>
              <w:spacing w:before="0" w:after="0"/>
              <w:jc w:val="left"/>
              <w:rPr>
                <w:rFonts w:ascii="Cambria" w:hAnsi="Cambria"/>
                <w:rtl/>
              </w:rPr>
            </w:pPr>
            <w:r>
              <w:rPr>
                <w:rFonts w:ascii="Cambria" w:hAnsi="Cambria" w:hint="eastAsia"/>
                <w:rtl/>
              </w:rPr>
              <w:t>תמיכות</w:t>
            </w:r>
            <w:r>
              <w:rPr>
                <w:rFonts w:ascii="Cambria" w:hAnsi="Cambria"/>
                <w:rtl/>
              </w:rPr>
              <w:t xml:space="preserve"> </w:t>
            </w:r>
            <w:r>
              <w:rPr>
                <w:rFonts w:ascii="Cambria" w:hAnsi="Cambria" w:hint="eastAsia"/>
                <w:rtl/>
              </w:rPr>
              <w:t>ירכיים</w:t>
            </w:r>
            <w:r>
              <w:rPr>
                <w:rFonts w:ascii="Cambria" w:hAnsi="Cambria"/>
                <w:rtl/>
              </w:rPr>
              <w:t xml:space="preserve">                          </w:t>
            </w:r>
          </w:p>
        </w:tc>
        <w:tc>
          <w:tcPr>
            <w:tcW w:w="1333" w:type="dxa"/>
          </w:tcPr>
          <w:p w14:paraId="712DB7AC"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01EC4164" w14:textId="77777777" w:rsidR="00541283" w:rsidRDefault="00541283" w:rsidP="00541283">
            <w:pPr>
              <w:ind w:left="90"/>
              <w:jc w:val="center"/>
              <w:rPr>
                <w:rFonts w:ascii="Cambria" w:hAnsi="Cambria"/>
                <w:b/>
                <w:bCs/>
                <w:rtl/>
              </w:rPr>
            </w:pPr>
          </w:p>
        </w:tc>
      </w:tr>
      <w:tr w:rsidR="00541283" w:rsidRPr="00DE0930" w14:paraId="1E6ACD1F" w14:textId="77777777" w:rsidTr="00541283">
        <w:trPr>
          <w:cantSplit/>
          <w:trHeight w:val="567"/>
        </w:trPr>
        <w:tc>
          <w:tcPr>
            <w:tcW w:w="5276" w:type="dxa"/>
            <w:shd w:val="clear" w:color="auto" w:fill="DBE5F1" w:themeFill="accent1" w:themeFillTint="33"/>
          </w:tcPr>
          <w:p w14:paraId="7E0C485E" w14:textId="77777777" w:rsidR="00541283" w:rsidRDefault="00541283" w:rsidP="001D6410">
            <w:pPr>
              <w:numPr>
                <w:ilvl w:val="0"/>
                <w:numId w:val="20"/>
              </w:numPr>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p>
        </w:tc>
        <w:tc>
          <w:tcPr>
            <w:tcW w:w="1333" w:type="dxa"/>
            <w:shd w:val="clear" w:color="auto" w:fill="DBE5F1" w:themeFill="accent1" w:themeFillTint="33"/>
          </w:tcPr>
          <w:p w14:paraId="3841441F" w14:textId="77777777" w:rsidR="00541283" w:rsidRDefault="00541283" w:rsidP="00541283">
            <w:pPr>
              <w:ind w:left="90"/>
              <w:jc w:val="center"/>
              <w:rPr>
                <w:rFonts w:ascii="Cambria" w:hAnsi="Cambria"/>
                <w:rtl/>
              </w:rPr>
            </w:pPr>
          </w:p>
        </w:tc>
        <w:tc>
          <w:tcPr>
            <w:tcW w:w="2693" w:type="dxa"/>
            <w:shd w:val="clear" w:color="auto" w:fill="DBE5F1" w:themeFill="accent1" w:themeFillTint="33"/>
          </w:tcPr>
          <w:p w14:paraId="3ADF2A69" w14:textId="77777777" w:rsidR="00541283" w:rsidRDefault="00541283" w:rsidP="00541283">
            <w:pPr>
              <w:ind w:left="90"/>
              <w:jc w:val="center"/>
              <w:rPr>
                <w:rFonts w:ascii="Cambria" w:hAnsi="Cambria"/>
                <w:rtl/>
              </w:rPr>
            </w:pPr>
          </w:p>
        </w:tc>
      </w:tr>
      <w:tr w:rsidR="00541283" w:rsidRPr="00DE0930" w14:paraId="4EDB21EE" w14:textId="77777777" w:rsidTr="00541283">
        <w:trPr>
          <w:cantSplit/>
          <w:trHeight w:val="567"/>
        </w:trPr>
        <w:tc>
          <w:tcPr>
            <w:tcW w:w="5276" w:type="dxa"/>
            <w:shd w:val="clear" w:color="auto" w:fill="auto"/>
          </w:tcPr>
          <w:p w14:paraId="024BE2FA"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bookmarkStart w:id="212" w:name="_Ref300573255"/>
            <w:bookmarkStart w:id="213" w:name="_Ref289951541"/>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הכיסא</w:t>
            </w:r>
            <w:r>
              <w:rPr>
                <w:rFonts w:ascii="Cambria" w:hAnsi="Cambria" w:hint="cs"/>
                <w:rtl/>
              </w:rPr>
              <w:t>(</w:t>
            </w:r>
            <w:r>
              <w:rPr>
                <w:rFonts w:ascii="Cambria" w:hAnsi="Cambria"/>
                <w:rtl/>
              </w:rPr>
              <w:t xml:space="preserve"> </w:t>
            </w:r>
            <w:r>
              <w:rPr>
                <w:rFonts w:ascii="Cambria" w:hAnsi="Cambria" w:hint="cs"/>
                <w:rtl/>
              </w:rPr>
              <w:t>נא לציין</w:t>
            </w:r>
            <w:bookmarkEnd w:id="212"/>
            <w:r>
              <w:rPr>
                <w:rFonts w:ascii="Cambria" w:hAnsi="Cambria" w:hint="cs"/>
                <w:rtl/>
              </w:rPr>
              <w:t xml:space="preserve"> </w:t>
            </w:r>
            <w:bookmarkEnd w:id="213"/>
            <w:r>
              <w:rPr>
                <w:rFonts w:ascii="Cambria" w:hAnsi="Cambria" w:hint="cs"/>
                <w:rtl/>
              </w:rPr>
              <w:t>בק"ג)</w:t>
            </w:r>
          </w:p>
        </w:tc>
        <w:tc>
          <w:tcPr>
            <w:tcW w:w="1333" w:type="dxa"/>
          </w:tcPr>
          <w:p w14:paraId="344F3397" w14:textId="77777777" w:rsidR="00541283" w:rsidRDefault="00541283" w:rsidP="00541283">
            <w:pPr>
              <w:jc w:val="center"/>
              <w:rPr>
                <w:rFonts w:ascii="Cambria" w:hAnsi="Cambria"/>
                <w:b/>
                <w:bCs/>
                <w:rtl/>
              </w:rPr>
            </w:pPr>
          </w:p>
        </w:tc>
        <w:tc>
          <w:tcPr>
            <w:tcW w:w="2693" w:type="dxa"/>
          </w:tcPr>
          <w:p w14:paraId="5D7AE61F" w14:textId="77777777" w:rsidR="00541283" w:rsidRDefault="00541283" w:rsidP="00541283">
            <w:pPr>
              <w:jc w:val="center"/>
              <w:rPr>
                <w:rFonts w:ascii="Cambria" w:hAnsi="Cambria"/>
                <w:b/>
                <w:bCs/>
                <w:rtl/>
              </w:rPr>
            </w:pPr>
          </w:p>
        </w:tc>
      </w:tr>
      <w:tr w:rsidR="00541283" w:rsidRPr="00DE0930" w14:paraId="76595781" w14:textId="77777777" w:rsidTr="00541283">
        <w:trPr>
          <w:cantSplit/>
          <w:trHeight w:val="567"/>
        </w:trPr>
        <w:tc>
          <w:tcPr>
            <w:tcW w:w="5276" w:type="dxa"/>
            <w:tcBorders>
              <w:bottom w:val="single" w:sz="6" w:space="0" w:color="auto"/>
            </w:tcBorders>
            <w:shd w:val="clear" w:color="auto" w:fill="auto"/>
          </w:tcPr>
          <w:p w14:paraId="47B18C2A"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r>
              <w:rPr>
                <w:rFonts w:ascii="Cambria" w:hAnsi="Cambria" w:hint="eastAsia"/>
                <w:rtl/>
              </w:rPr>
              <w:t>גובה</w:t>
            </w:r>
            <w:r>
              <w:rPr>
                <w:rFonts w:ascii="Cambria" w:hAnsi="Cambria"/>
                <w:rtl/>
              </w:rPr>
              <w:t xml:space="preserve"> </w:t>
            </w:r>
            <w:r>
              <w:rPr>
                <w:rFonts w:ascii="Cambria" w:hAnsi="Cambria" w:hint="eastAsia"/>
                <w:rtl/>
              </w:rPr>
              <w:t>מושב</w:t>
            </w:r>
            <w:r>
              <w:rPr>
                <w:rFonts w:ascii="Cambria" w:hAnsi="Cambria"/>
                <w:rtl/>
              </w:rPr>
              <w:t xml:space="preserve"> </w:t>
            </w:r>
            <w:r>
              <w:rPr>
                <w:rFonts w:ascii="Cambria" w:hAnsi="Cambria" w:hint="eastAsia"/>
                <w:rtl/>
              </w:rPr>
              <w:t>מהרצפה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בס</w:t>
            </w:r>
            <w:r>
              <w:rPr>
                <w:rFonts w:ascii="Cambria" w:hAnsi="Cambria"/>
                <w:rtl/>
              </w:rPr>
              <w:t>"</w:t>
            </w:r>
            <w:r>
              <w:rPr>
                <w:rFonts w:ascii="Cambria" w:hAnsi="Cambria" w:hint="eastAsia"/>
                <w:rtl/>
              </w:rPr>
              <w:t>מ</w:t>
            </w:r>
            <w:r>
              <w:rPr>
                <w:rFonts w:ascii="Cambria" w:hAnsi="Cambria"/>
                <w:rtl/>
              </w:rPr>
              <w:t xml:space="preserve">) </w:t>
            </w:r>
          </w:p>
        </w:tc>
        <w:tc>
          <w:tcPr>
            <w:tcW w:w="1333" w:type="dxa"/>
            <w:tcBorders>
              <w:bottom w:val="single" w:sz="6" w:space="0" w:color="auto"/>
            </w:tcBorders>
          </w:tcPr>
          <w:p w14:paraId="015B05E5" w14:textId="77777777" w:rsidR="00541283" w:rsidRDefault="00541283" w:rsidP="00541283">
            <w:pPr>
              <w:ind w:left="90"/>
              <w:jc w:val="center"/>
              <w:rPr>
                <w:rFonts w:ascii="Cambria" w:hAnsi="Cambria"/>
              </w:rPr>
            </w:pPr>
          </w:p>
        </w:tc>
        <w:tc>
          <w:tcPr>
            <w:tcW w:w="2693" w:type="dxa"/>
            <w:tcBorders>
              <w:bottom w:val="single" w:sz="6" w:space="0" w:color="auto"/>
            </w:tcBorders>
          </w:tcPr>
          <w:p w14:paraId="1BFDE57B" w14:textId="77777777" w:rsidR="00541283" w:rsidRDefault="00541283" w:rsidP="00541283">
            <w:pPr>
              <w:ind w:left="90"/>
              <w:jc w:val="center"/>
              <w:rPr>
                <w:rFonts w:ascii="Cambria" w:hAnsi="Cambria"/>
              </w:rPr>
            </w:pPr>
          </w:p>
        </w:tc>
      </w:tr>
      <w:tr w:rsidR="00541283" w:rsidRPr="00DE0930" w14:paraId="732CC9A4" w14:textId="77777777" w:rsidTr="00541283">
        <w:trPr>
          <w:cantSplit/>
          <w:trHeight w:val="567"/>
        </w:trPr>
        <w:tc>
          <w:tcPr>
            <w:tcW w:w="5276" w:type="dxa"/>
            <w:tcBorders>
              <w:top w:val="single" w:sz="6" w:space="0" w:color="auto"/>
              <w:bottom w:val="single" w:sz="6" w:space="0" w:color="auto"/>
            </w:tcBorders>
            <w:shd w:val="clear" w:color="auto" w:fill="auto"/>
          </w:tcPr>
          <w:p w14:paraId="5C7EE191"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אפשריות</w:t>
            </w:r>
            <w:r>
              <w:rPr>
                <w:rFonts w:ascii="Cambria" w:hAnsi="Cambria"/>
                <w:rtl/>
              </w:rPr>
              <w:t xml:space="preserve">)                                                   </w:t>
            </w:r>
          </w:p>
        </w:tc>
        <w:tc>
          <w:tcPr>
            <w:tcW w:w="1333" w:type="dxa"/>
            <w:tcBorders>
              <w:top w:val="single" w:sz="6" w:space="0" w:color="auto"/>
              <w:bottom w:val="single" w:sz="6" w:space="0" w:color="auto"/>
            </w:tcBorders>
            <w:shd w:val="clear" w:color="auto" w:fill="auto"/>
          </w:tcPr>
          <w:p w14:paraId="0AA056EA" w14:textId="77777777" w:rsidR="00541283" w:rsidRDefault="00541283" w:rsidP="00541283">
            <w:pPr>
              <w:rPr>
                <w:rFonts w:ascii="Cambria" w:hAnsi="Cambria"/>
              </w:rPr>
            </w:pPr>
          </w:p>
        </w:tc>
        <w:tc>
          <w:tcPr>
            <w:tcW w:w="2693" w:type="dxa"/>
            <w:tcBorders>
              <w:top w:val="single" w:sz="6" w:space="0" w:color="auto"/>
              <w:bottom w:val="single" w:sz="6" w:space="0" w:color="auto"/>
            </w:tcBorders>
          </w:tcPr>
          <w:p w14:paraId="4432FD50" w14:textId="77777777" w:rsidR="00541283" w:rsidRDefault="00541283" w:rsidP="00541283">
            <w:pPr>
              <w:ind w:left="90"/>
              <w:jc w:val="center"/>
              <w:rPr>
                <w:rFonts w:ascii="Cambria" w:hAnsi="Cambria"/>
              </w:rPr>
            </w:pPr>
          </w:p>
        </w:tc>
      </w:tr>
      <w:tr w:rsidR="00541283" w:rsidRPr="00DE0930" w14:paraId="1F204969" w14:textId="77777777" w:rsidTr="00541283">
        <w:trPr>
          <w:cantSplit/>
          <w:trHeight w:val="567"/>
        </w:trPr>
        <w:tc>
          <w:tcPr>
            <w:tcW w:w="5276" w:type="dxa"/>
            <w:tcBorders>
              <w:bottom w:val="single" w:sz="6" w:space="0" w:color="auto"/>
            </w:tcBorders>
            <w:shd w:val="clear" w:color="auto" w:fill="F2F2F2" w:themeFill="background1" w:themeFillShade="F2"/>
          </w:tcPr>
          <w:p w14:paraId="184081C8" w14:textId="77777777" w:rsidR="00541283" w:rsidRDefault="00541283" w:rsidP="001D6410">
            <w:pPr>
              <w:numPr>
                <w:ilvl w:val="2"/>
                <w:numId w:val="20"/>
              </w:numPr>
              <w:spacing w:before="0" w:after="0"/>
              <w:jc w:val="left"/>
              <w:rPr>
                <w:rFonts w:ascii="Cambria" w:hAnsi="Cambria"/>
                <w:rtl/>
              </w:rPr>
            </w:pPr>
            <w:r>
              <w:rPr>
                <w:rFonts w:ascii="Cambria" w:hAnsi="Cambria" w:hint="eastAsia"/>
                <w:rtl/>
              </w:rPr>
              <w:t>התאמת</w:t>
            </w:r>
            <w:r>
              <w:rPr>
                <w:rFonts w:ascii="Cambria" w:hAnsi="Cambria"/>
                <w:rtl/>
              </w:rPr>
              <w:t xml:space="preserve"> </w:t>
            </w: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למידות</w:t>
            </w:r>
            <w:r>
              <w:rPr>
                <w:rFonts w:ascii="Cambria" w:hAnsi="Cambria"/>
                <w:rtl/>
              </w:rPr>
              <w:t xml:space="preserve"> </w:t>
            </w:r>
            <w:r>
              <w:rPr>
                <w:rFonts w:ascii="Cambria" w:hAnsi="Cambria" w:hint="eastAsia"/>
                <w:rtl/>
              </w:rPr>
              <w:t>המשתמש</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אופן</w:t>
            </w:r>
            <w:r>
              <w:rPr>
                <w:rFonts w:ascii="Cambria" w:hAnsi="Cambria"/>
                <w:rtl/>
              </w:rPr>
              <w:t xml:space="preserve"> </w:t>
            </w:r>
            <w:r>
              <w:rPr>
                <w:rFonts w:ascii="Cambria" w:hAnsi="Cambria" w:hint="eastAsia"/>
                <w:rtl/>
              </w:rPr>
              <w:t>השינוי</w:t>
            </w:r>
            <w:r>
              <w:rPr>
                <w:rFonts w:ascii="Cambria" w:hAnsi="Cambria"/>
                <w:rtl/>
              </w:rPr>
              <w:t xml:space="preserve"> ) </w:t>
            </w:r>
          </w:p>
        </w:tc>
        <w:tc>
          <w:tcPr>
            <w:tcW w:w="1333" w:type="dxa"/>
            <w:tcBorders>
              <w:bottom w:val="single" w:sz="6" w:space="0" w:color="auto"/>
            </w:tcBorders>
          </w:tcPr>
          <w:p w14:paraId="7DBF8A07" w14:textId="77777777" w:rsidR="00541283" w:rsidRDefault="00541283" w:rsidP="00541283">
            <w:pPr>
              <w:ind w:left="90"/>
              <w:jc w:val="center"/>
              <w:rPr>
                <w:rFonts w:ascii="Cambria" w:hAnsi="Cambria"/>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Borders>
              <w:bottom w:val="single" w:sz="6" w:space="0" w:color="auto"/>
            </w:tcBorders>
          </w:tcPr>
          <w:p w14:paraId="381F2D79" w14:textId="77777777" w:rsidR="00541283" w:rsidRDefault="00541283" w:rsidP="00541283">
            <w:pPr>
              <w:ind w:left="90"/>
              <w:jc w:val="center"/>
              <w:rPr>
                <w:rFonts w:ascii="Cambria" w:hAnsi="Cambria"/>
                <w:b/>
                <w:bCs/>
                <w:rtl/>
              </w:rPr>
            </w:pPr>
          </w:p>
        </w:tc>
      </w:tr>
      <w:tr w:rsidR="00541283" w:rsidRPr="00DE0930" w14:paraId="3BD7BD28" w14:textId="77777777" w:rsidTr="00541283">
        <w:trPr>
          <w:cantSplit/>
          <w:trHeight w:val="567"/>
        </w:trPr>
        <w:tc>
          <w:tcPr>
            <w:tcW w:w="5276" w:type="dxa"/>
            <w:tcBorders>
              <w:top w:val="single" w:sz="6" w:space="0" w:color="auto"/>
              <w:bottom w:val="single" w:sz="6" w:space="0" w:color="auto"/>
            </w:tcBorders>
            <w:shd w:val="clear" w:color="auto" w:fill="auto"/>
          </w:tcPr>
          <w:p w14:paraId="34ACFB71" w14:textId="77777777" w:rsidR="00541283" w:rsidRDefault="00541283" w:rsidP="001D6410">
            <w:pPr>
              <w:numPr>
                <w:ilvl w:val="1"/>
                <w:numId w:val="20"/>
              </w:numPr>
              <w:tabs>
                <w:tab w:val="clear" w:pos="857"/>
                <w:tab w:val="num" w:pos="792"/>
              </w:tabs>
              <w:spacing w:before="0" w:after="0"/>
              <w:ind w:left="792"/>
              <w:jc w:val="left"/>
              <w:rPr>
                <w:rFonts w:ascii="Cambria" w:hAnsi="Cambria"/>
                <w:b/>
                <w:bCs/>
                <w:rtl/>
              </w:rPr>
            </w:pP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hint="cs"/>
                <w:rtl/>
              </w:rPr>
              <w:t>(</w:t>
            </w:r>
            <w:r>
              <w:rPr>
                <w:rFonts w:ascii="Cambria" w:hAnsi="Cambria"/>
                <w:rtl/>
              </w:rPr>
              <w:t xml:space="preserve"> </w:t>
            </w:r>
            <w:r>
              <w:rPr>
                <w:rFonts w:ascii="Cambria" w:hAnsi="Cambria" w:hint="cs"/>
                <w:rtl/>
              </w:rPr>
              <w:t>נא לציין מידות)</w:t>
            </w:r>
            <w:r>
              <w:rPr>
                <w:rFonts w:ascii="Cambria" w:hAnsi="Cambria"/>
                <w:rtl/>
              </w:rPr>
              <w:t xml:space="preserve">  </w:t>
            </w:r>
            <w:r>
              <w:rPr>
                <w:rFonts w:ascii="Cambria" w:hAnsi="Cambria"/>
                <w:b/>
                <w:bCs/>
                <w:rtl/>
              </w:rPr>
              <w:t xml:space="preserve"> </w:t>
            </w:r>
            <w:r>
              <w:rPr>
                <w:rFonts w:ascii="Cambria" w:hAnsi="Cambria"/>
                <w:b/>
                <w:bCs/>
              </w:rPr>
              <w:t xml:space="preserve"> </w:t>
            </w:r>
          </w:p>
        </w:tc>
        <w:tc>
          <w:tcPr>
            <w:tcW w:w="1333" w:type="dxa"/>
            <w:tcBorders>
              <w:top w:val="single" w:sz="6" w:space="0" w:color="auto"/>
              <w:bottom w:val="single" w:sz="6" w:space="0" w:color="auto"/>
            </w:tcBorders>
            <w:shd w:val="clear" w:color="auto" w:fill="auto"/>
          </w:tcPr>
          <w:p w14:paraId="6B36DDAA" w14:textId="77777777" w:rsidR="00541283" w:rsidRDefault="00541283" w:rsidP="00541283">
            <w:pPr>
              <w:ind w:left="90"/>
              <w:jc w:val="center"/>
              <w:rPr>
                <w:rFonts w:ascii="Cambria" w:hAnsi="Cambria"/>
              </w:rPr>
            </w:pPr>
          </w:p>
        </w:tc>
        <w:tc>
          <w:tcPr>
            <w:tcW w:w="2693" w:type="dxa"/>
            <w:tcBorders>
              <w:top w:val="single" w:sz="6" w:space="0" w:color="auto"/>
              <w:bottom w:val="single" w:sz="6" w:space="0" w:color="auto"/>
            </w:tcBorders>
          </w:tcPr>
          <w:p w14:paraId="32E2A4C4" w14:textId="77777777" w:rsidR="00541283" w:rsidRDefault="00541283" w:rsidP="00541283">
            <w:pPr>
              <w:ind w:left="90"/>
              <w:jc w:val="center"/>
              <w:rPr>
                <w:rFonts w:ascii="Cambria" w:hAnsi="Cambria"/>
              </w:rPr>
            </w:pPr>
          </w:p>
        </w:tc>
      </w:tr>
      <w:tr w:rsidR="00541283" w:rsidRPr="00DE0930" w14:paraId="00AFC775" w14:textId="77777777" w:rsidTr="00541283">
        <w:trPr>
          <w:cantSplit/>
          <w:trHeight w:val="567"/>
        </w:trPr>
        <w:tc>
          <w:tcPr>
            <w:tcW w:w="5276" w:type="dxa"/>
            <w:tcBorders>
              <w:top w:val="single" w:sz="6" w:space="0" w:color="auto"/>
            </w:tcBorders>
            <w:shd w:val="clear" w:color="auto" w:fill="F2F2F2" w:themeFill="background1" w:themeFillShade="F2"/>
          </w:tcPr>
          <w:p w14:paraId="5E808C15" w14:textId="77777777" w:rsidR="00541283" w:rsidRDefault="00541283" w:rsidP="001D6410">
            <w:pPr>
              <w:numPr>
                <w:ilvl w:val="2"/>
                <w:numId w:val="20"/>
              </w:numPr>
              <w:spacing w:before="0" w:after="0"/>
              <w:jc w:val="left"/>
              <w:rPr>
                <w:rFonts w:ascii="Cambria" w:hAnsi="Cambria"/>
                <w:rtl/>
              </w:rPr>
            </w:pPr>
            <w:r>
              <w:rPr>
                <w:rFonts w:ascii="Cambria" w:hAnsi="Cambria" w:hint="eastAsia"/>
                <w:rtl/>
              </w:rPr>
              <w:t>התאמת</w:t>
            </w:r>
            <w:r>
              <w:rPr>
                <w:rFonts w:ascii="Cambria" w:hAnsi="Cambria"/>
                <w:rtl/>
              </w:rPr>
              <w:t xml:space="preserve"> </w:t>
            </w: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למידות</w:t>
            </w:r>
            <w:r>
              <w:rPr>
                <w:rFonts w:ascii="Cambria" w:hAnsi="Cambria"/>
                <w:rtl/>
              </w:rPr>
              <w:t xml:space="preserve"> </w:t>
            </w:r>
            <w:r>
              <w:rPr>
                <w:rFonts w:ascii="Cambria" w:hAnsi="Cambria" w:hint="eastAsia"/>
                <w:rtl/>
              </w:rPr>
              <w:t>המשתמש</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 xml:space="preserve">אופן </w:t>
            </w:r>
            <w:r>
              <w:rPr>
                <w:rFonts w:ascii="Cambria" w:hAnsi="Cambria" w:hint="eastAsia"/>
                <w:rtl/>
              </w:rPr>
              <w:t>השינוי</w:t>
            </w:r>
            <w:r>
              <w:rPr>
                <w:rFonts w:ascii="Cambria" w:hAnsi="Cambria"/>
                <w:rtl/>
              </w:rPr>
              <w:t xml:space="preserve"> ) </w:t>
            </w:r>
          </w:p>
        </w:tc>
        <w:tc>
          <w:tcPr>
            <w:tcW w:w="1333" w:type="dxa"/>
            <w:tcBorders>
              <w:top w:val="single" w:sz="6" w:space="0" w:color="auto"/>
            </w:tcBorders>
          </w:tcPr>
          <w:p w14:paraId="048AF8B2"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Borders>
              <w:top w:val="single" w:sz="6" w:space="0" w:color="auto"/>
            </w:tcBorders>
          </w:tcPr>
          <w:p w14:paraId="627369D4" w14:textId="77777777" w:rsidR="00541283" w:rsidRDefault="00541283" w:rsidP="00541283">
            <w:pPr>
              <w:ind w:left="90"/>
              <w:jc w:val="center"/>
              <w:rPr>
                <w:rFonts w:ascii="Cambria" w:hAnsi="Cambria"/>
                <w:b/>
                <w:bCs/>
                <w:rtl/>
              </w:rPr>
            </w:pPr>
          </w:p>
        </w:tc>
      </w:tr>
      <w:tr w:rsidR="00541283" w:rsidRPr="00DE0930" w14:paraId="18663F29" w14:textId="77777777" w:rsidTr="00541283">
        <w:trPr>
          <w:cantSplit/>
          <w:trHeight w:val="567"/>
        </w:trPr>
        <w:tc>
          <w:tcPr>
            <w:tcW w:w="5276" w:type="dxa"/>
            <w:shd w:val="clear" w:color="auto" w:fill="auto"/>
          </w:tcPr>
          <w:p w14:paraId="72837405"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bookmarkStart w:id="214" w:name="_Ref296945174"/>
            <w:bookmarkStart w:id="215" w:name="_Ref300047264"/>
            <w:bookmarkStart w:id="216" w:name="_Ref300572467"/>
            <w:r>
              <w:rPr>
                <w:rFonts w:ascii="Cambria" w:hAnsi="Cambria" w:hint="eastAsia"/>
                <w:rtl/>
              </w:rPr>
              <w:t>רצוי</w:t>
            </w:r>
            <w:r>
              <w:rPr>
                <w:rFonts w:ascii="Cambria" w:hAnsi="Cambria"/>
                <w:rtl/>
              </w:rPr>
              <w:t xml:space="preserve">: </w:t>
            </w:r>
            <w:r>
              <w:rPr>
                <w:rFonts w:ascii="Cambria" w:hAnsi="Cambria" w:hint="eastAsia"/>
                <w:rtl/>
              </w:rPr>
              <w:t>אפשרות</w:t>
            </w:r>
            <w:r>
              <w:rPr>
                <w:rFonts w:ascii="Cambria" w:hAnsi="Cambria"/>
                <w:rtl/>
              </w:rPr>
              <w:t xml:space="preserve"> </w:t>
            </w:r>
            <w:r>
              <w:rPr>
                <w:rFonts w:ascii="Cambria" w:hAnsi="Cambria" w:hint="eastAsia"/>
                <w:rtl/>
              </w:rPr>
              <w:t>לעיגון</w:t>
            </w:r>
            <w:r>
              <w:rPr>
                <w:rFonts w:ascii="Cambria" w:hAnsi="Cambria"/>
                <w:rtl/>
              </w:rPr>
              <w:t xml:space="preserve"> </w:t>
            </w:r>
            <w:r>
              <w:rPr>
                <w:rFonts w:ascii="Cambria" w:hAnsi="Cambria" w:hint="eastAsia"/>
                <w:rtl/>
              </w:rPr>
              <w:t>הכ</w:t>
            </w:r>
            <w:r>
              <w:rPr>
                <w:rFonts w:ascii="Cambria" w:hAnsi="Cambria" w:hint="cs"/>
                <w:rtl/>
              </w:rPr>
              <w:t>י</w:t>
            </w:r>
            <w:r>
              <w:rPr>
                <w:rFonts w:ascii="Cambria" w:hAnsi="Cambria" w:hint="eastAsia"/>
                <w:rtl/>
              </w:rPr>
              <w:t>סא</w:t>
            </w:r>
            <w:r>
              <w:rPr>
                <w:rFonts w:ascii="Cambria" w:hAnsi="Cambria"/>
                <w:rtl/>
              </w:rPr>
              <w:t xml:space="preserve"> </w:t>
            </w:r>
            <w:r>
              <w:rPr>
                <w:rFonts w:ascii="Cambria" w:hAnsi="Cambria" w:hint="cs"/>
                <w:rtl/>
              </w:rPr>
              <w:t>ל</w:t>
            </w:r>
            <w:r>
              <w:rPr>
                <w:rFonts w:ascii="Cambria" w:hAnsi="Cambria" w:hint="eastAsia"/>
                <w:rtl/>
              </w:rPr>
              <w:t>רכב</w:t>
            </w:r>
            <w:r>
              <w:rPr>
                <w:rFonts w:ascii="Cambria" w:hAnsi="Cambria"/>
                <w:rtl/>
              </w:rPr>
              <w:t xml:space="preserve"> (</w:t>
            </w:r>
            <w:r>
              <w:rPr>
                <w:rFonts w:ascii="Cambria" w:hAnsi="Cambria" w:hint="eastAsia"/>
                <w:rtl/>
              </w:rPr>
              <w:t>יש</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את</w:t>
            </w:r>
            <w:r>
              <w:rPr>
                <w:rFonts w:ascii="Cambria" w:hAnsi="Cambria"/>
              </w:rPr>
              <w:t xml:space="preserve"> </w:t>
            </w:r>
            <w:r>
              <w:rPr>
                <w:rFonts w:ascii="Cambria" w:hAnsi="Cambria" w:hint="eastAsia"/>
                <w:rtl/>
              </w:rPr>
              <w:t>שיטת</w:t>
            </w:r>
            <w:r>
              <w:rPr>
                <w:rFonts w:ascii="Cambria" w:hAnsi="Cambria"/>
                <w:rtl/>
              </w:rPr>
              <w:t xml:space="preserve"> </w:t>
            </w:r>
            <w:r>
              <w:rPr>
                <w:rFonts w:ascii="Cambria" w:hAnsi="Cambria" w:hint="eastAsia"/>
                <w:rtl/>
              </w:rPr>
              <w:t>העיגון</w:t>
            </w:r>
            <w:bookmarkEnd w:id="214"/>
            <w:bookmarkEnd w:id="215"/>
            <w:r>
              <w:rPr>
                <w:rFonts w:ascii="Cambria" w:hAnsi="Cambria" w:hint="cs"/>
                <w:rtl/>
              </w:rPr>
              <w:t>)</w:t>
            </w:r>
            <w:bookmarkEnd w:id="216"/>
            <w:r>
              <w:rPr>
                <w:rFonts w:ascii="Cambria" w:hAnsi="Cambria" w:hint="cs"/>
                <w:rtl/>
              </w:rPr>
              <w:t xml:space="preserve"> </w:t>
            </w:r>
            <w:r w:rsidRPr="000D50E8">
              <w:rPr>
                <w:rFonts w:ascii="Cambria" w:hAnsi="Cambria" w:hint="cs"/>
                <w:b/>
                <w:bCs/>
                <w:rtl/>
              </w:rPr>
              <w:t>מובהר, כי במידה וקיימת אפשרות זאת - היא ללא תוספת מחיר</w:t>
            </w:r>
          </w:p>
        </w:tc>
        <w:tc>
          <w:tcPr>
            <w:tcW w:w="1333" w:type="dxa"/>
          </w:tcPr>
          <w:p w14:paraId="3806DD94" w14:textId="77777777" w:rsidR="00541283" w:rsidRDefault="00541283" w:rsidP="00541283">
            <w:pPr>
              <w:ind w:left="90"/>
              <w:jc w:val="center"/>
              <w:rPr>
                <w:rFonts w:ascii="Cambria" w:hAnsi="Cambria"/>
                <w:rtl/>
              </w:rPr>
            </w:pPr>
          </w:p>
        </w:tc>
        <w:tc>
          <w:tcPr>
            <w:tcW w:w="2693" w:type="dxa"/>
          </w:tcPr>
          <w:p w14:paraId="7A6F3C39" w14:textId="77777777" w:rsidR="00541283" w:rsidRDefault="00541283" w:rsidP="00541283">
            <w:pPr>
              <w:ind w:left="90"/>
              <w:jc w:val="center"/>
              <w:rPr>
                <w:rFonts w:ascii="Cambria" w:hAnsi="Cambria"/>
                <w:rtl/>
              </w:rPr>
            </w:pPr>
          </w:p>
        </w:tc>
      </w:tr>
      <w:tr w:rsidR="00541283" w:rsidRPr="00DE0930" w14:paraId="33E6F25B" w14:textId="77777777" w:rsidTr="00541283">
        <w:trPr>
          <w:cantSplit/>
          <w:trHeight w:val="567"/>
        </w:trPr>
        <w:tc>
          <w:tcPr>
            <w:tcW w:w="5276" w:type="dxa"/>
            <w:tcBorders>
              <w:bottom w:val="single" w:sz="6" w:space="0" w:color="auto"/>
            </w:tcBorders>
            <w:shd w:val="clear" w:color="auto" w:fill="auto"/>
          </w:tcPr>
          <w:p w14:paraId="2591C377" w14:textId="77777777" w:rsidR="00541283" w:rsidRDefault="00541283" w:rsidP="001D6410">
            <w:pPr>
              <w:numPr>
                <w:ilvl w:val="2"/>
                <w:numId w:val="20"/>
              </w:numPr>
              <w:spacing w:before="0" w:after="0"/>
              <w:jc w:val="left"/>
              <w:rPr>
                <w:rFonts w:ascii="Cambria" w:hAnsi="Cambria"/>
                <w:rtl/>
              </w:rPr>
            </w:pPr>
            <w:r>
              <w:rPr>
                <w:rFonts w:ascii="Cambria" w:hAnsi="Cambria" w:hint="cs"/>
                <w:rtl/>
              </w:rPr>
              <w:t>רצוי: אישור יצרן לכך</w:t>
            </w:r>
            <w:r>
              <w:rPr>
                <w:rFonts w:ascii="Cambria" w:hAnsi="Cambria"/>
                <w:rtl/>
              </w:rPr>
              <w:t xml:space="preserve"> </w:t>
            </w:r>
            <w:r>
              <w:rPr>
                <w:rFonts w:ascii="Cambria" w:hAnsi="Cambria" w:hint="eastAsia"/>
                <w:rtl/>
              </w:rPr>
              <w:t>שהכיסא</w:t>
            </w:r>
            <w:r>
              <w:rPr>
                <w:rFonts w:ascii="Cambria" w:hAnsi="Cambria"/>
                <w:rtl/>
              </w:rPr>
              <w:t xml:space="preserve"> </w:t>
            </w:r>
            <w:r>
              <w:rPr>
                <w:rFonts w:ascii="Cambria" w:hAnsi="Cambria" w:hint="eastAsia"/>
                <w:rtl/>
              </w:rPr>
              <w:t>ניתן</w:t>
            </w:r>
            <w:r>
              <w:rPr>
                <w:rFonts w:ascii="Cambria" w:hAnsi="Cambria"/>
                <w:rtl/>
              </w:rPr>
              <w:t xml:space="preserve"> </w:t>
            </w:r>
            <w:r>
              <w:rPr>
                <w:rFonts w:ascii="Cambria" w:hAnsi="Cambria" w:hint="eastAsia"/>
                <w:rtl/>
              </w:rPr>
              <w:t>לעיגון</w:t>
            </w:r>
            <w:r>
              <w:rPr>
                <w:rFonts w:ascii="Cambria" w:hAnsi="Cambria"/>
                <w:rtl/>
              </w:rPr>
              <w:t xml:space="preserve"> </w:t>
            </w:r>
            <w:r>
              <w:rPr>
                <w:rFonts w:ascii="Cambria" w:hAnsi="Cambria" w:hint="eastAsia"/>
                <w:rtl/>
              </w:rPr>
              <w:t>ברכב</w:t>
            </w:r>
            <w:r>
              <w:rPr>
                <w:rFonts w:ascii="Cambria" w:hAnsi="Cambria"/>
                <w:rtl/>
              </w:rPr>
              <w:t xml:space="preserve"> (</w:t>
            </w:r>
            <w:r>
              <w:rPr>
                <w:rFonts w:ascii="Cambria" w:hAnsi="Cambria" w:hint="eastAsia"/>
                <w:rtl/>
              </w:rPr>
              <w:t>יש</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את</w:t>
            </w:r>
            <w:r>
              <w:rPr>
                <w:rFonts w:ascii="Cambria" w:hAnsi="Cambria"/>
              </w:rPr>
              <w:t xml:space="preserve"> </w:t>
            </w:r>
            <w:r>
              <w:rPr>
                <w:rFonts w:ascii="Cambria" w:hAnsi="Cambria" w:hint="eastAsia"/>
                <w:rtl/>
              </w:rPr>
              <w:t>שיטת</w:t>
            </w:r>
            <w:r>
              <w:rPr>
                <w:rFonts w:ascii="Cambria" w:hAnsi="Cambria"/>
                <w:rtl/>
              </w:rPr>
              <w:t xml:space="preserve"> </w:t>
            </w:r>
            <w:r>
              <w:rPr>
                <w:rFonts w:ascii="Cambria" w:hAnsi="Cambria" w:hint="eastAsia"/>
                <w:rtl/>
              </w:rPr>
              <w:t>העיגון</w:t>
            </w:r>
            <w:r>
              <w:rPr>
                <w:rFonts w:ascii="Cambria" w:hAnsi="Cambria"/>
                <w:rtl/>
              </w:rPr>
              <w:t xml:space="preserve">) </w:t>
            </w:r>
          </w:p>
        </w:tc>
        <w:tc>
          <w:tcPr>
            <w:tcW w:w="1333" w:type="dxa"/>
          </w:tcPr>
          <w:p w14:paraId="64046F37" w14:textId="77777777" w:rsidR="00541283" w:rsidRDefault="00541283" w:rsidP="00541283">
            <w:pPr>
              <w:ind w:left="90"/>
              <w:jc w:val="center"/>
              <w:rPr>
                <w:rFonts w:ascii="Cambria" w:hAnsi="Cambria"/>
                <w:rtl/>
              </w:rPr>
            </w:pPr>
          </w:p>
        </w:tc>
        <w:tc>
          <w:tcPr>
            <w:tcW w:w="2693" w:type="dxa"/>
          </w:tcPr>
          <w:p w14:paraId="192B79A8" w14:textId="77777777" w:rsidR="00541283" w:rsidRDefault="00541283" w:rsidP="00541283">
            <w:pPr>
              <w:ind w:left="90"/>
              <w:jc w:val="center"/>
              <w:rPr>
                <w:rFonts w:ascii="Cambria" w:hAnsi="Cambria"/>
                <w:rtl/>
              </w:rPr>
            </w:pPr>
          </w:p>
        </w:tc>
      </w:tr>
      <w:tr w:rsidR="00541283" w:rsidRPr="00DE0930" w14:paraId="78D3D0E4" w14:textId="77777777" w:rsidTr="00541283">
        <w:trPr>
          <w:cantSplit/>
          <w:trHeight w:val="567"/>
        </w:trPr>
        <w:tc>
          <w:tcPr>
            <w:tcW w:w="5276" w:type="dxa"/>
            <w:tcBorders>
              <w:top w:val="single" w:sz="6" w:space="0" w:color="auto"/>
              <w:bottom w:val="single" w:sz="6" w:space="0" w:color="auto"/>
            </w:tcBorders>
            <w:shd w:val="clear" w:color="auto" w:fill="F2F2F2" w:themeFill="background1" w:themeFillShade="F2"/>
          </w:tcPr>
          <w:p w14:paraId="3DEC5C1C" w14:textId="77777777" w:rsidR="00541283" w:rsidRDefault="00541283" w:rsidP="001D6410">
            <w:pPr>
              <w:numPr>
                <w:ilvl w:val="2"/>
                <w:numId w:val="20"/>
              </w:numPr>
              <w:spacing w:before="0" w:after="0"/>
              <w:jc w:val="left"/>
              <w:rPr>
                <w:rFonts w:ascii="Cambria" w:hAnsi="Cambria"/>
                <w:rtl/>
              </w:rPr>
            </w:pPr>
            <w:r>
              <w:rPr>
                <w:rFonts w:ascii="Cambria" w:hAnsi="Cambria" w:hint="cs"/>
                <w:rtl/>
              </w:rPr>
              <w:t xml:space="preserve"> </w:t>
            </w:r>
            <w:r w:rsidRPr="00723932">
              <w:rPr>
                <w:rFonts w:ascii="Cambria" w:hAnsi="Cambria" w:hint="eastAsia"/>
                <w:rtl/>
              </w:rPr>
              <w:t>חגורת</w:t>
            </w:r>
            <w:r w:rsidRPr="00723932">
              <w:rPr>
                <w:rFonts w:ascii="Cambria" w:hAnsi="Cambria"/>
                <w:rtl/>
              </w:rPr>
              <w:t xml:space="preserve"> </w:t>
            </w:r>
            <w:r w:rsidRPr="00723932">
              <w:rPr>
                <w:rFonts w:ascii="Cambria" w:hAnsi="Cambria" w:hint="eastAsia"/>
                <w:rtl/>
              </w:rPr>
              <w:t>אגן</w:t>
            </w:r>
            <w:r>
              <w:rPr>
                <w:rFonts w:ascii="Cambria" w:hAnsi="Cambria" w:hint="cs"/>
                <w:rtl/>
              </w:rPr>
              <w:t xml:space="preserve"> כולל אבזם</w:t>
            </w:r>
          </w:p>
        </w:tc>
        <w:tc>
          <w:tcPr>
            <w:tcW w:w="1333" w:type="dxa"/>
          </w:tcPr>
          <w:p w14:paraId="2F9669DA"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38679534" w14:textId="77777777" w:rsidR="00541283" w:rsidRDefault="00541283" w:rsidP="00541283">
            <w:pPr>
              <w:ind w:left="90"/>
              <w:jc w:val="center"/>
              <w:rPr>
                <w:rFonts w:ascii="Cambria" w:hAnsi="Cambria"/>
                <w:b/>
                <w:bCs/>
                <w:rtl/>
              </w:rPr>
            </w:pPr>
          </w:p>
        </w:tc>
      </w:tr>
      <w:tr w:rsidR="00541283" w:rsidRPr="00DE0930" w14:paraId="608D9D1B" w14:textId="77777777" w:rsidTr="00541283">
        <w:trPr>
          <w:cantSplit/>
          <w:trHeight w:val="567"/>
        </w:trPr>
        <w:tc>
          <w:tcPr>
            <w:tcW w:w="5276" w:type="dxa"/>
            <w:tcBorders>
              <w:top w:val="single" w:sz="6" w:space="0" w:color="auto"/>
              <w:bottom w:val="single" w:sz="6" w:space="0" w:color="auto"/>
            </w:tcBorders>
            <w:shd w:val="clear" w:color="auto" w:fill="F2F2F2" w:themeFill="background1" w:themeFillShade="F2"/>
          </w:tcPr>
          <w:p w14:paraId="7101B555" w14:textId="77777777" w:rsidR="00541283" w:rsidRDefault="00541283" w:rsidP="001D6410">
            <w:pPr>
              <w:numPr>
                <w:ilvl w:val="2"/>
                <w:numId w:val="20"/>
              </w:numPr>
              <w:spacing w:before="0" w:after="0"/>
              <w:jc w:val="left"/>
              <w:rPr>
                <w:rFonts w:ascii="Cambria" w:hAnsi="Cambria"/>
                <w:rtl/>
              </w:rPr>
            </w:pPr>
            <w:r>
              <w:rPr>
                <w:rFonts w:ascii="Cambria" w:hAnsi="Cambria" w:hint="cs"/>
                <w:rtl/>
              </w:rPr>
              <w:t xml:space="preserve"> חגורת חזה (אפוד, פרפר) </w:t>
            </w:r>
            <w:r>
              <w:rPr>
                <w:rFonts w:ascii="Cambria" w:hAnsi="Cambria"/>
                <w:rtl/>
              </w:rPr>
              <w:t>–</w:t>
            </w:r>
            <w:r>
              <w:rPr>
                <w:rFonts w:ascii="Cambria" w:hAnsi="Cambria" w:hint="cs"/>
                <w:rtl/>
              </w:rPr>
              <w:t xml:space="preserve"> נא לציין מה קיים</w:t>
            </w:r>
          </w:p>
        </w:tc>
        <w:tc>
          <w:tcPr>
            <w:tcW w:w="1333" w:type="dxa"/>
          </w:tcPr>
          <w:p w14:paraId="69967D7B" w14:textId="77777777" w:rsidR="00541283" w:rsidRDefault="00541283" w:rsidP="00541283">
            <w:pPr>
              <w:ind w:left="90"/>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4D58BE69" w14:textId="77777777" w:rsidR="00541283" w:rsidRDefault="00541283" w:rsidP="00541283">
            <w:pPr>
              <w:ind w:left="90"/>
              <w:jc w:val="center"/>
              <w:rPr>
                <w:rFonts w:ascii="Cambria" w:hAnsi="Cambria"/>
                <w:b/>
                <w:bCs/>
                <w:rtl/>
              </w:rPr>
            </w:pPr>
          </w:p>
        </w:tc>
      </w:tr>
      <w:tr w:rsidR="00541283" w:rsidRPr="00DE0930" w14:paraId="6E9FAA0A" w14:textId="77777777" w:rsidTr="00541283">
        <w:trPr>
          <w:cantSplit/>
          <w:trHeight w:val="567"/>
        </w:trPr>
        <w:tc>
          <w:tcPr>
            <w:tcW w:w="5276" w:type="dxa"/>
            <w:tcBorders>
              <w:top w:val="single" w:sz="6" w:space="0" w:color="auto"/>
              <w:bottom w:val="double" w:sz="2" w:space="0" w:color="auto"/>
            </w:tcBorders>
            <w:shd w:val="clear" w:color="auto" w:fill="F2F2F2" w:themeFill="background1" w:themeFillShade="F2"/>
          </w:tcPr>
          <w:p w14:paraId="33D10248" w14:textId="77777777" w:rsidR="00541283" w:rsidRDefault="00541283" w:rsidP="001D6410">
            <w:pPr>
              <w:numPr>
                <w:ilvl w:val="2"/>
                <w:numId w:val="20"/>
              </w:numPr>
              <w:spacing w:before="0" w:after="0"/>
              <w:jc w:val="left"/>
              <w:rPr>
                <w:rFonts w:ascii="Cambria" w:hAnsi="Cambria"/>
                <w:rtl/>
              </w:rPr>
            </w:pPr>
            <w:r>
              <w:rPr>
                <w:rFonts w:ascii="Cambria" w:hAnsi="Cambria" w:hint="cs"/>
                <w:rtl/>
              </w:rPr>
              <w:t xml:space="preserve"> </w:t>
            </w:r>
            <w:r>
              <w:rPr>
                <w:rFonts w:ascii="Cambria" w:hAnsi="Cambria" w:hint="eastAsia"/>
                <w:rtl/>
              </w:rPr>
              <w:t>שולחן</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חיבור</w:t>
            </w:r>
            <w:r>
              <w:rPr>
                <w:rFonts w:ascii="Cambria" w:hAnsi="Cambria"/>
                <w:rtl/>
              </w:rPr>
              <w:t xml:space="preserve"> </w:t>
            </w:r>
            <w:r>
              <w:rPr>
                <w:rFonts w:ascii="Cambria" w:hAnsi="Cambria" w:hint="eastAsia"/>
                <w:rtl/>
              </w:rPr>
              <w:t>לכיסא</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eastAsia"/>
                <w:rtl/>
              </w:rPr>
              <w:t>השולחן</w:t>
            </w:r>
            <w:r>
              <w:rPr>
                <w:rFonts w:ascii="Cambria" w:hAnsi="Cambria"/>
                <w:rtl/>
              </w:rPr>
              <w:t xml:space="preserve"> </w:t>
            </w:r>
            <w:r>
              <w:rPr>
                <w:rFonts w:ascii="Cambria" w:hAnsi="Cambria" w:hint="eastAsia"/>
                <w:rtl/>
              </w:rPr>
              <w:t>ואופן</w:t>
            </w:r>
            <w:r>
              <w:rPr>
                <w:rFonts w:ascii="Cambria" w:hAnsi="Cambria"/>
                <w:rtl/>
              </w:rPr>
              <w:t xml:space="preserve"> </w:t>
            </w:r>
            <w:r>
              <w:rPr>
                <w:rFonts w:ascii="Cambria" w:hAnsi="Cambria" w:hint="eastAsia"/>
                <w:rtl/>
              </w:rPr>
              <w:t>חיבורו</w:t>
            </w:r>
            <w:r>
              <w:rPr>
                <w:rFonts w:ascii="Cambria" w:hAnsi="Cambria"/>
                <w:rtl/>
              </w:rPr>
              <w:t xml:space="preserve"> </w:t>
            </w:r>
            <w:r>
              <w:rPr>
                <w:rFonts w:ascii="Cambria" w:hAnsi="Cambria" w:hint="eastAsia"/>
                <w:rtl/>
              </w:rPr>
              <w:t>לכיסא</w:t>
            </w:r>
            <w:r>
              <w:rPr>
                <w:rFonts w:ascii="Cambria" w:hAnsi="Cambria"/>
                <w:rtl/>
              </w:rPr>
              <w:t>)</w:t>
            </w:r>
          </w:p>
        </w:tc>
        <w:tc>
          <w:tcPr>
            <w:tcW w:w="1333" w:type="dxa"/>
          </w:tcPr>
          <w:p w14:paraId="74514617" w14:textId="77777777" w:rsidR="00541283" w:rsidRDefault="00541283" w:rsidP="00541283">
            <w:pPr>
              <w:ind w:left="90"/>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2693" w:type="dxa"/>
          </w:tcPr>
          <w:p w14:paraId="6CFADA90" w14:textId="77777777" w:rsidR="00541283" w:rsidRDefault="00541283" w:rsidP="00541283">
            <w:pPr>
              <w:ind w:left="90"/>
              <w:jc w:val="center"/>
              <w:rPr>
                <w:rFonts w:ascii="Cambria" w:hAnsi="Cambria"/>
                <w:b/>
                <w:bCs/>
                <w:rtl/>
              </w:rPr>
            </w:pPr>
          </w:p>
        </w:tc>
      </w:tr>
    </w:tbl>
    <w:p w14:paraId="7E4B38D7" w14:textId="77777777" w:rsidR="00541283" w:rsidRDefault="00541283" w:rsidP="00541283">
      <w:pPr>
        <w:spacing w:before="0" w:after="0"/>
        <w:jc w:val="left"/>
        <w:rPr>
          <w:rFonts w:ascii="Cambria" w:hAnsi="Cambria"/>
          <w:b/>
          <w:bCs/>
          <w:sz w:val="26"/>
          <w:szCs w:val="26"/>
          <w:u w:val="single"/>
        </w:rPr>
      </w:pPr>
      <w:r>
        <w:rPr>
          <w:rFonts w:ascii="Cambria" w:hAnsi="Cambria"/>
          <w:b/>
          <w:bCs/>
          <w:sz w:val="26"/>
          <w:szCs w:val="26"/>
          <w:u w:val="single"/>
          <w:rtl/>
        </w:rPr>
        <w:br w:type="page"/>
      </w:r>
    </w:p>
    <w:tbl>
      <w:tblPr>
        <w:bidiVisual/>
        <w:tblW w:w="9714"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1E0" w:firstRow="1" w:lastRow="1" w:firstColumn="1" w:lastColumn="1" w:noHBand="0" w:noVBand="0"/>
      </w:tblPr>
      <w:tblGrid>
        <w:gridCol w:w="3846"/>
        <w:gridCol w:w="1473"/>
        <w:gridCol w:w="1843"/>
        <w:gridCol w:w="2552"/>
      </w:tblGrid>
      <w:tr w:rsidR="00541283" w:rsidRPr="00DE0930" w14:paraId="348F9240" w14:textId="77777777" w:rsidTr="00541283">
        <w:trPr>
          <w:cantSplit/>
          <w:trHeight w:val="1120"/>
          <w:tblHeader/>
          <w:jc w:val="center"/>
        </w:trPr>
        <w:tc>
          <w:tcPr>
            <w:tcW w:w="3846" w:type="dxa"/>
            <w:shd w:val="clear" w:color="auto" w:fill="FDE9D9" w:themeFill="accent6" w:themeFillTint="33"/>
          </w:tcPr>
          <w:p w14:paraId="26D09003" w14:textId="77777777" w:rsidR="00541283" w:rsidRPr="00CB4259" w:rsidRDefault="00541283" w:rsidP="00541283">
            <w:pPr>
              <w:rPr>
                <w:rFonts w:ascii="Cambria" w:hAnsi="Cambria"/>
                <w:b/>
                <w:bCs/>
                <w:sz w:val="24"/>
                <w:u w:val="single"/>
                <w:rtl/>
              </w:rPr>
            </w:pPr>
            <w:r w:rsidRPr="00CB4259">
              <w:rPr>
                <w:rFonts w:ascii="Cambria" w:hAnsi="Cambria" w:hint="eastAsia"/>
                <w:b/>
                <w:bCs/>
                <w:sz w:val="24"/>
                <w:u w:val="single"/>
                <w:rtl/>
              </w:rPr>
              <w:t>נתונים</w:t>
            </w:r>
            <w:r w:rsidRPr="00CB4259">
              <w:rPr>
                <w:rFonts w:ascii="Cambria" w:hAnsi="Cambria"/>
                <w:b/>
                <w:bCs/>
                <w:sz w:val="24"/>
                <w:u w:val="single"/>
                <w:rtl/>
              </w:rPr>
              <w:t xml:space="preserve"> </w:t>
            </w:r>
            <w:r w:rsidRPr="00CB4259">
              <w:rPr>
                <w:rFonts w:ascii="Cambria" w:hAnsi="Cambria" w:hint="eastAsia"/>
                <w:b/>
                <w:bCs/>
                <w:sz w:val="24"/>
                <w:u w:val="single"/>
                <w:rtl/>
              </w:rPr>
              <w:t>ותוספות</w:t>
            </w:r>
            <w:r w:rsidRPr="00CB4259">
              <w:rPr>
                <w:rFonts w:ascii="Cambria" w:hAnsi="Cambria"/>
                <w:b/>
                <w:bCs/>
                <w:sz w:val="24"/>
                <w:u w:val="single"/>
                <w:rtl/>
              </w:rPr>
              <w:t xml:space="preserve"> </w:t>
            </w:r>
            <w:r w:rsidRPr="00CB4259">
              <w:rPr>
                <w:rFonts w:ascii="Cambria" w:hAnsi="Cambria" w:hint="eastAsia"/>
                <w:b/>
                <w:bCs/>
                <w:sz w:val="24"/>
                <w:u w:val="single"/>
                <w:rtl/>
              </w:rPr>
              <w:t>אופציונאליים</w:t>
            </w:r>
            <w:r w:rsidRPr="00CB4259">
              <w:rPr>
                <w:rFonts w:ascii="Cambria" w:hAnsi="Cambria"/>
                <w:b/>
                <w:bCs/>
                <w:sz w:val="24"/>
                <w:u w:val="single"/>
                <w:rtl/>
              </w:rPr>
              <w:t xml:space="preserve"> </w:t>
            </w:r>
            <w:r w:rsidRPr="00CB4259">
              <w:rPr>
                <w:rFonts w:ascii="Cambria" w:hAnsi="Cambria" w:hint="cs"/>
                <w:b/>
                <w:bCs/>
                <w:sz w:val="24"/>
                <w:u w:val="single"/>
                <w:rtl/>
              </w:rPr>
              <w:t>כיסא גלגלים עם מנגנונים מיוחדים</w:t>
            </w:r>
            <w:r w:rsidRPr="00CB4259">
              <w:rPr>
                <w:rFonts w:ascii="Cambria" w:hAnsi="Cambria"/>
                <w:b/>
                <w:bCs/>
                <w:sz w:val="24"/>
                <w:u w:val="single"/>
                <w:rtl/>
              </w:rPr>
              <w:t>–</w:t>
            </w:r>
            <w:r w:rsidRPr="00CB4259">
              <w:rPr>
                <w:rFonts w:ascii="Cambria" w:hAnsi="Cambria" w:hint="cs"/>
                <w:b/>
                <w:bCs/>
                <w:sz w:val="24"/>
                <w:u w:val="single"/>
                <w:rtl/>
              </w:rPr>
              <w:t xml:space="preserve"> בסיסי</w:t>
            </w:r>
            <w:r w:rsidRPr="00CB4259">
              <w:rPr>
                <w:rFonts w:ascii="Cambria" w:hAnsi="Cambria"/>
                <w:b/>
                <w:bCs/>
                <w:sz w:val="24"/>
                <w:u w:val="single"/>
                <w:rtl/>
              </w:rPr>
              <w:t xml:space="preserve">  (</w:t>
            </w:r>
            <w:r w:rsidRPr="00CB4259">
              <w:rPr>
                <w:rFonts w:ascii="Cambria" w:hAnsi="Cambria" w:hint="eastAsia"/>
                <w:b/>
                <w:bCs/>
                <w:sz w:val="24"/>
                <w:u w:val="single"/>
                <w:rtl/>
              </w:rPr>
              <w:t>חלקים</w:t>
            </w:r>
            <w:r w:rsidRPr="00CB4259">
              <w:rPr>
                <w:rFonts w:ascii="Cambria" w:hAnsi="Cambria"/>
                <w:b/>
                <w:bCs/>
                <w:sz w:val="24"/>
                <w:u w:val="single"/>
                <w:rtl/>
              </w:rPr>
              <w:t xml:space="preserve"> </w:t>
            </w:r>
            <w:r w:rsidRPr="00CB4259">
              <w:rPr>
                <w:rFonts w:ascii="Cambria" w:hAnsi="Cambria" w:hint="eastAsia"/>
                <w:b/>
                <w:bCs/>
                <w:sz w:val="24"/>
                <w:u w:val="single"/>
                <w:rtl/>
              </w:rPr>
              <w:t>מקוריים</w:t>
            </w:r>
            <w:r w:rsidRPr="00CB4259">
              <w:rPr>
                <w:rFonts w:ascii="Cambria" w:hAnsi="Cambria"/>
                <w:b/>
                <w:bCs/>
                <w:sz w:val="24"/>
                <w:u w:val="single"/>
                <w:rtl/>
              </w:rPr>
              <w:t xml:space="preserve"> </w:t>
            </w:r>
            <w:r w:rsidRPr="00CB4259">
              <w:rPr>
                <w:rFonts w:ascii="Cambria" w:hAnsi="Cambria" w:hint="eastAsia"/>
                <w:b/>
                <w:bCs/>
                <w:sz w:val="24"/>
                <w:u w:val="single"/>
                <w:rtl/>
              </w:rPr>
              <w:t>בלבד</w:t>
            </w:r>
            <w:r w:rsidRPr="00CB4259">
              <w:rPr>
                <w:rFonts w:ascii="Cambria" w:hAnsi="Cambria" w:hint="cs"/>
                <w:b/>
                <w:bCs/>
                <w:sz w:val="24"/>
                <w:u w:val="single"/>
                <w:rtl/>
              </w:rPr>
              <w:t>, למעט שולחן, רצועות ,חגורות חלקים וריפודים בהתאמה אישית</w:t>
            </w:r>
            <w:r w:rsidRPr="00CB4259">
              <w:rPr>
                <w:rFonts w:ascii="Cambria" w:hAnsi="Cambria"/>
                <w:b/>
                <w:bCs/>
                <w:sz w:val="24"/>
                <w:u w:val="single"/>
                <w:rtl/>
              </w:rPr>
              <w:t>)</w:t>
            </w:r>
          </w:p>
        </w:tc>
        <w:tc>
          <w:tcPr>
            <w:tcW w:w="1473" w:type="dxa"/>
            <w:shd w:val="clear" w:color="auto" w:fill="FDE9D9" w:themeFill="accent6" w:themeFillTint="33"/>
          </w:tcPr>
          <w:p w14:paraId="2A3178F7" w14:textId="77777777" w:rsidR="00541283" w:rsidRDefault="00541283" w:rsidP="00541283">
            <w:pPr>
              <w:pStyle w:val="af6"/>
              <w:ind w:left="0"/>
              <w:jc w:val="center"/>
              <w:rPr>
                <w:rFonts w:ascii="Cambria" w:hAnsi="Cambria" w:cs="David"/>
                <w:b/>
                <w:bCs/>
                <w:sz w:val="28"/>
                <w:szCs w:val="28"/>
                <w:rtl/>
              </w:rPr>
            </w:pPr>
            <w:r>
              <w:rPr>
                <w:rFonts w:ascii="Cambria" w:hAnsi="Cambria" w:cs="David" w:hint="eastAsia"/>
                <w:b/>
                <w:bCs/>
                <w:sz w:val="28"/>
                <w:szCs w:val="28"/>
                <w:rtl/>
              </w:rPr>
              <w:t>תנאי</w:t>
            </w:r>
            <w:r>
              <w:rPr>
                <w:rFonts w:ascii="Cambria" w:hAnsi="Cambria" w:cs="David"/>
                <w:b/>
                <w:bCs/>
                <w:sz w:val="28"/>
                <w:szCs w:val="28"/>
                <w:rtl/>
              </w:rPr>
              <w:t xml:space="preserve"> </w:t>
            </w:r>
            <w:r>
              <w:rPr>
                <w:rFonts w:ascii="Cambria" w:hAnsi="Cambria" w:cs="David" w:hint="eastAsia"/>
                <w:b/>
                <w:bCs/>
                <w:sz w:val="28"/>
                <w:szCs w:val="28"/>
                <w:rtl/>
              </w:rPr>
              <w:t>סף</w:t>
            </w:r>
          </w:p>
        </w:tc>
        <w:tc>
          <w:tcPr>
            <w:tcW w:w="1843" w:type="dxa"/>
            <w:shd w:val="clear" w:color="auto" w:fill="FDE9D9" w:themeFill="accent6" w:themeFillTint="33"/>
          </w:tcPr>
          <w:p w14:paraId="46FA6636" w14:textId="77777777" w:rsidR="00541283" w:rsidRDefault="00541283" w:rsidP="00541283">
            <w:pPr>
              <w:pStyle w:val="af6"/>
              <w:ind w:left="0"/>
              <w:jc w:val="center"/>
              <w:rPr>
                <w:rFonts w:ascii="Cambria" w:hAnsi="Cambria" w:cs="David"/>
                <w:b/>
                <w:bCs/>
                <w:sz w:val="28"/>
                <w:szCs w:val="28"/>
                <w:rtl/>
              </w:rPr>
            </w:pPr>
            <w:r w:rsidRPr="00FE391B">
              <w:rPr>
                <w:rFonts w:ascii="Cambria" w:hAnsi="Cambria" w:cs="David" w:hint="eastAsia"/>
                <w:b/>
                <w:bCs/>
                <w:rtl/>
              </w:rPr>
              <w:t>מחיר</w:t>
            </w:r>
            <w:r w:rsidRPr="00FE391B">
              <w:rPr>
                <w:rFonts w:ascii="Cambria" w:hAnsi="Cambria" w:cs="David"/>
                <w:b/>
                <w:bCs/>
                <w:rtl/>
              </w:rPr>
              <w:t xml:space="preserve"> </w:t>
            </w:r>
            <w:r w:rsidRPr="00FE391B">
              <w:rPr>
                <w:rFonts w:ascii="Cambria" w:hAnsi="Cambria" w:cs="David" w:hint="eastAsia"/>
                <w:b/>
                <w:bCs/>
                <w:rtl/>
              </w:rPr>
              <w:t>תקרה</w:t>
            </w:r>
            <w:r w:rsidRPr="00FE391B">
              <w:rPr>
                <w:rFonts w:ascii="Cambria" w:hAnsi="Cambria" w:cs="David"/>
                <w:b/>
                <w:bCs/>
                <w:rtl/>
              </w:rPr>
              <w:t xml:space="preserve"> </w:t>
            </w:r>
            <w:r w:rsidRPr="00FE391B">
              <w:rPr>
                <w:rFonts w:ascii="Cambria" w:hAnsi="Cambria" w:cs="David" w:hint="eastAsia"/>
                <w:b/>
                <w:bCs/>
                <w:rtl/>
              </w:rPr>
              <w:t>בש</w:t>
            </w:r>
            <w:r w:rsidRPr="00FE391B">
              <w:rPr>
                <w:rFonts w:ascii="Cambria" w:hAnsi="Cambria" w:cs="David"/>
                <w:b/>
                <w:bCs/>
                <w:rtl/>
              </w:rPr>
              <w:t>"</w:t>
            </w:r>
            <w:r w:rsidRPr="00FE391B">
              <w:rPr>
                <w:rFonts w:ascii="Cambria" w:hAnsi="Cambria" w:cs="David" w:hint="eastAsia"/>
                <w:b/>
                <w:bCs/>
                <w:rtl/>
              </w:rPr>
              <w:t>ח</w:t>
            </w:r>
            <w:r>
              <w:rPr>
                <w:rFonts w:ascii="Cambria" w:hAnsi="Cambria" w:cs="David"/>
                <w:b/>
                <w:bCs/>
                <w:sz w:val="26"/>
                <w:szCs w:val="26"/>
                <w:rtl/>
              </w:rPr>
              <w:t xml:space="preserve"> </w:t>
            </w:r>
            <w:r>
              <w:rPr>
                <w:rFonts w:ascii="Cambria" w:hAnsi="Cambria" w:cs="David"/>
                <w:b/>
                <w:bCs/>
                <w:sz w:val="22"/>
                <w:szCs w:val="22"/>
                <w:rtl/>
              </w:rPr>
              <w:t>(</w:t>
            </w:r>
            <w:r>
              <w:rPr>
                <w:rFonts w:ascii="Cambria" w:hAnsi="Cambria" w:cs="David" w:hint="eastAsia"/>
                <w:b/>
                <w:bCs/>
                <w:sz w:val="22"/>
                <w:szCs w:val="22"/>
                <w:rtl/>
              </w:rPr>
              <w:t>ללא</w:t>
            </w:r>
            <w:r>
              <w:rPr>
                <w:rFonts w:ascii="Cambria" w:hAnsi="Cambria" w:cs="David"/>
                <w:b/>
                <w:bCs/>
                <w:sz w:val="22"/>
                <w:szCs w:val="22"/>
                <w:rtl/>
              </w:rPr>
              <w:t xml:space="preserve"> </w:t>
            </w:r>
            <w:r>
              <w:rPr>
                <w:rFonts w:ascii="Cambria" w:hAnsi="Cambria" w:cs="David" w:hint="eastAsia"/>
                <w:b/>
                <w:bCs/>
                <w:sz w:val="22"/>
                <w:szCs w:val="22"/>
                <w:rtl/>
              </w:rPr>
              <w:t>מע</w:t>
            </w:r>
            <w:r>
              <w:rPr>
                <w:rFonts w:ascii="Cambria" w:hAnsi="Cambria" w:cs="David"/>
                <w:b/>
                <w:bCs/>
                <w:sz w:val="22"/>
                <w:szCs w:val="22"/>
                <w:rtl/>
              </w:rPr>
              <w:t>"</w:t>
            </w:r>
            <w:r>
              <w:rPr>
                <w:rFonts w:ascii="Cambria" w:hAnsi="Cambria" w:cs="David" w:hint="eastAsia"/>
                <w:b/>
                <w:bCs/>
                <w:sz w:val="22"/>
                <w:szCs w:val="22"/>
                <w:rtl/>
              </w:rPr>
              <w:t>מ</w:t>
            </w:r>
            <w:r>
              <w:rPr>
                <w:rFonts w:ascii="Cambria" w:hAnsi="Cambria" w:cs="David"/>
                <w:b/>
                <w:bCs/>
                <w:sz w:val="22"/>
                <w:szCs w:val="22"/>
                <w:rtl/>
              </w:rPr>
              <w:t xml:space="preserve"> </w:t>
            </w:r>
            <w:r>
              <w:rPr>
                <w:rFonts w:ascii="Cambria" w:hAnsi="Cambria" w:cs="David" w:hint="eastAsia"/>
                <w:b/>
                <w:bCs/>
                <w:sz w:val="22"/>
                <w:szCs w:val="22"/>
                <w:rtl/>
              </w:rPr>
              <w:t>וכולל</w:t>
            </w:r>
            <w:r>
              <w:rPr>
                <w:rFonts w:ascii="Cambria" w:hAnsi="Cambria" w:cs="David"/>
                <w:b/>
                <w:bCs/>
                <w:sz w:val="22"/>
                <w:szCs w:val="22"/>
                <w:rtl/>
              </w:rPr>
              <w:t xml:space="preserve"> </w:t>
            </w:r>
            <w:r>
              <w:rPr>
                <w:rFonts w:ascii="Cambria" w:hAnsi="Cambria" w:cs="David" w:hint="eastAsia"/>
                <w:b/>
                <w:bCs/>
                <w:sz w:val="22"/>
                <w:szCs w:val="22"/>
                <w:rtl/>
              </w:rPr>
              <w:t>לעבודה</w:t>
            </w:r>
            <w:r>
              <w:rPr>
                <w:rFonts w:ascii="Cambria" w:hAnsi="Cambria" w:cs="David"/>
                <w:b/>
                <w:bCs/>
                <w:sz w:val="22"/>
                <w:szCs w:val="22"/>
                <w:rtl/>
              </w:rPr>
              <w:t>)</w:t>
            </w:r>
          </w:p>
          <w:p w14:paraId="0F2FEE3A" w14:textId="77777777" w:rsidR="00541283" w:rsidRPr="00D86D49" w:rsidRDefault="00541283" w:rsidP="00541283">
            <w:pPr>
              <w:pStyle w:val="af6"/>
              <w:spacing w:line="240" w:lineRule="auto"/>
              <w:ind w:left="0"/>
              <w:jc w:val="center"/>
              <w:rPr>
                <w:rFonts w:ascii="Cambria" w:hAnsi="Cambria" w:cs="David"/>
                <w:b/>
                <w:bCs/>
                <w:sz w:val="16"/>
                <w:szCs w:val="16"/>
                <w:rtl/>
              </w:rPr>
            </w:pPr>
          </w:p>
        </w:tc>
        <w:tc>
          <w:tcPr>
            <w:tcW w:w="2552" w:type="dxa"/>
            <w:shd w:val="clear" w:color="auto" w:fill="FDE9D9" w:themeFill="accent6" w:themeFillTint="33"/>
          </w:tcPr>
          <w:p w14:paraId="3CD2DAEC" w14:textId="77777777" w:rsidR="00541283" w:rsidRPr="00FE391B" w:rsidRDefault="00541283" w:rsidP="00541283">
            <w:pPr>
              <w:ind w:firstLine="5"/>
              <w:jc w:val="center"/>
              <w:rPr>
                <w:rFonts w:ascii="Cambria" w:hAnsi="Cambria"/>
                <w:b/>
                <w:bCs/>
                <w:sz w:val="24"/>
                <w:rtl/>
              </w:rPr>
            </w:pPr>
            <w:r w:rsidRPr="00FE391B">
              <w:rPr>
                <w:rFonts w:ascii="Cambria" w:hAnsi="Cambria" w:hint="eastAsia"/>
                <w:b/>
                <w:bCs/>
                <w:sz w:val="24"/>
                <w:rtl/>
              </w:rPr>
              <w:t>פירוט</w:t>
            </w:r>
            <w:r w:rsidRPr="00FE391B">
              <w:rPr>
                <w:rFonts w:ascii="Cambria" w:hAnsi="Cambria"/>
                <w:b/>
                <w:bCs/>
                <w:sz w:val="24"/>
                <w:rtl/>
              </w:rPr>
              <w:t xml:space="preserve"> </w:t>
            </w:r>
            <w:r w:rsidRPr="00FE391B">
              <w:rPr>
                <w:rFonts w:ascii="Cambria" w:hAnsi="Cambria" w:hint="eastAsia"/>
                <w:b/>
                <w:bCs/>
                <w:sz w:val="24"/>
                <w:rtl/>
              </w:rPr>
              <w:t>לגבי</w:t>
            </w:r>
            <w:r w:rsidRPr="00FE391B">
              <w:rPr>
                <w:rFonts w:ascii="Cambria" w:hAnsi="Cambria"/>
                <w:b/>
                <w:bCs/>
                <w:sz w:val="24"/>
                <w:rtl/>
              </w:rPr>
              <w:t xml:space="preserve"> </w:t>
            </w:r>
            <w:r w:rsidRPr="00FE391B">
              <w:rPr>
                <w:rFonts w:ascii="Cambria" w:hAnsi="Cambria" w:hint="eastAsia"/>
                <w:b/>
                <w:bCs/>
                <w:sz w:val="24"/>
                <w:rtl/>
              </w:rPr>
              <w:t>הדגם</w:t>
            </w:r>
            <w:r w:rsidRPr="00FE391B">
              <w:rPr>
                <w:rFonts w:ascii="Cambria" w:hAnsi="Cambria"/>
                <w:b/>
                <w:bCs/>
                <w:sz w:val="24"/>
                <w:rtl/>
              </w:rPr>
              <w:t xml:space="preserve"> </w:t>
            </w:r>
            <w:r w:rsidRPr="00FE391B">
              <w:rPr>
                <w:rFonts w:ascii="Cambria" w:hAnsi="Cambria" w:hint="eastAsia"/>
                <w:b/>
                <w:bCs/>
                <w:sz w:val="24"/>
                <w:rtl/>
              </w:rPr>
              <w:t>המוצע</w:t>
            </w:r>
          </w:p>
          <w:p w14:paraId="00255DE4" w14:textId="77777777" w:rsidR="00541283" w:rsidRPr="00CB4259" w:rsidRDefault="00541283" w:rsidP="00541283">
            <w:pPr>
              <w:pStyle w:val="af6"/>
              <w:spacing w:line="240" w:lineRule="auto"/>
              <w:ind w:left="90"/>
              <w:jc w:val="center"/>
              <w:rPr>
                <w:rFonts w:ascii="Cambria" w:hAnsi="Cambria" w:cs="David"/>
                <w:sz w:val="16"/>
                <w:szCs w:val="16"/>
                <w:rtl/>
              </w:rPr>
            </w:pPr>
          </w:p>
        </w:tc>
      </w:tr>
      <w:tr w:rsidR="00541283" w:rsidRPr="00DE0930" w14:paraId="0EAA4EBD" w14:textId="77777777" w:rsidTr="00541283">
        <w:trPr>
          <w:cantSplit/>
          <w:jc w:val="center"/>
        </w:trPr>
        <w:tc>
          <w:tcPr>
            <w:tcW w:w="3846" w:type="dxa"/>
            <w:shd w:val="clear" w:color="auto" w:fill="auto"/>
          </w:tcPr>
          <w:p w14:paraId="02EA715B" w14:textId="77777777" w:rsidR="00541283" w:rsidRDefault="00541283" w:rsidP="00541283">
            <w:pPr>
              <w:spacing w:before="0" w:after="0"/>
              <w:ind w:left="425"/>
              <w:jc w:val="left"/>
              <w:rPr>
                <w:rFonts w:ascii="Cambria" w:hAnsi="Cambria"/>
                <w:rtl/>
              </w:rPr>
            </w:pPr>
          </w:p>
        </w:tc>
        <w:tc>
          <w:tcPr>
            <w:tcW w:w="1473" w:type="dxa"/>
          </w:tcPr>
          <w:p w14:paraId="770B5239" w14:textId="77777777" w:rsidR="00541283" w:rsidRDefault="00541283" w:rsidP="00541283">
            <w:pPr>
              <w:jc w:val="center"/>
              <w:rPr>
                <w:rFonts w:ascii="Cambria" w:hAnsi="Cambria"/>
                <w:rtl/>
              </w:rPr>
            </w:pPr>
          </w:p>
        </w:tc>
        <w:tc>
          <w:tcPr>
            <w:tcW w:w="1843" w:type="dxa"/>
          </w:tcPr>
          <w:p w14:paraId="085E4E52" w14:textId="77777777" w:rsidR="00541283" w:rsidRPr="00BF0A92" w:rsidRDefault="00541283" w:rsidP="00541283">
            <w:pPr>
              <w:spacing w:line="240" w:lineRule="auto"/>
              <w:jc w:val="center"/>
              <w:rPr>
                <w:rFonts w:ascii="Cambria" w:hAnsi="Cambria"/>
                <w:sz w:val="24"/>
              </w:rPr>
            </w:pPr>
            <w:r w:rsidRPr="00D86D49">
              <w:rPr>
                <w:rFonts w:ascii="Cambria" w:hAnsi="Cambria"/>
                <w:sz w:val="16"/>
                <w:szCs w:val="16"/>
                <w:rtl/>
              </w:rPr>
              <w:t>[</w:t>
            </w:r>
            <w:r w:rsidRPr="00D86D49">
              <w:rPr>
                <w:rFonts w:ascii="Cambria" w:hAnsi="Cambria" w:hint="eastAsia"/>
                <w:sz w:val="16"/>
                <w:szCs w:val="16"/>
                <w:rtl/>
              </w:rPr>
              <w:t>מחיר</w:t>
            </w:r>
            <w:r w:rsidRPr="00D86D49">
              <w:rPr>
                <w:rFonts w:ascii="Cambria" w:hAnsi="Cambria"/>
                <w:sz w:val="16"/>
                <w:szCs w:val="16"/>
                <w:rtl/>
              </w:rPr>
              <w:t xml:space="preserve"> </w:t>
            </w:r>
            <w:r w:rsidRPr="00D86D49">
              <w:rPr>
                <w:rFonts w:ascii="Cambria" w:hAnsi="Cambria" w:hint="eastAsia"/>
                <w:sz w:val="16"/>
                <w:szCs w:val="16"/>
                <w:rtl/>
              </w:rPr>
              <w:t>התקרה</w:t>
            </w:r>
            <w:r w:rsidRPr="00D86D49">
              <w:rPr>
                <w:rFonts w:ascii="Cambria" w:hAnsi="Cambria"/>
                <w:sz w:val="16"/>
                <w:szCs w:val="16"/>
                <w:rtl/>
              </w:rPr>
              <w:t xml:space="preserve"> </w:t>
            </w:r>
            <w:r w:rsidRPr="00D86D49">
              <w:rPr>
                <w:rFonts w:ascii="Cambria" w:hAnsi="Cambria" w:hint="eastAsia"/>
                <w:sz w:val="16"/>
                <w:szCs w:val="16"/>
                <w:rtl/>
              </w:rPr>
              <w:t>הסופי</w:t>
            </w:r>
            <w:r w:rsidRPr="00D86D49">
              <w:rPr>
                <w:rFonts w:ascii="Cambria" w:hAnsi="Cambria"/>
                <w:sz w:val="16"/>
                <w:szCs w:val="16"/>
                <w:rtl/>
              </w:rPr>
              <w:t xml:space="preserve"> </w:t>
            </w:r>
            <w:r w:rsidRPr="00D86D49">
              <w:rPr>
                <w:rFonts w:ascii="Cambria" w:hAnsi="Cambria" w:hint="eastAsia"/>
                <w:sz w:val="16"/>
                <w:szCs w:val="16"/>
                <w:rtl/>
              </w:rPr>
              <w:t>יהיה</w:t>
            </w:r>
            <w:r w:rsidRPr="00D86D49">
              <w:rPr>
                <w:rFonts w:ascii="Cambria" w:hAnsi="Cambria"/>
                <w:sz w:val="16"/>
                <w:szCs w:val="16"/>
                <w:rtl/>
              </w:rPr>
              <w:t xml:space="preserve"> </w:t>
            </w:r>
            <w:r w:rsidRPr="00D86D49">
              <w:rPr>
                <w:rFonts w:ascii="Cambria" w:hAnsi="Cambria" w:hint="eastAsia"/>
                <w:sz w:val="16"/>
                <w:szCs w:val="16"/>
                <w:rtl/>
              </w:rPr>
              <w:t>לאחר</w:t>
            </w:r>
            <w:r w:rsidRPr="00D86D49">
              <w:rPr>
                <w:rFonts w:ascii="Cambria" w:hAnsi="Cambria"/>
                <w:sz w:val="16"/>
                <w:szCs w:val="16"/>
                <w:rtl/>
              </w:rPr>
              <w:t xml:space="preserve"> </w:t>
            </w:r>
            <w:r w:rsidRPr="00D86D49">
              <w:rPr>
                <w:rFonts w:ascii="Cambria" w:hAnsi="Cambria" w:hint="eastAsia"/>
                <w:sz w:val="16"/>
                <w:szCs w:val="16"/>
                <w:rtl/>
              </w:rPr>
              <w:t>הפחת</w:t>
            </w:r>
            <w:r w:rsidRPr="00D86D49">
              <w:rPr>
                <w:rFonts w:ascii="Cambria" w:hAnsi="Cambria"/>
                <w:sz w:val="16"/>
                <w:szCs w:val="16"/>
                <w:rtl/>
              </w:rPr>
              <w:t xml:space="preserve"> </w:t>
            </w:r>
            <w:r w:rsidRPr="00D86D49">
              <w:rPr>
                <w:rFonts w:ascii="Cambria" w:hAnsi="Cambria" w:hint="eastAsia"/>
                <w:sz w:val="16"/>
                <w:szCs w:val="16"/>
                <w:rtl/>
              </w:rPr>
              <w:t>סכום</w:t>
            </w:r>
            <w:r w:rsidRPr="00D86D49">
              <w:rPr>
                <w:rFonts w:ascii="Cambria" w:hAnsi="Cambria"/>
                <w:sz w:val="16"/>
                <w:szCs w:val="16"/>
                <w:rtl/>
              </w:rPr>
              <w:t xml:space="preserve"> </w:t>
            </w:r>
            <w:r w:rsidRPr="00D86D49">
              <w:rPr>
                <w:rFonts w:ascii="Cambria" w:hAnsi="Cambria" w:hint="eastAsia"/>
                <w:sz w:val="16"/>
                <w:szCs w:val="16"/>
                <w:rtl/>
              </w:rPr>
              <w:t>בהתאם</w:t>
            </w:r>
            <w:r w:rsidRPr="00D86D49">
              <w:rPr>
                <w:rFonts w:ascii="Cambria" w:hAnsi="Cambria"/>
                <w:sz w:val="16"/>
                <w:szCs w:val="16"/>
                <w:rtl/>
              </w:rPr>
              <w:t xml:space="preserve"> </w:t>
            </w:r>
            <w:r w:rsidRPr="00D86D49">
              <w:rPr>
                <w:rFonts w:ascii="Cambria" w:hAnsi="Cambria" w:hint="eastAsia"/>
                <w:sz w:val="16"/>
                <w:szCs w:val="16"/>
                <w:rtl/>
              </w:rPr>
              <w:t>לאחוז</w:t>
            </w:r>
            <w:r w:rsidRPr="00D86D49">
              <w:rPr>
                <w:rFonts w:ascii="Cambria" w:hAnsi="Cambria"/>
                <w:sz w:val="16"/>
                <w:szCs w:val="16"/>
                <w:rtl/>
              </w:rPr>
              <w:t xml:space="preserve"> </w:t>
            </w:r>
            <w:r w:rsidRPr="00D86D49">
              <w:rPr>
                <w:rFonts w:ascii="Cambria" w:hAnsi="Cambria" w:hint="eastAsia"/>
                <w:sz w:val="16"/>
                <w:szCs w:val="16"/>
                <w:rtl/>
              </w:rPr>
              <w:t>ההנחה</w:t>
            </w:r>
            <w:r w:rsidRPr="00D86D49">
              <w:rPr>
                <w:rFonts w:ascii="Cambria" w:hAnsi="Cambria"/>
                <w:sz w:val="16"/>
                <w:szCs w:val="16"/>
                <w:rtl/>
              </w:rPr>
              <w:t xml:space="preserve"> </w:t>
            </w:r>
            <w:r w:rsidRPr="00D86D49">
              <w:rPr>
                <w:rFonts w:ascii="Cambria" w:hAnsi="Cambria" w:hint="eastAsia"/>
                <w:sz w:val="16"/>
                <w:szCs w:val="16"/>
                <w:rtl/>
              </w:rPr>
              <w:t>שהציע</w:t>
            </w:r>
            <w:r w:rsidRPr="00D86D49">
              <w:rPr>
                <w:rFonts w:ascii="Cambria" w:hAnsi="Cambria"/>
                <w:sz w:val="16"/>
                <w:szCs w:val="16"/>
                <w:rtl/>
              </w:rPr>
              <w:t xml:space="preserve"> </w:t>
            </w:r>
            <w:r w:rsidRPr="00D86D49">
              <w:rPr>
                <w:rFonts w:ascii="Cambria" w:hAnsi="Cambria" w:hint="eastAsia"/>
                <w:sz w:val="16"/>
                <w:szCs w:val="16"/>
                <w:rtl/>
              </w:rPr>
              <w:t>המציע</w:t>
            </w:r>
            <w:r w:rsidRPr="00D86D49">
              <w:rPr>
                <w:rFonts w:ascii="Cambria" w:hAnsi="Cambria"/>
                <w:sz w:val="16"/>
                <w:szCs w:val="16"/>
                <w:rtl/>
              </w:rPr>
              <w:t>]</w:t>
            </w:r>
          </w:p>
        </w:tc>
        <w:tc>
          <w:tcPr>
            <w:tcW w:w="2552" w:type="dxa"/>
          </w:tcPr>
          <w:p w14:paraId="24EF62B4" w14:textId="77777777" w:rsidR="00541283" w:rsidRDefault="00541283" w:rsidP="00541283">
            <w:pPr>
              <w:ind w:left="90"/>
              <w:jc w:val="center"/>
              <w:rPr>
                <w:rFonts w:ascii="Cambria" w:hAnsi="Cambria"/>
                <w:rtl/>
              </w:rPr>
            </w:pPr>
            <w:r w:rsidRPr="00CB4259">
              <w:rPr>
                <w:rFonts w:ascii="Cambria" w:hAnsi="Cambria" w:hint="eastAsia"/>
                <w:sz w:val="16"/>
                <w:szCs w:val="16"/>
                <w:rtl/>
              </w:rPr>
              <w:t>סמן</w:t>
            </w:r>
            <w:r w:rsidRPr="00CB4259">
              <w:rPr>
                <w:rFonts w:ascii="Cambria" w:hAnsi="Cambria"/>
                <w:sz w:val="16"/>
                <w:szCs w:val="16"/>
                <w:rtl/>
              </w:rPr>
              <w:t xml:space="preserve"> </w:t>
            </w:r>
            <w:r w:rsidRPr="00CB4259">
              <w:rPr>
                <w:rFonts w:ascii="Cambria" w:hAnsi="Cambria"/>
                <w:sz w:val="16"/>
                <w:szCs w:val="16"/>
              </w:rPr>
              <w:sym w:font="Wingdings" w:char="F0FC"/>
            </w:r>
            <w:r w:rsidRPr="00CB4259">
              <w:rPr>
                <w:rFonts w:ascii="Cambria" w:hAnsi="Cambria"/>
                <w:sz w:val="16"/>
                <w:szCs w:val="16"/>
                <w:rtl/>
              </w:rPr>
              <w:t xml:space="preserve"> </w:t>
            </w:r>
            <w:r w:rsidRPr="00CB4259">
              <w:rPr>
                <w:rFonts w:ascii="Cambria" w:hAnsi="Cambria" w:hint="eastAsia"/>
                <w:sz w:val="16"/>
                <w:szCs w:val="16"/>
                <w:rtl/>
              </w:rPr>
              <w:t>אם</w:t>
            </w:r>
            <w:r w:rsidRPr="00CB4259">
              <w:rPr>
                <w:rFonts w:ascii="Cambria" w:hAnsi="Cambria"/>
                <w:sz w:val="16"/>
                <w:szCs w:val="16"/>
                <w:rtl/>
              </w:rPr>
              <w:t xml:space="preserve"> </w:t>
            </w:r>
            <w:r w:rsidRPr="00CB4259">
              <w:rPr>
                <w:rFonts w:ascii="Cambria" w:hAnsi="Cambria" w:hint="eastAsia"/>
                <w:sz w:val="16"/>
                <w:szCs w:val="16"/>
                <w:rtl/>
              </w:rPr>
              <w:t>קיים</w:t>
            </w:r>
            <w:r w:rsidRPr="00CB4259">
              <w:rPr>
                <w:rFonts w:ascii="Cambria" w:hAnsi="Cambria"/>
                <w:sz w:val="16"/>
                <w:szCs w:val="16"/>
                <w:rtl/>
              </w:rPr>
              <w:t xml:space="preserve"> </w:t>
            </w:r>
            <w:r w:rsidRPr="00CB4259">
              <w:rPr>
                <w:rFonts w:ascii="Cambria" w:hAnsi="Cambria" w:hint="eastAsia"/>
                <w:sz w:val="16"/>
                <w:szCs w:val="16"/>
                <w:rtl/>
              </w:rPr>
              <w:t>ופרט</w:t>
            </w:r>
            <w:r w:rsidRPr="00CB4259">
              <w:rPr>
                <w:rFonts w:ascii="Cambria" w:hAnsi="Cambria"/>
                <w:sz w:val="16"/>
                <w:szCs w:val="16"/>
                <w:rtl/>
              </w:rPr>
              <w:t xml:space="preserve"> </w:t>
            </w:r>
            <w:r w:rsidRPr="00CB4259">
              <w:rPr>
                <w:rFonts w:ascii="Cambria" w:hAnsi="Cambria" w:hint="eastAsia"/>
                <w:sz w:val="16"/>
                <w:szCs w:val="16"/>
                <w:rtl/>
              </w:rPr>
              <w:t>בהתאם</w:t>
            </w:r>
            <w:r w:rsidRPr="00CB4259">
              <w:rPr>
                <w:rFonts w:ascii="Cambria" w:hAnsi="Cambria"/>
                <w:sz w:val="16"/>
                <w:szCs w:val="16"/>
                <w:rtl/>
              </w:rPr>
              <w:t xml:space="preserve"> </w:t>
            </w:r>
            <w:r w:rsidRPr="00CB4259">
              <w:rPr>
                <w:rFonts w:ascii="Cambria" w:hAnsi="Cambria" w:hint="eastAsia"/>
                <w:sz w:val="16"/>
                <w:szCs w:val="16"/>
                <w:rtl/>
              </w:rPr>
              <w:t>להוראות</w:t>
            </w:r>
          </w:p>
        </w:tc>
      </w:tr>
      <w:tr w:rsidR="00541283" w:rsidRPr="00DE0930" w14:paraId="37E01817" w14:textId="77777777" w:rsidTr="00541283">
        <w:trPr>
          <w:cantSplit/>
          <w:jc w:val="center"/>
        </w:trPr>
        <w:tc>
          <w:tcPr>
            <w:tcW w:w="3846" w:type="dxa"/>
            <w:shd w:val="clear" w:color="auto" w:fill="auto"/>
          </w:tcPr>
          <w:p w14:paraId="369B56BE" w14:textId="77777777" w:rsidR="00541283" w:rsidRDefault="00541283" w:rsidP="001D6410">
            <w:pPr>
              <w:numPr>
                <w:ilvl w:val="1"/>
                <w:numId w:val="20"/>
              </w:numPr>
              <w:tabs>
                <w:tab w:val="clear" w:pos="857"/>
                <w:tab w:val="num" w:pos="792"/>
              </w:tabs>
              <w:spacing w:before="0" w:after="0"/>
              <w:ind w:left="792"/>
              <w:jc w:val="left"/>
              <w:rPr>
                <w:rFonts w:ascii="Cambria" w:hAnsi="Cambria"/>
                <w:color w:val="FF0000"/>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ולכיוון</w:t>
            </w:r>
            <w:r>
              <w:rPr>
                <w:rFonts w:ascii="Cambria" w:hAnsi="Cambria"/>
                <w:rtl/>
              </w:rPr>
              <w:t xml:space="preserve"> </w:t>
            </w:r>
            <w:r>
              <w:rPr>
                <w:rFonts w:ascii="Cambria" w:hAnsi="Cambria" w:hint="eastAsia"/>
                <w:rtl/>
              </w:rPr>
              <w:t>נוסף</w:t>
            </w:r>
          </w:p>
        </w:tc>
        <w:tc>
          <w:tcPr>
            <w:tcW w:w="1473" w:type="dxa"/>
          </w:tcPr>
          <w:p w14:paraId="005B85B4" w14:textId="77777777" w:rsidR="00541283" w:rsidRDefault="00541283" w:rsidP="00541283">
            <w:pPr>
              <w:jc w:val="center"/>
              <w:rPr>
                <w:rFonts w:ascii="Cambria" w:hAnsi="Cambria"/>
                <w:rtl/>
              </w:rPr>
            </w:pPr>
          </w:p>
        </w:tc>
        <w:tc>
          <w:tcPr>
            <w:tcW w:w="1843" w:type="dxa"/>
          </w:tcPr>
          <w:p w14:paraId="5224F33A" w14:textId="77777777" w:rsidR="00541283" w:rsidRPr="00BF0A92" w:rsidRDefault="00541283" w:rsidP="00541283">
            <w:pPr>
              <w:jc w:val="center"/>
              <w:rPr>
                <w:rFonts w:ascii="Cambria" w:hAnsi="Cambria"/>
                <w:sz w:val="24"/>
                <w:rtl/>
              </w:rPr>
            </w:pPr>
            <w:r>
              <w:rPr>
                <w:rFonts w:ascii="Cambria" w:hAnsi="Cambria" w:hint="cs"/>
                <w:sz w:val="24"/>
                <w:rtl/>
              </w:rPr>
              <w:t xml:space="preserve"> </w:t>
            </w:r>
            <w:r>
              <w:rPr>
                <w:rFonts w:ascii="Cambria" w:hAnsi="Cambria"/>
                <w:sz w:val="24"/>
              </w:rPr>
              <w:t>1000</w:t>
            </w:r>
            <w:r>
              <w:rPr>
                <w:rFonts w:ascii="Cambria" w:hAnsi="Cambria" w:hint="cs"/>
                <w:sz w:val="24"/>
                <w:rtl/>
              </w:rPr>
              <w:t xml:space="preserve"> (הפרש במחיר בין משענת ראש מקורית ומשענת ראש המוצעת )</w:t>
            </w:r>
          </w:p>
        </w:tc>
        <w:tc>
          <w:tcPr>
            <w:tcW w:w="2552" w:type="dxa"/>
          </w:tcPr>
          <w:p w14:paraId="6E93D1AF" w14:textId="77777777" w:rsidR="00541283" w:rsidRDefault="00541283" w:rsidP="00541283">
            <w:pPr>
              <w:ind w:left="90"/>
              <w:jc w:val="center"/>
              <w:rPr>
                <w:rFonts w:ascii="Cambria" w:hAnsi="Cambria"/>
              </w:rPr>
            </w:pPr>
            <w:r>
              <w:rPr>
                <w:rFonts w:ascii="Cambria" w:hAnsi="Cambria" w:hint="cs"/>
                <w:rtl/>
              </w:rPr>
              <w:t>מקורית</w:t>
            </w:r>
          </w:p>
        </w:tc>
      </w:tr>
      <w:tr w:rsidR="00541283" w:rsidRPr="00DE0930" w14:paraId="2EF19CF1" w14:textId="77777777" w:rsidTr="00541283">
        <w:trPr>
          <w:cantSplit/>
          <w:jc w:val="center"/>
        </w:trPr>
        <w:tc>
          <w:tcPr>
            <w:tcW w:w="3846" w:type="dxa"/>
            <w:shd w:val="clear" w:color="auto" w:fill="auto"/>
          </w:tcPr>
          <w:p w14:paraId="2B090B64"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ולשני</w:t>
            </w:r>
            <w:r>
              <w:rPr>
                <w:rFonts w:ascii="Cambria" w:hAnsi="Cambria"/>
                <w:rtl/>
              </w:rPr>
              <w:t xml:space="preserve"> </w:t>
            </w:r>
            <w:r>
              <w:rPr>
                <w:rFonts w:ascii="Cambria" w:hAnsi="Cambria" w:hint="eastAsia"/>
                <w:rtl/>
              </w:rPr>
              <w:t>כיוונים</w:t>
            </w:r>
            <w:r>
              <w:rPr>
                <w:rFonts w:ascii="Cambria" w:hAnsi="Cambria"/>
                <w:rtl/>
              </w:rPr>
              <w:t xml:space="preserve"> </w:t>
            </w:r>
            <w:r>
              <w:rPr>
                <w:rFonts w:ascii="Cambria" w:hAnsi="Cambria" w:hint="eastAsia"/>
                <w:rtl/>
              </w:rPr>
              <w:t>נוספים</w:t>
            </w:r>
          </w:p>
        </w:tc>
        <w:tc>
          <w:tcPr>
            <w:tcW w:w="1473" w:type="dxa"/>
          </w:tcPr>
          <w:p w14:paraId="1506B76C" w14:textId="77777777" w:rsidR="00541283" w:rsidRDefault="00541283" w:rsidP="00541283">
            <w:pPr>
              <w:jc w:val="center"/>
              <w:rPr>
                <w:rFonts w:ascii="Cambria" w:hAnsi="Cambria"/>
                <w:rtl/>
              </w:rPr>
            </w:pPr>
          </w:p>
        </w:tc>
        <w:tc>
          <w:tcPr>
            <w:tcW w:w="1843" w:type="dxa"/>
          </w:tcPr>
          <w:p w14:paraId="3DB777A3" w14:textId="77777777" w:rsidR="00541283" w:rsidRPr="00BF0A92" w:rsidRDefault="00541283" w:rsidP="00541283">
            <w:pPr>
              <w:jc w:val="center"/>
              <w:rPr>
                <w:rFonts w:ascii="Cambria" w:hAnsi="Cambria"/>
                <w:sz w:val="24"/>
              </w:rPr>
            </w:pPr>
            <w:r>
              <w:rPr>
                <w:rFonts w:ascii="Cambria" w:hAnsi="Cambria"/>
                <w:sz w:val="24"/>
              </w:rPr>
              <w:t>1500</w:t>
            </w:r>
            <w:r>
              <w:rPr>
                <w:rFonts w:ascii="Cambria" w:hAnsi="Cambria" w:hint="cs"/>
                <w:sz w:val="24"/>
                <w:rtl/>
              </w:rPr>
              <w:t xml:space="preserve"> (הפרש במחיר בין משענת ראש מקורית ומשענת ראש המוצעת )</w:t>
            </w:r>
          </w:p>
        </w:tc>
        <w:tc>
          <w:tcPr>
            <w:tcW w:w="2552" w:type="dxa"/>
          </w:tcPr>
          <w:p w14:paraId="4275740B" w14:textId="77777777" w:rsidR="00541283" w:rsidRDefault="00541283" w:rsidP="00541283">
            <w:pPr>
              <w:ind w:left="90"/>
              <w:jc w:val="center"/>
              <w:rPr>
                <w:rFonts w:ascii="Cambria" w:hAnsi="Cambria"/>
              </w:rPr>
            </w:pPr>
          </w:p>
        </w:tc>
      </w:tr>
      <w:tr w:rsidR="00541283" w:rsidRPr="00DE0930" w14:paraId="7415BECD" w14:textId="77777777" w:rsidTr="00541283">
        <w:trPr>
          <w:cantSplit/>
          <w:jc w:val="center"/>
        </w:trPr>
        <w:tc>
          <w:tcPr>
            <w:tcW w:w="3846" w:type="dxa"/>
            <w:shd w:val="clear" w:color="auto" w:fill="auto"/>
          </w:tcPr>
          <w:p w14:paraId="061EA651" w14:textId="77777777" w:rsidR="00541283" w:rsidRPr="008C66E0" w:rsidRDefault="00541283" w:rsidP="001D6410">
            <w:pPr>
              <w:numPr>
                <w:ilvl w:val="1"/>
                <w:numId w:val="20"/>
              </w:numPr>
              <w:tabs>
                <w:tab w:val="clear" w:pos="857"/>
                <w:tab w:val="num" w:pos="792"/>
              </w:tabs>
              <w:spacing w:before="0" w:after="0"/>
              <w:ind w:left="792"/>
              <w:jc w:val="left"/>
              <w:rPr>
                <w:rFonts w:ascii="Cambria" w:hAnsi="Cambria"/>
                <w:b/>
                <w:bCs/>
                <w:u w:val="single"/>
              </w:rPr>
            </w:pPr>
            <w:r>
              <w:rPr>
                <w:rFonts w:ascii="Cambria" w:hAnsi="Cambria"/>
                <w:rtl/>
              </w:rPr>
              <w:t xml:space="preserve"> </w:t>
            </w:r>
            <w:bookmarkStart w:id="217" w:name="_Ref289952302"/>
            <w:r w:rsidRPr="008C66E0">
              <w:rPr>
                <w:rFonts w:ascii="Cambria" w:hAnsi="Cambria" w:hint="eastAsia"/>
                <w:b/>
                <w:bCs/>
                <w:u w:val="single"/>
                <w:rtl/>
              </w:rPr>
              <w:t>ידיות</w:t>
            </w:r>
            <w:r w:rsidRPr="008C66E0">
              <w:rPr>
                <w:rFonts w:ascii="Cambria" w:hAnsi="Cambria"/>
                <w:b/>
                <w:bCs/>
                <w:u w:val="single"/>
                <w:rtl/>
              </w:rPr>
              <w:t xml:space="preserve"> </w:t>
            </w:r>
            <w:r w:rsidRPr="008C66E0">
              <w:rPr>
                <w:rFonts w:ascii="Cambria" w:hAnsi="Cambria" w:hint="eastAsia"/>
                <w:b/>
                <w:bCs/>
                <w:u w:val="single"/>
                <w:rtl/>
              </w:rPr>
              <w:t>דחיפה</w:t>
            </w:r>
            <w:r w:rsidRPr="008C66E0">
              <w:rPr>
                <w:rFonts w:ascii="Cambria" w:hAnsi="Cambria"/>
                <w:b/>
                <w:bCs/>
                <w:u w:val="single"/>
                <w:rtl/>
              </w:rPr>
              <w:t xml:space="preserve"> </w:t>
            </w:r>
            <w:r w:rsidRPr="008C66E0">
              <w:rPr>
                <w:rFonts w:ascii="Cambria" w:hAnsi="Cambria" w:hint="eastAsia"/>
                <w:b/>
                <w:bCs/>
                <w:u w:val="single"/>
                <w:rtl/>
              </w:rPr>
              <w:t>מתכוונות</w:t>
            </w:r>
            <w:r w:rsidRPr="008C66E0">
              <w:rPr>
                <w:rFonts w:ascii="Cambria" w:hAnsi="Cambria"/>
                <w:b/>
                <w:bCs/>
                <w:u w:val="single"/>
                <w:rtl/>
              </w:rPr>
              <w:t xml:space="preserve"> </w:t>
            </w:r>
            <w:r w:rsidRPr="008C66E0">
              <w:rPr>
                <w:rFonts w:ascii="Cambria" w:hAnsi="Cambria" w:hint="eastAsia"/>
                <w:b/>
                <w:bCs/>
                <w:u w:val="single"/>
                <w:rtl/>
              </w:rPr>
              <w:t>לגובה</w:t>
            </w:r>
            <w:bookmarkEnd w:id="217"/>
            <w:r w:rsidRPr="008C66E0">
              <w:rPr>
                <w:rFonts w:ascii="Cambria" w:hAnsi="Cambria"/>
                <w:b/>
                <w:bCs/>
                <w:u w:val="single"/>
                <w:rtl/>
              </w:rPr>
              <w:t xml:space="preserve">                        </w:t>
            </w:r>
          </w:p>
        </w:tc>
        <w:tc>
          <w:tcPr>
            <w:tcW w:w="1473" w:type="dxa"/>
          </w:tcPr>
          <w:p w14:paraId="60DF1FF4" w14:textId="77777777" w:rsidR="00541283" w:rsidRDefault="00541283" w:rsidP="00541283">
            <w:pPr>
              <w:jc w:val="center"/>
              <w:rPr>
                <w:rFonts w:ascii="Cambria" w:hAnsi="Cambria"/>
                <w:rtl/>
              </w:rPr>
            </w:pPr>
          </w:p>
        </w:tc>
        <w:tc>
          <w:tcPr>
            <w:tcW w:w="1843" w:type="dxa"/>
          </w:tcPr>
          <w:p w14:paraId="6AD9CC1F" w14:textId="77777777" w:rsidR="00541283" w:rsidRDefault="00541283" w:rsidP="00541283">
            <w:pPr>
              <w:jc w:val="center"/>
              <w:rPr>
                <w:rFonts w:ascii="Cambria" w:hAnsi="Cambria"/>
                <w:rtl/>
              </w:rPr>
            </w:pP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552" w:type="dxa"/>
          </w:tcPr>
          <w:p w14:paraId="4078C476" w14:textId="77777777" w:rsidR="00541283" w:rsidRDefault="00541283" w:rsidP="00541283">
            <w:pPr>
              <w:ind w:left="90"/>
              <w:jc w:val="center"/>
              <w:rPr>
                <w:rFonts w:ascii="Cambria" w:hAnsi="Cambria"/>
                <w:rtl/>
              </w:rPr>
            </w:pPr>
          </w:p>
        </w:tc>
      </w:tr>
      <w:tr w:rsidR="00541283" w:rsidRPr="00DE0930" w14:paraId="77993283" w14:textId="77777777" w:rsidTr="00541283">
        <w:trPr>
          <w:cantSplit/>
          <w:jc w:val="center"/>
        </w:trPr>
        <w:tc>
          <w:tcPr>
            <w:tcW w:w="3846" w:type="dxa"/>
            <w:shd w:val="clear" w:color="auto" w:fill="auto"/>
          </w:tcPr>
          <w:p w14:paraId="0145B9CF"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r>
              <w:rPr>
                <w:rFonts w:ascii="Cambria" w:hAnsi="Cambria" w:hint="eastAsia"/>
                <w:rtl/>
              </w:rPr>
              <w:t>גלגלים</w:t>
            </w:r>
            <w:r>
              <w:rPr>
                <w:rFonts w:ascii="Cambria" w:hAnsi="Cambria"/>
                <w:rtl/>
              </w:rPr>
              <w:t xml:space="preserve"> </w:t>
            </w:r>
            <w:r>
              <w:rPr>
                <w:rFonts w:ascii="Cambria" w:hAnsi="Cambria" w:hint="eastAsia"/>
                <w:rtl/>
              </w:rPr>
              <w:t>אחוריים</w:t>
            </w:r>
            <w:r>
              <w:rPr>
                <w:rFonts w:ascii="Cambria" w:hAnsi="Cambria"/>
                <w:rtl/>
              </w:rPr>
              <w:t xml:space="preserve"> </w:t>
            </w:r>
            <w:r>
              <w:rPr>
                <w:rFonts w:ascii="Cambria" w:hAnsi="Cambria" w:hint="eastAsia"/>
                <w:rtl/>
              </w:rPr>
              <w:t>אוויר</w:t>
            </w:r>
            <w:r>
              <w:rPr>
                <w:rFonts w:ascii="Cambria" w:hAnsi="Cambria"/>
                <w:rtl/>
              </w:rPr>
              <w:t xml:space="preserve">                    </w:t>
            </w:r>
          </w:p>
        </w:tc>
        <w:tc>
          <w:tcPr>
            <w:tcW w:w="1473" w:type="dxa"/>
          </w:tcPr>
          <w:p w14:paraId="6AF5ED13" w14:textId="77777777" w:rsidR="00541283" w:rsidRDefault="00541283" w:rsidP="00541283">
            <w:pPr>
              <w:jc w:val="center"/>
              <w:rPr>
                <w:rFonts w:ascii="Cambria" w:hAnsi="Cambria"/>
                <w:rtl/>
              </w:rPr>
            </w:pPr>
          </w:p>
        </w:tc>
        <w:tc>
          <w:tcPr>
            <w:tcW w:w="1843" w:type="dxa"/>
          </w:tcPr>
          <w:p w14:paraId="7794D88D" w14:textId="77777777" w:rsidR="00541283" w:rsidRDefault="00541283" w:rsidP="00541283">
            <w:pPr>
              <w:jc w:val="center"/>
              <w:rPr>
                <w:rFonts w:ascii="Cambria" w:hAnsi="Cambria"/>
                <w:rtl/>
              </w:rPr>
            </w:pP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552" w:type="dxa"/>
          </w:tcPr>
          <w:p w14:paraId="24449F1F" w14:textId="77777777" w:rsidR="00541283" w:rsidRDefault="00541283" w:rsidP="00541283">
            <w:pPr>
              <w:ind w:left="90"/>
              <w:jc w:val="center"/>
              <w:rPr>
                <w:rFonts w:ascii="Cambria" w:hAnsi="Cambria"/>
                <w:b/>
                <w:bCs/>
                <w:color w:val="FF0000"/>
                <w:rtl/>
              </w:rPr>
            </w:pPr>
          </w:p>
        </w:tc>
      </w:tr>
      <w:tr w:rsidR="00541283" w:rsidRPr="00DE0930" w14:paraId="5DF78304" w14:textId="77777777" w:rsidTr="00541283">
        <w:trPr>
          <w:cantSplit/>
          <w:jc w:val="center"/>
        </w:trPr>
        <w:tc>
          <w:tcPr>
            <w:tcW w:w="3846" w:type="dxa"/>
            <w:shd w:val="clear" w:color="auto" w:fill="auto"/>
          </w:tcPr>
          <w:p w14:paraId="4B33CC04"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r>
              <w:rPr>
                <w:rFonts w:ascii="Cambria" w:hAnsi="Cambria" w:hint="eastAsia"/>
                <w:rtl/>
              </w:rPr>
              <w:t>גלגלים</w:t>
            </w:r>
            <w:r>
              <w:rPr>
                <w:rFonts w:ascii="Cambria" w:hAnsi="Cambria"/>
                <w:rtl/>
              </w:rPr>
              <w:t xml:space="preserve"> </w:t>
            </w:r>
            <w:r>
              <w:rPr>
                <w:rFonts w:ascii="Cambria" w:hAnsi="Cambria" w:hint="eastAsia"/>
                <w:rtl/>
              </w:rPr>
              <w:t>קדמיים</w:t>
            </w:r>
            <w:r>
              <w:rPr>
                <w:rFonts w:ascii="Cambria" w:hAnsi="Cambria"/>
                <w:rtl/>
              </w:rPr>
              <w:t xml:space="preserve"> </w:t>
            </w:r>
            <w:r>
              <w:rPr>
                <w:rFonts w:ascii="Cambria" w:hAnsi="Cambria" w:hint="eastAsia"/>
                <w:rtl/>
              </w:rPr>
              <w:t>אוויר</w:t>
            </w:r>
            <w:r>
              <w:rPr>
                <w:rFonts w:ascii="Cambria" w:hAnsi="Cambria"/>
                <w:rtl/>
              </w:rPr>
              <w:t xml:space="preserve">                      </w:t>
            </w:r>
          </w:p>
        </w:tc>
        <w:tc>
          <w:tcPr>
            <w:tcW w:w="1473" w:type="dxa"/>
          </w:tcPr>
          <w:p w14:paraId="1D269C2F" w14:textId="77777777" w:rsidR="00541283" w:rsidRDefault="00541283" w:rsidP="00541283">
            <w:pPr>
              <w:jc w:val="center"/>
              <w:rPr>
                <w:rFonts w:ascii="Cambria" w:hAnsi="Cambria"/>
                <w:rtl/>
              </w:rPr>
            </w:pPr>
          </w:p>
        </w:tc>
        <w:tc>
          <w:tcPr>
            <w:tcW w:w="1843" w:type="dxa"/>
          </w:tcPr>
          <w:p w14:paraId="6D426BAC" w14:textId="77777777" w:rsidR="00541283" w:rsidRDefault="00541283" w:rsidP="00541283">
            <w:pPr>
              <w:jc w:val="center"/>
              <w:rPr>
                <w:rFonts w:ascii="Cambria" w:hAnsi="Cambria"/>
                <w:rtl/>
              </w:rPr>
            </w:pP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552" w:type="dxa"/>
          </w:tcPr>
          <w:p w14:paraId="282992F5" w14:textId="77777777" w:rsidR="00541283" w:rsidRDefault="00541283" w:rsidP="00541283">
            <w:pPr>
              <w:ind w:left="90"/>
              <w:jc w:val="center"/>
              <w:rPr>
                <w:rFonts w:ascii="Cambria" w:hAnsi="Cambria"/>
                <w:rtl/>
              </w:rPr>
            </w:pPr>
          </w:p>
        </w:tc>
      </w:tr>
      <w:tr w:rsidR="00541283" w:rsidRPr="00DE0930" w14:paraId="475C3C9E" w14:textId="77777777" w:rsidTr="00541283">
        <w:trPr>
          <w:cantSplit/>
          <w:jc w:val="center"/>
        </w:trPr>
        <w:tc>
          <w:tcPr>
            <w:tcW w:w="3846" w:type="dxa"/>
            <w:shd w:val="clear" w:color="auto" w:fill="F2F2F2" w:themeFill="background1" w:themeFillShade="F2"/>
          </w:tcPr>
          <w:p w14:paraId="7B6A0B43" w14:textId="77777777" w:rsidR="00541283" w:rsidRDefault="00541283" w:rsidP="001D6410">
            <w:pPr>
              <w:numPr>
                <w:ilvl w:val="1"/>
                <w:numId w:val="20"/>
              </w:numPr>
              <w:tabs>
                <w:tab w:val="clear" w:pos="857"/>
                <w:tab w:val="num" w:pos="792"/>
              </w:tabs>
              <w:spacing w:before="0" w:after="0"/>
              <w:ind w:left="792"/>
              <w:jc w:val="left"/>
              <w:rPr>
                <w:rFonts w:ascii="Cambria" w:hAnsi="Cambria"/>
                <w:rtl/>
              </w:rPr>
            </w:pPr>
            <w:r>
              <w:rPr>
                <w:rFonts w:ascii="Cambria" w:hAnsi="Cambria" w:hint="eastAsia"/>
                <w:rtl/>
              </w:rPr>
              <w:t>גלגלים</w:t>
            </w:r>
            <w:r>
              <w:rPr>
                <w:rFonts w:ascii="Cambria" w:hAnsi="Cambria"/>
                <w:rtl/>
              </w:rPr>
              <w:t xml:space="preserve"> </w:t>
            </w:r>
            <w:r>
              <w:rPr>
                <w:rFonts w:ascii="Cambria" w:hAnsi="Cambria" w:hint="eastAsia"/>
                <w:rtl/>
              </w:rPr>
              <w:t>קדמיים</w:t>
            </w:r>
            <w:r>
              <w:rPr>
                <w:rFonts w:ascii="Cambria" w:hAnsi="Cambria"/>
                <w:rtl/>
              </w:rPr>
              <w:t xml:space="preserve"> </w:t>
            </w:r>
            <w:r>
              <w:rPr>
                <w:rFonts w:ascii="Cambria" w:hAnsi="Cambria"/>
              </w:rPr>
              <w:t>PU</w:t>
            </w:r>
          </w:p>
        </w:tc>
        <w:tc>
          <w:tcPr>
            <w:tcW w:w="1473" w:type="dxa"/>
          </w:tcPr>
          <w:p w14:paraId="2E3F0F3D" w14:textId="77777777" w:rsidR="00541283" w:rsidRDefault="00541283" w:rsidP="0054128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843" w:type="dxa"/>
          </w:tcPr>
          <w:p w14:paraId="4438616A" w14:textId="77777777" w:rsidR="00541283" w:rsidRDefault="00541283" w:rsidP="00541283">
            <w:pPr>
              <w:jc w:val="center"/>
              <w:rPr>
                <w:rFonts w:ascii="Cambria" w:hAnsi="Cambria"/>
                <w:rtl/>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552" w:type="dxa"/>
          </w:tcPr>
          <w:p w14:paraId="41FDF992" w14:textId="77777777" w:rsidR="00541283" w:rsidRDefault="00541283" w:rsidP="00541283">
            <w:pPr>
              <w:ind w:left="90"/>
              <w:jc w:val="center"/>
              <w:rPr>
                <w:rFonts w:ascii="Cambria" w:hAnsi="Cambria"/>
                <w:rtl/>
              </w:rPr>
            </w:pPr>
          </w:p>
        </w:tc>
      </w:tr>
      <w:tr w:rsidR="00541283" w:rsidRPr="00DE0930" w14:paraId="60B3F279" w14:textId="77777777" w:rsidTr="00541283">
        <w:trPr>
          <w:cantSplit/>
          <w:jc w:val="center"/>
        </w:trPr>
        <w:tc>
          <w:tcPr>
            <w:tcW w:w="3846" w:type="dxa"/>
            <w:shd w:val="clear" w:color="auto" w:fill="auto"/>
          </w:tcPr>
          <w:p w14:paraId="388E466D" w14:textId="77777777" w:rsidR="00541283" w:rsidRPr="008C66E0" w:rsidRDefault="00541283" w:rsidP="001D6410">
            <w:pPr>
              <w:numPr>
                <w:ilvl w:val="1"/>
                <w:numId w:val="20"/>
              </w:numPr>
              <w:tabs>
                <w:tab w:val="clear" w:pos="857"/>
                <w:tab w:val="num" w:pos="792"/>
              </w:tabs>
              <w:spacing w:before="0" w:after="0"/>
              <w:ind w:left="792"/>
              <w:jc w:val="left"/>
              <w:rPr>
                <w:rFonts w:ascii="Cambria" w:hAnsi="Cambria"/>
                <w:b/>
                <w:bCs/>
                <w:u w:val="single"/>
                <w:rtl/>
              </w:rPr>
            </w:pPr>
            <w:bookmarkStart w:id="218" w:name="_Ref289952449"/>
            <w:r w:rsidRPr="008C66E0">
              <w:rPr>
                <w:rFonts w:ascii="Cambria" w:hAnsi="Cambria" w:hint="eastAsia"/>
                <w:b/>
                <w:bCs/>
                <w:u w:val="single"/>
                <w:rtl/>
              </w:rPr>
              <w:t>זוג</w:t>
            </w:r>
            <w:r w:rsidRPr="008C66E0">
              <w:rPr>
                <w:rFonts w:ascii="Cambria" w:hAnsi="Cambria"/>
                <w:b/>
                <w:bCs/>
                <w:u w:val="single"/>
                <w:rtl/>
              </w:rPr>
              <w:t xml:space="preserve"> </w:t>
            </w:r>
            <w:r w:rsidRPr="008C66E0">
              <w:rPr>
                <w:rFonts w:ascii="Cambria" w:hAnsi="Cambria" w:hint="eastAsia"/>
                <w:b/>
                <w:bCs/>
                <w:u w:val="single"/>
                <w:rtl/>
              </w:rPr>
              <w:t>תמיכות</w:t>
            </w:r>
            <w:r w:rsidRPr="008C66E0">
              <w:rPr>
                <w:rFonts w:ascii="Cambria" w:hAnsi="Cambria"/>
                <w:b/>
                <w:bCs/>
                <w:u w:val="single"/>
                <w:rtl/>
              </w:rPr>
              <w:t xml:space="preserve"> </w:t>
            </w:r>
            <w:r w:rsidRPr="008C66E0">
              <w:rPr>
                <w:rFonts w:ascii="Cambria" w:hAnsi="Cambria" w:hint="eastAsia"/>
                <w:b/>
                <w:bCs/>
                <w:u w:val="single"/>
                <w:rtl/>
              </w:rPr>
              <w:t>צד</w:t>
            </w:r>
            <w:r w:rsidRPr="008C66E0">
              <w:rPr>
                <w:rFonts w:ascii="Cambria" w:hAnsi="Cambria"/>
                <w:b/>
                <w:bCs/>
                <w:u w:val="single"/>
                <w:rtl/>
              </w:rPr>
              <w:t xml:space="preserve"> </w:t>
            </w:r>
            <w:r w:rsidRPr="008C66E0">
              <w:rPr>
                <w:rFonts w:ascii="Cambria" w:hAnsi="Cambria" w:hint="eastAsia"/>
                <w:b/>
                <w:bCs/>
                <w:u w:val="single"/>
                <w:rtl/>
              </w:rPr>
              <w:t>מתכווננות</w:t>
            </w:r>
            <w:r w:rsidRPr="008C66E0">
              <w:rPr>
                <w:rFonts w:ascii="Cambria" w:hAnsi="Cambria"/>
                <w:b/>
                <w:bCs/>
                <w:u w:val="single"/>
                <w:rtl/>
              </w:rPr>
              <w:t xml:space="preserve"> </w:t>
            </w:r>
            <w:r w:rsidRPr="008C66E0">
              <w:rPr>
                <w:rFonts w:ascii="Cambria" w:hAnsi="Cambria" w:hint="eastAsia"/>
                <w:b/>
                <w:bCs/>
                <w:u w:val="single"/>
                <w:rtl/>
              </w:rPr>
              <w:t>לכיוונים</w:t>
            </w:r>
            <w:r w:rsidRPr="008C66E0">
              <w:rPr>
                <w:rFonts w:ascii="Cambria" w:hAnsi="Cambria"/>
                <w:b/>
                <w:bCs/>
                <w:u w:val="single"/>
                <w:rtl/>
              </w:rPr>
              <w:t xml:space="preserve"> </w:t>
            </w:r>
            <w:r w:rsidRPr="008C66E0">
              <w:rPr>
                <w:rFonts w:ascii="Cambria" w:hAnsi="Cambria" w:hint="eastAsia"/>
                <w:b/>
                <w:bCs/>
                <w:u w:val="single"/>
                <w:rtl/>
              </w:rPr>
              <w:t>נוספים</w:t>
            </w:r>
            <w:r w:rsidRPr="008C66E0">
              <w:rPr>
                <w:rFonts w:ascii="Cambria" w:hAnsi="Cambria"/>
                <w:b/>
                <w:bCs/>
                <w:u w:val="single"/>
                <w:rtl/>
              </w:rPr>
              <w:t xml:space="preserve"> </w:t>
            </w:r>
            <w:r w:rsidRPr="008C66E0">
              <w:rPr>
                <w:rFonts w:ascii="Cambria" w:hAnsi="Cambria" w:hint="eastAsia"/>
                <w:b/>
                <w:bCs/>
                <w:u w:val="single"/>
                <w:rtl/>
              </w:rPr>
              <w:t>על</w:t>
            </w:r>
            <w:r w:rsidRPr="008C66E0">
              <w:rPr>
                <w:rFonts w:ascii="Cambria" w:hAnsi="Cambria"/>
                <w:b/>
                <w:bCs/>
                <w:u w:val="single"/>
                <w:rtl/>
              </w:rPr>
              <w:t xml:space="preserve"> </w:t>
            </w:r>
            <w:r w:rsidRPr="008C66E0">
              <w:rPr>
                <w:rFonts w:ascii="Cambria" w:hAnsi="Cambria" w:hint="eastAsia"/>
                <w:b/>
                <w:bCs/>
                <w:u w:val="single"/>
                <w:rtl/>
              </w:rPr>
              <w:t>הדרישה</w:t>
            </w:r>
            <w:r w:rsidRPr="008C66E0">
              <w:rPr>
                <w:rFonts w:ascii="Cambria" w:hAnsi="Cambria"/>
                <w:b/>
                <w:bCs/>
                <w:u w:val="single"/>
                <w:rtl/>
              </w:rPr>
              <w:t xml:space="preserve"> </w:t>
            </w:r>
            <w:r w:rsidRPr="008C66E0">
              <w:rPr>
                <w:rFonts w:ascii="Cambria" w:hAnsi="Cambria" w:hint="eastAsia"/>
                <w:b/>
                <w:bCs/>
                <w:u w:val="single"/>
                <w:rtl/>
              </w:rPr>
              <w:t>בסעיף</w:t>
            </w:r>
            <w:r w:rsidRPr="008C66E0">
              <w:rPr>
                <w:rFonts w:ascii="Cambria" w:hAnsi="Cambria"/>
                <w:b/>
                <w:bCs/>
                <w:u w:val="single"/>
                <w:rtl/>
              </w:rPr>
              <w:t xml:space="preserve"> </w:t>
            </w:r>
            <w:r w:rsidRPr="008C66E0">
              <w:rPr>
                <w:b/>
                <w:bCs/>
                <w:u w:val="single"/>
              </w:rPr>
              <w:fldChar w:fldCharType="begin"/>
            </w:r>
            <w:r w:rsidRPr="008C66E0">
              <w:rPr>
                <w:b/>
                <w:bCs/>
                <w:u w:val="single"/>
              </w:rPr>
              <w:instrText xml:space="preserve"> REF _Ref289690570 \r \h  \* MERGEFORMAT </w:instrText>
            </w:r>
            <w:r w:rsidRPr="008C66E0">
              <w:rPr>
                <w:b/>
                <w:bCs/>
                <w:u w:val="single"/>
              </w:rPr>
            </w:r>
            <w:r w:rsidRPr="008C66E0">
              <w:rPr>
                <w:b/>
                <w:bCs/>
                <w:u w:val="single"/>
              </w:rPr>
              <w:fldChar w:fldCharType="separate"/>
            </w:r>
            <w:r w:rsidR="003C2020" w:rsidRPr="003C2020">
              <w:rPr>
                <w:rFonts w:ascii="Cambria" w:hAnsi="Cambria"/>
                <w:b/>
                <w:bCs/>
                <w:u w:val="single"/>
                <w:cs/>
              </w:rPr>
              <w:t>‎</w:t>
            </w:r>
            <w:r w:rsidR="003C2020" w:rsidRPr="003C2020">
              <w:rPr>
                <w:rFonts w:ascii="Cambria" w:hAnsi="Cambria"/>
                <w:b/>
                <w:bCs/>
                <w:u w:val="single"/>
              </w:rPr>
              <w:t>1.6</w:t>
            </w:r>
            <w:r w:rsidRPr="008C66E0">
              <w:rPr>
                <w:b/>
                <w:bCs/>
                <w:u w:val="single"/>
              </w:rPr>
              <w:fldChar w:fldCharType="end"/>
            </w:r>
            <w:r w:rsidRPr="008C66E0">
              <w:rPr>
                <w:rFonts w:ascii="Cambria" w:hAnsi="Cambria"/>
                <w:b/>
                <w:bCs/>
                <w:u w:val="single"/>
                <w:rtl/>
              </w:rPr>
              <w:t xml:space="preserve"> (</w:t>
            </w:r>
            <w:r w:rsidRPr="008C66E0">
              <w:rPr>
                <w:rFonts w:ascii="Cambria" w:hAnsi="Cambria" w:hint="eastAsia"/>
                <w:b/>
                <w:bCs/>
                <w:u w:val="single"/>
                <w:rtl/>
              </w:rPr>
              <w:t>נא</w:t>
            </w:r>
            <w:r w:rsidRPr="008C66E0">
              <w:rPr>
                <w:rFonts w:ascii="Cambria" w:hAnsi="Cambria"/>
                <w:b/>
                <w:bCs/>
                <w:u w:val="single"/>
                <w:rtl/>
              </w:rPr>
              <w:t xml:space="preserve"> </w:t>
            </w:r>
            <w:r w:rsidRPr="008C66E0">
              <w:rPr>
                <w:rFonts w:ascii="Cambria" w:hAnsi="Cambria" w:hint="eastAsia"/>
                <w:b/>
                <w:bCs/>
                <w:u w:val="single"/>
                <w:rtl/>
              </w:rPr>
              <w:t>לציין</w:t>
            </w:r>
            <w:r w:rsidRPr="008C66E0">
              <w:rPr>
                <w:rFonts w:ascii="Cambria" w:hAnsi="Cambria"/>
                <w:b/>
                <w:bCs/>
                <w:u w:val="single"/>
                <w:rtl/>
              </w:rPr>
              <w:t xml:space="preserve"> </w:t>
            </w:r>
            <w:r w:rsidRPr="008C66E0">
              <w:rPr>
                <w:rFonts w:ascii="Cambria" w:hAnsi="Cambria" w:hint="eastAsia"/>
                <w:b/>
                <w:bCs/>
                <w:u w:val="single"/>
                <w:rtl/>
              </w:rPr>
              <w:t>אפשרויות</w:t>
            </w:r>
            <w:r w:rsidRPr="008C66E0">
              <w:rPr>
                <w:rFonts w:ascii="Cambria" w:hAnsi="Cambria" w:hint="cs"/>
                <w:b/>
                <w:bCs/>
                <w:u w:val="single"/>
                <w:rtl/>
              </w:rPr>
              <w:t>, והאם ניתן ללא תוספת מחיר</w:t>
            </w:r>
            <w:r w:rsidRPr="008C66E0">
              <w:rPr>
                <w:rFonts w:ascii="Cambria" w:hAnsi="Cambria"/>
                <w:b/>
                <w:bCs/>
                <w:u w:val="single"/>
                <w:rtl/>
              </w:rPr>
              <w:t>)</w:t>
            </w:r>
            <w:bookmarkEnd w:id="218"/>
          </w:p>
        </w:tc>
        <w:tc>
          <w:tcPr>
            <w:tcW w:w="1473" w:type="dxa"/>
          </w:tcPr>
          <w:p w14:paraId="453092F2" w14:textId="77777777" w:rsidR="00541283" w:rsidRDefault="00541283" w:rsidP="00541283">
            <w:pPr>
              <w:jc w:val="center"/>
              <w:rPr>
                <w:rFonts w:ascii="Cambria" w:hAnsi="Cambria"/>
                <w:rtl/>
              </w:rPr>
            </w:pPr>
          </w:p>
        </w:tc>
        <w:tc>
          <w:tcPr>
            <w:tcW w:w="1843" w:type="dxa"/>
          </w:tcPr>
          <w:p w14:paraId="73823576" w14:textId="77777777" w:rsidR="00541283" w:rsidRPr="00BF0A92" w:rsidRDefault="00541283" w:rsidP="00541283">
            <w:pPr>
              <w:jc w:val="center"/>
              <w:rPr>
                <w:rFonts w:ascii="Cambria" w:hAnsi="Cambria"/>
                <w:sz w:val="24"/>
                <w:highlight w:val="yellow"/>
                <w:rtl/>
              </w:rPr>
            </w:pPr>
            <w:r w:rsidRPr="00BF0A92">
              <w:rPr>
                <w:rFonts w:ascii="Cambria" w:hAnsi="Cambria"/>
                <w:sz w:val="24"/>
              </w:rPr>
              <w:t>600</w:t>
            </w:r>
            <w:r w:rsidRPr="00BF0A92">
              <w:rPr>
                <w:rFonts w:ascii="Cambria" w:hAnsi="Cambria"/>
                <w:sz w:val="24"/>
                <w:rtl/>
              </w:rPr>
              <w:t xml:space="preserve"> </w:t>
            </w:r>
          </w:p>
        </w:tc>
        <w:tc>
          <w:tcPr>
            <w:tcW w:w="2552" w:type="dxa"/>
          </w:tcPr>
          <w:p w14:paraId="6549F11E" w14:textId="77777777" w:rsidR="00541283" w:rsidRPr="007440E7" w:rsidRDefault="00541283" w:rsidP="00541283">
            <w:pPr>
              <w:ind w:left="90"/>
              <w:jc w:val="center"/>
              <w:rPr>
                <w:rFonts w:ascii="Cambria" w:hAnsi="Cambria"/>
                <w:b/>
                <w:bCs/>
                <w:color w:val="FF0000"/>
                <w:rtl/>
              </w:rPr>
            </w:pPr>
          </w:p>
        </w:tc>
      </w:tr>
      <w:tr w:rsidR="00541283" w:rsidRPr="00DE0930" w14:paraId="7E52F229" w14:textId="77777777" w:rsidTr="00541283">
        <w:trPr>
          <w:cantSplit/>
          <w:jc w:val="center"/>
        </w:trPr>
        <w:tc>
          <w:tcPr>
            <w:tcW w:w="3846" w:type="dxa"/>
            <w:shd w:val="clear" w:color="auto" w:fill="F2F2F2" w:themeFill="background1" w:themeFillShade="F2"/>
          </w:tcPr>
          <w:p w14:paraId="7269FF58" w14:textId="77777777" w:rsidR="00541283" w:rsidRDefault="00541283" w:rsidP="001D6410">
            <w:pPr>
              <w:numPr>
                <w:ilvl w:val="1"/>
                <w:numId w:val="20"/>
              </w:numPr>
              <w:tabs>
                <w:tab w:val="clear" w:pos="857"/>
                <w:tab w:val="num" w:pos="825"/>
              </w:tabs>
              <w:spacing w:before="0" w:after="0"/>
              <w:ind w:left="792"/>
              <w:jc w:val="left"/>
              <w:rPr>
                <w:rFonts w:ascii="Cambria" w:hAnsi="Cambria"/>
                <w:rtl/>
              </w:rPr>
            </w:pPr>
            <w:bookmarkStart w:id="219" w:name="_Ref300046044"/>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rtl/>
              </w:rPr>
              <w:t xml:space="preserve"> </w:t>
            </w:r>
            <w:r>
              <w:rPr>
                <w:rFonts w:ascii="Cambria" w:hAnsi="Cambria" w:hint="eastAsia"/>
                <w:rtl/>
              </w:rPr>
              <w:t>עשוי</w:t>
            </w:r>
            <w:r>
              <w:rPr>
                <w:rFonts w:ascii="Cambria" w:hAnsi="Cambria"/>
                <w:rtl/>
              </w:rPr>
              <w:t xml:space="preserve"> </w:t>
            </w:r>
            <w:r>
              <w:rPr>
                <w:rFonts w:ascii="Cambria" w:hAnsi="Cambria" w:hint="eastAsia"/>
                <w:rtl/>
              </w:rPr>
              <w:t>חומר</w:t>
            </w:r>
            <w:r>
              <w:rPr>
                <w:rFonts w:ascii="Cambria" w:hAnsi="Cambria"/>
                <w:rtl/>
              </w:rPr>
              <w:t xml:space="preserve"> </w:t>
            </w:r>
            <w:r>
              <w:rPr>
                <w:rFonts w:ascii="Cambria" w:hAnsi="Cambria" w:hint="eastAsia"/>
                <w:rtl/>
              </w:rPr>
              <w:t>מונע</w:t>
            </w:r>
            <w:r>
              <w:rPr>
                <w:rFonts w:ascii="Cambria" w:hAnsi="Cambria"/>
                <w:rtl/>
              </w:rPr>
              <w:t xml:space="preserve"> </w:t>
            </w:r>
            <w:r>
              <w:rPr>
                <w:rFonts w:ascii="Cambria" w:hAnsi="Cambria" w:hint="eastAsia"/>
                <w:rtl/>
              </w:rPr>
              <w:t>החלקה</w:t>
            </w:r>
            <w:r>
              <w:rPr>
                <w:rFonts w:ascii="Cambria" w:hAnsi="Cambria"/>
                <w:rtl/>
              </w:rPr>
              <w:t xml:space="preserve"> </w:t>
            </w:r>
            <w:r>
              <w:rPr>
                <w:rFonts w:ascii="Cambria" w:hAnsi="Cambria" w:hint="eastAsia"/>
                <w:rtl/>
              </w:rPr>
              <w:t>הניתן</w:t>
            </w:r>
            <w:r>
              <w:rPr>
                <w:rFonts w:ascii="Cambria" w:hAnsi="Cambria"/>
                <w:rtl/>
              </w:rPr>
              <w:t xml:space="preserve"> </w:t>
            </w:r>
            <w:r>
              <w:rPr>
                <w:rFonts w:ascii="Cambria" w:hAnsi="Cambria" w:hint="eastAsia"/>
                <w:rtl/>
              </w:rPr>
              <w:t>לקיפול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פירוק</w:t>
            </w:r>
            <w:r>
              <w:rPr>
                <w:rFonts w:ascii="Cambria" w:hAnsi="Cambria"/>
                <w:rtl/>
              </w:rPr>
              <w:t xml:space="preserve"> (</w:t>
            </w:r>
            <w:r>
              <w:rPr>
                <w:rFonts w:ascii="Cambria" w:hAnsi="Cambria" w:hint="eastAsia"/>
                <w:rtl/>
              </w:rPr>
              <w:t>במקרה</w:t>
            </w:r>
            <w:r>
              <w:rPr>
                <w:rFonts w:ascii="Cambria" w:hAnsi="Cambria"/>
                <w:rtl/>
              </w:rPr>
              <w:t xml:space="preserve"> </w:t>
            </w:r>
            <w:r>
              <w:rPr>
                <w:rFonts w:ascii="Cambria" w:hAnsi="Cambria" w:hint="eastAsia"/>
                <w:rtl/>
              </w:rPr>
              <w:t>זה</w:t>
            </w:r>
            <w:r>
              <w:rPr>
                <w:rFonts w:ascii="Cambria" w:hAnsi="Cambria"/>
                <w:rtl/>
              </w:rPr>
              <w:t xml:space="preserve"> </w:t>
            </w:r>
            <w:r>
              <w:rPr>
                <w:rFonts w:ascii="Cambria" w:hAnsi="Cambria" w:hint="eastAsia"/>
                <w:rtl/>
              </w:rPr>
              <w:t>לא</w:t>
            </w:r>
            <w:r>
              <w:rPr>
                <w:rFonts w:ascii="Cambria" w:hAnsi="Cambria"/>
                <w:rtl/>
              </w:rPr>
              <w:t xml:space="preserve"> </w:t>
            </w:r>
            <w:r>
              <w:rPr>
                <w:rFonts w:ascii="Cambria" w:hAnsi="Cambria" w:hint="eastAsia"/>
                <w:rtl/>
              </w:rPr>
              <w:t>חל</w:t>
            </w:r>
            <w:r>
              <w:rPr>
                <w:rFonts w:ascii="Cambria" w:hAnsi="Cambria"/>
                <w:rtl/>
              </w:rPr>
              <w:t xml:space="preserve"> </w:t>
            </w:r>
            <w:r>
              <w:rPr>
                <w:rFonts w:ascii="Cambria" w:hAnsi="Cambria" w:hint="eastAsia"/>
                <w:rtl/>
              </w:rPr>
              <w:t>תנאי</w:t>
            </w:r>
            <w:r>
              <w:rPr>
                <w:rFonts w:ascii="Cambria" w:hAnsi="Cambria"/>
                <w:rtl/>
              </w:rPr>
              <w:t xml:space="preserve"> </w:t>
            </w:r>
            <w:r>
              <w:rPr>
                <w:rFonts w:ascii="Cambria" w:hAnsi="Cambria" w:hint="eastAsia"/>
                <w:rtl/>
              </w:rPr>
              <w:t>סף</w:t>
            </w:r>
            <w:r>
              <w:rPr>
                <w:rFonts w:ascii="Cambria" w:hAnsi="Cambria"/>
                <w:rtl/>
              </w:rPr>
              <w:t xml:space="preserve"> </w:t>
            </w:r>
            <w:r>
              <w:fldChar w:fldCharType="begin"/>
            </w:r>
            <w:r>
              <w:instrText xml:space="preserve"> REF _Ref289690594 \r \h  \* MERGEFORMAT </w:instrText>
            </w:r>
            <w:r>
              <w:fldChar w:fldCharType="separate"/>
            </w:r>
            <w:r w:rsidR="003C2020" w:rsidRPr="003C2020">
              <w:rPr>
                <w:rFonts w:ascii="Cambria" w:hAnsi="Cambria"/>
                <w:cs/>
              </w:rPr>
              <w:t>‎</w:t>
            </w:r>
            <w:r w:rsidR="003C2020" w:rsidRPr="003C2020">
              <w:rPr>
                <w:rFonts w:ascii="Cambria" w:hAnsi="Cambria"/>
              </w:rPr>
              <w:t>2.1</w:t>
            </w:r>
            <w:r>
              <w:fldChar w:fldCharType="end"/>
            </w:r>
            <w:r>
              <w:rPr>
                <w:rFonts w:ascii="Cambria" w:hAnsi="Cambria" w:hint="cs"/>
                <w:rtl/>
              </w:rPr>
              <w:t xml:space="preserve"> עד </w:t>
            </w:r>
            <w:r>
              <w:fldChar w:fldCharType="begin"/>
            </w:r>
            <w:r>
              <w:instrText xml:space="preserve"> REF _Ref300046157 \r \h  \* MERGEFORMAT </w:instrText>
            </w:r>
            <w:r>
              <w:fldChar w:fldCharType="separate"/>
            </w:r>
            <w:r w:rsidR="003C2020" w:rsidRPr="003C2020">
              <w:rPr>
                <w:rFonts w:ascii="Cambria" w:hAnsi="Cambria"/>
                <w:cs/>
              </w:rPr>
              <w:t>‎</w:t>
            </w:r>
            <w:r w:rsidR="003C2020" w:rsidRPr="003C2020">
              <w:rPr>
                <w:rFonts w:ascii="Cambria" w:hAnsi="Cambria"/>
              </w:rPr>
              <w:t>2.4</w:t>
            </w:r>
            <w:r>
              <w:fldChar w:fldCharType="end"/>
            </w:r>
            <w:r>
              <w:rPr>
                <w:rFonts w:ascii="Cambria" w:hAnsi="Cambria"/>
                <w:rtl/>
              </w:rPr>
              <w:t>)</w:t>
            </w:r>
            <w:bookmarkEnd w:id="219"/>
          </w:p>
        </w:tc>
        <w:tc>
          <w:tcPr>
            <w:tcW w:w="1473" w:type="dxa"/>
          </w:tcPr>
          <w:p w14:paraId="6775C8AE" w14:textId="77777777" w:rsidR="00541283" w:rsidRDefault="00541283" w:rsidP="00541283">
            <w:pPr>
              <w:spacing w:line="240" w:lineRule="auto"/>
              <w:jc w:val="center"/>
              <w:outlineLvl w:val="2"/>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r>
              <w:rPr>
                <w:rFonts w:ascii="Cambria" w:hAnsi="Cambria" w:hint="cs"/>
                <w:rtl/>
              </w:rPr>
              <w:t xml:space="preserve"> רק אם לא מתקיים התנאי הקבוע בסעיפים</w:t>
            </w:r>
          </w:p>
          <w:p w14:paraId="2CA0A2D7" w14:textId="77777777" w:rsidR="00541283" w:rsidRDefault="00541283" w:rsidP="00541283">
            <w:pPr>
              <w:spacing w:line="240" w:lineRule="auto"/>
              <w:jc w:val="center"/>
              <w:outlineLvl w:val="2"/>
              <w:rPr>
                <w:rFonts w:ascii="Cambria" w:hAnsi="Cambria"/>
                <w:rtl/>
              </w:rPr>
            </w:pPr>
            <w:r>
              <w:rPr>
                <w:rFonts w:ascii="Cambria" w:hAnsi="Cambria" w:hint="cs"/>
                <w:rtl/>
              </w:rPr>
              <w:t xml:space="preserve"> 2.1-2.4</w:t>
            </w:r>
          </w:p>
        </w:tc>
        <w:tc>
          <w:tcPr>
            <w:tcW w:w="1843" w:type="dxa"/>
          </w:tcPr>
          <w:p w14:paraId="2993CD9A" w14:textId="77777777" w:rsidR="00541283" w:rsidRPr="00BF0A92" w:rsidRDefault="00541283" w:rsidP="00541283">
            <w:pPr>
              <w:jc w:val="center"/>
              <w:outlineLvl w:val="2"/>
              <w:rPr>
                <w:rFonts w:ascii="Cambria" w:hAnsi="Cambria"/>
                <w:sz w:val="24"/>
                <w:rtl/>
              </w:rPr>
            </w:pPr>
            <w:r w:rsidRPr="00B5602D">
              <w:rPr>
                <w:rFonts w:ascii="Cambria" w:hAnsi="Cambria" w:hint="cs"/>
                <w:rtl/>
              </w:rPr>
              <w:t>ללא תוספת מחיר</w:t>
            </w:r>
            <w:r w:rsidRPr="00BF0A92">
              <w:rPr>
                <w:rFonts w:ascii="Cambria" w:hAnsi="Cambria"/>
                <w:sz w:val="24"/>
                <w:rtl/>
              </w:rPr>
              <w:t xml:space="preserve"> </w:t>
            </w:r>
          </w:p>
        </w:tc>
        <w:tc>
          <w:tcPr>
            <w:tcW w:w="2552" w:type="dxa"/>
          </w:tcPr>
          <w:p w14:paraId="264348F7" w14:textId="77777777" w:rsidR="00541283" w:rsidRDefault="00541283" w:rsidP="00541283">
            <w:pPr>
              <w:ind w:left="90"/>
              <w:jc w:val="center"/>
              <w:rPr>
                <w:rFonts w:ascii="Cambria" w:hAnsi="Cambria"/>
                <w:rtl/>
              </w:rPr>
            </w:pPr>
          </w:p>
        </w:tc>
      </w:tr>
      <w:tr w:rsidR="00541283" w:rsidRPr="00DE0930" w14:paraId="6761F49A" w14:textId="77777777" w:rsidTr="00541283">
        <w:trPr>
          <w:cantSplit/>
          <w:jc w:val="center"/>
        </w:trPr>
        <w:tc>
          <w:tcPr>
            <w:tcW w:w="3846" w:type="dxa"/>
            <w:shd w:val="clear" w:color="auto" w:fill="auto"/>
          </w:tcPr>
          <w:p w14:paraId="4F210535" w14:textId="77777777" w:rsidR="00541283" w:rsidRPr="008C66E0" w:rsidRDefault="00541283" w:rsidP="001D6410">
            <w:pPr>
              <w:numPr>
                <w:ilvl w:val="1"/>
                <w:numId w:val="20"/>
              </w:numPr>
              <w:tabs>
                <w:tab w:val="clear" w:pos="857"/>
                <w:tab w:val="num" w:pos="825"/>
              </w:tabs>
              <w:spacing w:before="0" w:after="0"/>
              <w:ind w:left="792"/>
              <w:jc w:val="left"/>
              <w:rPr>
                <w:rFonts w:ascii="Cambria" w:hAnsi="Cambria"/>
                <w:b/>
                <w:bCs/>
                <w:u w:val="single"/>
                <w:rtl/>
              </w:rPr>
            </w:pPr>
            <w:bookmarkStart w:id="220" w:name="_Ref289952480"/>
            <w:r w:rsidRPr="008C66E0">
              <w:rPr>
                <w:rFonts w:ascii="Cambria" w:hAnsi="Cambria" w:hint="eastAsia"/>
                <w:b/>
                <w:bCs/>
                <w:u w:val="single"/>
                <w:rtl/>
              </w:rPr>
              <w:t>משטח</w:t>
            </w:r>
            <w:r w:rsidRPr="008C66E0">
              <w:rPr>
                <w:rFonts w:ascii="Cambria" w:hAnsi="Cambria"/>
                <w:b/>
                <w:bCs/>
                <w:u w:val="single"/>
                <w:rtl/>
              </w:rPr>
              <w:t xml:space="preserve"> </w:t>
            </w:r>
            <w:r w:rsidRPr="008C66E0">
              <w:rPr>
                <w:rFonts w:ascii="Cambria" w:hAnsi="Cambria" w:hint="eastAsia"/>
                <w:b/>
                <w:bCs/>
                <w:u w:val="single"/>
                <w:rtl/>
              </w:rPr>
              <w:t>כף</w:t>
            </w:r>
            <w:r w:rsidRPr="008C66E0">
              <w:rPr>
                <w:rFonts w:ascii="Cambria" w:hAnsi="Cambria"/>
                <w:b/>
                <w:bCs/>
                <w:u w:val="single"/>
                <w:rtl/>
              </w:rPr>
              <w:t xml:space="preserve"> </w:t>
            </w:r>
            <w:r w:rsidRPr="008C66E0">
              <w:rPr>
                <w:rFonts w:ascii="Cambria" w:hAnsi="Cambria" w:hint="eastAsia"/>
                <w:b/>
                <w:bCs/>
                <w:u w:val="single"/>
                <w:rtl/>
              </w:rPr>
              <w:t>רגל</w:t>
            </w:r>
            <w:r w:rsidRPr="008C66E0">
              <w:rPr>
                <w:rFonts w:ascii="Cambria" w:hAnsi="Cambria"/>
                <w:b/>
                <w:bCs/>
                <w:u w:val="single"/>
                <w:rtl/>
              </w:rPr>
              <w:t xml:space="preserve"> </w:t>
            </w:r>
            <w:r w:rsidRPr="008C66E0">
              <w:rPr>
                <w:rFonts w:ascii="Cambria" w:hAnsi="Cambria" w:hint="eastAsia"/>
                <w:b/>
                <w:bCs/>
                <w:u w:val="single"/>
                <w:rtl/>
              </w:rPr>
              <w:t>ניתן</w:t>
            </w:r>
            <w:r w:rsidRPr="008C66E0">
              <w:rPr>
                <w:rFonts w:ascii="Cambria" w:hAnsi="Cambria"/>
                <w:b/>
                <w:bCs/>
                <w:u w:val="single"/>
                <w:rtl/>
              </w:rPr>
              <w:t xml:space="preserve"> </w:t>
            </w:r>
            <w:r w:rsidRPr="008C66E0">
              <w:rPr>
                <w:rFonts w:ascii="Cambria" w:hAnsi="Cambria" w:hint="eastAsia"/>
                <w:b/>
                <w:bCs/>
                <w:u w:val="single"/>
                <w:rtl/>
              </w:rPr>
              <w:t>לכיוון</w:t>
            </w:r>
            <w:r w:rsidRPr="008C66E0">
              <w:rPr>
                <w:rFonts w:ascii="Cambria" w:hAnsi="Cambria"/>
                <w:b/>
                <w:bCs/>
                <w:u w:val="single"/>
                <w:rtl/>
              </w:rPr>
              <w:t xml:space="preserve"> </w:t>
            </w:r>
            <w:r w:rsidRPr="008C66E0">
              <w:rPr>
                <w:rFonts w:ascii="Cambria" w:hAnsi="Cambria" w:hint="eastAsia"/>
                <w:b/>
                <w:bCs/>
                <w:u w:val="single"/>
                <w:rtl/>
              </w:rPr>
              <w:t>זווית</w:t>
            </w:r>
            <w:bookmarkEnd w:id="220"/>
            <w:r w:rsidRPr="008C66E0">
              <w:rPr>
                <w:rFonts w:ascii="Cambria" w:hAnsi="Cambria" w:hint="cs"/>
                <w:b/>
                <w:bCs/>
                <w:u w:val="single"/>
                <w:rtl/>
              </w:rPr>
              <w:t xml:space="preserve"> (נא לציין האם ניתן ללא תוספת מחיר)</w:t>
            </w:r>
          </w:p>
        </w:tc>
        <w:tc>
          <w:tcPr>
            <w:tcW w:w="1473" w:type="dxa"/>
          </w:tcPr>
          <w:p w14:paraId="40D194E6" w14:textId="77777777" w:rsidR="00541283" w:rsidRDefault="00541283" w:rsidP="00541283">
            <w:pPr>
              <w:jc w:val="center"/>
              <w:rPr>
                <w:rFonts w:ascii="Cambria" w:hAnsi="Cambria"/>
                <w:rtl/>
              </w:rPr>
            </w:pPr>
          </w:p>
        </w:tc>
        <w:tc>
          <w:tcPr>
            <w:tcW w:w="1843" w:type="dxa"/>
          </w:tcPr>
          <w:p w14:paraId="434A22CE" w14:textId="77777777" w:rsidR="00541283" w:rsidRPr="00BF0A92" w:rsidRDefault="00541283" w:rsidP="00541283">
            <w:pPr>
              <w:jc w:val="center"/>
              <w:rPr>
                <w:rFonts w:ascii="Cambria" w:hAnsi="Cambria"/>
                <w:sz w:val="24"/>
              </w:rPr>
            </w:pPr>
            <w:r w:rsidRPr="00B5602D">
              <w:rPr>
                <w:rFonts w:ascii="Cambria" w:hAnsi="Cambria" w:hint="cs"/>
                <w:rtl/>
              </w:rPr>
              <w:t>ללא תוספת מחיר</w:t>
            </w:r>
          </w:p>
        </w:tc>
        <w:tc>
          <w:tcPr>
            <w:tcW w:w="2552" w:type="dxa"/>
          </w:tcPr>
          <w:p w14:paraId="0E261E38" w14:textId="77777777" w:rsidR="00541283" w:rsidRDefault="00541283" w:rsidP="00541283">
            <w:pPr>
              <w:ind w:left="90"/>
              <w:jc w:val="center"/>
              <w:rPr>
                <w:rFonts w:ascii="Cambria" w:hAnsi="Cambria"/>
                <w:rtl/>
              </w:rPr>
            </w:pPr>
          </w:p>
        </w:tc>
      </w:tr>
      <w:tr w:rsidR="00541283" w:rsidRPr="00DE0930" w:rsidDel="00891AE1" w14:paraId="171402EE" w14:textId="77777777" w:rsidTr="00541283">
        <w:trPr>
          <w:cantSplit/>
          <w:jc w:val="center"/>
        </w:trPr>
        <w:tc>
          <w:tcPr>
            <w:tcW w:w="3846" w:type="dxa"/>
            <w:shd w:val="clear" w:color="auto" w:fill="F2F2F2" w:themeFill="background1" w:themeFillShade="F2"/>
          </w:tcPr>
          <w:p w14:paraId="33F1A2DE" w14:textId="77777777" w:rsidR="00541283" w:rsidRDefault="00541283" w:rsidP="001D6410">
            <w:pPr>
              <w:numPr>
                <w:ilvl w:val="1"/>
                <w:numId w:val="20"/>
              </w:numPr>
              <w:tabs>
                <w:tab w:val="clear" w:pos="857"/>
                <w:tab w:val="num" w:pos="825"/>
              </w:tabs>
              <w:spacing w:before="0" w:after="0"/>
              <w:ind w:left="792"/>
              <w:jc w:val="left"/>
              <w:rPr>
                <w:rFonts w:ascii="Cambria" w:hAnsi="Cambria"/>
                <w:rtl/>
              </w:rPr>
            </w:pPr>
            <w:r>
              <w:rPr>
                <w:rFonts w:ascii="Cambria" w:hAnsi="Cambria" w:hint="eastAsia"/>
                <w:rtl/>
              </w:rPr>
              <w:t>רגלית</w:t>
            </w:r>
            <w:r>
              <w:rPr>
                <w:rFonts w:ascii="Cambria" w:hAnsi="Cambria"/>
                <w:rtl/>
              </w:rPr>
              <w:t xml:space="preserve">/ </w:t>
            </w:r>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תמיכות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hint="eastAsia"/>
                <w:rtl/>
              </w:rPr>
              <w:t>מתכווננות</w:t>
            </w:r>
            <w:r>
              <w:rPr>
                <w:rFonts w:ascii="Cambria" w:hAnsi="Cambria"/>
                <w:rtl/>
              </w:rPr>
              <w:t xml:space="preserve">    </w:t>
            </w:r>
          </w:p>
        </w:tc>
        <w:tc>
          <w:tcPr>
            <w:tcW w:w="1473" w:type="dxa"/>
          </w:tcPr>
          <w:p w14:paraId="58020034" w14:textId="77777777" w:rsidR="00541283" w:rsidRDefault="00541283" w:rsidP="00541283">
            <w:pPr>
              <w:jc w:val="center"/>
              <w:rPr>
                <w:rFonts w:ascii="Cambria" w:hAnsi="Cambria"/>
                <w:rtl/>
              </w:rPr>
            </w:pPr>
            <w:r>
              <w:rPr>
                <w:rFonts w:ascii="Cambria" w:hAnsi="Cambria" w:hint="eastAsia"/>
                <w:b/>
                <w:bCs/>
                <w:rtl/>
              </w:rPr>
              <w:t>אביזר</w:t>
            </w:r>
            <w:r>
              <w:rPr>
                <w:rFonts w:ascii="Cambria" w:hAnsi="Cambria"/>
                <w:b/>
                <w:bCs/>
                <w:rtl/>
              </w:rPr>
              <w:t xml:space="preserve"> </w:t>
            </w:r>
            <w:r>
              <w:rPr>
                <w:rFonts w:ascii="Cambria" w:hAnsi="Cambria" w:hint="eastAsia"/>
                <w:b/>
                <w:bCs/>
                <w:rtl/>
              </w:rPr>
              <w:t>חובה</w:t>
            </w:r>
          </w:p>
        </w:tc>
        <w:tc>
          <w:tcPr>
            <w:tcW w:w="1843" w:type="dxa"/>
          </w:tcPr>
          <w:p w14:paraId="5FCEB7C3" w14:textId="77777777" w:rsidR="00541283" w:rsidRDefault="00541283" w:rsidP="00541283">
            <w:pPr>
              <w:jc w:val="center"/>
              <w:rPr>
                <w:rFonts w:ascii="Cambria" w:hAnsi="Cambria"/>
                <w:rtl/>
              </w:rPr>
            </w:pP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2552" w:type="dxa"/>
          </w:tcPr>
          <w:p w14:paraId="186C8AC2" w14:textId="77777777" w:rsidR="00541283" w:rsidRDefault="00541283" w:rsidP="00541283">
            <w:pPr>
              <w:ind w:left="90"/>
              <w:jc w:val="center"/>
              <w:rPr>
                <w:rFonts w:ascii="Cambria" w:hAnsi="Cambria"/>
                <w:rtl/>
              </w:rPr>
            </w:pPr>
          </w:p>
        </w:tc>
      </w:tr>
      <w:tr w:rsidR="00541283" w:rsidRPr="00DE0930" w14:paraId="330D621B" w14:textId="77777777" w:rsidTr="00541283">
        <w:trPr>
          <w:cantSplit/>
          <w:jc w:val="center"/>
        </w:trPr>
        <w:tc>
          <w:tcPr>
            <w:tcW w:w="3846" w:type="dxa"/>
            <w:tcBorders>
              <w:bottom w:val="single" w:sz="6" w:space="0" w:color="auto"/>
            </w:tcBorders>
            <w:shd w:val="clear" w:color="auto" w:fill="F2F2F2" w:themeFill="background1" w:themeFillShade="F2"/>
          </w:tcPr>
          <w:p w14:paraId="75C11EC1" w14:textId="77777777" w:rsidR="00541283" w:rsidRDefault="00541283" w:rsidP="001D6410">
            <w:pPr>
              <w:numPr>
                <w:ilvl w:val="1"/>
                <w:numId w:val="20"/>
              </w:numPr>
              <w:tabs>
                <w:tab w:val="clear" w:pos="857"/>
                <w:tab w:val="num" w:pos="825"/>
              </w:tabs>
              <w:spacing w:before="0" w:after="0"/>
              <w:ind w:left="792"/>
              <w:jc w:val="left"/>
              <w:rPr>
                <w:rFonts w:ascii="Cambria" w:hAnsi="Cambria"/>
                <w:rtl/>
              </w:rPr>
            </w:pPr>
            <w:r>
              <w:rPr>
                <w:rFonts w:ascii="Cambria" w:hAnsi="Cambria" w:hint="eastAsia"/>
                <w:rtl/>
              </w:rPr>
              <w:t>רצועות</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קדמיות</w:t>
            </w:r>
            <w:r>
              <w:rPr>
                <w:rFonts w:ascii="Cambria" w:hAnsi="Cambria"/>
                <w:rtl/>
              </w:rPr>
              <w:t xml:space="preserve">  </w:t>
            </w:r>
            <w:r>
              <w:rPr>
                <w:rFonts w:ascii="Cambria" w:hAnsi="Cambria" w:hint="cs"/>
                <w:rtl/>
              </w:rPr>
              <w:t>מותאמות למשתמש</w:t>
            </w:r>
            <w:r>
              <w:rPr>
                <w:rFonts w:ascii="Cambria" w:hAnsi="Cambria"/>
                <w:rtl/>
              </w:rPr>
              <w:t xml:space="preserve">                   </w:t>
            </w:r>
          </w:p>
        </w:tc>
        <w:tc>
          <w:tcPr>
            <w:tcW w:w="1473" w:type="dxa"/>
          </w:tcPr>
          <w:p w14:paraId="0CC5B818" w14:textId="77777777" w:rsidR="00541283" w:rsidRDefault="00541283" w:rsidP="00541283">
            <w:pPr>
              <w:jc w:val="center"/>
              <w:rPr>
                <w:rFonts w:ascii="Cambria" w:hAnsi="Cambria"/>
                <w:rtl/>
              </w:rPr>
            </w:pPr>
            <w:r>
              <w:rPr>
                <w:rFonts w:ascii="Cambria" w:hAnsi="Cambria" w:hint="cs"/>
                <w:b/>
                <w:bCs/>
                <w:rtl/>
              </w:rPr>
              <w:t>אביזר</w:t>
            </w:r>
            <w:r>
              <w:rPr>
                <w:rFonts w:ascii="Cambria" w:hAnsi="Cambria"/>
                <w:b/>
                <w:bCs/>
                <w:rtl/>
              </w:rPr>
              <w:t xml:space="preserve"> </w:t>
            </w:r>
            <w:r>
              <w:rPr>
                <w:rFonts w:ascii="Cambria" w:hAnsi="Cambria" w:hint="eastAsia"/>
                <w:b/>
                <w:bCs/>
                <w:rtl/>
              </w:rPr>
              <w:t>חובה</w:t>
            </w:r>
          </w:p>
        </w:tc>
        <w:tc>
          <w:tcPr>
            <w:tcW w:w="1843" w:type="dxa"/>
          </w:tcPr>
          <w:p w14:paraId="18342C70" w14:textId="77777777" w:rsidR="00541283" w:rsidRPr="00BF0A92" w:rsidRDefault="00541283" w:rsidP="00541283">
            <w:pPr>
              <w:jc w:val="center"/>
              <w:rPr>
                <w:rFonts w:ascii="Cambria" w:hAnsi="Cambria"/>
                <w:sz w:val="24"/>
              </w:rPr>
            </w:pPr>
            <w:r w:rsidRPr="00BF0A92">
              <w:rPr>
                <w:rFonts w:ascii="Cambria" w:hAnsi="Cambria"/>
                <w:sz w:val="24"/>
              </w:rPr>
              <w:t>100</w:t>
            </w:r>
          </w:p>
        </w:tc>
        <w:tc>
          <w:tcPr>
            <w:tcW w:w="2552" w:type="dxa"/>
          </w:tcPr>
          <w:p w14:paraId="2499959D" w14:textId="77777777" w:rsidR="00541283" w:rsidRDefault="00541283" w:rsidP="00541283">
            <w:pPr>
              <w:ind w:left="90"/>
              <w:jc w:val="center"/>
              <w:rPr>
                <w:rFonts w:ascii="Cambria" w:hAnsi="Cambria"/>
                <w:rtl/>
              </w:rPr>
            </w:pPr>
          </w:p>
        </w:tc>
      </w:tr>
      <w:tr w:rsidR="00541283" w:rsidRPr="00DE0930" w14:paraId="491EE120" w14:textId="77777777" w:rsidTr="00541283">
        <w:trPr>
          <w:cantSplit/>
          <w:jc w:val="center"/>
        </w:trPr>
        <w:tc>
          <w:tcPr>
            <w:tcW w:w="3846" w:type="dxa"/>
            <w:tcBorders>
              <w:top w:val="single" w:sz="6" w:space="0" w:color="auto"/>
              <w:bottom w:val="single" w:sz="6" w:space="0" w:color="auto"/>
            </w:tcBorders>
            <w:shd w:val="clear" w:color="auto" w:fill="auto"/>
          </w:tcPr>
          <w:p w14:paraId="237976E2" w14:textId="77777777" w:rsidR="00541283" w:rsidRPr="00045B85" w:rsidRDefault="00541283" w:rsidP="001D6410">
            <w:pPr>
              <w:numPr>
                <w:ilvl w:val="1"/>
                <w:numId w:val="20"/>
              </w:numPr>
              <w:tabs>
                <w:tab w:val="clear" w:pos="857"/>
                <w:tab w:val="num" w:pos="825"/>
              </w:tabs>
              <w:spacing w:before="0" w:after="0"/>
              <w:ind w:left="792"/>
              <w:jc w:val="left"/>
              <w:rPr>
                <w:rFonts w:ascii="Cambria" w:hAnsi="Cambria"/>
                <w:rtl/>
              </w:rPr>
            </w:pPr>
            <w:r w:rsidRPr="00045B85">
              <w:rPr>
                <w:rFonts w:ascii="Cambria" w:hAnsi="Cambria" w:hint="cs"/>
                <w:rtl/>
              </w:rPr>
              <w:t xml:space="preserve">משענת גב עשויה </w:t>
            </w:r>
            <w:proofErr w:type="spellStart"/>
            <w:r w:rsidRPr="00045B85">
              <w:rPr>
                <w:rFonts w:ascii="Cambria" w:hAnsi="Cambria" w:hint="cs"/>
                <w:rtl/>
              </w:rPr>
              <w:t>ויסקו</w:t>
            </w:r>
            <w:proofErr w:type="spellEnd"/>
            <w:r w:rsidRPr="00045B85">
              <w:rPr>
                <w:rFonts w:ascii="Cambria" w:hAnsi="Cambria" w:hint="cs"/>
                <w:rtl/>
              </w:rPr>
              <w:t>-אלסטי</w:t>
            </w:r>
          </w:p>
        </w:tc>
        <w:tc>
          <w:tcPr>
            <w:tcW w:w="1473" w:type="dxa"/>
          </w:tcPr>
          <w:p w14:paraId="05D2841D" w14:textId="77777777" w:rsidR="00541283" w:rsidRDefault="00541283" w:rsidP="00541283">
            <w:pPr>
              <w:ind w:left="51"/>
              <w:jc w:val="center"/>
              <w:rPr>
                <w:rFonts w:ascii="Cambria" w:hAnsi="Cambria"/>
                <w:sz w:val="24"/>
              </w:rPr>
            </w:pPr>
          </w:p>
        </w:tc>
        <w:tc>
          <w:tcPr>
            <w:tcW w:w="1843" w:type="dxa"/>
          </w:tcPr>
          <w:p w14:paraId="7822EF00" w14:textId="77777777" w:rsidR="00541283" w:rsidRDefault="00541283" w:rsidP="00541283">
            <w:pPr>
              <w:ind w:left="51"/>
              <w:jc w:val="center"/>
              <w:rPr>
                <w:rFonts w:ascii="Cambria" w:hAnsi="Cambria"/>
                <w:sz w:val="24"/>
              </w:rPr>
            </w:pPr>
            <w:r>
              <w:rPr>
                <w:rFonts w:ascii="Cambria" w:hAnsi="Cambria"/>
                <w:sz w:val="24"/>
              </w:rPr>
              <w:t>950</w:t>
            </w:r>
          </w:p>
        </w:tc>
        <w:tc>
          <w:tcPr>
            <w:tcW w:w="2552" w:type="dxa"/>
          </w:tcPr>
          <w:p w14:paraId="6F37C21E" w14:textId="77777777" w:rsidR="00541283" w:rsidRDefault="00541283" w:rsidP="00541283">
            <w:pPr>
              <w:ind w:left="90"/>
              <w:jc w:val="center"/>
              <w:rPr>
                <w:rFonts w:ascii="Cambria" w:hAnsi="Cambria"/>
                <w:rtl/>
              </w:rPr>
            </w:pPr>
          </w:p>
        </w:tc>
      </w:tr>
      <w:tr w:rsidR="00541283" w:rsidRPr="00DE0930" w14:paraId="3E70DF62" w14:textId="77777777" w:rsidTr="00541283">
        <w:trPr>
          <w:cantSplit/>
          <w:jc w:val="center"/>
        </w:trPr>
        <w:tc>
          <w:tcPr>
            <w:tcW w:w="3846" w:type="dxa"/>
            <w:tcBorders>
              <w:top w:val="single" w:sz="6" w:space="0" w:color="auto"/>
              <w:bottom w:val="single" w:sz="6" w:space="0" w:color="auto"/>
            </w:tcBorders>
            <w:shd w:val="clear" w:color="auto" w:fill="auto"/>
          </w:tcPr>
          <w:p w14:paraId="40AF5594" w14:textId="77777777" w:rsidR="00541283" w:rsidRPr="00045B85" w:rsidRDefault="00541283" w:rsidP="001D6410">
            <w:pPr>
              <w:numPr>
                <w:ilvl w:val="1"/>
                <w:numId w:val="20"/>
              </w:numPr>
              <w:tabs>
                <w:tab w:val="clear" w:pos="857"/>
                <w:tab w:val="num" w:pos="825"/>
              </w:tabs>
              <w:spacing w:before="0" w:after="0"/>
              <w:ind w:left="792"/>
              <w:jc w:val="left"/>
              <w:rPr>
                <w:rFonts w:ascii="Cambria" w:hAnsi="Cambria"/>
                <w:rtl/>
              </w:rPr>
            </w:pPr>
            <w:r w:rsidRPr="00045B85">
              <w:rPr>
                <w:rFonts w:ascii="Cambria" w:hAnsi="Cambria" w:hint="cs"/>
                <w:rtl/>
              </w:rPr>
              <w:t>משענת גב מעוצבת</w:t>
            </w:r>
          </w:p>
        </w:tc>
        <w:tc>
          <w:tcPr>
            <w:tcW w:w="1473" w:type="dxa"/>
          </w:tcPr>
          <w:p w14:paraId="2172D726" w14:textId="77777777" w:rsidR="00541283" w:rsidRDefault="00541283" w:rsidP="00541283">
            <w:pPr>
              <w:ind w:left="51"/>
              <w:jc w:val="center"/>
              <w:rPr>
                <w:rFonts w:ascii="Cambria" w:hAnsi="Cambria"/>
                <w:sz w:val="24"/>
              </w:rPr>
            </w:pPr>
          </w:p>
        </w:tc>
        <w:tc>
          <w:tcPr>
            <w:tcW w:w="1843" w:type="dxa"/>
          </w:tcPr>
          <w:p w14:paraId="4DB4921D" w14:textId="77777777" w:rsidR="00541283" w:rsidRDefault="00541283" w:rsidP="00541283">
            <w:pPr>
              <w:ind w:left="51"/>
              <w:jc w:val="center"/>
              <w:rPr>
                <w:rFonts w:ascii="Cambria" w:hAnsi="Cambria"/>
                <w:sz w:val="24"/>
              </w:rPr>
            </w:pPr>
            <w:r>
              <w:rPr>
                <w:rFonts w:ascii="Cambria" w:hAnsi="Cambria"/>
                <w:sz w:val="24"/>
              </w:rPr>
              <w:t>2,690</w:t>
            </w:r>
          </w:p>
        </w:tc>
        <w:tc>
          <w:tcPr>
            <w:tcW w:w="2552" w:type="dxa"/>
          </w:tcPr>
          <w:p w14:paraId="23563D0D" w14:textId="77777777" w:rsidR="00541283" w:rsidRDefault="00541283" w:rsidP="00541283">
            <w:pPr>
              <w:ind w:left="90"/>
              <w:jc w:val="center"/>
              <w:rPr>
                <w:rFonts w:ascii="Cambria" w:hAnsi="Cambria"/>
                <w:rtl/>
              </w:rPr>
            </w:pPr>
          </w:p>
        </w:tc>
      </w:tr>
      <w:tr w:rsidR="00541283" w:rsidRPr="00DE0930" w14:paraId="61E7AF02" w14:textId="77777777" w:rsidTr="00541283">
        <w:trPr>
          <w:cantSplit/>
          <w:jc w:val="center"/>
        </w:trPr>
        <w:tc>
          <w:tcPr>
            <w:tcW w:w="3846" w:type="dxa"/>
            <w:tcBorders>
              <w:top w:val="single" w:sz="6" w:space="0" w:color="auto"/>
              <w:bottom w:val="single" w:sz="6" w:space="0" w:color="auto"/>
            </w:tcBorders>
            <w:shd w:val="clear" w:color="auto" w:fill="auto"/>
          </w:tcPr>
          <w:p w14:paraId="0B368D45" w14:textId="77777777" w:rsidR="00541283" w:rsidRPr="00045B85" w:rsidRDefault="00541283" w:rsidP="001D6410">
            <w:pPr>
              <w:numPr>
                <w:ilvl w:val="1"/>
                <w:numId w:val="20"/>
              </w:numPr>
              <w:tabs>
                <w:tab w:val="clear" w:pos="857"/>
                <w:tab w:val="num" w:pos="825"/>
              </w:tabs>
              <w:spacing w:before="0" w:after="0"/>
              <w:ind w:left="792"/>
              <w:jc w:val="left"/>
              <w:rPr>
                <w:rFonts w:ascii="Cambria" w:hAnsi="Cambria"/>
                <w:rtl/>
              </w:rPr>
            </w:pPr>
            <w:r w:rsidRPr="00045B85">
              <w:rPr>
                <w:rFonts w:ascii="Cambria" w:hAnsi="Cambria" w:hint="cs"/>
                <w:rtl/>
              </w:rPr>
              <w:t>מושב מעוצב</w:t>
            </w:r>
          </w:p>
        </w:tc>
        <w:tc>
          <w:tcPr>
            <w:tcW w:w="1473" w:type="dxa"/>
          </w:tcPr>
          <w:p w14:paraId="46D63B4D" w14:textId="77777777" w:rsidR="00541283" w:rsidRDefault="00541283" w:rsidP="00541283">
            <w:pPr>
              <w:ind w:left="51"/>
              <w:jc w:val="center"/>
              <w:rPr>
                <w:rFonts w:ascii="Cambria" w:hAnsi="Cambria"/>
                <w:sz w:val="24"/>
              </w:rPr>
            </w:pPr>
          </w:p>
        </w:tc>
        <w:tc>
          <w:tcPr>
            <w:tcW w:w="1843" w:type="dxa"/>
          </w:tcPr>
          <w:p w14:paraId="23ADCB65" w14:textId="77777777" w:rsidR="00541283" w:rsidRDefault="00541283" w:rsidP="00541283">
            <w:pPr>
              <w:ind w:left="51"/>
              <w:jc w:val="center"/>
              <w:rPr>
                <w:rFonts w:ascii="Cambria" w:hAnsi="Cambria"/>
                <w:sz w:val="24"/>
              </w:rPr>
            </w:pPr>
            <w:r>
              <w:rPr>
                <w:rFonts w:ascii="Cambria" w:hAnsi="Cambria"/>
                <w:sz w:val="24"/>
              </w:rPr>
              <w:t>980</w:t>
            </w:r>
          </w:p>
        </w:tc>
        <w:tc>
          <w:tcPr>
            <w:tcW w:w="2552" w:type="dxa"/>
          </w:tcPr>
          <w:p w14:paraId="5D60B409" w14:textId="77777777" w:rsidR="00541283" w:rsidRDefault="00541283" w:rsidP="00541283">
            <w:pPr>
              <w:ind w:left="90"/>
              <w:jc w:val="center"/>
              <w:rPr>
                <w:rFonts w:ascii="Cambria" w:hAnsi="Cambria"/>
                <w:rtl/>
              </w:rPr>
            </w:pPr>
          </w:p>
        </w:tc>
      </w:tr>
      <w:tr w:rsidR="00541283" w:rsidRPr="00DE0930" w14:paraId="1C30C915" w14:textId="77777777" w:rsidTr="00541283">
        <w:trPr>
          <w:cantSplit/>
          <w:jc w:val="center"/>
        </w:trPr>
        <w:tc>
          <w:tcPr>
            <w:tcW w:w="3846" w:type="dxa"/>
            <w:tcBorders>
              <w:top w:val="single" w:sz="6" w:space="0" w:color="auto"/>
              <w:bottom w:val="single" w:sz="6" w:space="0" w:color="auto"/>
            </w:tcBorders>
            <w:shd w:val="clear" w:color="auto" w:fill="auto"/>
          </w:tcPr>
          <w:p w14:paraId="1031D598" w14:textId="77777777" w:rsidR="00541283" w:rsidRPr="00045B85" w:rsidRDefault="00541283" w:rsidP="001D6410">
            <w:pPr>
              <w:numPr>
                <w:ilvl w:val="1"/>
                <w:numId w:val="20"/>
              </w:numPr>
              <w:tabs>
                <w:tab w:val="clear" w:pos="857"/>
                <w:tab w:val="num" w:pos="825"/>
              </w:tabs>
              <w:spacing w:before="0" w:after="0"/>
              <w:ind w:left="792"/>
              <w:jc w:val="left"/>
              <w:rPr>
                <w:rFonts w:ascii="Cambria" w:hAnsi="Cambria"/>
                <w:rtl/>
              </w:rPr>
            </w:pPr>
            <w:r>
              <w:rPr>
                <w:rFonts w:ascii="Cambria" w:hAnsi="Cambria" w:hint="cs"/>
                <w:rtl/>
              </w:rPr>
              <w:t>מדף למכונת הנשמה</w:t>
            </w:r>
          </w:p>
        </w:tc>
        <w:tc>
          <w:tcPr>
            <w:tcW w:w="1473" w:type="dxa"/>
          </w:tcPr>
          <w:p w14:paraId="62DBD0FA" w14:textId="77777777" w:rsidR="00541283" w:rsidRDefault="00541283" w:rsidP="00541283">
            <w:pPr>
              <w:ind w:left="51"/>
              <w:jc w:val="center"/>
              <w:rPr>
                <w:rFonts w:ascii="Cambria" w:hAnsi="Cambria"/>
                <w:sz w:val="24"/>
              </w:rPr>
            </w:pPr>
          </w:p>
        </w:tc>
        <w:tc>
          <w:tcPr>
            <w:tcW w:w="1843" w:type="dxa"/>
          </w:tcPr>
          <w:p w14:paraId="25ECFFD5" w14:textId="77777777" w:rsidR="00541283" w:rsidRDefault="00541283" w:rsidP="00541283">
            <w:pPr>
              <w:ind w:left="51"/>
              <w:jc w:val="center"/>
              <w:rPr>
                <w:rFonts w:ascii="Cambria" w:hAnsi="Cambria"/>
                <w:sz w:val="24"/>
              </w:rPr>
            </w:pPr>
            <w:r>
              <w:rPr>
                <w:rFonts w:ascii="Cambria" w:hAnsi="Cambria"/>
                <w:sz w:val="24"/>
              </w:rPr>
              <w:t>650</w:t>
            </w:r>
          </w:p>
        </w:tc>
        <w:tc>
          <w:tcPr>
            <w:tcW w:w="2552" w:type="dxa"/>
          </w:tcPr>
          <w:p w14:paraId="101F4F45" w14:textId="77777777" w:rsidR="00541283" w:rsidRDefault="00541283" w:rsidP="00541283">
            <w:pPr>
              <w:ind w:left="90"/>
              <w:jc w:val="center"/>
              <w:rPr>
                <w:rFonts w:ascii="Cambria" w:hAnsi="Cambria"/>
                <w:rtl/>
              </w:rPr>
            </w:pPr>
          </w:p>
        </w:tc>
      </w:tr>
      <w:tr w:rsidR="00541283" w:rsidRPr="00DE0930" w14:paraId="6EB18205" w14:textId="77777777" w:rsidTr="00541283">
        <w:trPr>
          <w:cantSplit/>
          <w:jc w:val="center"/>
        </w:trPr>
        <w:tc>
          <w:tcPr>
            <w:tcW w:w="3846" w:type="dxa"/>
            <w:tcBorders>
              <w:top w:val="single" w:sz="6" w:space="0" w:color="auto"/>
              <w:bottom w:val="single" w:sz="6" w:space="0" w:color="auto"/>
            </w:tcBorders>
            <w:shd w:val="clear" w:color="auto" w:fill="auto"/>
          </w:tcPr>
          <w:p w14:paraId="169EFB41" w14:textId="77777777" w:rsidR="00541283" w:rsidRPr="00045B85" w:rsidRDefault="00541283" w:rsidP="001D6410">
            <w:pPr>
              <w:numPr>
                <w:ilvl w:val="1"/>
                <w:numId w:val="20"/>
              </w:numPr>
              <w:tabs>
                <w:tab w:val="clear" w:pos="857"/>
                <w:tab w:val="num" w:pos="825"/>
              </w:tabs>
              <w:spacing w:before="0" w:after="0"/>
              <w:ind w:left="792"/>
              <w:jc w:val="left"/>
              <w:rPr>
                <w:rFonts w:ascii="Cambria" w:hAnsi="Cambria"/>
                <w:rtl/>
              </w:rPr>
            </w:pPr>
            <w:r>
              <w:rPr>
                <w:rFonts w:ascii="Cambria" w:hAnsi="Cambria" w:hint="cs"/>
                <w:rtl/>
              </w:rPr>
              <w:t>מתקן לבלון חמצן</w:t>
            </w:r>
          </w:p>
        </w:tc>
        <w:tc>
          <w:tcPr>
            <w:tcW w:w="1473" w:type="dxa"/>
          </w:tcPr>
          <w:p w14:paraId="6C19B12C" w14:textId="77777777" w:rsidR="00541283" w:rsidRDefault="00541283" w:rsidP="00541283">
            <w:pPr>
              <w:ind w:left="51"/>
              <w:jc w:val="center"/>
              <w:rPr>
                <w:rFonts w:ascii="Cambria" w:hAnsi="Cambria"/>
                <w:sz w:val="24"/>
              </w:rPr>
            </w:pPr>
          </w:p>
        </w:tc>
        <w:tc>
          <w:tcPr>
            <w:tcW w:w="1843" w:type="dxa"/>
          </w:tcPr>
          <w:p w14:paraId="30AEC68B" w14:textId="77777777" w:rsidR="00541283" w:rsidRDefault="00541283" w:rsidP="00541283">
            <w:pPr>
              <w:ind w:left="51"/>
              <w:jc w:val="center"/>
              <w:rPr>
                <w:rFonts w:ascii="Cambria" w:hAnsi="Cambria"/>
                <w:sz w:val="24"/>
                <w:rtl/>
              </w:rPr>
            </w:pPr>
            <w:r>
              <w:rPr>
                <w:rFonts w:ascii="Cambria" w:hAnsi="Cambria"/>
                <w:sz w:val="24"/>
              </w:rPr>
              <w:t>300</w:t>
            </w:r>
          </w:p>
        </w:tc>
        <w:tc>
          <w:tcPr>
            <w:tcW w:w="2552" w:type="dxa"/>
          </w:tcPr>
          <w:p w14:paraId="3C038927" w14:textId="77777777" w:rsidR="00541283" w:rsidRDefault="00541283" w:rsidP="00541283">
            <w:pPr>
              <w:ind w:left="90"/>
              <w:jc w:val="center"/>
              <w:rPr>
                <w:rFonts w:ascii="Cambria" w:hAnsi="Cambria"/>
                <w:rtl/>
              </w:rPr>
            </w:pPr>
          </w:p>
        </w:tc>
      </w:tr>
      <w:tr w:rsidR="00541283" w:rsidRPr="00DE0930" w14:paraId="266D554F" w14:textId="77777777" w:rsidTr="00541283">
        <w:trPr>
          <w:cantSplit/>
          <w:jc w:val="center"/>
        </w:trPr>
        <w:tc>
          <w:tcPr>
            <w:tcW w:w="3846" w:type="dxa"/>
            <w:tcBorders>
              <w:top w:val="single" w:sz="6" w:space="0" w:color="auto"/>
              <w:bottom w:val="double" w:sz="2" w:space="0" w:color="auto"/>
            </w:tcBorders>
            <w:shd w:val="clear" w:color="auto" w:fill="auto"/>
          </w:tcPr>
          <w:p w14:paraId="2AD5E664" w14:textId="77777777" w:rsidR="00541283" w:rsidRPr="00045B85" w:rsidRDefault="00541283" w:rsidP="001D6410">
            <w:pPr>
              <w:numPr>
                <w:ilvl w:val="1"/>
                <w:numId w:val="20"/>
              </w:numPr>
              <w:tabs>
                <w:tab w:val="clear" w:pos="857"/>
                <w:tab w:val="num" w:pos="825"/>
              </w:tabs>
              <w:spacing w:before="0" w:after="0"/>
              <w:ind w:left="792"/>
              <w:jc w:val="left"/>
              <w:rPr>
                <w:rFonts w:ascii="Cambria" w:hAnsi="Cambria"/>
                <w:rtl/>
              </w:rPr>
            </w:pPr>
            <w:r>
              <w:rPr>
                <w:rFonts w:ascii="Cambria" w:hAnsi="Cambria" w:hint="cs"/>
                <w:rtl/>
              </w:rPr>
              <w:t>עמוד עירוי עבור משאבת הזנה</w:t>
            </w:r>
          </w:p>
        </w:tc>
        <w:tc>
          <w:tcPr>
            <w:tcW w:w="1473" w:type="dxa"/>
          </w:tcPr>
          <w:p w14:paraId="6AF44572" w14:textId="77777777" w:rsidR="00541283" w:rsidRDefault="00541283" w:rsidP="00541283">
            <w:pPr>
              <w:ind w:left="51"/>
              <w:jc w:val="center"/>
              <w:rPr>
                <w:rFonts w:ascii="Cambria" w:hAnsi="Cambria"/>
                <w:sz w:val="24"/>
              </w:rPr>
            </w:pPr>
          </w:p>
        </w:tc>
        <w:tc>
          <w:tcPr>
            <w:tcW w:w="1843" w:type="dxa"/>
          </w:tcPr>
          <w:p w14:paraId="38190C51" w14:textId="77777777" w:rsidR="00541283" w:rsidRDefault="00541283" w:rsidP="00541283">
            <w:pPr>
              <w:ind w:left="51"/>
              <w:jc w:val="center"/>
              <w:rPr>
                <w:rFonts w:ascii="Cambria" w:hAnsi="Cambria"/>
                <w:sz w:val="24"/>
              </w:rPr>
            </w:pPr>
            <w:r>
              <w:rPr>
                <w:rFonts w:ascii="Cambria" w:hAnsi="Cambria"/>
                <w:sz w:val="24"/>
              </w:rPr>
              <w:t>150</w:t>
            </w:r>
          </w:p>
        </w:tc>
        <w:tc>
          <w:tcPr>
            <w:tcW w:w="2552" w:type="dxa"/>
          </w:tcPr>
          <w:p w14:paraId="33FA5A77" w14:textId="77777777" w:rsidR="00541283" w:rsidRDefault="00541283" w:rsidP="00541283">
            <w:pPr>
              <w:ind w:left="90"/>
              <w:jc w:val="center"/>
              <w:rPr>
                <w:rFonts w:ascii="Cambria" w:hAnsi="Cambria"/>
                <w:rtl/>
              </w:rPr>
            </w:pPr>
          </w:p>
        </w:tc>
      </w:tr>
    </w:tbl>
    <w:p w14:paraId="4B6E7584" w14:textId="77777777" w:rsidR="00541283" w:rsidRDefault="00541283" w:rsidP="00541283">
      <w:pPr>
        <w:ind w:right="-357"/>
        <w:rPr>
          <w:rFonts w:ascii="Cambria" w:hAnsi="Cambria"/>
          <w:rtl/>
        </w:rPr>
      </w:pPr>
      <w:r w:rsidRPr="002E7ECD">
        <w:rPr>
          <w:rFonts w:ascii="Cambria" w:hAnsi="Cambria" w:hint="eastAsia"/>
          <w:b/>
          <w:bCs/>
          <w:u w:val="single"/>
          <w:rtl/>
        </w:rPr>
        <w:t>הערה</w:t>
      </w:r>
      <w:r w:rsidRPr="002E7ECD">
        <w:rPr>
          <w:rFonts w:ascii="Cambria" w:hAnsi="Cambria"/>
          <w:rtl/>
        </w:rPr>
        <w:t xml:space="preserve">: </w:t>
      </w:r>
      <w:r w:rsidRPr="002E7ECD">
        <w:rPr>
          <w:rFonts w:ascii="Cambria" w:hAnsi="Cambria" w:hint="eastAsia"/>
          <w:rtl/>
        </w:rPr>
        <w:t>תוספת</w:t>
      </w:r>
      <w:r w:rsidRPr="002E7ECD">
        <w:rPr>
          <w:rFonts w:ascii="Cambria" w:hAnsi="Cambria"/>
          <w:rtl/>
        </w:rPr>
        <w:t xml:space="preserve"> </w:t>
      </w:r>
      <w:r w:rsidRPr="002E7ECD">
        <w:rPr>
          <w:rFonts w:ascii="Cambria" w:hAnsi="Cambria" w:hint="eastAsia"/>
          <w:rtl/>
        </w:rPr>
        <w:t>אופציונאלית</w:t>
      </w:r>
      <w:r w:rsidRPr="002E7ECD">
        <w:rPr>
          <w:rFonts w:ascii="Cambria" w:hAnsi="Cambria"/>
          <w:rtl/>
        </w:rPr>
        <w:t xml:space="preserve"> </w:t>
      </w:r>
      <w:r w:rsidRPr="002E7ECD">
        <w:rPr>
          <w:rFonts w:ascii="Cambria" w:hAnsi="Cambria" w:hint="eastAsia"/>
          <w:rtl/>
        </w:rPr>
        <w:t>המוגדרת</w:t>
      </w:r>
      <w:r w:rsidRPr="002E7ECD">
        <w:rPr>
          <w:rFonts w:ascii="Cambria" w:hAnsi="Cambria"/>
          <w:rtl/>
        </w:rPr>
        <w:t xml:space="preserve"> </w:t>
      </w:r>
      <w:r w:rsidRPr="002E7ECD">
        <w:rPr>
          <w:rFonts w:ascii="Cambria" w:hAnsi="Cambria" w:hint="eastAsia"/>
          <w:rtl/>
        </w:rPr>
        <w:t>כ</w:t>
      </w:r>
      <w:r w:rsidRPr="002E7ECD">
        <w:rPr>
          <w:rFonts w:ascii="Cambria" w:hAnsi="Cambria"/>
          <w:rtl/>
        </w:rPr>
        <w:t>-'</w:t>
      </w:r>
      <w:r w:rsidRPr="002E7ECD">
        <w:rPr>
          <w:rFonts w:ascii="Cambria" w:hAnsi="Cambria" w:hint="eastAsia"/>
          <w:rtl/>
        </w:rPr>
        <w:t>חובה</w:t>
      </w:r>
      <w:r w:rsidRPr="002E7ECD">
        <w:rPr>
          <w:rFonts w:ascii="Cambria" w:hAnsi="Cambria"/>
          <w:rtl/>
        </w:rPr>
        <w:t>' (</w:t>
      </w:r>
      <w:r w:rsidRPr="002E7ECD">
        <w:rPr>
          <w:rFonts w:ascii="Cambria" w:hAnsi="Cambria" w:hint="eastAsia"/>
          <w:rtl/>
        </w:rPr>
        <w:t>תנאי</w:t>
      </w:r>
      <w:r w:rsidRPr="002E7ECD">
        <w:rPr>
          <w:rFonts w:ascii="Cambria" w:hAnsi="Cambria"/>
          <w:rtl/>
        </w:rPr>
        <w:t xml:space="preserve"> </w:t>
      </w:r>
      <w:r w:rsidRPr="002E7ECD">
        <w:rPr>
          <w:rFonts w:ascii="Cambria" w:hAnsi="Cambria" w:hint="eastAsia"/>
          <w:rtl/>
        </w:rPr>
        <w:t>סף</w:t>
      </w:r>
      <w:r w:rsidRPr="002E7ECD">
        <w:rPr>
          <w:rFonts w:ascii="Cambria" w:hAnsi="Cambria"/>
          <w:rtl/>
        </w:rPr>
        <w:t xml:space="preserve">) </w:t>
      </w:r>
      <w:r w:rsidRPr="002E7ECD">
        <w:rPr>
          <w:rFonts w:ascii="Cambria" w:hAnsi="Cambria" w:hint="eastAsia"/>
          <w:rtl/>
        </w:rPr>
        <w:t>הינה</w:t>
      </w:r>
      <w:r w:rsidRPr="002E7ECD">
        <w:rPr>
          <w:rFonts w:ascii="Cambria" w:hAnsi="Cambria"/>
          <w:rtl/>
        </w:rPr>
        <w:t xml:space="preserve"> </w:t>
      </w:r>
      <w:r w:rsidRPr="002E7ECD">
        <w:rPr>
          <w:rFonts w:ascii="Cambria" w:hAnsi="Cambria" w:hint="eastAsia"/>
          <w:rtl/>
        </w:rPr>
        <w:t>אופציה</w:t>
      </w:r>
      <w:r w:rsidRPr="002E7ECD">
        <w:rPr>
          <w:rFonts w:ascii="Cambria" w:hAnsi="Cambria"/>
          <w:rtl/>
        </w:rPr>
        <w:t xml:space="preserve"> </w:t>
      </w:r>
      <w:r w:rsidRPr="002E7ECD">
        <w:rPr>
          <w:rFonts w:ascii="Cambria" w:hAnsi="Cambria" w:hint="eastAsia"/>
          <w:rtl/>
        </w:rPr>
        <w:t>שהספק</w:t>
      </w:r>
      <w:r w:rsidRPr="002E7ECD">
        <w:rPr>
          <w:rFonts w:ascii="Cambria" w:hAnsi="Cambria"/>
          <w:rtl/>
        </w:rPr>
        <w:t xml:space="preserve"> </w:t>
      </w:r>
      <w:r w:rsidRPr="002E7ECD">
        <w:rPr>
          <w:rFonts w:ascii="Cambria" w:hAnsi="Cambria" w:hint="eastAsia"/>
          <w:rtl/>
        </w:rPr>
        <w:t>חייב</w:t>
      </w:r>
      <w:r w:rsidRPr="002E7ECD">
        <w:rPr>
          <w:rFonts w:ascii="Cambria" w:hAnsi="Cambria"/>
          <w:rtl/>
        </w:rPr>
        <w:t xml:space="preserve"> </w:t>
      </w:r>
      <w:r w:rsidRPr="002E7ECD">
        <w:rPr>
          <w:rFonts w:ascii="Cambria" w:hAnsi="Cambria" w:hint="eastAsia"/>
          <w:rtl/>
        </w:rPr>
        <w:t>לספק</w:t>
      </w:r>
      <w:r w:rsidRPr="002E7ECD">
        <w:rPr>
          <w:rFonts w:ascii="Cambria" w:hAnsi="Cambria"/>
          <w:rtl/>
        </w:rPr>
        <w:t xml:space="preserve"> </w:t>
      </w:r>
      <w:r w:rsidRPr="002E7ECD">
        <w:rPr>
          <w:rFonts w:ascii="Cambria" w:hAnsi="Cambria" w:hint="eastAsia"/>
          <w:rtl/>
        </w:rPr>
        <w:t>לפי</w:t>
      </w:r>
      <w:r w:rsidRPr="002E7ECD">
        <w:rPr>
          <w:rFonts w:ascii="Cambria" w:hAnsi="Cambria"/>
          <w:rtl/>
        </w:rPr>
        <w:t xml:space="preserve"> </w:t>
      </w:r>
      <w:r w:rsidRPr="002E7ECD">
        <w:rPr>
          <w:rFonts w:ascii="Cambria" w:hAnsi="Cambria" w:hint="eastAsia"/>
          <w:rtl/>
        </w:rPr>
        <w:t>דרישת</w:t>
      </w:r>
      <w:r w:rsidRPr="002E7ECD">
        <w:rPr>
          <w:rFonts w:ascii="Cambria" w:hAnsi="Cambria"/>
          <w:rtl/>
        </w:rPr>
        <w:t xml:space="preserve"> </w:t>
      </w:r>
      <w:r w:rsidRPr="002E7ECD">
        <w:rPr>
          <w:rFonts w:ascii="Cambria" w:hAnsi="Cambria" w:hint="eastAsia"/>
          <w:rtl/>
        </w:rPr>
        <w:t>המשרד</w:t>
      </w:r>
      <w:r w:rsidRPr="002E7ECD">
        <w:rPr>
          <w:rFonts w:ascii="Cambria" w:hAnsi="Cambria"/>
          <w:rtl/>
        </w:rPr>
        <w:t xml:space="preserve"> / </w:t>
      </w:r>
      <w:r w:rsidRPr="002E7ECD">
        <w:rPr>
          <w:rFonts w:ascii="Cambria" w:hAnsi="Cambria" w:hint="eastAsia"/>
          <w:rtl/>
        </w:rPr>
        <w:t>הלקוח</w:t>
      </w:r>
      <w:r w:rsidRPr="002E7ECD">
        <w:rPr>
          <w:rFonts w:ascii="Cambria" w:hAnsi="Cambria"/>
          <w:rtl/>
        </w:rPr>
        <w:t>.</w:t>
      </w:r>
    </w:p>
    <w:p w14:paraId="679F1D2C" w14:textId="77777777" w:rsidR="00541283" w:rsidRDefault="00541283" w:rsidP="00541283">
      <w:pPr>
        <w:pStyle w:val="a"/>
        <w:numPr>
          <w:ilvl w:val="0"/>
          <w:numId w:val="0"/>
        </w:numPr>
        <w:spacing w:before="0" w:after="0"/>
        <w:ind w:left="42"/>
        <w:jc w:val="center"/>
        <w:rPr>
          <w:u w:val="single"/>
          <w:rtl/>
        </w:rPr>
      </w:pPr>
    </w:p>
    <w:p w14:paraId="5E2F011E" w14:textId="77777777" w:rsidR="00541283" w:rsidRDefault="00541283" w:rsidP="00541283">
      <w:pPr>
        <w:pStyle w:val="a"/>
        <w:numPr>
          <w:ilvl w:val="0"/>
          <w:numId w:val="0"/>
        </w:numPr>
        <w:spacing w:before="0" w:after="0"/>
        <w:ind w:left="42"/>
        <w:jc w:val="center"/>
        <w:rPr>
          <w:u w:val="single"/>
          <w:rtl/>
        </w:rPr>
      </w:pPr>
    </w:p>
    <w:p w14:paraId="4C4AB776" w14:textId="77777777" w:rsidR="00541283" w:rsidRDefault="00541283" w:rsidP="00541283">
      <w:pPr>
        <w:pStyle w:val="a"/>
        <w:numPr>
          <w:ilvl w:val="0"/>
          <w:numId w:val="0"/>
        </w:numPr>
        <w:spacing w:before="0" w:after="0"/>
        <w:ind w:left="42"/>
        <w:jc w:val="center"/>
        <w:rPr>
          <w:u w:val="single"/>
          <w:rtl/>
        </w:rPr>
      </w:pPr>
    </w:p>
    <w:p w14:paraId="696D025B" w14:textId="77777777" w:rsidR="00541283" w:rsidRDefault="00541283" w:rsidP="00541283">
      <w:pPr>
        <w:pStyle w:val="a"/>
        <w:numPr>
          <w:ilvl w:val="0"/>
          <w:numId w:val="0"/>
        </w:numPr>
        <w:spacing w:before="0" w:after="0"/>
        <w:ind w:left="42"/>
        <w:jc w:val="center"/>
        <w:rPr>
          <w:u w:val="single"/>
          <w:rtl/>
        </w:rPr>
      </w:pPr>
    </w:p>
    <w:p w14:paraId="16004AC2" w14:textId="77777777" w:rsidR="00541283" w:rsidRDefault="00541283" w:rsidP="00541283">
      <w:pPr>
        <w:pStyle w:val="a"/>
        <w:numPr>
          <w:ilvl w:val="0"/>
          <w:numId w:val="0"/>
        </w:numPr>
        <w:spacing w:before="0" w:after="0"/>
        <w:ind w:left="42"/>
        <w:jc w:val="center"/>
        <w:rPr>
          <w:u w:val="single"/>
          <w:rtl/>
        </w:rPr>
      </w:pPr>
    </w:p>
    <w:p w14:paraId="2440A4F5" w14:textId="77777777" w:rsidR="00541283" w:rsidRDefault="00541283" w:rsidP="00541283">
      <w:pPr>
        <w:pStyle w:val="a"/>
        <w:numPr>
          <w:ilvl w:val="0"/>
          <w:numId w:val="0"/>
        </w:numPr>
        <w:spacing w:before="0" w:after="0"/>
        <w:ind w:left="42"/>
        <w:jc w:val="center"/>
        <w:rPr>
          <w:u w:val="single"/>
          <w:rtl/>
        </w:rPr>
      </w:pPr>
    </w:p>
    <w:p w14:paraId="5F05127C" w14:textId="77777777" w:rsidR="00541283" w:rsidRDefault="00541283" w:rsidP="00541283">
      <w:pPr>
        <w:pStyle w:val="a"/>
        <w:numPr>
          <w:ilvl w:val="0"/>
          <w:numId w:val="0"/>
        </w:numPr>
        <w:spacing w:before="0" w:after="0"/>
        <w:ind w:left="42"/>
        <w:jc w:val="center"/>
        <w:rPr>
          <w:u w:val="single"/>
          <w:rtl/>
        </w:rPr>
      </w:pPr>
    </w:p>
    <w:p w14:paraId="60A303D3" w14:textId="77777777" w:rsidR="00541283" w:rsidRDefault="00541283" w:rsidP="00541283">
      <w:pPr>
        <w:pStyle w:val="a"/>
        <w:numPr>
          <w:ilvl w:val="0"/>
          <w:numId w:val="0"/>
        </w:numPr>
        <w:spacing w:before="0" w:after="0"/>
        <w:ind w:left="42"/>
        <w:jc w:val="center"/>
        <w:rPr>
          <w:u w:val="single"/>
          <w:rtl/>
        </w:rPr>
      </w:pPr>
    </w:p>
    <w:p w14:paraId="68D69B41" w14:textId="77777777" w:rsidR="00541283" w:rsidRDefault="00541283" w:rsidP="00541283">
      <w:pPr>
        <w:pStyle w:val="a"/>
        <w:numPr>
          <w:ilvl w:val="0"/>
          <w:numId w:val="0"/>
        </w:numPr>
        <w:spacing w:before="0" w:after="0"/>
        <w:ind w:left="42"/>
        <w:jc w:val="center"/>
        <w:rPr>
          <w:u w:val="single"/>
          <w:rtl/>
        </w:rPr>
      </w:pPr>
    </w:p>
    <w:p w14:paraId="0C0EF225" w14:textId="77777777" w:rsidR="00541283" w:rsidRDefault="00541283" w:rsidP="00541283">
      <w:pPr>
        <w:pStyle w:val="a"/>
        <w:numPr>
          <w:ilvl w:val="0"/>
          <w:numId w:val="0"/>
        </w:numPr>
        <w:spacing w:before="0" w:after="0"/>
        <w:ind w:left="42"/>
        <w:jc w:val="center"/>
        <w:rPr>
          <w:u w:val="single"/>
          <w:rtl/>
        </w:rPr>
      </w:pPr>
    </w:p>
    <w:p w14:paraId="346C2DA3" w14:textId="77777777" w:rsidR="00541283" w:rsidRDefault="00541283" w:rsidP="00541283">
      <w:pPr>
        <w:pStyle w:val="a"/>
        <w:numPr>
          <w:ilvl w:val="0"/>
          <w:numId w:val="0"/>
        </w:numPr>
        <w:spacing w:before="0" w:after="0"/>
        <w:ind w:left="42"/>
        <w:jc w:val="center"/>
        <w:rPr>
          <w:u w:val="single"/>
          <w:rtl/>
        </w:rPr>
      </w:pPr>
    </w:p>
    <w:p w14:paraId="351FA8E5" w14:textId="77777777" w:rsidR="00541283" w:rsidRDefault="00541283" w:rsidP="00541283">
      <w:pPr>
        <w:pStyle w:val="a"/>
        <w:numPr>
          <w:ilvl w:val="0"/>
          <w:numId w:val="0"/>
        </w:numPr>
        <w:spacing w:before="0" w:after="0"/>
        <w:ind w:left="42"/>
        <w:jc w:val="center"/>
        <w:rPr>
          <w:u w:val="single"/>
          <w:rtl/>
        </w:rPr>
      </w:pPr>
    </w:p>
    <w:p w14:paraId="1A9F3B80" w14:textId="77777777" w:rsidR="00541283" w:rsidRDefault="00541283" w:rsidP="00541283">
      <w:pPr>
        <w:pStyle w:val="a"/>
        <w:numPr>
          <w:ilvl w:val="0"/>
          <w:numId w:val="0"/>
        </w:numPr>
        <w:spacing w:before="0" w:after="0"/>
        <w:ind w:left="42"/>
        <w:jc w:val="center"/>
        <w:rPr>
          <w:u w:val="single"/>
          <w:rtl/>
        </w:rPr>
      </w:pPr>
    </w:p>
    <w:p w14:paraId="69BA5CF6" w14:textId="77777777" w:rsidR="00541283" w:rsidRDefault="00541283" w:rsidP="00541283">
      <w:pPr>
        <w:pStyle w:val="a"/>
        <w:numPr>
          <w:ilvl w:val="0"/>
          <w:numId w:val="0"/>
        </w:numPr>
        <w:spacing w:before="0" w:after="0"/>
        <w:ind w:left="42"/>
        <w:jc w:val="center"/>
        <w:rPr>
          <w:u w:val="single"/>
          <w:rtl/>
        </w:rPr>
      </w:pPr>
    </w:p>
    <w:p w14:paraId="2D8D43CD" w14:textId="77777777" w:rsidR="00541283" w:rsidRDefault="00541283" w:rsidP="00541283">
      <w:pPr>
        <w:pStyle w:val="a"/>
        <w:numPr>
          <w:ilvl w:val="0"/>
          <w:numId w:val="0"/>
        </w:numPr>
        <w:spacing w:before="0" w:after="0"/>
        <w:ind w:left="42"/>
        <w:jc w:val="center"/>
        <w:rPr>
          <w:u w:val="single"/>
          <w:rtl/>
        </w:rPr>
      </w:pPr>
    </w:p>
    <w:p w14:paraId="1F6EE1AC" w14:textId="77777777" w:rsidR="00541283" w:rsidRPr="00004943" w:rsidRDefault="00541283" w:rsidP="00541283">
      <w:pPr>
        <w:pStyle w:val="a"/>
        <w:numPr>
          <w:ilvl w:val="0"/>
          <w:numId w:val="0"/>
        </w:numPr>
        <w:spacing w:before="0" w:after="0"/>
        <w:ind w:left="42"/>
        <w:jc w:val="center"/>
        <w:rPr>
          <w:sz w:val="28"/>
          <w:szCs w:val="28"/>
          <w:u w:val="single"/>
          <w:rtl/>
        </w:rPr>
      </w:pPr>
      <w:r w:rsidRPr="00004943">
        <w:rPr>
          <w:sz w:val="28"/>
          <w:szCs w:val="28"/>
          <w:u w:val="single"/>
          <w:rtl/>
        </w:rPr>
        <w:t>מחירי תקרה –</w:t>
      </w:r>
    </w:p>
    <w:p w14:paraId="7BD440EC" w14:textId="77777777" w:rsidR="00541283" w:rsidRPr="00004943" w:rsidRDefault="00541283" w:rsidP="00541283">
      <w:pPr>
        <w:pStyle w:val="a"/>
        <w:numPr>
          <w:ilvl w:val="0"/>
          <w:numId w:val="0"/>
        </w:numPr>
        <w:spacing w:before="0" w:after="0"/>
        <w:ind w:left="42"/>
        <w:jc w:val="center"/>
        <w:rPr>
          <w:sz w:val="28"/>
          <w:szCs w:val="28"/>
          <w:u w:val="single"/>
          <w:rtl/>
        </w:rPr>
      </w:pPr>
      <w:r w:rsidRPr="00004943">
        <w:rPr>
          <w:sz w:val="28"/>
          <w:szCs w:val="28"/>
          <w:u w:val="single"/>
          <w:rtl/>
        </w:rPr>
        <w:t xml:space="preserve">חלקי חילוף, </w:t>
      </w:r>
      <w:r w:rsidRPr="00004943">
        <w:rPr>
          <w:rFonts w:hint="eastAsia"/>
          <w:sz w:val="28"/>
          <w:szCs w:val="28"/>
          <w:u w:val="single"/>
          <w:rtl/>
        </w:rPr>
        <w:t>לכ</w:t>
      </w:r>
      <w:r w:rsidRPr="00004943">
        <w:rPr>
          <w:rFonts w:hint="cs"/>
          <w:sz w:val="28"/>
          <w:szCs w:val="28"/>
          <w:u w:val="single"/>
          <w:rtl/>
        </w:rPr>
        <w:t>י</w:t>
      </w:r>
      <w:r w:rsidRPr="00004943">
        <w:rPr>
          <w:rFonts w:hint="eastAsia"/>
          <w:sz w:val="28"/>
          <w:szCs w:val="28"/>
          <w:u w:val="single"/>
          <w:rtl/>
        </w:rPr>
        <w:t>סא</w:t>
      </w:r>
      <w:r w:rsidRPr="00004943">
        <w:rPr>
          <w:rFonts w:hint="cs"/>
          <w:sz w:val="28"/>
          <w:szCs w:val="28"/>
          <w:u w:val="single"/>
          <w:rtl/>
        </w:rPr>
        <w:t xml:space="preserve"> ילדים</w:t>
      </w:r>
      <w:r w:rsidRPr="00004943">
        <w:rPr>
          <w:sz w:val="28"/>
          <w:szCs w:val="28"/>
          <w:u w:val="single"/>
          <w:rtl/>
        </w:rPr>
        <w:t xml:space="preserve"> </w:t>
      </w:r>
      <w:r w:rsidRPr="00004943">
        <w:rPr>
          <w:rFonts w:hint="eastAsia"/>
          <w:sz w:val="28"/>
          <w:szCs w:val="28"/>
          <w:u w:val="single"/>
          <w:rtl/>
        </w:rPr>
        <w:t>עם</w:t>
      </w:r>
      <w:r w:rsidRPr="00004943">
        <w:rPr>
          <w:sz w:val="28"/>
          <w:szCs w:val="28"/>
          <w:u w:val="single"/>
          <w:rtl/>
        </w:rPr>
        <w:t xml:space="preserve"> </w:t>
      </w:r>
      <w:r w:rsidRPr="00004943">
        <w:rPr>
          <w:rFonts w:hint="cs"/>
          <w:sz w:val="28"/>
          <w:szCs w:val="28"/>
          <w:u w:val="single"/>
          <w:rtl/>
        </w:rPr>
        <w:t>מנגנונים מיוחדים</w:t>
      </w:r>
      <w:r w:rsidRPr="00004943">
        <w:rPr>
          <w:sz w:val="28"/>
          <w:szCs w:val="28"/>
          <w:u w:val="single"/>
          <w:rtl/>
        </w:rPr>
        <w:t xml:space="preserve"> (</w:t>
      </w:r>
      <w:r w:rsidRPr="00004943">
        <w:rPr>
          <w:sz w:val="28"/>
          <w:szCs w:val="28"/>
          <w:u w:val="single"/>
        </w:rPr>
        <w:t>Tilt and Recline</w:t>
      </w:r>
      <w:r w:rsidRPr="00004943">
        <w:rPr>
          <w:sz w:val="28"/>
          <w:szCs w:val="28"/>
          <w:u w:val="single"/>
          <w:rtl/>
        </w:rPr>
        <w:t xml:space="preserve">) – בסיסי </w:t>
      </w:r>
    </w:p>
    <w:p w14:paraId="18CB9BD7" w14:textId="77777777" w:rsidR="00541283" w:rsidRPr="00004943" w:rsidRDefault="00541283" w:rsidP="00541283">
      <w:pPr>
        <w:pStyle w:val="20"/>
        <w:numPr>
          <w:ilvl w:val="0"/>
          <w:numId w:val="0"/>
        </w:numPr>
        <w:spacing w:before="0" w:after="0"/>
        <w:ind w:left="42"/>
        <w:jc w:val="center"/>
        <w:rPr>
          <w:rFonts w:ascii="Cambria" w:hAnsi="Cambria"/>
          <w:sz w:val="26"/>
          <w:szCs w:val="26"/>
          <w:u w:val="single"/>
          <w:rtl/>
        </w:rPr>
      </w:pPr>
      <w:r w:rsidRPr="00004943">
        <w:rPr>
          <w:rFonts w:asciiTheme="majorHAnsi" w:hAnsiTheme="majorHAnsi" w:hint="eastAsia"/>
          <w:sz w:val="26"/>
          <w:szCs w:val="26"/>
          <w:u w:val="single"/>
          <w:rtl/>
        </w:rPr>
        <w:t>על</w:t>
      </w:r>
      <w:r w:rsidRPr="00004943">
        <w:rPr>
          <w:rFonts w:asciiTheme="majorHAnsi" w:hAnsiTheme="majorHAnsi"/>
          <w:sz w:val="26"/>
          <w:szCs w:val="26"/>
          <w:u w:val="single"/>
          <w:rtl/>
        </w:rPr>
        <w:t xml:space="preserve"> </w:t>
      </w:r>
      <w:r w:rsidRPr="00004943">
        <w:rPr>
          <w:rFonts w:asciiTheme="majorHAnsi" w:hAnsiTheme="majorHAnsi" w:hint="eastAsia"/>
          <w:sz w:val="26"/>
          <w:szCs w:val="26"/>
          <w:u w:val="single"/>
          <w:rtl/>
        </w:rPr>
        <w:t>כל</w:t>
      </w:r>
      <w:r w:rsidRPr="00004943">
        <w:rPr>
          <w:rFonts w:asciiTheme="majorHAnsi" w:hAnsiTheme="majorHAnsi"/>
          <w:sz w:val="26"/>
          <w:szCs w:val="26"/>
          <w:u w:val="single"/>
          <w:rtl/>
        </w:rPr>
        <w:t xml:space="preserve"> </w:t>
      </w:r>
      <w:r w:rsidRPr="00004943">
        <w:rPr>
          <w:rFonts w:asciiTheme="majorHAnsi" w:hAnsiTheme="majorHAnsi" w:hint="eastAsia"/>
          <w:sz w:val="26"/>
          <w:szCs w:val="26"/>
          <w:u w:val="single"/>
          <w:rtl/>
        </w:rPr>
        <w:t>חלקי</w:t>
      </w:r>
      <w:r w:rsidRPr="00004943">
        <w:rPr>
          <w:rFonts w:asciiTheme="majorHAnsi" w:hAnsiTheme="majorHAnsi"/>
          <w:sz w:val="26"/>
          <w:szCs w:val="26"/>
          <w:u w:val="single"/>
          <w:rtl/>
        </w:rPr>
        <w:t xml:space="preserve"> </w:t>
      </w:r>
      <w:r w:rsidRPr="00004943">
        <w:rPr>
          <w:rFonts w:asciiTheme="majorHAnsi" w:hAnsiTheme="majorHAnsi" w:hint="eastAsia"/>
          <w:sz w:val="26"/>
          <w:szCs w:val="26"/>
          <w:u w:val="single"/>
          <w:rtl/>
        </w:rPr>
        <w:t>החילוף</w:t>
      </w:r>
      <w:r w:rsidRPr="00004943">
        <w:rPr>
          <w:rFonts w:asciiTheme="majorHAnsi" w:hAnsiTheme="majorHAnsi"/>
          <w:sz w:val="26"/>
          <w:szCs w:val="26"/>
          <w:u w:val="single"/>
          <w:rtl/>
        </w:rPr>
        <w:t xml:space="preserve"> </w:t>
      </w:r>
      <w:r w:rsidRPr="00004943">
        <w:rPr>
          <w:rFonts w:asciiTheme="majorHAnsi" w:hAnsiTheme="majorHAnsi" w:hint="eastAsia"/>
          <w:sz w:val="26"/>
          <w:szCs w:val="26"/>
          <w:u w:val="single"/>
          <w:rtl/>
        </w:rPr>
        <w:t>להתאים</w:t>
      </w:r>
      <w:r w:rsidRPr="00004943">
        <w:rPr>
          <w:rFonts w:asciiTheme="majorHAnsi" w:hAnsiTheme="majorHAnsi"/>
          <w:sz w:val="26"/>
          <w:szCs w:val="26"/>
          <w:u w:val="single"/>
          <w:rtl/>
        </w:rPr>
        <w:t xml:space="preserve"> </w:t>
      </w:r>
      <w:r w:rsidRPr="00004943">
        <w:rPr>
          <w:rFonts w:asciiTheme="majorHAnsi" w:hAnsiTheme="majorHAnsi" w:hint="eastAsia"/>
          <w:sz w:val="26"/>
          <w:szCs w:val="26"/>
          <w:u w:val="single"/>
          <w:rtl/>
        </w:rPr>
        <w:t>לכ</w:t>
      </w:r>
      <w:r w:rsidRPr="00004943">
        <w:rPr>
          <w:rFonts w:asciiTheme="majorHAnsi" w:hAnsiTheme="majorHAnsi" w:hint="cs"/>
          <w:sz w:val="26"/>
          <w:szCs w:val="26"/>
          <w:u w:val="single"/>
          <w:rtl/>
        </w:rPr>
        <w:t>י</w:t>
      </w:r>
      <w:r w:rsidRPr="00004943">
        <w:rPr>
          <w:rFonts w:asciiTheme="majorHAnsi" w:hAnsiTheme="majorHAnsi" w:hint="eastAsia"/>
          <w:sz w:val="26"/>
          <w:szCs w:val="26"/>
          <w:u w:val="single"/>
          <w:rtl/>
        </w:rPr>
        <w:t>סא</w:t>
      </w:r>
      <w:r w:rsidRPr="00004943">
        <w:rPr>
          <w:rFonts w:asciiTheme="majorHAnsi" w:hAnsiTheme="majorHAnsi"/>
          <w:sz w:val="26"/>
          <w:szCs w:val="26"/>
          <w:u w:val="single"/>
          <w:rtl/>
        </w:rPr>
        <w:t xml:space="preserve"> </w:t>
      </w:r>
      <w:r w:rsidRPr="00004943">
        <w:rPr>
          <w:rFonts w:asciiTheme="majorHAnsi" w:hAnsiTheme="majorHAnsi" w:hint="eastAsia"/>
          <w:sz w:val="26"/>
          <w:szCs w:val="26"/>
          <w:u w:val="single"/>
          <w:rtl/>
        </w:rPr>
        <w:t>המוצע</w:t>
      </w:r>
    </w:p>
    <w:p w14:paraId="5626558E" w14:textId="77777777" w:rsidR="00541283" w:rsidRPr="007C7F70" w:rsidRDefault="00541283" w:rsidP="00541283">
      <w:pPr>
        <w:pStyle w:val="20"/>
        <w:numPr>
          <w:ilvl w:val="0"/>
          <w:numId w:val="0"/>
        </w:numPr>
        <w:spacing w:before="0" w:after="0"/>
        <w:ind w:left="42"/>
        <w:jc w:val="center"/>
        <w:rPr>
          <w:sz w:val="24"/>
          <w:szCs w:val="24"/>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tbl>
      <w:tblPr>
        <w:bidiVisual/>
        <w:tblW w:w="8484" w:type="dxa"/>
        <w:tblInd w:w="-1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8"/>
        <w:gridCol w:w="2526"/>
      </w:tblGrid>
      <w:tr w:rsidR="00541283" w:rsidRPr="00DE0930" w14:paraId="4AD09182" w14:textId="77777777" w:rsidTr="00541283">
        <w:trPr>
          <w:cantSplit/>
          <w:tblHeader/>
        </w:trPr>
        <w:tc>
          <w:tcPr>
            <w:tcW w:w="5958" w:type="dxa"/>
            <w:tcBorders>
              <w:bottom w:val="single" w:sz="4" w:space="0" w:color="auto"/>
            </w:tcBorders>
            <w:shd w:val="clear" w:color="auto" w:fill="FDE9D9" w:themeFill="accent6" w:themeFillTint="33"/>
          </w:tcPr>
          <w:p w14:paraId="17AD093F" w14:textId="77777777" w:rsidR="00541283" w:rsidRDefault="00541283" w:rsidP="00541283">
            <w:pPr>
              <w:pStyle w:val="af6"/>
              <w:ind w:left="360" w:hanging="360"/>
              <w:jc w:val="center"/>
              <w:rPr>
                <w:rFonts w:ascii="Cambria" w:hAnsi="Cambria" w:cs="David"/>
                <w:b/>
                <w:bCs/>
                <w:sz w:val="28"/>
                <w:szCs w:val="28"/>
                <w:rtl/>
              </w:rPr>
            </w:pPr>
            <w:r>
              <w:rPr>
                <w:rFonts w:ascii="Cambria" w:hAnsi="Cambria" w:cs="David" w:hint="eastAsia"/>
                <w:b/>
                <w:bCs/>
                <w:sz w:val="28"/>
                <w:szCs w:val="28"/>
                <w:rtl/>
              </w:rPr>
              <w:t>פרוט</w:t>
            </w:r>
            <w:r>
              <w:rPr>
                <w:rFonts w:ascii="Cambria" w:hAnsi="Cambria" w:cs="David"/>
                <w:b/>
                <w:bCs/>
                <w:sz w:val="28"/>
                <w:szCs w:val="28"/>
                <w:rtl/>
              </w:rPr>
              <w:t xml:space="preserve"> </w:t>
            </w:r>
            <w:r>
              <w:rPr>
                <w:rFonts w:ascii="Cambria" w:hAnsi="Cambria" w:cs="David" w:hint="eastAsia"/>
                <w:b/>
                <w:bCs/>
                <w:sz w:val="28"/>
                <w:szCs w:val="28"/>
                <w:rtl/>
              </w:rPr>
              <w:t>הנתונים</w:t>
            </w:r>
          </w:p>
        </w:tc>
        <w:tc>
          <w:tcPr>
            <w:tcW w:w="2526" w:type="dxa"/>
            <w:shd w:val="clear" w:color="auto" w:fill="FDE9D9" w:themeFill="accent6" w:themeFillTint="33"/>
          </w:tcPr>
          <w:p w14:paraId="64487580" w14:textId="77777777" w:rsidR="00541283" w:rsidRDefault="00541283" w:rsidP="00541283">
            <w:pPr>
              <w:pStyle w:val="af6"/>
              <w:bidi w:val="0"/>
              <w:ind w:left="0"/>
              <w:jc w:val="center"/>
              <w:rPr>
                <w:rFonts w:ascii="Cambria" w:hAnsi="Cambria" w:cs="David"/>
                <w:b/>
                <w:bCs/>
                <w:sz w:val="28"/>
                <w:szCs w:val="28"/>
                <w:rtl/>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8"/>
                <w:szCs w:val="28"/>
                <w:rtl/>
              </w:rPr>
              <w:t xml:space="preserve"> (</w:t>
            </w:r>
            <w:r>
              <w:rPr>
                <w:rFonts w:ascii="Cambria" w:hAnsi="Cambria" w:cs="David" w:hint="eastAsia"/>
                <w:b/>
                <w:bCs/>
                <w:sz w:val="28"/>
                <w:szCs w:val="28"/>
                <w:rtl/>
              </w:rPr>
              <w:t>בש</w:t>
            </w:r>
            <w:r>
              <w:rPr>
                <w:rFonts w:ascii="Cambria" w:hAnsi="Cambria" w:cs="David"/>
                <w:b/>
                <w:bCs/>
                <w:sz w:val="28"/>
                <w:szCs w:val="28"/>
                <w:rtl/>
              </w:rPr>
              <w:t>"</w:t>
            </w:r>
            <w:r>
              <w:rPr>
                <w:rFonts w:ascii="Cambria" w:hAnsi="Cambria" w:cs="David" w:hint="eastAsia"/>
                <w:b/>
                <w:bCs/>
                <w:sz w:val="28"/>
                <w:szCs w:val="28"/>
                <w:rtl/>
              </w:rPr>
              <w:t>ח</w:t>
            </w:r>
            <w:r>
              <w:rPr>
                <w:rFonts w:ascii="Cambria" w:hAnsi="Cambria" w:cs="David"/>
                <w:b/>
                <w:bCs/>
                <w:sz w:val="28"/>
                <w:szCs w:val="28"/>
                <w:rtl/>
              </w:rPr>
              <w:t xml:space="preserve"> </w:t>
            </w:r>
            <w:r>
              <w:rPr>
                <w:rFonts w:ascii="Cambria" w:hAnsi="Cambria" w:cs="David" w:hint="eastAsia"/>
                <w:b/>
                <w:bCs/>
                <w:sz w:val="28"/>
                <w:szCs w:val="28"/>
                <w:rtl/>
              </w:rPr>
              <w:t>כולל</w:t>
            </w:r>
            <w:r>
              <w:rPr>
                <w:rFonts w:ascii="Cambria" w:hAnsi="Cambria" w:cs="David"/>
                <w:b/>
                <w:bCs/>
                <w:sz w:val="28"/>
                <w:szCs w:val="28"/>
                <w:rtl/>
              </w:rPr>
              <w:t xml:space="preserve"> </w:t>
            </w:r>
            <w:r>
              <w:rPr>
                <w:rFonts w:ascii="Cambria" w:hAnsi="Cambria" w:cs="David" w:hint="eastAsia"/>
                <w:b/>
                <w:bCs/>
                <w:sz w:val="28"/>
                <w:szCs w:val="28"/>
                <w:rtl/>
              </w:rPr>
              <w:t>עבודה</w:t>
            </w:r>
            <w:r>
              <w:rPr>
                <w:rFonts w:ascii="Cambria" w:hAnsi="Cambria" w:cs="David"/>
                <w:b/>
                <w:bCs/>
                <w:sz w:val="28"/>
                <w:szCs w:val="28"/>
                <w:rtl/>
              </w:rPr>
              <w:t xml:space="preserve"> </w:t>
            </w:r>
            <w:r>
              <w:rPr>
                <w:rFonts w:ascii="Cambria" w:hAnsi="Cambria" w:cs="David" w:hint="eastAsia"/>
                <w:b/>
                <w:bCs/>
                <w:sz w:val="28"/>
                <w:szCs w:val="28"/>
                <w:rtl/>
              </w:rPr>
              <w:t>וללא</w:t>
            </w:r>
            <w:r>
              <w:rPr>
                <w:rFonts w:ascii="Cambria" w:hAnsi="Cambria" w:cs="David"/>
                <w:b/>
                <w:bCs/>
                <w:sz w:val="28"/>
                <w:szCs w:val="28"/>
                <w:rtl/>
              </w:rPr>
              <w:t xml:space="preserve"> </w:t>
            </w:r>
            <w:r>
              <w:rPr>
                <w:rFonts w:ascii="Cambria" w:hAnsi="Cambria" w:cs="David" w:hint="eastAsia"/>
                <w:b/>
                <w:bCs/>
                <w:sz w:val="28"/>
                <w:szCs w:val="28"/>
                <w:rtl/>
              </w:rPr>
              <w:t>מע</w:t>
            </w:r>
            <w:r>
              <w:rPr>
                <w:rFonts w:ascii="Cambria" w:hAnsi="Cambria" w:cs="David"/>
                <w:b/>
                <w:bCs/>
                <w:sz w:val="28"/>
                <w:szCs w:val="28"/>
                <w:rtl/>
              </w:rPr>
              <w:t>"</w:t>
            </w:r>
            <w:r>
              <w:rPr>
                <w:rFonts w:ascii="Cambria" w:hAnsi="Cambria" w:cs="David" w:hint="eastAsia"/>
                <w:b/>
                <w:bCs/>
                <w:sz w:val="28"/>
                <w:szCs w:val="28"/>
                <w:rtl/>
              </w:rPr>
              <w:t>מ</w:t>
            </w:r>
            <w:r>
              <w:rPr>
                <w:rFonts w:ascii="Cambria" w:hAnsi="Cambria" w:cs="David"/>
                <w:b/>
                <w:bCs/>
                <w:sz w:val="28"/>
                <w:szCs w:val="28"/>
                <w:rtl/>
              </w:rPr>
              <w:t>)</w:t>
            </w:r>
          </w:p>
        </w:tc>
      </w:tr>
      <w:tr w:rsidR="00541283" w:rsidRPr="00DE0930" w14:paraId="65BF0866" w14:textId="77777777" w:rsidTr="00541283">
        <w:trPr>
          <w:cantSplit/>
        </w:trPr>
        <w:tc>
          <w:tcPr>
            <w:tcW w:w="5958" w:type="dxa"/>
            <w:shd w:val="clear" w:color="auto" w:fill="auto"/>
          </w:tcPr>
          <w:p w14:paraId="3E6AF22E" w14:textId="77777777" w:rsidR="00541283" w:rsidRPr="00EC38D4" w:rsidRDefault="00541283" w:rsidP="001D6410">
            <w:pPr>
              <w:pStyle w:val="af6"/>
              <w:numPr>
                <w:ilvl w:val="0"/>
                <w:numId w:val="21"/>
              </w:numPr>
              <w:spacing w:before="0" w:after="0"/>
              <w:rPr>
                <w:rFonts w:ascii="Cambria" w:hAnsi="Cambria" w:cs="David"/>
                <w:b/>
                <w:bCs/>
              </w:rPr>
            </w:pPr>
            <w:r w:rsidRPr="00EC38D4">
              <w:rPr>
                <w:rFonts w:ascii="Cambria" w:hAnsi="Cambria" w:cs="David" w:hint="eastAsia"/>
                <w:b/>
                <w:bCs/>
                <w:rtl/>
              </w:rPr>
              <w:t>גלגל</w:t>
            </w:r>
            <w:r w:rsidRPr="00EC38D4">
              <w:rPr>
                <w:rFonts w:ascii="Cambria" w:hAnsi="Cambria" w:cs="David"/>
                <w:b/>
                <w:bCs/>
                <w:rtl/>
              </w:rPr>
              <w:t xml:space="preserve"> </w:t>
            </w:r>
            <w:r w:rsidRPr="00EC38D4">
              <w:rPr>
                <w:rFonts w:ascii="Cambria" w:hAnsi="Cambria" w:cs="David" w:hint="eastAsia"/>
                <w:b/>
                <w:bCs/>
                <w:rtl/>
              </w:rPr>
              <w:t>אחורי</w:t>
            </w:r>
            <w:r w:rsidRPr="00EC38D4">
              <w:rPr>
                <w:rFonts w:ascii="Cambria" w:hAnsi="Cambria" w:cs="David"/>
                <w:b/>
                <w:bCs/>
                <w:rtl/>
              </w:rPr>
              <w:t xml:space="preserve"> – </w:t>
            </w:r>
            <w:r w:rsidRPr="00EC38D4">
              <w:rPr>
                <w:rFonts w:ascii="Cambria" w:hAnsi="Cambria" w:cs="David" w:hint="eastAsia"/>
                <w:b/>
                <w:bCs/>
                <w:rtl/>
              </w:rPr>
              <w:t>אל</w:t>
            </w:r>
            <w:r w:rsidRPr="00EC38D4">
              <w:rPr>
                <w:rFonts w:ascii="Cambria" w:hAnsi="Cambria" w:cs="David"/>
                <w:b/>
                <w:bCs/>
                <w:rtl/>
              </w:rPr>
              <w:t xml:space="preserve"> </w:t>
            </w:r>
            <w:r w:rsidRPr="00EC38D4">
              <w:rPr>
                <w:rFonts w:ascii="Cambria" w:hAnsi="Cambria" w:cs="David" w:hint="eastAsia"/>
                <w:b/>
                <w:bCs/>
                <w:rtl/>
              </w:rPr>
              <w:t>תקר</w:t>
            </w:r>
          </w:p>
        </w:tc>
        <w:tc>
          <w:tcPr>
            <w:tcW w:w="2526" w:type="dxa"/>
          </w:tcPr>
          <w:p w14:paraId="27D9B344"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Pr>
              <w:t xml:space="preserve"> 300</w:t>
            </w:r>
          </w:p>
        </w:tc>
      </w:tr>
      <w:tr w:rsidR="00541283" w:rsidRPr="00DE0930" w14:paraId="7FCFF2A6" w14:textId="77777777" w:rsidTr="00541283">
        <w:trPr>
          <w:cantSplit/>
          <w:trHeight w:val="217"/>
        </w:trPr>
        <w:tc>
          <w:tcPr>
            <w:tcW w:w="5958" w:type="dxa"/>
            <w:shd w:val="clear" w:color="auto" w:fill="auto"/>
          </w:tcPr>
          <w:p w14:paraId="6CB222F1"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Pr>
            </w:pPr>
            <w:r w:rsidRPr="00EC38D4">
              <w:rPr>
                <w:rFonts w:ascii="Cambria" w:hAnsi="Cambria" w:cs="David" w:hint="eastAsia"/>
                <w:b/>
                <w:bCs/>
                <w:rtl/>
              </w:rPr>
              <w:t>גלגל</w:t>
            </w:r>
            <w:r w:rsidRPr="00EC38D4">
              <w:rPr>
                <w:rFonts w:ascii="Cambria" w:hAnsi="Cambria" w:cs="David"/>
                <w:b/>
                <w:bCs/>
                <w:rtl/>
              </w:rPr>
              <w:t xml:space="preserve"> </w:t>
            </w:r>
            <w:r w:rsidRPr="00EC38D4">
              <w:rPr>
                <w:rFonts w:ascii="Cambria" w:hAnsi="Cambria" w:cs="David" w:hint="eastAsia"/>
                <w:b/>
                <w:bCs/>
                <w:rtl/>
              </w:rPr>
              <w:t>קדמי</w:t>
            </w:r>
            <w:r w:rsidRPr="00EC38D4">
              <w:rPr>
                <w:rFonts w:ascii="Cambria" w:hAnsi="Cambria" w:cs="David"/>
                <w:b/>
                <w:bCs/>
                <w:rtl/>
              </w:rPr>
              <w:t xml:space="preserve"> – </w:t>
            </w:r>
            <w:r w:rsidRPr="00EC38D4">
              <w:rPr>
                <w:rFonts w:ascii="Cambria" w:hAnsi="Cambria" w:cs="David" w:hint="eastAsia"/>
                <w:b/>
                <w:bCs/>
                <w:rtl/>
              </w:rPr>
              <w:t>אל</w:t>
            </w:r>
            <w:r w:rsidRPr="00EC38D4">
              <w:rPr>
                <w:rFonts w:ascii="Cambria" w:hAnsi="Cambria" w:cs="David"/>
                <w:b/>
                <w:bCs/>
                <w:rtl/>
              </w:rPr>
              <w:t xml:space="preserve"> </w:t>
            </w:r>
            <w:r w:rsidRPr="00EC38D4">
              <w:rPr>
                <w:rFonts w:ascii="Cambria" w:hAnsi="Cambria" w:cs="David" w:hint="eastAsia"/>
                <w:b/>
                <w:bCs/>
                <w:rtl/>
              </w:rPr>
              <w:t>תקר</w:t>
            </w:r>
          </w:p>
        </w:tc>
        <w:tc>
          <w:tcPr>
            <w:tcW w:w="2526" w:type="dxa"/>
          </w:tcPr>
          <w:p w14:paraId="08F37B5A"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541283" w:rsidRPr="00DE0930" w14:paraId="16622BEC" w14:textId="77777777" w:rsidTr="00541283">
        <w:trPr>
          <w:cantSplit/>
          <w:trHeight w:val="217"/>
        </w:trPr>
        <w:tc>
          <w:tcPr>
            <w:tcW w:w="5958" w:type="dxa"/>
            <w:shd w:val="clear" w:color="auto" w:fill="auto"/>
          </w:tcPr>
          <w:p w14:paraId="679CCB08"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גלגל</w:t>
            </w:r>
            <w:r w:rsidRPr="00EC38D4">
              <w:rPr>
                <w:rFonts w:ascii="Cambria" w:hAnsi="Cambria" w:cs="David"/>
                <w:b/>
                <w:bCs/>
                <w:rtl/>
              </w:rPr>
              <w:t xml:space="preserve"> </w:t>
            </w:r>
            <w:r w:rsidRPr="00EC38D4">
              <w:rPr>
                <w:rFonts w:ascii="Cambria" w:hAnsi="Cambria" w:cs="David" w:hint="eastAsia"/>
                <w:b/>
                <w:bCs/>
                <w:rtl/>
              </w:rPr>
              <w:t>אחורי</w:t>
            </w:r>
            <w:r w:rsidRPr="00EC38D4">
              <w:rPr>
                <w:rFonts w:ascii="Cambria" w:hAnsi="Cambria" w:cs="David"/>
                <w:b/>
                <w:bCs/>
                <w:rtl/>
              </w:rPr>
              <w:t xml:space="preserve"> – </w:t>
            </w:r>
            <w:r w:rsidRPr="00EC38D4">
              <w:rPr>
                <w:rFonts w:ascii="Cambria" w:hAnsi="Cambria" w:cs="David" w:hint="eastAsia"/>
                <w:b/>
                <w:bCs/>
                <w:rtl/>
              </w:rPr>
              <w:t>אוויר</w:t>
            </w:r>
          </w:p>
        </w:tc>
        <w:tc>
          <w:tcPr>
            <w:tcW w:w="2526" w:type="dxa"/>
          </w:tcPr>
          <w:p w14:paraId="0525CE26" w14:textId="77777777" w:rsidR="00541283" w:rsidRDefault="00541283" w:rsidP="0054128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300</w:t>
            </w:r>
          </w:p>
        </w:tc>
      </w:tr>
      <w:tr w:rsidR="00541283" w:rsidRPr="00DE0930" w14:paraId="1CA46A71" w14:textId="77777777" w:rsidTr="00541283">
        <w:trPr>
          <w:cantSplit/>
          <w:trHeight w:val="217"/>
        </w:trPr>
        <w:tc>
          <w:tcPr>
            <w:tcW w:w="5958" w:type="dxa"/>
            <w:shd w:val="clear" w:color="auto" w:fill="auto"/>
          </w:tcPr>
          <w:p w14:paraId="4F3BC557"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גלגל</w:t>
            </w:r>
            <w:r w:rsidRPr="00EC38D4">
              <w:rPr>
                <w:rFonts w:ascii="Cambria" w:hAnsi="Cambria" w:cs="David"/>
                <w:b/>
                <w:bCs/>
                <w:rtl/>
              </w:rPr>
              <w:t xml:space="preserve"> </w:t>
            </w:r>
            <w:r w:rsidRPr="00EC38D4">
              <w:rPr>
                <w:rFonts w:ascii="Cambria" w:hAnsi="Cambria" w:cs="David" w:hint="eastAsia"/>
                <w:b/>
                <w:bCs/>
                <w:rtl/>
              </w:rPr>
              <w:t>קדמי</w:t>
            </w:r>
            <w:r w:rsidRPr="00EC38D4">
              <w:rPr>
                <w:rFonts w:ascii="Cambria" w:hAnsi="Cambria" w:cs="David"/>
                <w:b/>
                <w:bCs/>
                <w:rtl/>
              </w:rPr>
              <w:t xml:space="preserve"> – </w:t>
            </w:r>
            <w:r w:rsidRPr="00EC38D4">
              <w:rPr>
                <w:rFonts w:ascii="Cambria" w:hAnsi="Cambria" w:cs="David" w:hint="eastAsia"/>
                <w:b/>
                <w:bCs/>
                <w:rtl/>
              </w:rPr>
              <w:t>אוויר</w:t>
            </w:r>
          </w:p>
        </w:tc>
        <w:tc>
          <w:tcPr>
            <w:tcW w:w="2526" w:type="dxa"/>
          </w:tcPr>
          <w:p w14:paraId="430E74D2"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541283" w:rsidRPr="00DE0930" w14:paraId="485F729D" w14:textId="77777777" w:rsidTr="00541283">
        <w:trPr>
          <w:cantSplit/>
          <w:trHeight w:val="217"/>
        </w:trPr>
        <w:tc>
          <w:tcPr>
            <w:tcW w:w="5958" w:type="dxa"/>
            <w:shd w:val="clear" w:color="auto" w:fill="auto"/>
          </w:tcPr>
          <w:p w14:paraId="6A9435D5"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מזלג</w:t>
            </w:r>
            <w:r w:rsidRPr="00EC38D4">
              <w:rPr>
                <w:rFonts w:ascii="Cambria" w:hAnsi="Cambria" w:cs="David"/>
                <w:b/>
                <w:bCs/>
                <w:rtl/>
              </w:rPr>
              <w:t xml:space="preserve"> </w:t>
            </w:r>
            <w:r w:rsidRPr="00EC38D4">
              <w:rPr>
                <w:rFonts w:ascii="Cambria" w:hAnsi="Cambria" w:cs="David" w:hint="eastAsia"/>
                <w:b/>
                <w:bCs/>
                <w:rtl/>
              </w:rPr>
              <w:t>לגלגל</w:t>
            </w:r>
            <w:r w:rsidRPr="00EC38D4">
              <w:rPr>
                <w:rFonts w:ascii="Cambria" w:hAnsi="Cambria" w:cs="David"/>
                <w:b/>
                <w:bCs/>
                <w:rtl/>
              </w:rPr>
              <w:t xml:space="preserve"> </w:t>
            </w:r>
            <w:r w:rsidRPr="00EC38D4">
              <w:rPr>
                <w:rFonts w:ascii="Cambria" w:hAnsi="Cambria" w:cs="David" w:hint="eastAsia"/>
                <w:b/>
                <w:bCs/>
                <w:rtl/>
              </w:rPr>
              <w:t>קדמי</w:t>
            </w:r>
          </w:p>
        </w:tc>
        <w:tc>
          <w:tcPr>
            <w:tcW w:w="2526" w:type="dxa"/>
          </w:tcPr>
          <w:p w14:paraId="52E222D7"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160</w:t>
            </w:r>
          </w:p>
        </w:tc>
      </w:tr>
      <w:tr w:rsidR="00541283" w:rsidRPr="00DE0930" w14:paraId="425D4960" w14:textId="77777777" w:rsidTr="00541283">
        <w:trPr>
          <w:cantSplit/>
          <w:trHeight w:val="217"/>
        </w:trPr>
        <w:tc>
          <w:tcPr>
            <w:tcW w:w="5958" w:type="dxa"/>
            <w:shd w:val="clear" w:color="auto" w:fill="auto"/>
          </w:tcPr>
          <w:p w14:paraId="10BCC914"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מסב</w:t>
            </w:r>
            <w:r w:rsidRPr="00EC38D4">
              <w:rPr>
                <w:rFonts w:ascii="Cambria" w:hAnsi="Cambria" w:cs="David"/>
                <w:b/>
                <w:bCs/>
                <w:rtl/>
              </w:rPr>
              <w:t xml:space="preserve"> </w:t>
            </w:r>
            <w:r w:rsidRPr="00EC38D4">
              <w:rPr>
                <w:rFonts w:ascii="Cambria" w:hAnsi="Cambria" w:cs="David" w:hint="eastAsia"/>
                <w:b/>
                <w:bCs/>
                <w:rtl/>
              </w:rPr>
              <w:t>לגלגל</w:t>
            </w:r>
            <w:r w:rsidRPr="00EC38D4">
              <w:rPr>
                <w:rFonts w:ascii="Cambria" w:hAnsi="Cambria" w:cs="David"/>
                <w:b/>
                <w:bCs/>
                <w:rtl/>
              </w:rPr>
              <w:t xml:space="preserve"> </w:t>
            </w:r>
            <w:r w:rsidRPr="00EC38D4">
              <w:rPr>
                <w:rFonts w:ascii="Cambria" w:hAnsi="Cambria" w:cs="David" w:hint="eastAsia"/>
                <w:b/>
                <w:bCs/>
                <w:rtl/>
              </w:rPr>
              <w:t>קדמי</w:t>
            </w:r>
          </w:p>
        </w:tc>
        <w:tc>
          <w:tcPr>
            <w:tcW w:w="2526" w:type="dxa"/>
          </w:tcPr>
          <w:p w14:paraId="357AC827"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541283" w:rsidRPr="00DE0930" w14:paraId="7BCA009F" w14:textId="77777777" w:rsidTr="00541283">
        <w:trPr>
          <w:cantSplit/>
          <w:trHeight w:val="217"/>
        </w:trPr>
        <w:tc>
          <w:tcPr>
            <w:tcW w:w="5958" w:type="dxa"/>
            <w:shd w:val="clear" w:color="auto" w:fill="auto"/>
          </w:tcPr>
          <w:p w14:paraId="0FD4AD1D"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מסב</w:t>
            </w:r>
            <w:r w:rsidRPr="00EC38D4">
              <w:rPr>
                <w:rFonts w:ascii="Cambria" w:hAnsi="Cambria" w:cs="David"/>
                <w:b/>
                <w:bCs/>
                <w:rtl/>
              </w:rPr>
              <w:t xml:space="preserve"> </w:t>
            </w:r>
            <w:r w:rsidRPr="00EC38D4">
              <w:rPr>
                <w:rFonts w:ascii="Cambria" w:hAnsi="Cambria" w:cs="David" w:hint="eastAsia"/>
                <w:b/>
                <w:bCs/>
                <w:rtl/>
              </w:rPr>
              <w:t>למזלג</w:t>
            </w:r>
            <w:r w:rsidRPr="00EC38D4">
              <w:rPr>
                <w:rFonts w:ascii="Cambria" w:hAnsi="Cambria" w:cs="David"/>
                <w:b/>
                <w:bCs/>
                <w:rtl/>
              </w:rPr>
              <w:t xml:space="preserve"> </w:t>
            </w:r>
            <w:r w:rsidRPr="00EC38D4">
              <w:rPr>
                <w:rFonts w:ascii="Cambria" w:hAnsi="Cambria" w:cs="David" w:hint="eastAsia"/>
                <w:b/>
                <w:bCs/>
                <w:rtl/>
              </w:rPr>
              <w:t>לגלגל</w:t>
            </w:r>
            <w:r w:rsidRPr="00EC38D4">
              <w:rPr>
                <w:rFonts w:ascii="Cambria" w:hAnsi="Cambria" w:cs="David"/>
                <w:b/>
                <w:bCs/>
                <w:rtl/>
              </w:rPr>
              <w:t xml:space="preserve"> </w:t>
            </w:r>
            <w:r w:rsidRPr="00EC38D4">
              <w:rPr>
                <w:rFonts w:ascii="Cambria" w:hAnsi="Cambria" w:cs="David" w:hint="eastAsia"/>
                <w:b/>
                <w:bCs/>
                <w:rtl/>
              </w:rPr>
              <w:t>קדמי</w:t>
            </w:r>
          </w:p>
        </w:tc>
        <w:tc>
          <w:tcPr>
            <w:tcW w:w="2526" w:type="dxa"/>
          </w:tcPr>
          <w:p w14:paraId="6D01DEB7"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541283" w:rsidRPr="00DE0930" w14:paraId="7BAD83CD" w14:textId="77777777" w:rsidTr="00541283">
        <w:trPr>
          <w:cantSplit/>
          <w:trHeight w:val="217"/>
        </w:trPr>
        <w:tc>
          <w:tcPr>
            <w:tcW w:w="5958" w:type="dxa"/>
            <w:shd w:val="clear" w:color="auto" w:fill="auto"/>
          </w:tcPr>
          <w:p w14:paraId="0F86D491"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מסב</w:t>
            </w:r>
            <w:r w:rsidRPr="00EC38D4">
              <w:rPr>
                <w:rFonts w:ascii="Cambria" w:hAnsi="Cambria" w:cs="David"/>
                <w:b/>
                <w:bCs/>
                <w:rtl/>
              </w:rPr>
              <w:t xml:space="preserve"> </w:t>
            </w:r>
            <w:r w:rsidRPr="00EC38D4">
              <w:rPr>
                <w:rFonts w:ascii="Cambria" w:hAnsi="Cambria" w:cs="David" w:hint="eastAsia"/>
                <w:b/>
                <w:bCs/>
                <w:rtl/>
              </w:rPr>
              <w:t>לגלגל</w:t>
            </w:r>
            <w:r w:rsidRPr="00EC38D4">
              <w:rPr>
                <w:rFonts w:ascii="Cambria" w:hAnsi="Cambria" w:cs="David"/>
                <w:b/>
                <w:bCs/>
                <w:rtl/>
              </w:rPr>
              <w:t xml:space="preserve"> </w:t>
            </w:r>
            <w:r w:rsidRPr="00EC38D4">
              <w:rPr>
                <w:rFonts w:ascii="Cambria" w:hAnsi="Cambria" w:cs="David" w:hint="eastAsia"/>
                <w:b/>
                <w:bCs/>
                <w:rtl/>
              </w:rPr>
              <w:t>אחורי</w:t>
            </w:r>
          </w:p>
        </w:tc>
        <w:tc>
          <w:tcPr>
            <w:tcW w:w="2526" w:type="dxa"/>
          </w:tcPr>
          <w:p w14:paraId="42957B71"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160</w:t>
            </w:r>
          </w:p>
        </w:tc>
      </w:tr>
      <w:tr w:rsidR="00541283" w:rsidRPr="00DE0930" w14:paraId="538F632A" w14:textId="77777777" w:rsidTr="00541283">
        <w:trPr>
          <w:cantSplit/>
          <w:trHeight w:val="217"/>
        </w:trPr>
        <w:tc>
          <w:tcPr>
            <w:tcW w:w="5958" w:type="dxa"/>
            <w:shd w:val="clear" w:color="auto" w:fill="auto"/>
          </w:tcPr>
          <w:p w14:paraId="4AA642F0"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ציר</w:t>
            </w:r>
            <w:r w:rsidRPr="00EC38D4">
              <w:rPr>
                <w:rFonts w:ascii="Cambria" w:hAnsi="Cambria" w:cs="David"/>
                <w:b/>
                <w:bCs/>
                <w:rtl/>
              </w:rPr>
              <w:t xml:space="preserve"> </w:t>
            </w:r>
            <w:r w:rsidRPr="00EC38D4">
              <w:rPr>
                <w:rFonts w:ascii="Cambria" w:hAnsi="Cambria" w:cs="David" w:hint="eastAsia"/>
                <w:b/>
                <w:bCs/>
                <w:rtl/>
              </w:rPr>
              <w:t>לגלגל</w:t>
            </w:r>
            <w:r w:rsidRPr="00EC38D4">
              <w:rPr>
                <w:rFonts w:ascii="Cambria" w:hAnsi="Cambria" w:cs="David"/>
                <w:b/>
                <w:bCs/>
                <w:rtl/>
              </w:rPr>
              <w:t xml:space="preserve"> </w:t>
            </w:r>
            <w:r w:rsidRPr="00EC38D4">
              <w:rPr>
                <w:rFonts w:ascii="Cambria" w:hAnsi="Cambria" w:cs="David" w:hint="eastAsia"/>
                <w:b/>
                <w:bCs/>
                <w:rtl/>
              </w:rPr>
              <w:t>אחורי</w:t>
            </w:r>
          </w:p>
        </w:tc>
        <w:tc>
          <w:tcPr>
            <w:tcW w:w="2526" w:type="dxa"/>
          </w:tcPr>
          <w:p w14:paraId="6762C794"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541283" w:rsidRPr="00DE0930" w14:paraId="23252D71" w14:textId="77777777" w:rsidTr="00541283">
        <w:trPr>
          <w:cantSplit/>
          <w:trHeight w:val="217"/>
        </w:trPr>
        <w:tc>
          <w:tcPr>
            <w:tcW w:w="5958" w:type="dxa"/>
            <w:shd w:val="clear" w:color="auto" w:fill="auto"/>
          </w:tcPr>
          <w:p w14:paraId="3EDC1966"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רגלית</w:t>
            </w:r>
            <w:r w:rsidRPr="00EC38D4">
              <w:rPr>
                <w:rFonts w:ascii="Cambria" w:hAnsi="Cambria" w:cs="David"/>
                <w:b/>
                <w:bCs/>
                <w:rtl/>
              </w:rPr>
              <w:t xml:space="preserve"> </w:t>
            </w:r>
            <w:r w:rsidRPr="00EC38D4">
              <w:rPr>
                <w:rFonts w:ascii="Cambria" w:hAnsi="Cambria" w:cs="David" w:hint="eastAsia"/>
                <w:b/>
                <w:bCs/>
                <w:rtl/>
              </w:rPr>
              <w:t>כולל</w:t>
            </w:r>
            <w:r w:rsidRPr="00EC38D4">
              <w:rPr>
                <w:rFonts w:ascii="Cambria" w:hAnsi="Cambria" w:cs="David"/>
                <w:b/>
                <w:bCs/>
                <w:rtl/>
              </w:rPr>
              <w:t xml:space="preserve"> </w:t>
            </w:r>
            <w:r w:rsidRPr="00EC38D4">
              <w:rPr>
                <w:rFonts w:ascii="Cambria" w:hAnsi="Cambria" w:cs="David" w:hint="eastAsia"/>
                <w:b/>
                <w:bCs/>
                <w:rtl/>
              </w:rPr>
              <w:t>מדרך</w:t>
            </w:r>
            <w:r w:rsidRPr="00EC38D4">
              <w:rPr>
                <w:rFonts w:ascii="Cambria" w:hAnsi="Cambria" w:cs="David"/>
                <w:b/>
                <w:bCs/>
                <w:rtl/>
              </w:rPr>
              <w:t xml:space="preserve"> </w:t>
            </w:r>
            <w:r w:rsidRPr="00EC38D4">
              <w:rPr>
                <w:rFonts w:ascii="Cambria" w:hAnsi="Cambria" w:cs="David" w:hint="eastAsia"/>
                <w:b/>
                <w:bCs/>
                <w:rtl/>
              </w:rPr>
              <w:t>לכף</w:t>
            </w:r>
            <w:r w:rsidRPr="00EC38D4">
              <w:rPr>
                <w:rFonts w:ascii="Cambria" w:hAnsi="Cambria" w:cs="David"/>
                <w:b/>
                <w:bCs/>
                <w:rtl/>
              </w:rPr>
              <w:t xml:space="preserve"> </w:t>
            </w:r>
            <w:r w:rsidRPr="00EC38D4">
              <w:rPr>
                <w:rFonts w:ascii="Cambria" w:hAnsi="Cambria" w:cs="David" w:hint="eastAsia"/>
                <w:b/>
                <w:bCs/>
                <w:rtl/>
              </w:rPr>
              <w:t>רגל</w:t>
            </w:r>
            <w:r w:rsidRPr="00EC38D4">
              <w:rPr>
                <w:rFonts w:ascii="Cambria" w:hAnsi="Cambria" w:cs="David"/>
                <w:b/>
                <w:bCs/>
                <w:rtl/>
              </w:rPr>
              <w:t xml:space="preserve"> </w:t>
            </w:r>
          </w:p>
        </w:tc>
        <w:tc>
          <w:tcPr>
            <w:tcW w:w="2526" w:type="dxa"/>
          </w:tcPr>
          <w:p w14:paraId="1CC74169" w14:textId="77777777" w:rsidR="00541283" w:rsidRPr="00BF0A92" w:rsidRDefault="00541283" w:rsidP="00541283">
            <w:pPr>
              <w:pStyle w:val="af6"/>
              <w:bidi w:val="0"/>
              <w:ind w:left="0"/>
              <w:jc w:val="center"/>
              <w:rPr>
                <w:rFonts w:ascii="Cambria" w:hAnsi="Cambria" w:cs="David"/>
                <w:color w:val="000000"/>
                <w:rtl/>
              </w:rPr>
            </w:pPr>
            <w:r w:rsidRPr="002E7ECD">
              <w:rPr>
                <w:rFonts w:ascii="Cambria" w:hAnsi="Cambria" w:cs="David" w:hint="eastAsia"/>
                <w:color w:val="000000"/>
                <w:rtl/>
              </w:rPr>
              <w:t>₪</w:t>
            </w:r>
            <w:r w:rsidRPr="002E7ECD">
              <w:rPr>
                <w:rFonts w:ascii="Cambria" w:hAnsi="Cambria" w:cs="David"/>
                <w:color w:val="000000"/>
                <w:rtl/>
              </w:rPr>
              <w:t xml:space="preserve"> </w:t>
            </w:r>
            <w:r>
              <w:rPr>
                <w:rFonts w:ascii="Cambria" w:hAnsi="Cambria" w:cs="David"/>
                <w:color w:val="000000"/>
              </w:rPr>
              <w:t>500</w:t>
            </w:r>
          </w:p>
        </w:tc>
      </w:tr>
      <w:tr w:rsidR="00541283" w:rsidRPr="00DE0930" w14:paraId="7760EB84" w14:textId="77777777" w:rsidTr="00541283">
        <w:trPr>
          <w:cantSplit/>
          <w:trHeight w:val="217"/>
        </w:trPr>
        <w:tc>
          <w:tcPr>
            <w:tcW w:w="5958" w:type="dxa"/>
            <w:shd w:val="clear" w:color="auto" w:fill="auto"/>
          </w:tcPr>
          <w:p w14:paraId="644D08C9"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רגלית</w:t>
            </w:r>
            <w:r w:rsidRPr="00EC38D4">
              <w:rPr>
                <w:rFonts w:ascii="Cambria" w:hAnsi="Cambria" w:cs="David"/>
                <w:b/>
                <w:bCs/>
                <w:rtl/>
              </w:rPr>
              <w:t xml:space="preserve"> </w:t>
            </w:r>
            <w:r w:rsidRPr="00EC38D4">
              <w:rPr>
                <w:rFonts w:ascii="Cambria" w:hAnsi="Cambria" w:cs="David" w:hint="eastAsia"/>
                <w:b/>
                <w:bCs/>
                <w:rtl/>
              </w:rPr>
              <w:t>מתרוממת</w:t>
            </w:r>
            <w:r w:rsidRPr="00EC38D4">
              <w:rPr>
                <w:rFonts w:ascii="Cambria" w:hAnsi="Cambria" w:cs="David"/>
                <w:b/>
                <w:bCs/>
                <w:rtl/>
              </w:rPr>
              <w:t xml:space="preserve"> - </w:t>
            </w:r>
            <w:r w:rsidRPr="00EC38D4">
              <w:rPr>
                <w:rFonts w:ascii="Cambria" w:hAnsi="Cambria" w:cs="David" w:hint="eastAsia"/>
                <w:b/>
                <w:bCs/>
                <w:rtl/>
              </w:rPr>
              <w:t>תיקון</w:t>
            </w:r>
          </w:p>
        </w:tc>
        <w:tc>
          <w:tcPr>
            <w:tcW w:w="2526" w:type="dxa"/>
          </w:tcPr>
          <w:p w14:paraId="7A5704D2"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Pr>
              <w:t xml:space="preserve"> 90</w:t>
            </w:r>
          </w:p>
        </w:tc>
      </w:tr>
      <w:tr w:rsidR="00541283" w:rsidRPr="00DE0930" w14:paraId="695DEB13" w14:textId="77777777" w:rsidTr="00541283">
        <w:trPr>
          <w:cantSplit/>
          <w:trHeight w:val="217"/>
        </w:trPr>
        <w:tc>
          <w:tcPr>
            <w:tcW w:w="5958" w:type="dxa"/>
            <w:shd w:val="clear" w:color="auto" w:fill="auto"/>
          </w:tcPr>
          <w:p w14:paraId="5C381146"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רגלית</w:t>
            </w:r>
            <w:r w:rsidRPr="00EC38D4">
              <w:rPr>
                <w:rFonts w:ascii="Cambria" w:hAnsi="Cambria" w:cs="David"/>
                <w:b/>
                <w:bCs/>
                <w:rtl/>
              </w:rPr>
              <w:t xml:space="preserve"> </w:t>
            </w:r>
            <w:r w:rsidRPr="00EC38D4">
              <w:rPr>
                <w:rFonts w:ascii="Cambria" w:hAnsi="Cambria" w:cs="David" w:hint="eastAsia"/>
                <w:b/>
                <w:bCs/>
                <w:rtl/>
              </w:rPr>
              <w:t>מתרוממת</w:t>
            </w:r>
            <w:r w:rsidRPr="00EC38D4">
              <w:rPr>
                <w:rFonts w:ascii="Cambria" w:hAnsi="Cambria" w:cs="David"/>
                <w:b/>
                <w:bCs/>
                <w:rtl/>
              </w:rPr>
              <w:t xml:space="preserve"> - </w:t>
            </w:r>
            <w:r w:rsidRPr="00EC38D4">
              <w:rPr>
                <w:rFonts w:ascii="Cambria" w:hAnsi="Cambria" w:cs="David" w:hint="eastAsia"/>
                <w:b/>
                <w:bCs/>
                <w:rtl/>
              </w:rPr>
              <w:t>החלפה</w:t>
            </w:r>
          </w:p>
        </w:tc>
        <w:tc>
          <w:tcPr>
            <w:tcW w:w="2526" w:type="dxa"/>
          </w:tcPr>
          <w:p w14:paraId="6DFBA10A" w14:textId="77777777" w:rsidR="00541283" w:rsidRDefault="00541283" w:rsidP="00541283">
            <w:pPr>
              <w:pStyle w:val="af6"/>
              <w:bidi w:val="0"/>
              <w:ind w:left="0"/>
              <w:jc w:val="center"/>
              <w:rPr>
                <w:rFonts w:ascii="Cambria" w:hAnsi="Cambria" w:cs="David"/>
                <w:color w:val="000000"/>
                <w:rtl/>
              </w:rPr>
            </w:pPr>
            <w:r w:rsidRPr="002E7ECD">
              <w:rPr>
                <w:rFonts w:ascii="Cambria" w:hAnsi="Cambria" w:cs="David" w:hint="eastAsia"/>
                <w:color w:val="000000"/>
                <w:rtl/>
              </w:rPr>
              <w:t>₪</w:t>
            </w:r>
            <w:r w:rsidRPr="002E7ECD">
              <w:rPr>
                <w:rFonts w:ascii="Cambria" w:hAnsi="Cambria" w:cs="David"/>
                <w:color w:val="000000"/>
                <w:rtl/>
              </w:rPr>
              <w:t xml:space="preserve"> </w:t>
            </w:r>
            <w:r>
              <w:rPr>
                <w:rFonts w:ascii="Cambria" w:hAnsi="Cambria" w:cs="David"/>
                <w:color w:val="000000"/>
              </w:rPr>
              <w:t>500</w:t>
            </w:r>
          </w:p>
        </w:tc>
      </w:tr>
      <w:tr w:rsidR="00541283" w:rsidRPr="00DE0930" w14:paraId="0DD2EF82" w14:textId="77777777" w:rsidTr="00541283">
        <w:trPr>
          <w:cantSplit/>
          <w:trHeight w:val="217"/>
        </w:trPr>
        <w:tc>
          <w:tcPr>
            <w:tcW w:w="5958" w:type="dxa"/>
            <w:shd w:val="clear" w:color="auto" w:fill="auto"/>
          </w:tcPr>
          <w:p w14:paraId="53102E37"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מדרך</w:t>
            </w:r>
            <w:r w:rsidRPr="00EC38D4">
              <w:rPr>
                <w:rFonts w:ascii="Cambria" w:hAnsi="Cambria" w:cs="David"/>
                <w:b/>
                <w:bCs/>
                <w:rtl/>
              </w:rPr>
              <w:t xml:space="preserve"> </w:t>
            </w:r>
            <w:r w:rsidRPr="00EC38D4">
              <w:rPr>
                <w:rFonts w:ascii="Cambria" w:hAnsi="Cambria" w:cs="David" w:hint="eastAsia"/>
                <w:b/>
                <w:bCs/>
                <w:rtl/>
              </w:rPr>
              <w:t>כף</w:t>
            </w:r>
            <w:r w:rsidRPr="00EC38D4">
              <w:rPr>
                <w:rFonts w:ascii="Cambria" w:hAnsi="Cambria" w:cs="David"/>
                <w:b/>
                <w:bCs/>
                <w:rtl/>
              </w:rPr>
              <w:t xml:space="preserve"> </w:t>
            </w:r>
            <w:r w:rsidRPr="00EC38D4">
              <w:rPr>
                <w:rFonts w:ascii="Cambria" w:hAnsi="Cambria" w:cs="David" w:hint="eastAsia"/>
                <w:b/>
                <w:bCs/>
                <w:rtl/>
              </w:rPr>
              <w:t>רגל</w:t>
            </w:r>
            <w:r w:rsidRPr="00EC38D4">
              <w:rPr>
                <w:rFonts w:ascii="Cambria" w:hAnsi="Cambria" w:cs="David"/>
                <w:b/>
                <w:bCs/>
                <w:rtl/>
              </w:rPr>
              <w:t xml:space="preserve"> </w:t>
            </w:r>
          </w:p>
        </w:tc>
        <w:tc>
          <w:tcPr>
            <w:tcW w:w="2526" w:type="dxa"/>
          </w:tcPr>
          <w:p w14:paraId="2EC9C68E"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160</w:t>
            </w:r>
          </w:p>
        </w:tc>
      </w:tr>
      <w:tr w:rsidR="00541283" w:rsidRPr="00DE0930" w14:paraId="55333A6D" w14:textId="77777777" w:rsidTr="00541283">
        <w:trPr>
          <w:cantSplit/>
          <w:trHeight w:val="217"/>
        </w:trPr>
        <w:tc>
          <w:tcPr>
            <w:tcW w:w="5958" w:type="dxa"/>
            <w:shd w:val="clear" w:color="auto" w:fill="auto"/>
          </w:tcPr>
          <w:p w14:paraId="703B115C"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מתלה</w:t>
            </w:r>
            <w:r w:rsidRPr="00EC38D4">
              <w:rPr>
                <w:rFonts w:ascii="Cambria" w:hAnsi="Cambria" w:cs="David"/>
                <w:b/>
                <w:bCs/>
                <w:rtl/>
              </w:rPr>
              <w:t xml:space="preserve"> </w:t>
            </w:r>
            <w:r w:rsidRPr="00EC38D4">
              <w:rPr>
                <w:rFonts w:ascii="Cambria" w:hAnsi="Cambria" w:cs="David" w:hint="eastAsia"/>
                <w:b/>
                <w:bCs/>
                <w:rtl/>
              </w:rPr>
              <w:t>לרגליות</w:t>
            </w:r>
          </w:p>
        </w:tc>
        <w:tc>
          <w:tcPr>
            <w:tcW w:w="2526" w:type="dxa"/>
          </w:tcPr>
          <w:p w14:paraId="2515ED09"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210</w:t>
            </w:r>
          </w:p>
        </w:tc>
      </w:tr>
      <w:tr w:rsidR="00541283" w:rsidRPr="00DE0930" w14:paraId="145DA84C" w14:textId="77777777" w:rsidTr="00541283">
        <w:trPr>
          <w:cantSplit/>
          <w:trHeight w:val="217"/>
        </w:trPr>
        <w:tc>
          <w:tcPr>
            <w:tcW w:w="5958" w:type="dxa"/>
            <w:shd w:val="clear" w:color="auto" w:fill="auto"/>
          </w:tcPr>
          <w:p w14:paraId="29553E5E"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מעצור</w:t>
            </w:r>
            <w:r w:rsidRPr="00EC38D4">
              <w:rPr>
                <w:rFonts w:ascii="Cambria" w:hAnsi="Cambria" w:cs="David"/>
                <w:b/>
                <w:bCs/>
                <w:rtl/>
              </w:rPr>
              <w:t xml:space="preserve"> </w:t>
            </w:r>
            <w:r w:rsidRPr="00EC38D4">
              <w:rPr>
                <w:rFonts w:ascii="Cambria" w:hAnsi="Cambria" w:cs="David" w:hint="eastAsia"/>
                <w:b/>
                <w:bCs/>
                <w:rtl/>
              </w:rPr>
              <w:t>לגלגל</w:t>
            </w:r>
            <w:r w:rsidRPr="00EC38D4">
              <w:rPr>
                <w:rFonts w:ascii="Cambria" w:hAnsi="Cambria" w:cs="David"/>
                <w:b/>
                <w:bCs/>
                <w:rtl/>
              </w:rPr>
              <w:t xml:space="preserve"> </w:t>
            </w:r>
          </w:p>
        </w:tc>
        <w:tc>
          <w:tcPr>
            <w:tcW w:w="2526" w:type="dxa"/>
          </w:tcPr>
          <w:p w14:paraId="46465CA9"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210</w:t>
            </w:r>
          </w:p>
        </w:tc>
      </w:tr>
      <w:tr w:rsidR="00541283" w:rsidRPr="00DE0930" w14:paraId="0F171288" w14:textId="77777777" w:rsidTr="00541283">
        <w:trPr>
          <w:cantSplit/>
          <w:trHeight w:val="217"/>
        </w:trPr>
        <w:tc>
          <w:tcPr>
            <w:tcW w:w="5958" w:type="dxa"/>
            <w:shd w:val="clear" w:color="auto" w:fill="auto"/>
          </w:tcPr>
          <w:p w14:paraId="680E2A79"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גומיית</w:t>
            </w:r>
            <w:r w:rsidRPr="00EC38D4">
              <w:rPr>
                <w:rFonts w:ascii="Cambria" w:hAnsi="Cambria" w:cs="David"/>
                <w:b/>
                <w:bCs/>
                <w:rtl/>
              </w:rPr>
              <w:t xml:space="preserve"> </w:t>
            </w:r>
            <w:r w:rsidRPr="00EC38D4">
              <w:rPr>
                <w:rFonts w:ascii="Cambria" w:hAnsi="Cambria" w:cs="David" w:hint="eastAsia"/>
                <w:b/>
                <w:bCs/>
                <w:rtl/>
              </w:rPr>
              <w:t>חיכוך</w:t>
            </w:r>
            <w:r w:rsidRPr="00EC38D4">
              <w:rPr>
                <w:rFonts w:ascii="Cambria" w:hAnsi="Cambria" w:cs="David"/>
                <w:b/>
                <w:bCs/>
                <w:rtl/>
              </w:rPr>
              <w:t xml:space="preserve"> </w:t>
            </w:r>
            <w:r w:rsidRPr="00EC38D4">
              <w:rPr>
                <w:rFonts w:ascii="Cambria" w:hAnsi="Cambria" w:cs="David" w:hint="eastAsia"/>
                <w:b/>
                <w:bCs/>
                <w:rtl/>
              </w:rPr>
              <w:t>למעצור</w:t>
            </w:r>
            <w:r w:rsidRPr="00EC38D4">
              <w:rPr>
                <w:rFonts w:ascii="Cambria" w:hAnsi="Cambria" w:cs="David"/>
                <w:b/>
                <w:bCs/>
                <w:rtl/>
              </w:rPr>
              <w:t xml:space="preserve"> </w:t>
            </w:r>
          </w:p>
        </w:tc>
        <w:tc>
          <w:tcPr>
            <w:tcW w:w="2526" w:type="dxa"/>
          </w:tcPr>
          <w:p w14:paraId="02804D03"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541283" w:rsidRPr="00DE0930" w14:paraId="48611673" w14:textId="77777777" w:rsidTr="00541283">
        <w:trPr>
          <w:cantSplit/>
          <w:trHeight w:val="217"/>
        </w:trPr>
        <w:tc>
          <w:tcPr>
            <w:tcW w:w="5958" w:type="dxa"/>
            <w:shd w:val="clear" w:color="auto" w:fill="auto"/>
          </w:tcPr>
          <w:p w14:paraId="032EA5DB"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גומיית</w:t>
            </w:r>
            <w:r w:rsidRPr="00EC38D4">
              <w:rPr>
                <w:rFonts w:ascii="Cambria" w:hAnsi="Cambria" w:cs="David"/>
                <w:b/>
                <w:bCs/>
                <w:rtl/>
              </w:rPr>
              <w:t xml:space="preserve"> </w:t>
            </w:r>
            <w:r w:rsidRPr="00EC38D4">
              <w:rPr>
                <w:rFonts w:ascii="Cambria" w:hAnsi="Cambria" w:cs="David" w:hint="eastAsia"/>
                <w:b/>
                <w:bCs/>
                <w:rtl/>
              </w:rPr>
              <w:t>ידית</w:t>
            </w:r>
            <w:r w:rsidRPr="00EC38D4">
              <w:rPr>
                <w:rFonts w:ascii="Cambria" w:hAnsi="Cambria" w:cs="David"/>
                <w:b/>
                <w:bCs/>
                <w:rtl/>
              </w:rPr>
              <w:t xml:space="preserve"> </w:t>
            </w:r>
            <w:r w:rsidRPr="00EC38D4">
              <w:rPr>
                <w:rFonts w:ascii="Cambria" w:hAnsi="Cambria" w:cs="David" w:hint="eastAsia"/>
                <w:b/>
                <w:bCs/>
                <w:rtl/>
              </w:rPr>
              <w:t>המעצור</w:t>
            </w:r>
          </w:p>
        </w:tc>
        <w:tc>
          <w:tcPr>
            <w:tcW w:w="2526" w:type="dxa"/>
          </w:tcPr>
          <w:p w14:paraId="2F9D80C0" w14:textId="77777777" w:rsidR="00541283" w:rsidRDefault="00541283" w:rsidP="0054128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541283" w:rsidRPr="00DE0930" w14:paraId="6A48953E" w14:textId="77777777" w:rsidTr="00541283">
        <w:trPr>
          <w:cantSplit/>
          <w:trHeight w:val="217"/>
        </w:trPr>
        <w:tc>
          <w:tcPr>
            <w:tcW w:w="5958" w:type="dxa"/>
            <w:shd w:val="clear" w:color="auto" w:fill="auto"/>
          </w:tcPr>
          <w:p w14:paraId="4FA71C4F"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ריפוד</w:t>
            </w:r>
            <w:r w:rsidRPr="00EC38D4">
              <w:rPr>
                <w:rFonts w:ascii="Cambria" w:hAnsi="Cambria" w:cs="David"/>
                <w:b/>
                <w:bCs/>
                <w:rtl/>
              </w:rPr>
              <w:t xml:space="preserve"> </w:t>
            </w:r>
            <w:r w:rsidRPr="00EC38D4">
              <w:rPr>
                <w:rFonts w:ascii="Cambria" w:hAnsi="Cambria" w:cs="David" w:hint="eastAsia"/>
                <w:b/>
                <w:bCs/>
                <w:rtl/>
              </w:rPr>
              <w:t>משענת</w:t>
            </w:r>
            <w:r w:rsidRPr="00EC38D4">
              <w:rPr>
                <w:rFonts w:ascii="Cambria" w:hAnsi="Cambria" w:cs="David"/>
                <w:b/>
                <w:bCs/>
                <w:rtl/>
              </w:rPr>
              <w:t xml:space="preserve"> </w:t>
            </w:r>
            <w:r w:rsidRPr="00EC38D4">
              <w:rPr>
                <w:rFonts w:ascii="Cambria" w:hAnsi="Cambria" w:cs="David" w:hint="eastAsia"/>
                <w:b/>
                <w:bCs/>
                <w:rtl/>
              </w:rPr>
              <w:t>יד</w:t>
            </w:r>
          </w:p>
        </w:tc>
        <w:tc>
          <w:tcPr>
            <w:tcW w:w="2526" w:type="dxa"/>
          </w:tcPr>
          <w:p w14:paraId="58F5D711"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190</w:t>
            </w:r>
          </w:p>
        </w:tc>
      </w:tr>
      <w:tr w:rsidR="00541283" w:rsidRPr="00DE0930" w14:paraId="0F2B7781" w14:textId="77777777" w:rsidTr="00541283">
        <w:trPr>
          <w:cantSplit/>
          <w:trHeight w:val="217"/>
        </w:trPr>
        <w:tc>
          <w:tcPr>
            <w:tcW w:w="5958" w:type="dxa"/>
            <w:shd w:val="clear" w:color="auto" w:fill="auto"/>
          </w:tcPr>
          <w:p w14:paraId="7D926534"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כיסוי</w:t>
            </w:r>
            <w:r w:rsidRPr="00EC38D4">
              <w:rPr>
                <w:rFonts w:ascii="Cambria" w:hAnsi="Cambria" w:cs="David"/>
                <w:b/>
                <w:bCs/>
                <w:rtl/>
              </w:rPr>
              <w:t xml:space="preserve"> </w:t>
            </w:r>
            <w:r w:rsidRPr="00EC38D4">
              <w:rPr>
                <w:rFonts w:ascii="Cambria" w:hAnsi="Cambria" w:cs="David" w:hint="eastAsia"/>
                <w:b/>
                <w:bCs/>
                <w:rtl/>
              </w:rPr>
              <w:t>מושב</w:t>
            </w:r>
          </w:p>
        </w:tc>
        <w:tc>
          <w:tcPr>
            <w:tcW w:w="2526" w:type="dxa"/>
          </w:tcPr>
          <w:p w14:paraId="74417B7E" w14:textId="77777777" w:rsidR="00541283" w:rsidRDefault="00541283" w:rsidP="0054128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290</w:t>
            </w:r>
          </w:p>
        </w:tc>
      </w:tr>
      <w:tr w:rsidR="00541283" w:rsidRPr="00DE0930" w14:paraId="6E44456E" w14:textId="77777777" w:rsidTr="00541283">
        <w:trPr>
          <w:cantSplit/>
          <w:trHeight w:val="217"/>
        </w:trPr>
        <w:tc>
          <w:tcPr>
            <w:tcW w:w="5958" w:type="dxa"/>
            <w:shd w:val="clear" w:color="auto" w:fill="auto"/>
          </w:tcPr>
          <w:p w14:paraId="1194448B"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כיסוי</w:t>
            </w:r>
            <w:r w:rsidRPr="00EC38D4">
              <w:rPr>
                <w:rFonts w:ascii="Cambria" w:hAnsi="Cambria" w:cs="David"/>
                <w:b/>
                <w:bCs/>
                <w:rtl/>
              </w:rPr>
              <w:t xml:space="preserve"> </w:t>
            </w:r>
            <w:r w:rsidRPr="00EC38D4">
              <w:rPr>
                <w:rFonts w:ascii="Cambria" w:hAnsi="Cambria" w:cs="David" w:hint="eastAsia"/>
                <w:b/>
                <w:bCs/>
                <w:rtl/>
              </w:rPr>
              <w:t>משענת</w:t>
            </w:r>
            <w:r w:rsidRPr="00EC38D4">
              <w:rPr>
                <w:rFonts w:ascii="Cambria" w:hAnsi="Cambria" w:cs="David"/>
                <w:b/>
                <w:bCs/>
                <w:rtl/>
              </w:rPr>
              <w:t xml:space="preserve"> </w:t>
            </w:r>
            <w:r w:rsidRPr="00EC38D4">
              <w:rPr>
                <w:rFonts w:ascii="Cambria" w:hAnsi="Cambria" w:cs="David" w:hint="eastAsia"/>
                <w:b/>
                <w:bCs/>
                <w:rtl/>
              </w:rPr>
              <w:t>גב</w:t>
            </w:r>
          </w:p>
        </w:tc>
        <w:tc>
          <w:tcPr>
            <w:tcW w:w="2526" w:type="dxa"/>
          </w:tcPr>
          <w:p w14:paraId="00163036" w14:textId="77777777" w:rsidR="00541283" w:rsidRDefault="00541283" w:rsidP="0054128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290</w:t>
            </w:r>
          </w:p>
        </w:tc>
      </w:tr>
      <w:tr w:rsidR="00541283" w:rsidRPr="00DE0930" w14:paraId="69A94741" w14:textId="77777777" w:rsidTr="00541283">
        <w:trPr>
          <w:cantSplit/>
          <w:trHeight w:val="217"/>
        </w:trPr>
        <w:tc>
          <w:tcPr>
            <w:tcW w:w="5958" w:type="dxa"/>
            <w:shd w:val="clear" w:color="auto" w:fill="auto"/>
          </w:tcPr>
          <w:p w14:paraId="4C28878B"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כיסוי</w:t>
            </w:r>
            <w:r w:rsidRPr="00EC38D4">
              <w:rPr>
                <w:rFonts w:ascii="Cambria" w:hAnsi="Cambria" w:cs="David"/>
                <w:b/>
                <w:bCs/>
                <w:rtl/>
              </w:rPr>
              <w:t xml:space="preserve"> </w:t>
            </w:r>
            <w:r w:rsidRPr="00EC38D4">
              <w:rPr>
                <w:rFonts w:ascii="Cambria" w:hAnsi="Cambria" w:cs="David" w:hint="eastAsia"/>
                <w:b/>
                <w:bCs/>
                <w:rtl/>
              </w:rPr>
              <w:t>לחלקים</w:t>
            </w:r>
            <w:r w:rsidRPr="00EC38D4">
              <w:rPr>
                <w:rFonts w:ascii="Cambria" w:hAnsi="Cambria" w:cs="David"/>
                <w:b/>
                <w:bCs/>
                <w:rtl/>
              </w:rPr>
              <w:t xml:space="preserve"> </w:t>
            </w:r>
            <w:r w:rsidRPr="00EC38D4">
              <w:rPr>
                <w:rFonts w:ascii="Cambria" w:hAnsi="Cambria" w:cs="David" w:hint="eastAsia"/>
                <w:b/>
                <w:bCs/>
                <w:rtl/>
              </w:rPr>
              <w:t>נוספים</w:t>
            </w:r>
          </w:p>
        </w:tc>
        <w:tc>
          <w:tcPr>
            <w:tcW w:w="2526" w:type="dxa"/>
          </w:tcPr>
          <w:p w14:paraId="49E4CD6A" w14:textId="77777777" w:rsidR="00541283" w:rsidRDefault="00541283" w:rsidP="00541283">
            <w:pPr>
              <w:pStyle w:val="af6"/>
              <w:bidi w:val="0"/>
              <w:ind w:left="0"/>
              <w:jc w:val="center"/>
              <w:rPr>
                <w:rFonts w:ascii="Cambria" w:hAnsi="Cambria" w:cs="David"/>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140</w:t>
            </w:r>
          </w:p>
        </w:tc>
      </w:tr>
      <w:tr w:rsidR="00541283" w:rsidRPr="00DE0930" w14:paraId="50C2AECD" w14:textId="77777777" w:rsidTr="00541283">
        <w:trPr>
          <w:cantSplit/>
          <w:trHeight w:val="217"/>
        </w:trPr>
        <w:tc>
          <w:tcPr>
            <w:tcW w:w="5958" w:type="dxa"/>
            <w:shd w:val="clear" w:color="auto" w:fill="auto"/>
          </w:tcPr>
          <w:p w14:paraId="1E1F6A19"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דופן</w:t>
            </w:r>
            <w:r w:rsidRPr="00EC38D4">
              <w:rPr>
                <w:rFonts w:ascii="Cambria" w:hAnsi="Cambria" w:cs="David"/>
                <w:b/>
                <w:bCs/>
                <w:rtl/>
              </w:rPr>
              <w:t xml:space="preserve"> </w:t>
            </w:r>
            <w:r w:rsidRPr="00EC38D4">
              <w:rPr>
                <w:rFonts w:ascii="Cambria" w:hAnsi="Cambria" w:cs="David" w:hint="eastAsia"/>
                <w:b/>
                <w:bCs/>
                <w:rtl/>
              </w:rPr>
              <w:t>משענת</w:t>
            </w:r>
            <w:r w:rsidRPr="00EC38D4">
              <w:rPr>
                <w:rFonts w:ascii="Cambria" w:hAnsi="Cambria" w:cs="David"/>
                <w:b/>
                <w:bCs/>
                <w:rtl/>
              </w:rPr>
              <w:t xml:space="preserve"> </w:t>
            </w:r>
            <w:r w:rsidRPr="00EC38D4">
              <w:rPr>
                <w:rFonts w:ascii="Cambria" w:hAnsi="Cambria" w:cs="David" w:hint="eastAsia"/>
                <w:b/>
                <w:bCs/>
                <w:rtl/>
              </w:rPr>
              <w:t>יד</w:t>
            </w:r>
          </w:p>
        </w:tc>
        <w:tc>
          <w:tcPr>
            <w:tcW w:w="2526" w:type="dxa"/>
          </w:tcPr>
          <w:p w14:paraId="3636009F"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270</w:t>
            </w:r>
          </w:p>
        </w:tc>
      </w:tr>
      <w:tr w:rsidR="00541283" w:rsidRPr="00DE0930" w14:paraId="044DF2DB" w14:textId="77777777" w:rsidTr="00541283">
        <w:trPr>
          <w:cantSplit/>
          <w:trHeight w:val="217"/>
        </w:trPr>
        <w:tc>
          <w:tcPr>
            <w:tcW w:w="5958" w:type="dxa"/>
            <w:shd w:val="clear" w:color="auto" w:fill="auto"/>
          </w:tcPr>
          <w:p w14:paraId="57B8BC8C"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גומיות</w:t>
            </w:r>
            <w:r w:rsidRPr="00EC38D4">
              <w:rPr>
                <w:rFonts w:ascii="Cambria" w:hAnsi="Cambria" w:cs="David"/>
                <w:b/>
                <w:bCs/>
                <w:rtl/>
              </w:rPr>
              <w:t xml:space="preserve"> </w:t>
            </w:r>
            <w:r w:rsidRPr="00EC38D4">
              <w:rPr>
                <w:rFonts w:ascii="Cambria" w:hAnsi="Cambria" w:cs="David" w:hint="eastAsia"/>
                <w:b/>
                <w:bCs/>
                <w:rtl/>
              </w:rPr>
              <w:t>לידיות</w:t>
            </w:r>
            <w:r w:rsidRPr="00EC38D4">
              <w:rPr>
                <w:rFonts w:ascii="Cambria" w:hAnsi="Cambria" w:cs="David"/>
                <w:b/>
                <w:bCs/>
                <w:rtl/>
              </w:rPr>
              <w:t xml:space="preserve"> </w:t>
            </w:r>
            <w:r w:rsidRPr="00EC38D4">
              <w:rPr>
                <w:rFonts w:ascii="Cambria" w:hAnsi="Cambria" w:cs="David" w:hint="eastAsia"/>
                <w:b/>
                <w:bCs/>
                <w:rtl/>
              </w:rPr>
              <w:t>דחיפה</w:t>
            </w:r>
          </w:p>
        </w:tc>
        <w:tc>
          <w:tcPr>
            <w:tcW w:w="2526" w:type="dxa"/>
          </w:tcPr>
          <w:p w14:paraId="65262B09"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110</w:t>
            </w:r>
          </w:p>
        </w:tc>
      </w:tr>
      <w:tr w:rsidR="00541283" w:rsidRPr="00DE0930" w14:paraId="56311EC1" w14:textId="77777777" w:rsidTr="00541283">
        <w:trPr>
          <w:cantSplit/>
          <w:trHeight w:val="217"/>
        </w:trPr>
        <w:tc>
          <w:tcPr>
            <w:tcW w:w="5958" w:type="dxa"/>
            <w:shd w:val="clear" w:color="auto" w:fill="auto"/>
          </w:tcPr>
          <w:p w14:paraId="3D6A7554"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ידיות</w:t>
            </w:r>
            <w:r w:rsidRPr="00EC38D4">
              <w:rPr>
                <w:rFonts w:ascii="Cambria" w:hAnsi="Cambria" w:cs="David"/>
                <w:b/>
                <w:bCs/>
                <w:rtl/>
              </w:rPr>
              <w:t xml:space="preserve">/ </w:t>
            </w:r>
            <w:r w:rsidRPr="00EC38D4">
              <w:rPr>
                <w:rFonts w:ascii="Cambria" w:hAnsi="Cambria" w:cs="David" w:hint="eastAsia"/>
                <w:b/>
                <w:bCs/>
                <w:rtl/>
              </w:rPr>
              <w:t>קשת</w:t>
            </w:r>
            <w:r w:rsidRPr="00EC38D4">
              <w:rPr>
                <w:rFonts w:ascii="Cambria" w:hAnsi="Cambria" w:cs="David"/>
                <w:b/>
                <w:bCs/>
                <w:rtl/>
              </w:rPr>
              <w:t xml:space="preserve"> </w:t>
            </w:r>
            <w:r w:rsidRPr="00EC38D4">
              <w:rPr>
                <w:rFonts w:ascii="Cambria" w:hAnsi="Cambria" w:cs="David" w:hint="eastAsia"/>
                <w:b/>
                <w:bCs/>
                <w:rtl/>
              </w:rPr>
              <w:t>דחיפה</w:t>
            </w:r>
          </w:p>
        </w:tc>
        <w:tc>
          <w:tcPr>
            <w:tcW w:w="2526" w:type="dxa"/>
          </w:tcPr>
          <w:p w14:paraId="3823F314" w14:textId="77777777" w:rsidR="00541283" w:rsidRDefault="00541283" w:rsidP="0054128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350</w:t>
            </w:r>
          </w:p>
        </w:tc>
      </w:tr>
      <w:tr w:rsidR="00541283" w:rsidRPr="00DE0930" w14:paraId="651B507A" w14:textId="77777777" w:rsidTr="00541283">
        <w:trPr>
          <w:cantSplit/>
          <w:trHeight w:val="217"/>
        </w:trPr>
        <w:tc>
          <w:tcPr>
            <w:tcW w:w="5958" w:type="dxa"/>
            <w:shd w:val="clear" w:color="auto" w:fill="auto"/>
          </w:tcPr>
          <w:p w14:paraId="3575BFCF"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ידיות</w:t>
            </w:r>
            <w:r w:rsidRPr="00EC38D4">
              <w:rPr>
                <w:rFonts w:ascii="Cambria" w:hAnsi="Cambria" w:cs="David"/>
                <w:b/>
                <w:bCs/>
                <w:rtl/>
              </w:rPr>
              <w:t xml:space="preserve"> </w:t>
            </w:r>
            <w:r w:rsidRPr="00EC38D4">
              <w:rPr>
                <w:rFonts w:ascii="Cambria" w:hAnsi="Cambria" w:cs="David" w:hint="eastAsia"/>
                <w:b/>
                <w:bCs/>
                <w:rtl/>
              </w:rPr>
              <w:t>להטיית</w:t>
            </w:r>
            <w:r w:rsidRPr="00EC38D4">
              <w:rPr>
                <w:rFonts w:ascii="Cambria" w:hAnsi="Cambria" w:cs="David"/>
                <w:b/>
                <w:bCs/>
                <w:rtl/>
              </w:rPr>
              <w:t xml:space="preserve"> </w:t>
            </w:r>
            <w:r w:rsidRPr="00EC38D4">
              <w:rPr>
                <w:rFonts w:ascii="Cambria" w:hAnsi="Cambria" w:cs="David" w:hint="eastAsia"/>
                <w:b/>
                <w:bCs/>
                <w:rtl/>
              </w:rPr>
              <w:t>הגב</w:t>
            </w:r>
          </w:p>
        </w:tc>
        <w:tc>
          <w:tcPr>
            <w:tcW w:w="2526" w:type="dxa"/>
          </w:tcPr>
          <w:p w14:paraId="014C3F0C" w14:textId="77777777" w:rsidR="00541283" w:rsidRDefault="00541283" w:rsidP="0054128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140</w:t>
            </w:r>
          </w:p>
        </w:tc>
      </w:tr>
      <w:tr w:rsidR="00541283" w:rsidRPr="00DE0930" w14:paraId="0CFE6452" w14:textId="77777777" w:rsidTr="00541283">
        <w:trPr>
          <w:cantSplit/>
          <w:trHeight w:val="217"/>
        </w:trPr>
        <w:tc>
          <w:tcPr>
            <w:tcW w:w="5958" w:type="dxa"/>
            <w:shd w:val="clear" w:color="auto" w:fill="auto"/>
          </w:tcPr>
          <w:p w14:paraId="63EB3D19"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גומיות</w:t>
            </w:r>
            <w:r w:rsidRPr="00EC38D4">
              <w:rPr>
                <w:rFonts w:ascii="Cambria" w:hAnsi="Cambria" w:cs="David"/>
                <w:b/>
                <w:bCs/>
                <w:rtl/>
              </w:rPr>
              <w:t xml:space="preserve"> </w:t>
            </w:r>
            <w:r w:rsidRPr="00EC38D4">
              <w:rPr>
                <w:rFonts w:ascii="Cambria" w:hAnsi="Cambria" w:cs="David" w:hint="eastAsia"/>
                <w:b/>
                <w:bCs/>
                <w:rtl/>
              </w:rPr>
              <w:t>מדרך</w:t>
            </w:r>
            <w:r w:rsidRPr="00EC38D4">
              <w:rPr>
                <w:rFonts w:ascii="Cambria" w:hAnsi="Cambria" w:cs="David"/>
                <w:b/>
                <w:bCs/>
                <w:rtl/>
              </w:rPr>
              <w:t xml:space="preserve"> </w:t>
            </w:r>
            <w:r w:rsidRPr="00EC38D4">
              <w:rPr>
                <w:rFonts w:ascii="Cambria" w:hAnsi="Cambria" w:cs="David" w:hint="eastAsia"/>
                <w:b/>
                <w:bCs/>
                <w:rtl/>
              </w:rPr>
              <w:t>למלווה</w:t>
            </w:r>
          </w:p>
        </w:tc>
        <w:tc>
          <w:tcPr>
            <w:tcW w:w="2526" w:type="dxa"/>
          </w:tcPr>
          <w:p w14:paraId="5293D926" w14:textId="77777777" w:rsidR="00541283" w:rsidRDefault="00541283" w:rsidP="0054128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90</w:t>
            </w:r>
          </w:p>
        </w:tc>
      </w:tr>
      <w:tr w:rsidR="00541283" w:rsidRPr="00DE0930" w14:paraId="584060C2" w14:textId="77777777" w:rsidTr="00541283">
        <w:trPr>
          <w:cantSplit/>
          <w:trHeight w:val="217"/>
        </w:trPr>
        <w:tc>
          <w:tcPr>
            <w:tcW w:w="5958" w:type="dxa"/>
            <w:shd w:val="clear" w:color="auto" w:fill="auto"/>
          </w:tcPr>
          <w:p w14:paraId="165B4547"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צמיג</w:t>
            </w:r>
            <w:r w:rsidRPr="00EC38D4">
              <w:rPr>
                <w:rFonts w:ascii="Cambria" w:hAnsi="Cambria" w:cs="David"/>
                <w:b/>
                <w:bCs/>
                <w:rtl/>
              </w:rPr>
              <w:t xml:space="preserve"> </w:t>
            </w:r>
            <w:r w:rsidRPr="00EC38D4">
              <w:rPr>
                <w:rFonts w:ascii="Cambria" w:hAnsi="Cambria" w:cs="David" w:hint="eastAsia"/>
                <w:b/>
                <w:bCs/>
                <w:rtl/>
              </w:rPr>
              <w:t>אל</w:t>
            </w:r>
            <w:r w:rsidRPr="00EC38D4">
              <w:rPr>
                <w:rFonts w:ascii="Cambria" w:hAnsi="Cambria" w:cs="David"/>
                <w:b/>
                <w:bCs/>
                <w:rtl/>
              </w:rPr>
              <w:t xml:space="preserve"> </w:t>
            </w:r>
            <w:r w:rsidRPr="00EC38D4">
              <w:rPr>
                <w:rFonts w:ascii="Cambria" w:hAnsi="Cambria" w:cs="David" w:hint="eastAsia"/>
                <w:b/>
                <w:bCs/>
                <w:rtl/>
              </w:rPr>
              <w:t>תקר</w:t>
            </w:r>
            <w:r w:rsidRPr="00EC38D4">
              <w:rPr>
                <w:rFonts w:ascii="Cambria" w:hAnsi="Cambria" w:cs="David"/>
                <w:b/>
                <w:bCs/>
                <w:rtl/>
              </w:rPr>
              <w:t xml:space="preserve"> </w:t>
            </w:r>
            <w:r w:rsidRPr="00EC38D4">
              <w:rPr>
                <w:rFonts w:ascii="Cambria" w:hAnsi="Cambria" w:cs="David" w:hint="eastAsia"/>
                <w:b/>
                <w:bCs/>
                <w:rtl/>
              </w:rPr>
              <w:t>גלגל</w:t>
            </w:r>
            <w:r w:rsidRPr="00EC38D4">
              <w:rPr>
                <w:rFonts w:ascii="Cambria" w:hAnsi="Cambria" w:cs="David"/>
                <w:b/>
                <w:bCs/>
                <w:rtl/>
              </w:rPr>
              <w:t xml:space="preserve"> </w:t>
            </w:r>
            <w:r w:rsidRPr="00EC38D4">
              <w:rPr>
                <w:rFonts w:ascii="Cambria" w:hAnsi="Cambria" w:cs="David" w:hint="eastAsia"/>
                <w:b/>
                <w:bCs/>
                <w:rtl/>
              </w:rPr>
              <w:t>אחורי</w:t>
            </w:r>
          </w:p>
        </w:tc>
        <w:tc>
          <w:tcPr>
            <w:tcW w:w="2526" w:type="dxa"/>
          </w:tcPr>
          <w:p w14:paraId="467D8411"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260</w:t>
            </w:r>
          </w:p>
        </w:tc>
      </w:tr>
      <w:tr w:rsidR="00541283" w:rsidRPr="00DE0930" w14:paraId="5FE24FED" w14:textId="77777777" w:rsidTr="00541283">
        <w:trPr>
          <w:cantSplit/>
          <w:trHeight w:val="217"/>
        </w:trPr>
        <w:tc>
          <w:tcPr>
            <w:tcW w:w="5958" w:type="dxa"/>
            <w:shd w:val="clear" w:color="auto" w:fill="auto"/>
          </w:tcPr>
          <w:p w14:paraId="38CCD17D"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רצועת</w:t>
            </w:r>
            <w:r w:rsidRPr="00EC38D4">
              <w:rPr>
                <w:rFonts w:ascii="Cambria" w:hAnsi="Cambria" w:cs="David"/>
                <w:b/>
                <w:bCs/>
                <w:rtl/>
              </w:rPr>
              <w:t xml:space="preserve"> </w:t>
            </w:r>
            <w:r w:rsidRPr="00EC38D4">
              <w:rPr>
                <w:rFonts w:ascii="Cambria" w:hAnsi="Cambria" w:cs="David" w:hint="eastAsia"/>
                <w:b/>
                <w:bCs/>
                <w:rtl/>
              </w:rPr>
              <w:t>שוקיים</w:t>
            </w:r>
          </w:p>
        </w:tc>
        <w:tc>
          <w:tcPr>
            <w:tcW w:w="2526" w:type="dxa"/>
          </w:tcPr>
          <w:p w14:paraId="248D682D"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250</w:t>
            </w:r>
          </w:p>
        </w:tc>
      </w:tr>
      <w:tr w:rsidR="00541283" w:rsidRPr="00DE0930" w14:paraId="4C9EA089" w14:textId="77777777" w:rsidTr="00541283">
        <w:trPr>
          <w:cantSplit/>
          <w:trHeight w:val="217"/>
        </w:trPr>
        <w:tc>
          <w:tcPr>
            <w:tcW w:w="5958" w:type="dxa"/>
            <w:shd w:val="clear" w:color="auto" w:fill="auto"/>
          </w:tcPr>
          <w:p w14:paraId="08211F2D"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חגורת</w:t>
            </w:r>
            <w:r w:rsidRPr="00EC38D4">
              <w:rPr>
                <w:rFonts w:ascii="Cambria" w:hAnsi="Cambria" w:cs="David"/>
                <w:b/>
                <w:bCs/>
                <w:rtl/>
              </w:rPr>
              <w:t xml:space="preserve"> </w:t>
            </w:r>
            <w:r w:rsidRPr="00EC38D4">
              <w:rPr>
                <w:rFonts w:ascii="Cambria" w:hAnsi="Cambria" w:cs="David" w:hint="eastAsia"/>
                <w:b/>
                <w:bCs/>
                <w:rtl/>
              </w:rPr>
              <w:t>אגן</w:t>
            </w:r>
            <w:r w:rsidRPr="00EC38D4">
              <w:rPr>
                <w:rFonts w:ascii="Cambria" w:hAnsi="Cambria" w:cs="David"/>
                <w:b/>
                <w:bCs/>
                <w:rtl/>
              </w:rPr>
              <w:t xml:space="preserve"> </w:t>
            </w:r>
          </w:p>
        </w:tc>
        <w:tc>
          <w:tcPr>
            <w:tcW w:w="2526" w:type="dxa"/>
          </w:tcPr>
          <w:p w14:paraId="79B5C049"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541283" w:rsidRPr="00DE0930" w14:paraId="49B4F575" w14:textId="77777777" w:rsidTr="00541283">
        <w:trPr>
          <w:cantSplit/>
          <w:trHeight w:val="217"/>
        </w:trPr>
        <w:tc>
          <w:tcPr>
            <w:tcW w:w="5958" w:type="dxa"/>
            <w:shd w:val="clear" w:color="auto" w:fill="auto"/>
          </w:tcPr>
          <w:p w14:paraId="7C8196E3"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זוג</w:t>
            </w:r>
            <w:r w:rsidRPr="00EC38D4">
              <w:rPr>
                <w:rFonts w:ascii="Cambria" w:hAnsi="Cambria" w:cs="David"/>
                <w:b/>
                <w:bCs/>
                <w:rtl/>
              </w:rPr>
              <w:t xml:space="preserve"> </w:t>
            </w:r>
            <w:r w:rsidRPr="00EC38D4">
              <w:rPr>
                <w:rFonts w:ascii="Cambria" w:hAnsi="Cambria" w:cs="David" w:hint="eastAsia"/>
                <w:b/>
                <w:bCs/>
                <w:rtl/>
              </w:rPr>
              <w:t>רצועות</w:t>
            </w:r>
            <w:r w:rsidRPr="00EC38D4">
              <w:rPr>
                <w:rFonts w:ascii="Cambria" w:hAnsi="Cambria" w:cs="David"/>
                <w:b/>
                <w:bCs/>
                <w:rtl/>
              </w:rPr>
              <w:t xml:space="preserve"> </w:t>
            </w:r>
            <w:r w:rsidRPr="00EC38D4">
              <w:rPr>
                <w:rFonts w:ascii="Cambria" w:hAnsi="Cambria" w:cs="David" w:hint="eastAsia"/>
                <w:b/>
                <w:bCs/>
                <w:rtl/>
              </w:rPr>
              <w:t>עקבים</w:t>
            </w:r>
            <w:r w:rsidRPr="00EC38D4">
              <w:rPr>
                <w:rFonts w:ascii="Cambria" w:hAnsi="Cambria" w:cs="David"/>
                <w:b/>
                <w:bCs/>
                <w:rtl/>
              </w:rPr>
              <w:t xml:space="preserve"> </w:t>
            </w:r>
          </w:p>
        </w:tc>
        <w:tc>
          <w:tcPr>
            <w:tcW w:w="2526" w:type="dxa"/>
          </w:tcPr>
          <w:p w14:paraId="12866A9E"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541283" w:rsidRPr="00DE0930" w14:paraId="48825C43" w14:textId="77777777" w:rsidTr="00541283">
        <w:trPr>
          <w:cantSplit/>
          <w:trHeight w:val="217"/>
        </w:trPr>
        <w:tc>
          <w:tcPr>
            <w:tcW w:w="5958" w:type="dxa"/>
            <w:shd w:val="clear" w:color="auto" w:fill="auto"/>
          </w:tcPr>
          <w:p w14:paraId="3E395CF9"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משענת</w:t>
            </w:r>
            <w:r w:rsidRPr="00EC38D4">
              <w:rPr>
                <w:rFonts w:ascii="Cambria" w:hAnsi="Cambria" w:cs="David"/>
                <w:b/>
                <w:bCs/>
                <w:rtl/>
              </w:rPr>
              <w:t xml:space="preserve"> </w:t>
            </w:r>
            <w:r w:rsidRPr="00EC38D4">
              <w:rPr>
                <w:rFonts w:ascii="Cambria" w:hAnsi="Cambria" w:cs="David" w:hint="eastAsia"/>
                <w:b/>
                <w:bCs/>
                <w:rtl/>
              </w:rPr>
              <w:t>ראש</w:t>
            </w:r>
            <w:r w:rsidRPr="00EC38D4">
              <w:rPr>
                <w:rFonts w:ascii="Cambria" w:hAnsi="Cambria" w:cs="David"/>
                <w:b/>
                <w:bCs/>
                <w:rtl/>
              </w:rPr>
              <w:t xml:space="preserve"> </w:t>
            </w:r>
            <w:r w:rsidRPr="00EC38D4">
              <w:rPr>
                <w:rFonts w:ascii="Cambria" w:hAnsi="Cambria" w:cs="David" w:hint="eastAsia"/>
                <w:b/>
                <w:bCs/>
                <w:rtl/>
              </w:rPr>
              <w:t>ניתנת</w:t>
            </w:r>
            <w:r w:rsidRPr="00EC38D4">
              <w:rPr>
                <w:rFonts w:ascii="Cambria" w:hAnsi="Cambria" w:cs="David"/>
                <w:b/>
                <w:bCs/>
                <w:rtl/>
              </w:rPr>
              <w:t xml:space="preserve"> </w:t>
            </w:r>
            <w:r w:rsidRPr="00EC38D4">
              <w:rPr>
                <w:rFonts w:ascii="Cambria" w:hAnsi="Cambria" w:cs="David" w:hint="eastAsia"/>
                <w:b/>
                <w:bCs/>
                <w:rtl/>
              </w:rPr>
              <w:t>לשינוי</w:t>
            </w:r>
            <w:r w:rsidRPr="00EC38D4">
              <w:rPr>
                <w:rFonts w:ascii="Cambria" w:hAnsi="Cambria" w:cs="David"/>
                <w:b/>
                <w:bCs/>
                <w:rtl/>
              </w:rPr>
              <w:t xml:space="preserve"> </w:t>
            </w:r>
            <w:r w:rsidRPr="00EC38D4">
              <w:rPr>
                <w:rFonts w:ascii="Cambria" w:hAnsi="Cambria" w:cs="David" w:hint="eastAsia"/>
                <w:b/>
                <w:bCs/>
                <w:rtl/>
              </w:rPr>
              <w:t>גובה</w:t>
            </w:r>
            <w:r w:rsidRPr="00EC38D4">
              <w:rPr>
                <w:rFonts w:ascii="Cambria" w:hAnsi="Cambria" w:cs="David"/>
                <w:b/>
                <w:bCs/>
                <w:rtl/>
              </w:rPr>
              <w:t xml:space="preserve">, </w:t>
            </w:r>
            <w:r w:rsidRPr="00EC38D4">
              <w:rPr>
                <w:rFonts w:ascii="Cambria" w:hAnsi="Cambria" w:cs="David" w:hint="eastAsia"/>
                <w:b/>
                <w:bCs/>
                <w:rtl/>
              </w:rPr>
              <w:t>לתנועה</w:t>
            </w:r>
            <w:r w:rsidRPr="00EC38D4">
              <w:rPr>
                <w:rFonts w:ascii="Cambria" w:hAnsi="Cambria" w:cs="David"/>
                <w:b/>
                <w:bCs/>
                <w:rtl/>
              </w:rPr>
              <w:t xml:space="preserve"> </w:t>
            </w:r>
            <w:r w:rsidRPr="00EC38D4">
              <w:rPr>
                <w:rFonts w:ascii="Cambria" w:hAnsi="Cambria" w:cs="David" w:hint="eastAsia"/>
                <w:b/>
                <w:bCs/>
                <w:rtl/>
              </w:rPr>
              <w:t>קדימה</w:t>
            </w:r>
            <w:r w:rsidRPr="00EC38D4">
              <w:rPr>
                <w:rFonts w:ascii="Cambria" w:hAnsi="Cambria" w:cs="David"/>
                <w:b/>
                <w:bCs/>
                <w:rtl/>
              </w:rPr>
              <w:t>/</w:t>
            </w:r>
            <w:r w:rsidRPr="00EC38D4">
              <w:rPr>
                <w:rFonts w:ascii="Cambria" w:hAnsi="Cambria" w:cs="David" w:hint="eastAsia"/>
                <w:b/>
                <w:bCs/>
                <w:rtl/>
              </w:rPr>
              <w:t>אחורה</w:t>
            </w:r>
          </w:p>
        </w:tc>
        <w:tc>
          <w:tcPr>
            <w:tcW w:w="2526" w:type="dxa"/>
          </w:tcPr>
          <w:p w14:paraId="39B0A3A2"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1,100</w:t>
            </w:r>
          </w:p>
        </w:tc>
      </w:tr>
      <w:tr w:rsidR="00541283" w:rsidRPr="00DE0930" w14:paraId="714D566C" w14:textId="77777777" w:rsidTr="00541283">
        <w:trPr>
          <w:cantSplit/>
          <w:trHeight w:val="217"/>
        </w:trPr>
        <w:tc>
          <w:tcPr>
            <w:tcW w:w="5958" w:type="dxa"/>
            <w:shd w:val="clear" w:color="auto" w:fill="auto"/>
          </w:tcPr>
          <w:p w14:paraId="4C1A4B15"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משענת</w:t>
            </w:r>
            <w:r w:rsidRPr="00EC38D4">
              <w:rPr>
                <w:rFonts w:ascii="Cambria" w:hAnsi="Cambria" w:cs="David"/>
                <w:b/>
                <w:bCs/>
                <w:rtl/>
              </w:rPr>
              <w:t xml:space="preserve"> </w:t>
            </w:r>
            <w:r w:rsidRPr="00EC38D4">
              <w:rPr>
                <w:rFonts w:ascii="Cambria" w:hAnsi="Cambria" w:cs="David" w:hint="eastAsia"/>
                <w:b/>
                <w:bCs/>
                <w:rtl/>
              </w:rPr>
              <w:t>ראש</w:t>
            </w:r>
            <w:r w:rsidRPr="00EC38D4">
              <w:rPr>
                <w:rFonts w:ascii="Cambria" w:hAnsi="Cambria" w:cs="David"/>
                <w:b/>
                <w:bCs/>
                <w:rtl/>
              </w:rPr>
              <w:t xml:space="preserve"> </w:t>
            </w:r>
            <w:r w:rsidRPr="00EC38D4">
              <w:rPr>
                <w:rFonts w:ascii="Cambria" w:hAnsi="Cambria" w:cs="David" w:hint="eastAsia"/>
                <w:b/>
                <w:bCs/>
                <w:rtl/>
              </w:rPr>
              <w:t>ניתנת</w:t>
            </w:r>
            <w:r w:rsidRPr="00EC38D4">
              <w:rPr>
                <w:rFonts w:ascii="Cambria" w:hAnsi="Cambria" w:cs="David"/>
                <w:b/>
                <w:bCs/>
                <w:rtl/>
              </w:rPr>
              <w:t xml:space="preserve"> </w:t>
            </w:r>
            <w:r w:rsidRPr="00EC38D4">
              <w:rPr>
                <w:rFonts w:ascii="Cambria" w:hAnsi="Cambria" w:cs="David" w:hint="eastAsia"/>
                <w:b/>
                <w:bCs/>
                <w:rtl/>
              </w:rPr>
              <w:t>לשינוי</w:t>
            </w:r>
            <w:r w:rsidRPr="00EC38D4">
              <w:rPr>
                <w:rFonts w:ascii="Cambria" w:hAnsi="Cambria" w:cs="David"/>
                <w:b/>
                <w:bCs/>
                <w:rtl/>
              </w:rPr>
              <w:t xml:space="preserve"> </w:t>
            </w:r>
            <w:r w:rsidRPr="00EC38D4">
              <w:rPr>
                <w:rFonts w:ascii="Cambria" w:hAnsi="Cambria" w:cs="David" w:hint="eastAsia"/>
                <w:b/>
                <w:bCs/>
                <w:rtl/>
              </w:rPr>
              <w:t>גובה</w:t>
            </w:r>
            <w:r w:rsidRPr="00EC38D4">
              <w:rPr>
                <w:rFonts w:ascii="Cambria" w:hAnsi="Cambria" w:cs="David"/>
                <w:b/>
                <w:bCs/>
                <w:rtl/>
              </w:rPr>
              <w:t xml:space="preserve">, </w:t>
            </w:r>
            <w:r w:rsidRPr="00EC38D4">
              <w:rPr>
                <w:rFonts w:ascii="Cambria" w:hAnsi="Cambria" w:cs="David" w:hint="eastAsia"/>
                <w:b/>
                <w:bCs/>
                <w:rtl/>
              </w:rPr>
              <w:t>לתנועה</w:t>
            </w:r>
            <w:r w:rsidRPr="00EC38D4">
              <w:rPr>
                <w:rFonts w:ascii="Cambria" w:hAnsi="Cambria" w:cs="David"/>
                <w:b/>
                <w:bCs/>
                <w:rtl/>
              </w:rPr>
              <w:t xml:space="preserve"> </w:t>
            </w:r>
            <w:r w:rsidRPr="00EC38D4">
              <w:rPr>
                <w:rFonts w:ascii="Cambria" w:hAnsi="Cambria" w:cs="David" w:hint="eastAsia"/>
                <w:b/>
                <w:bCs/>
                <w:rtl/>
              </w:rPr>
              <w:t>קדימה</w:t>
            </w:r>
            <w:r w:rsidRPr="00EC38D4">
              <w:rPr>
                <w:rFonts w:ascii="Cambria" w:hAnsi="Cambria" w:cs="David"/>
                <w:b/>
                <w:bCs/>
                <w:rtl/>
              </w:rPr>
              <w:t>/</w:t>
            </w:r>
            <w:r w:rsidRPr="00EC38D4">
              <w:rPr>
                <w:rFonts w:ascii="Cambria" w:hAnsi="Cambria" w:cs="David" w:hint="eastAsia"/>
                <w:b/>
                <w:bCs/>
                <w:rtl/>
              </w:rPr>
              <w:t>אחורה</w:t>
            </w:r>
            <w:r w:rsidRPr="00EC38D4">
              <w:rPr>
                <w:rFonts w:ascii="Cambria" w:hAnsi="Cambria" w:cs="David"/>
                <w:b/>
                <w:bCs/>
                <w:rtl/>
              </w:rPr>
              <w:t xml:space="preserve">, </w:t>
            </w:r>
            <w:r w:rsidRPr="00EC38D4">
              <w:rPr>
                <w:rFonts w:ascii="Cambria" w:hAnsi="Cambria" w:cs="David" w:hint="eastAsia"/>
                <w:b/>
                <w:bCs/>
                <w:rtl/>
              </w:rPr>
              <w:t>ולכיוון</w:t>
            </w:r>
            <w:r w:rsidRPr="00EC38D4">
              <w:rPr>
                <w:rFonts w:ascii="Cambria" w:hAnsi="Cambria" w:cs="David"/>
                <w:b/>
                <w:bCs/>
                <w:rtl/>
              </w:rPr>
              <w:t xml:space="preserve"> </w:t>
            </w:r>
            <w:r w:rsidRPr="00EC38D4">
              <w:rPr>
                <w:rFonts w:ascii="Cambria" w:hAnsi="Cambria" w:cs="David" w:hint="eastAsia"/>
                <w:b/>
                <w:bCs/>
                <w:rtl/>
              </w:rPr>
              <w:t>נוסף</w:t>
            </w:r>
          </w:p>
        </w:tc>
        <w:tc>
          <w:tcPr>
            <w:tcW w:w="2526" w:type="dxa"/>
          </w:tcPr>
          <w:p w14:paraId="27BF4F2E"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1,650</w:t>
            </w:r>
          </w:p>
        </w:tc>
      </w:tr>
      <w:tr w:rsidR="00541283" w:rsidRPr="00DE0930" w14:paraId="16B431F5" w14:textId="77777777" w:rsidTr="00541283">
        <w:trPr>
          <w:cantSplit/>
          <w:trHeight w:val="217"/>
        </w:trPr>
        <w:tc>
          <w:tcPr>
            <w:tcW w:w="5958" w:type="dxa"/>
            <w:shd w:val="clear" w:color="auto" w:fill="auto"/>
          </w:tcPr>
          <w:p w14:paraId="3EF96EB6"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משענת</w:t>
            </w:r>
            <w:r w:rsidRPr="00EC38D4">
              <w:rPr>
                <w:rFonts w:ascii="Cambria" w:hAnsi="Cambria" w:cs="David"/>
                <w:b/>
                <w:bCs/>
                <w:rtl/>
              </w:rPr>
              <w:t xml:space="preserve"> </w:t>
            </w:r>
            <w:r w:rsidRPr="00EC38D4">
              <w:rPr>
                <w:rFonts w:ascii="Cambria" w:hAnsi="Cambria" w:cs="David" w:hint="eastAsia"/>
                <w:b/>
                <w:bCs/>
                <w:rtl/>
              </w:rPr>
              <w:t>ראש</w:t>
            </w:r>
            <w:r w:rsidRPr="00EC38D4">
              <w:rPr>
                <w:rFonts w:ascii="Cambria" w:hAnsi="Cambria" w:cs="David"/>
                <w:b/>
                <w:bCs/>
                <w:rtl/>
              </w:rPr>
              <w:t xml:space="preserve"> </w:t>
            </w:r>
            <w:r w:rsidRPr="00EC38D4">
              <w:rPr>
                <w:rFonts w:ascii="Cambria" w:hAnsi="Cambria" w:cs="David" w:hint="eastAsia"/>
                <w:b/>
                <w:bCs/>
                <w:rtl/>
              </w:rPr>
              <w:t>ניתנת</w:t>
            </w:r>
            <w:r w:rsidRPr="00EC38D4">
              <w:rPr>
                <w:rFonts w:ascii="Cambria" w:hAnsi="Cambria" w:cs="David"/>
                <w:b/>
                <w:bCs/>
                <w:rtl/>
              </w:rPr>
              <w:t xml:space="preserve"> </w:t>
            </w:r>
            <w:r w:rsidRPr="00EC38D4">
              <w:rPr>
                <w:rFonts w:ascii="Cambria" w:hAnsi="Cambria" w:cs="David" w:hint="eastAsia"/>
                <w:b/>
                <w:bCs/>
                <w:rtl/>
              </w:rPr>
              <w:t>לשינוי</w:t>
            </w:r>
            <w:r w:rsidRPr="00EC38D4">
              <w:rPr>
                <w:rFonts w:ascii="Cambria" w:hAnsi="Cambria" w:cs="David"/>
                <w:b/>
                <w:bCs/>
                <w:rtl/>
              </w:rPr>
              <w:t xml:space="preserve"> </w:t>
            </w:r>
            <w:r w:rsidRPr="00EC38D4">
              <w:rPr>
                <w:rFonts w:ascii="Cambria" w:hAnsi="Cambria" w:cs="David" w:hint="eastAsia"/>
                <w:b/>
                <w:bCs/>
                <w:rtl/>
              </w:rPr>
              <w:t>גובה</w:t>
            </w:r>
            <w:r w:rsidRPr="00EC38D4">
              <w:rPr>
                <w:rFonts w:ascii="Cambria" w:hAnsi="Cambria" w:cs="David"/>
                <w:b/>
                <w:bCs/>
                <w:rtl/>
              </w:rPr>
              <w:t xml:space="preserve">, </w:t>
            </w:r>
            <w:r w:rsidRPr="00EC38D4">
              <w:rPr>
                <w:rFonts w:ascii="Cambria" w:hAnsi="Cambria" w:cs="David" w:hint="eastAsia"/>
                <w:b/>
                <w:bCs/>
                <w:rtl/>
              </w:rPr>
              <w:t>לתנועה</w:t>
            </w:r>
            <w:r w:rsidRPr="00EC38D4">
              <w:rPr>
                <w:rFonts w:ascii="Cambria" w:hAnsi="Cambria" w:cs="David"/>
                <w:b/>
                <w:bCs/>
                <w:rtl/>
              </w:rPr>
              <w:t xml:space="preserve"> </w:t>
            </w:r>
            <w:r w:rsidRPr="00EC38D4">
              <w:rPr>
                <w:rFonts w:ascii="Cambria" w:hAnsi="Cambria" w:cs="David" w:hint="eastAsia"/>
                <w:b/>
                <w:bCs/>
                <w:rtl/>
              </w:rPr>
              <w:t>קדימה</w:t>
            </w:r>
            <w:r w:rsidRPr="00EC38D4">
              <w:rPr>
                <w:rFonts w:ascii="Cambria" w:hAnsi="Cambria" w:cs="David"/>
                <w:b/>
                <w:bCs/>
                <w:rtl/>
              </w:rPr>
              <w:t>/</w:t>
            </w:r>
            <w:r w:rsidRPr="00EC38D4">
              <w:rPr>
                <w:rFonts w:ascii="Cambria" w:hAnsi="Cambria" w:cs="David" w:hint="eastAsia"/>
                <w:b/>
                <w:bCs/>
                <w:rtl/>
              </w:rPr>
              <w:t>אחורה</w:t>
            </w:r>
            <w:r w:rsidRPr="00EC38D4">
              <w:rPr>
                <w:rFonts w:ascii="Cambria" w:hAnsi="Cambria" w:cs="David"/>
                <w:b/>
                <w:bCs/>
                <w:rtl/>
              </w:rPr>
              <w:t xml:space="preserve">, </w:t>
            </w:r>
            <w:r w:rsidRPr="00EC38D4">
              <w:rPr>
                <w:rFonts w:ascii="Cambria" w:hAnsi="Cambria" w:cs="David" w:hint="eastAsia"/>
                <w:b/>
                <w:bCs/>
                <w:rtl/>
              </w:rPr>
              <w:t>ולשני</w:t>
            </w:r>
            <w:r w:rsidRPr="00EC38D4">
              <w:rPr>
                <w:rFonts w:ascii="Cambria" w:hAnsi="Cambria" w:cs="David"/>
                <w:b/>
                <w:bCs/>
                <w:rtl/>
              </w:rPr>
              <w:t xml:space="preserve"> </w:t>
            </w:r>
            <w:r w:rsidRPr="00EC38D4">
              <w:rPr>
                <w:rFonts w:ascii="Cambria" w:hAnsi="Cambria" w:cs="David" w:hint="eastAsia"/>
                <w:b/>
                <w:bCs/>
                <w:rtl/>
              </w:rPr>
              <w:t>כיוונים</w:t>
            </w:r>
            <w:r w:rsidRPr="00EC38D4">
              <w:rPr>
                <w:rFonts w:ascii="Cambria" w:hAnsi="Cambria" w:cs="David"/>
                <w:b/>
                <w:bCs/>
                <w:rtl/>
              </w:rPr>
              <w:t xml:space="preserve"> </w:t>
            </w:r>
            <w:r w:rsidRPr="00EC38D4">
              <w:rPr>
                <w:rFonts w:ascii="Cambria" w:hAnsi="Cambria" w:cs="David" w:hint="eastAsia"/>
                <w:b/>
                <w:bCs/>
                <w:rtl/>
              </w:rPr>
              <w:t>נוספים</w:t>
            </w:r>
            <w:r w:rsidRPr="00EC38D4">
              <w:rPr>
                <w:rFonts w:ascii="Cambria" w:hAnsi="Cambria" w:cs="David"/>
                <w:b/>
                <w:bCs/>
                <w:rtl/>
              </w:rPr>
              <w:t xml:space="preserve">         </w:t>
            </w:r>
          </w:p>
        </w:tc>
        <w:tc>
          <w:tcPr>
            <w:tcW w:w="2526" w:type="dxa"/>
          </w:tcPr>
          <w:p w14:paraId="0219112A"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1,800</w:t>
            </w:r>
          </w:p>
        </w:tc>
      </w:tr>
      <w:tr w:rsidR="00541283" w:rsidRPr="00DE0930" w14:paraId="7B016F65" w14:textId="77777777" w:rsidTr="00541283">
        <w:trPr>
          <w:cantSplit/>
          <w:trHeight w:val="217"/>
        </w:trPr>
        <w:tc>
          <w:tcPr>
            <w:tcW w:w="5958" w:type="dxa"/>
            <w:shd w:val="clear" w:color="auto" w:fill="auto"/>
          </w:tcPr>
          <w:p w14:paraId="19ED323D"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שולחן</w:t>
            </w:r>
          </w:p>
        </w:tc>
        <w:tc>
          <w:tcPr>
            <w:tcW w:w="2526" w:type="dxa"/>
          </w:tcPr>
          <w:p w14:paraId="3BAD1B69" w14:textId="77777777" w:rsidR="00541283" w:rsidRDefault="00541283" w:rsidP="0054128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970</w:t>
            </w:r>
          </w:p>
        </w:tc>
      </w:tr>
      <w:tr w:rsidR="00541283" w:rsidRPr="00DE0930" w14:paraId="2A3F8094" w14:textId="77777777" w:rsidTr="00541283">
        <w:trPr>
          <w:cantSplit/>
          <w:trHeight w:val="217"/>
        </w:trPr>
        <w:tc>
          <w:tcPr>
            <w:tcW w:w="5958" w:type="dxa"/>
            <w:shd w:val="clear" w:color="auto" w:fill="auto"/>
          </w:tcPr>
          <w:p w14:paraId="011B773F"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זוג</w:t>
            </w:r>
            <w:r w:rsidRPr="00EC38D4">
              <w:rPr>
                <w:rFonts w:ascii="Cambria" w:hAnsi="Cambria" w:cs="David"/>
                <w:b/>
                <w:bCs/>
                <w:rtl/>
              </w:rPr>
              <w:t xml:space="preserve"> </w:t>
            </w:r>
            <w:r w:rsidRPr="00EC38D4">
              <w:rPr>
                <w:rFonts w:ascii="Cambria" w:hAnsi="Cambria" w:cs="David" w:hint="eastAsia"/>
                <w:b/>
                <w:bCs/>
                <w:rtl/>
              </w:rPr>
              <w:t>רצועות</w:t>
            </w:r>
            <w:r w:rsidRPr="00EC38D4">
              <w:rPr>
                <w:rFonts w:ascii="Cambria" w:hAnsi="Cambria" w:cs="David"/>
                <w:b/>
                <w:bCs/>
                <w:rtl/>
              </w:rPr>
              <w:t xml:space="preserve"> </w:t>
            </w:r>
            <w:r w:rsidRPr="00EC38D4">
              <w:rPr>
                <w:rFonts w:ascii="Cambria" w:hAnsi="Cambria" w:cs="David" w:hint="eastAsia"/>
                <w:b/>
                <w:bCs/>
                <w:rtl/>
              </w:rPr>
              <w:t>כף</w:t>
            </w:r>
            <w:r w:rsidRPr="00EC38D4">
              <w:rPr>
                <w:rFonts w:ascii="Cambria" w:hAnsi="Cambria" w:cs="David"/>
                <w:b/>
                <w:bCs/>
                <w:rtl/>
              </w:rPr>
              <w:t xml:space="preserve"> </w:t>
            </w:r>
            <w:r w:rsidRPr="00EC38D4">
              <w:rPr>
                <w:rFonts w:ascii="Cambria" w:hAnsi="Cambria" w:cs="David" w:hint="eastAsia"/>
                <w:b/>
                <w:bCs/>
                <w:rtl/>
              </w:rPr>
              <w:t>רגל</w:t>
            </w:r>
            <w:r w:rsidRPr="00EC38D4">
              <w:rPr>
                <w:rFonts w:ascii="Cambria" w:hAnsi="Cambria" w:cs="David"/>
                <w:b/>
                <w:bCs/>
                <w:rtl/>
              </w:rPr>
              <w:t xml:space="preserve"> </w:t>
            </w:r>
            <w:r w:rsidRPr="00EC38D4">
              <w:rPr>
                <w:rFonts w:ascii="Cambria" w:hAnsi="Cambria" w:cs="David" w:hint="eastAsia"/>
                <w:b/>
                <w:bCs/>
                <w:rtl/>
              </w:rPr>
              <w:t>קדמיות</w:t>
            </w:r>
            <w:r w:rsidRPr="00EC38D4">
              <w:rPr>
                <w:rFonts w:ascii="Cambria" w:hAnsi="Cambria" w:cs="David"/>
                <w:b/>
                <w:bCs/>
                <w:rtl/>
              </w:rPr>
              <w:t xml:space="preserve"> </w:t>
            </w:r>
          </w:p>
        </w:tc>
        <w:tc>
          <w:tcPr>
            <w:tcW w:w="2526" w:type="dxa"/>
          </w:tcPr>
          <w:p w14:paraId="15BA619D"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210</w:t>
            </w:r>
          </w:p>
        </w:tc>
      </w:tr>
      <w:tr w:rsidR="00541283" w:rsidRPr="00DE0930" w14:paraId="120C4FE0" w14:textId="77777777" w:rsidTr="00541283">
        <w:trPr>
          <w:cantSplit/>
          <w:trHeight w:val="217"/>
        </w:trPr>
        <w:tc>
          <w:tcPr>
            <w:tcW w:w="5958" w:type="dxa"/>
            <w:shd w:val="clear" w:color="auto" w:fill="auto"/>
          </w:tcPr>
          <w:p w14:paraId="61348A1D"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מונע</w:t>
            </w:r>
            <w:r w:rsidRPr="00EC38D4">
              <w:rPr>
                <w:rFonts w:ascii="Cambria" w:hAnsi="Cambria" w:cs="David"/>
                <w:b/>
                <w:bCs/>
                <w:rtl/>
              </w:rPr>
              <w:t xml:space="preserve"> </w:t>
            </w:r>
            <w:r w:rsidRPr="00EC38D4">
              <w:rPr>
                <w:rFonts w:ascii="Cambria" w:hAnsi="Cambria" w:cs="David" w:hint="eastAsia"/>
                <w:b/>
                <w:bCs/>
                <w:rtl/>
              </w:rPr>
              <w:t>התהפכות</w:t>
            </w:r>
          </w:p>
        </w:tc>
        <w:tc>
          <w:tcPr>
            <w:tcW w:w="2526" w:type="dxa"/>
          </w:tcPr>
          <w:p w14:paraId="37A362A6"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100</w:t>
            </w:r>
          </w:p>
        </w:tc>
      </w:tr>
      <w:tr w:rsidR="00541283" w:rsidRPr="00DE0930" w14:paraId="2CA8ECC4" w14:textId="77777777" w:rsidTr="00541283">
        <w:trPr>
          <w:cantSplit/>
          <w:trHeight w:val="217"/>
        </w:trPr>
        <w:tc>
          <w:tcPr>
            <w:tcW w:w="5958" w:type="dxa"/>
            <w:shd w:val="clear" w:color="auto" w:fill="auto"/>
          </w:tcPr>
          <w:p w14:paraId="7D61087B"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משענת</w:t>
            </w:r>
            <w:r w:rsidRPr="00EC38D4">
              <w:rPr>
                <w:rFonts w:ascii="Cambria" w:hAnsi="Cambria" w:cs="David"/>
                <w:b/>
                <w:bCs/>
                <w:rtl/>
              </w:rPr>
              <w:t xml:space="preserve"> </w:t>
            </w:r>
            <w:r w:rsidRPr="00EC38D4">
              <w:rPr>
                <w:rFonts w:ascii="Cambria" w:hAnsi="Cambria" w:cs="David" w:hint="eastAsia"/>
                <w:b/>
                <w:bCs/>
                <w:rtl/>
              </w:rPr>
              <w:t>יד</w:t>
            </w:r>
            <w:r w:rsidRPr="00EC38D4">
              <w:rPr>
                <w:rFonts w:ascii="Cambria" w:hAnsi="Cambria" w:cs="David"/>
                <w:b/>
                <w:bCs/>
                <w:rtl/>
              </w:rPr>
              <w:t xml:space="preserve"> </w:t>
            </w:r>
          </w:p>
        </w:tc>
        <w:tc>
          <w:tcPr>
            <w:tcW w:w="2526" w:type="dxa"/>
          </w:tcPr>
          <w:p w14:paraId="0E8F5B29"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450</w:t>
            </w:r>
          </w:p>
        </w:tc>
      </w:tr>
      <w:tr w:rsidR="00541283" w:rsidRPr="00DE0930" w14:paraId="3EFF870E" w14:textId="77777777" w:rsidTr="00541283">
        <w:trPr>
          <w:cantSplit/>
          <w:trHeight w:val="217"/>
        </w:trPr>
        <w:tc>
          <w:tcPr>
            <w:tcW w:w="5958" w:type="dxa"/>
            <w:shd w:val="clear" w:color="auto" w:fill="auto"/>
          </w:tcPr>
          <w:p w14:paraId="678FEFDF" w14:textId="77777777" w:rsidR="00541283" w:rsidRPr="00EC38D4" w:rsidRDefault="00541283" w:rsidP="001D6410">
            <w:pPr>
              <w:pStyle w:val="af6"/>
              <w:numPr>
                <w:ilvl w:val="0"/>
                <w:numId w:val="21"/>
              </w:numPr>
              <w:tabs>
                <w:tab w:val="clear" w:pos="720"/>
                <w:tab w:val="num" w:pos="206"/>
              </w:tabs>
              <w:spacing w:before="0" w:after="0"/>
              <w:rPr>
                <w:rFonts w:ascii="Cambria" w:hAnsi="Cambria" w:cs="David"/>
                <w:b/>
                <w:bCs/>
                <w:rtl/>
              </w:rPr>
            </w:pPr>
            <w:r w:rsidRPr="00EC38D4">
              <w:rPr>
                <w:rFonts w:ascii="Cambria" w:hAnsi="Cambria" w:cs="David" w:hint="eastAsia"/>
                <w:b/>
                <w:bCs/>
                <w:rtl/>
              </w:rPr>
              <w:t>משטח</w:t>
            </w:r>
            <w:r w:rsidRPr="00EC38D4">
              <w:rPr>
                <w:rFonts w:ascii="Cambria" w:hAnsi="Cambria" w:cs="David"/>
                <w:b/>
                <w:bCs/>
                <w:rtl/>
              </w:rPr>
              <w:t xml:space="preserve"> </w:t>
            </w:r>
            <w:r w:rsidRPr="00EC38D4">
              <w:rPr>
                <w:rFonts w:ascii="Cambria" w:hAnsi="Cambria" w:cs="David" w:hint="eastAsia"/>
                <w:b/>
                <w:bCs/>
                <w:rtl/>
              </w:rPr>
              <w:t>כף</w:t>
            </w:r>
            <w:r w:rsidRPr="00EC38D4">
              <w:rPr>
                <w:rFonts w:ascii="Cambria" w:hAnsi="Cambria" w:cs="David"/>
                <w:b/>
                <w:bCs/>
                <w:rtl/>
              </w:rPr>
              <w:t xml:space="preserve"> </w:t>
            </w:r>
            <w:r w:rsidRPr="00EC38D4">
              <w:rPr>
                <w:rFonts w:ascii="Cambria" w:hAnsi="Cambria" w:cs="David" w:hint="eastAsia"/>
                <w:b/>
                <w:bCs/>
                <w:rtl/>
              </w:rPr>
              <w:t>רגל</w:t>
            </w:r>
            <w:r w:rsidRPr="00EC38D4">
              <w:rPr>
                <w:rFonts w:ascii="Cambria" w:hAnsi="Cambria" w:cs="David"/>
                <w:b/>
                <w:bCs/>
                <w:rtl/>
              </w:rPr>
              <w:t xml:space="preserve"> </w:t>
            </w:r>
            <w:r w:rsidRPr="00EC38D4">
              <w:rPr>
                <w:rFonts w:ascii="Cambria" w:hAnsi="Cambria" w:cs="David" w:hint="eastAsia"/>
                <w:b/>
                <w:bCs/>
                <w:rtl/>
              </w:rPr>
              <w:t>אחד</w:t>
            </w:r>
          </w:p>
        </w:tc>
        <w:tc>
          <w:tcPr>
            <w:tcW w:w="2526" w:type="dxa"/>
          </w:tcPr>
          <w:p w14:paraId="17F22198"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300</w:t>
            </w:r>
          </w:p>
        </w:tc>
      </w:tr>
      <w:tr w:rsidR="00541283" w:rsidRPr="00DE0930" w14:paraId="4A7FDBCB" w14:textId="77777777" w:rsidTr="00541283">
        <w:trPr>
          <w:cantSplit/>
          <w:trHeight w:val="217"/>
        </w:trPr>
        <w:tc>
          <w:tcPr>
            <w:tcW w:w="5958" w:type="dxa"/>
            <w:shd w:val="clear" w:color="auto" w:fill="auto"/>
          </w:tcPr>
          <w:p w14:paraId="6BECFED2"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כבל</w:t>
            </w:r>
            <w:r w:rsidRPr="00EC38D4">
              <w:rPr>
                <w:rFonts w:ascii="Cambria" w:hAnsi="Cambria" w:cs="David"/>
                <w:b/>
                <w:bCs/>
                <w:rtl/>
              </w:rPr>
              <w:t xml:space="preserve"> </w:t>
            </w:r>
            <w:r w:rsidRPr="00EC38D4">
              <w:rPr>
                <w:rFonts w:ascii="Cambria" w:hAnsi="Cambria" w:cs="David" w:hint="eastAsia"/>
                <w:b/>
                <w:bCs/>
                <w:rtl/>
              </w:rPr>
              <w:t>ושרוול</w:t>
            </w:r>
            <w:r w:rsidRPr="00EC38D4">
              <w:rPr>
                <w:rFonts w:ascii="Cambria" w:hAnsi="Cambria" w:cs="David"/>
                <w:b/>
                <w:bCs/>
                <w:rtl/>
              </w:rPr>
              <w:t xml:space="preserve"> </w:t>
            </w:r>
            <w:r w:rsidRPr="00EC38D4">
              <w:rPr>
                <w:rFonts w:ascii="Cambria" w:hAnsi="Cambria" w:cs="David" w:hint="eastAsia"/>
                <w:b/>
                <w:bCs/>
                <w:rtl/>
              </w:rPr>
              <w:t>להטיה</w:t>
            </w:r>
            <w:r w:rsidRPr="00EC38D4">
              <w:rPr>
                <w:rFonts w:ascii="Cambria" w:hAnsi="Cambria" w:cs="David"/>
                <w:b/>
                <w:bCs/>
                <w:rtl/>
              </w:rPr>
              <w:t xml:space="preserve"> </w:t>
            </w:r>
            <w:r w:rsidRPr="00EC38D4">
              <w:rPr>
                <w:rFonts w:ascii="Cambria" w:hAnsi="Cambria" w:cs="David" w:hint="eastAsia"/>
                <w:b/>
                <w:bCs/>
                <w:rtl/>
              </w:rPr>
              <w:t>כולל</w:t>
            </w:r>
            <w:r w:rsidRPr="00EC38D4">
              <w:rPr>
                <w:rFonts w:ascii="Cambria" w:hAnsi="Cambria" w:cs="David"/>
                <w:b/>
                <w:bCs/>
                <w:rtl/>
              </w:rPr>
              <w:t xml:space="preserve"> </w:t>
            </w:r>
            <w:r w:rsidRPr="00EC38D4">
              <w:rPr>
                <w:rFonts w:ascii="Cambria" w:hAnsi="Cambria" w:cs="David" w:hint="eastAsia"/>
                <w:b/>
                <w:bCs/>
                <w:rtl/>
              </w:rPr>
              <w:t>סופית</w:t>
            </w:r>
            <w:r w:rsidRPr="00EC38D4">
              <w:rPr>
                <w:rFonts w:ascii="Cambria" w:hAnsi="Cambria" w:cs="David"/>
                <w:b/>
                <w:bCs/>
                <w:rtl/>
              </w:rPr>
              <w:t xml:space="preserve"> </w:t>
            </w:r>
          </w:p>
        </w:tc>
        <w:tc>
          <w:tcPr>
            <w:tcW w:w="2526" w:type="dxa"/>
          </w:tcPr>
          <w:p w14:paraId="7DF8BD37"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200</w:t>
            </w:r>
          </w:p>
        </w:tc>
      </w:tr>
      <w:tr w:rsidR="00541283" w:rsidRPr="00DE0930" w14:paraId="6FFD4296" w14:textId="77777777" w:rsidTr="00541283">
        <w:trPr>
          <w:cantSplit/>
          <w:trHeight w:val="217"/>
        </w:trPr>
        <w:tc>
          <w:tcPr>
            <w:tcW w:w="5958" w:type="dxa"/>
            <w:shd w:val="clear" w:color="auto" w:fill="auto"/>
          </w:tcPr>
          <w:p w14:paraId="261FDB7B"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בוכנת</w:t>
            </w:r>
            <w:r w:rsidRPr="00EC38D4">
              <w:rPr>
                <w:rFonts w:ascii="Cambria" w:hAnsi="Cambria" w:cs="David"/>
                <w:b/>
                <w:bCs/>
                <w:rtl/>
              </w:rPr>
              <w:t xml:space="preserve"> </w:t>
            </w:r>
            <w:r w:rsidRPr="00EC38D4">
              <w:rPr>
                <w:rFonts w:ascii="Cambria" w:hAnsi="Cambria" w:cs="David" w:hint="eastAsia"/>
                <w:b/>
                <w:bCs/>
                <w:rtl/>
              </w:rPr>
              <w:t>גז</w:t>
            </w:r>
          </w:p>
        </w:tc>
        <w:tc>
          <w:tcPr>
            <w:tcW w:w="2526" w:type="dxa"/>
          </w:tcPr>
          <w:p w14:paraId="2F33C444"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400</w:t>
            </w:r>
          </w:p>
        </w:tc>
      </w:tr>
      <w:tr w:rsidR="00541283" w:rsidRPr="00DE0930" w14:paraId="21A5F744" w14:textId="77777777" w:rsidTr="00541283">
        <w:trPr>
          <w:cantSplit/>
          <w:trHeight w:val="217"/>
        </w:trPr>
        <w:tc>
          <w:tcPr>
            <w:tcW w:w="5958" w:type="dxa"/>
            <w:shd w:val="clear" w:color="auto" w:fill="auto"/>
          </w:tcPr>
          <w:p w14:paraId="61F0652F"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תפס</w:t>
            </w:r>
            <w:r w:rsidRPr="00EC38D4">
              <w:rPr>
                <w:rFonts w:ascii="Cambria" w:hAnsi="Cambria" w:cs="David"/>
                <w:b/>
                <w:bCs/>
                <w:rtl/>
              </w:rPr>
              <w:t xml:space="preserve"> </w:t>
            </w:r>
            <w:r w:rsidRPr="00EC38D4">
              <w:rPr>
                <w:rFonts w:ascii="Cambria" w:hAnsi="Cambria" w:cs="David" w:hint="eastAsia"/>
                <w:b/>
                <w:bCs/>
                <w:rtl/>
              </w:rPr>
              <w:t>למשענת</w:t>
            </w:r>
            <w:r w:rsidRPr="00EC38D4">
              <w:rPr>
                <w:rFonts w:ascii="Cambria" w:hAnsi="Cambria" w:cs="David"/>
                <w:b/>
                <w:bCs/>
                <w:rtl/>
              </w:rPr>
              <w:t xml:space="preserve"> </w:t>
            </w:r>
            <w:r w:rsidRPr="00EC38D4">
              <w:rPr>
                <w:rFonts w:ascii="Cambria" w:hAnsi="Cambria" w:cs="David" w:hint="eastAsia"/>
                <w:b/>
                <w:bCs/>
                <w:rtl/>
              </w:rPr>
              <w:t>ראש</w:t>
            </w:r>
            <w:r w:rsidRPr="00EC38D4">
              <w:rPr>
                <w:rFonts w:ascii="Cambria" w:hAnsi="Cambria" w:cs="David"/>
                <w:b/>
                <w:bCs/>
                <w:rtl/>
              </w:rPr>
              <w:t xml:space="preserve"> (</w:t>
            </w:r>
            <w:r w:rsidRPr="00EC38D4">
              <w:rPr>
                <w:rFonts w:ascii="Cambria" w:hAnsi="Cambria" w:cs="David" w:hint="eastAsia"/>
                <w:b/>
                <w:bCs/>
                <w:rtl/>
              </w:rPr>
              <w:t>זכר</w:t>
            </w:r>
            <w:r w:rsidRPr="00EC38D4">
              <w:rPr>
                <w:rFonts w:ascii="Cambria" w:hAnsi="Cambria" w:cs="David"/>
                <w:b/>
                <w:bCs/>
                <w:rtl/>
              </w:rPr>
              <w:t xml:space="preserve"> </w:t>
            </w:r>
            <w:r w:rsidRPr="00EC38D4">
              <w:rPr>
                <w:rFonts w:ascii="Cambria" w:hAnsi="Cambria" w:cs="David" w:hint="eastAsia"/>
                <w:b/>
                <w:bCs/>
                <w:rtl/>
              </w:rPr>
              <w:t>ונקבה</w:t>
            </w:r>
            <w:r w:rsidRPr="00EC38D4">
              <w:rPr>
                <w:rFonts w:ascii="Cambria" w:hAnsi="Cambria" w:cs="David"/>
                <w:b/>
                <w:bCs/>
                <w:rtl/>
              </w:rPr>
              <w:t xml:space="preserve">) </w:t>
            </w:r>
          </w:p>
        </w:tc>
        <w:tc>
          <w:tcPr>
            <w:tcW w:w="2526" w:type="dxa"/>
          </w:tcPr>
          <w:p w14:paraId="5E669D1B"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541283" w:rsidRPr="00DE0930" w14:paraId="16F69C2A" w14:textId="77777777" w:rsidTr="00541283">
        <w:trPr>
          <w:cantSplit/>
          <w:trHeight w:val="217"/>
        </w:trPr>
        <w:tc>
          <w:tcPr>
            <w:tcW w:w="5958" w:type="dxa"/>
            <w:shd w:val="clear" w:color="auto" w:fill="auto"/>
          </w:tcPr>
          <w:p w14:paraId="770BB91A"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חגורת</w:t>
            </w:r>
            <w:r w:rsidRPr="00EC38D4">
              <w:rPr>
                <w:rFonts w:ascii="Cambria" w:hAnsi="Cambria" w:cs="David"/>
                <w:b/>
                <w:bCs/>
                <w:rtl/>
              </w:rPr>
              <w:t xml:space="preserve"> </w:t>
            </w:r>
            <w:r w:rsidRPr="00EC38D4">
              <w:rPr>
                <w:rFonts w:ascii="Cambria" w:hAnsi="Cambria" w:cs="David" w:hint="eastAsia"/>
                <w:b/>
                <w:bCs/>
                <w:rtl/>
              </w:rPr>
              <w:t>חזה</w:t>
            </w:r>
          </w:p>
        </w:tc>
        <w:tc>
          <w:tcPr>
            <w:tcW w:w="2526" w:type="dxa"/>
          </w:tcPr>
          <w:p w14:paraId="17C90CA4"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270</w:t>
            </w:r>
          </w:p>
        </w:tc>
      </w:tr>
      <w:tr w:rsidR="00541283" w:rsidRPr="00DE0930" w14:paraId="557E8838" w14:textId="77777777" w:rsidTr="00541283">
        <w:trPr>
          <w:cantSplit/>
          <w:trHeight w:val="217"/>
        </w:trPr>
        <w:tc>
          <w:tcPr>
            <w:tcW w:w="5958" w:type="dxa"/>
            <w:shd w:val="clear" w:color="auto" w:fill="auto"/>
          </w:tcPr>
          <w:p w14:paraId="0DD1ADA9"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תמיכת</w:t>
            </w:r>
            <w:r w:rsidRPr="00EC38D4">
              <w:rPr>
                <w:rFonts w:ascii="Cambria" w:hAnsi="Cambria" w:cs="David"/>
                <w:b/>
                <w:bCs/>
                <w:rtl/>
              </w:rPr>
              <w:t xml:space="preserve"> </w:t>
            </w:r>
            <w:r w:rsidRPr="00EC38D4">
              <w:rPr>
                <w:rFonts w:ascii="Cambria" w:hAnsi="Cambria" w:cs="David" w:hint="eastAsia"/>
                <w:b/>
                <w:bCs/>
                <w:rtl/>
              </w:rPr>
              <w:t>שוקיים</w:t>
            </w:r>
          </w:p>
        </w:tc>
        <w:tc>
          <w:tcPr>
            <w:tcW w:w="2526" w:type="dxa"/>
          </w:tcPr>
          <w:p w14:paraId="3FFFDAED" w14:textId="77777777" w:rsidR="00541283" w:rsidRDefault="00541283" w:rsidP="00541283">
            <w:pPr>
              <w:pStyle w:val="af6"/>
              <w:bidi w:val="0"/>
              <w:ind w:left="0"/>
              <w:jc w:val="center"/>
              <w:rPr>
                <w:rFonts w:ascii="Cambria" w:hAnsi="Cambria" w:cs="David"/>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150</w:t>
            </w:r>
          </w:p>
        </w:tc>
      </w:tr>
      <w:tr w:rsidR="00541283" w:rsidRPr="00DE0930" w14:paraId="7135468D" w14:textId="77777777" w:rsidTr="00541283">
        <w:trPr>
          <w:cantSplit/>
          <w:trHeight w:val="217"/>
        </w:trPr>
        <w:tc>
          <w:tcPr>
            <w:tcW w:w="5958" w:type="dxa"/>
            <w:shd w:val="clear" w:color="auto" w:fill="auto"/>
          </w:tcPr>
          <w:p w14:paraId="723CA92D"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מפריד</w:t>
            </w:r>
            <w:r w:rsidRPr="00EC38D4">
              <w:rPr>
                <w:rFonts w:ascii="Cambria" w:hAnsi="Cambria" w:cs="David"/>
                <w:b/>
                <w:bCs/>
                <w:rtl/>
              </w:rPr>
              <w:t xml:space="preserve"> </w:t>
            </w:r>
            <w:r w:rsidRPr="00EC38D4">
              <w:rPr>
                <w:rFonts w:ascii="Cambria" w:hAnsi="Cambria" w:cs="David" w:hint="eastAsia"/>
                <w:b/>
                <w:bCs/>
                <w:rtl/>
              </w:rPr>
              <w:t>ברכיים</w:t>
            </w:r>
            <w:r w:rsidRPr="00EC38D4">
              <w:rPr>
                <w:rFonts w:ascii="Cambria" w:hAnsi="Cambria" w:cs="David"/>
                <w:b/>
                <w:bCs/>
                <w:rtl/>
              </w:rPr>
              <w:t xml:space="preserve"> (</w:t>
            </w:r>
            <w:proofErr w:type="spellStart"/>
            <w:r w:rsidRPr="00EC38D4">
              <w:rPr>
                <w:rFonts w:ascii="Cambria" w:hAnsi="Cambria" w:cs="David" w:hint="eastAsia"/>
                <w:b/>
                <w:bCs/>
                <w:rtl/>
              </w:rPr>
              <w:t>פומל</w:t>
            </w:r>
            <w:proofErr w:type="spellEnd"/>
            <w:r w:rsidRPr="00EC38D4">
              <w:rPr>
                <w:rFonts w:ascii="Cambria" w:hAnsi="Cambria" w:cs="David"/>
                <w:b/>
                <w:bCs/>
                <w:rtl/>
              </w:rPr>
              <w:t>)</w:t>
            </w:r>
          </w:p>
        </w:tc>
        <w:tc>
          <w:tcPr>
            <w:tcW w:w="2526" w:type="dxa"/>
          </w:tcPr>
          <w:p w14:paraId="1C332593"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850</w:t>
            </w:r>
          </w:p>
        </w:tc>
      </w:tr>
      <w:tr w:rsidR="00541283" w:rsidRPr="00DE0930" w14:paraId="631726EB" w14:textId="77777777" w:rsidTr="00541283">
        <w:trPr>
          <w:cantSplit/>
          <w:trHeight w:val="217"/>
        </w:trPr>
        <w:tc>
          <w:tcPr>
            <w:tcW w:w="5958" w:type="dxa"/>
            <w:shd w:val="clear" w:color="auto" w:fill="auto"/>
          </w:tcPr>
          <w:p w14:paraId="23E07A5F"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זוג</w:t>
            </w:r>
            <w:r w:rsidRPr="00EC38D4">
              <w:rPr>
                <w:rFonts w:ascii="Cambria" w:hAnsi="Cambria" w:cs="David"/>
                <w:b/>
                <w:bCs/>
                <w:rtl/>
              </w:rPr>
              <w:t xml:space="preserve"> </w:t>
            </w:r>
            <w:r w:rsidRPr="00EC38D4">
              <w:rPr>
                <w:rFonts w:ascii="Cambria" w:hAnsi="Cambria" w:cs="David" w:hint="eastAsia"/>
                <w:b/>
                <w:bCs/>
                <w:rtl/>
              </w:rPr>
              <w:t>תמיכות</w:t>
            </w:r>
            <w:r w:rsidRPr="00EC38D4">
              <w:rPr>
                <w:rFonts w:ascii="Cambria" w:hAnsi="Cambria" w:cs="David"/>
                <w:b/>
                <w:bCs/>
                <w:rtl/>
              </w:rPr>
              <w:t xml:space="preserve"> </w:t>
            </w:r>
            <w:r w:rsidRPr="00EC38D4">
              <w:rPr>
                <w:rFonts w:ascii="Cambria" w:hAnsi="Cambria" w:cs="David" w:hint="eastAsia"/>
                <w:b/>
                <w:bCs/>
                <w:rtl/>
              </w:rPr>
              <w:t>צד</w:t>
            </w:r>
          </w:p>
        </w:tc>
        <w:tc>
          <w:tcPr>
            <w:tcW w:w="2526" w:type="dxa"/>
          </w:tcPr>
          <w:p w14:paraId="75C35EC2"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990</w:t>
            </w:r>
          </w:p>
        </w:tc>
      </w:tr>
      <w:tr w:rsidR="00541283" w:rsidRPr="00DE0930" w14:paraId="1839DABA" w14:textId="77777777" w:rsidTr="00541283">
        <w:trPr>
          <w:cantSplit/>
          <w:trHeight w:val="438"/>
        </w:trPr>
        <w:tc>
          <w:tcPr>
            <w:tcW w:w="5958" w:type="dxa"/>
            <w:shd w:val="clear" w:color="auto" w:fill="auto"/>
          </w:tcPr>
          <w:p w14:paraId="0A3CFBB0"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hint="eastAsia"/>
                <w:b/>
                <w:bCs/>
                <w:rtl/>
              </w:rPr>
              <w:t>תמיכות</w:t>
            </w:r>
            <w:r w:rsidRPr="00EC38D4">
              <w:rPr>
                <w:rFonts w:ascii="Cambria" w:hAnsi="Cambria" w:cs="David"/>
                <w:b/>
                <w:bCs/>
                <w:rtl/>
              </w:rPr>
              <w:t xml:space="preserve"> </w:t>
            </w:r>
            <w:r w:rsidRPr="00EC38D4">
              <w:rPr>
                <w:rFonts w:ascii="Cambria" w:hAnsi="Cambria" w:cs="David" w:hint="eastAsia"/>
                <w:b/>
                <w:bCs/>
                <w:rtl/>
              </w:rPr>
              <w:t>ירכיים</w:t>
            </w:r>
          </w:p>
        </w:tc>
        <w:tc>
          <w:tcPr>
            <w:tcW w:w="2526" w:type="dxa"/>
          </w:tcPr>
          <w:p w14:paraId="60903B25" w14:textId="77777777" w:rsidR="00541283" w:rsidRDefault="00541283" w:rsidP="00541283">
            <w:pPr>
              <w:pStyle w:val="af6"/>
              <w:bidi w:val="0"/>
              <w:ind w:left="0"/>
              <w:jc w:val="center"/>
              <w:rPr>
                <w:rFonts w:ascii="Cambria" w:hAnsi="Cambria" w:cs="David"/>
                <w:rtl/>
              </w:rPr>
            </w:pPr>
            <w:r w:rsidRPr="002E7ECD">
              <w:rPr>
                <w:rFonts w:ascii="Cambria" w:hAnsi="Cambria" w:cs="David" w:hint="eastAsia"/>
                <w:color w:val="000000"/>
                <w:rtl/>
              </w:rPr>
              <w:t>₪</w:t>
            </w:r>
            <w:r w:rsidRPr="002E7ECD">
              <w:rPr>
                <w:rFonts w:ascii="Cambria" w:hAnsi="Cambria" w:cs="David"/>
                <w:color w:val="000000"/>
                <w:rtl/>
              </w:rPr>
              <w:t xml:space="preserve"> </w:t>
            </w:r>
            <w:r>
              <w:rPr>
                <w:rFonts w:ascii="Cambria" w:hAnsi="Cambria" w:cs="David"/>
                <w:color w:val="000000"/>
              </w:rPr>
              <w:t xml:space="preserve"> </w:t>
            </w:r>
            <w:r w:rsidRPr="002E7ECD">
              <w:rPr>
                <w:rFonts w:ascii="Cambria" w:hAnsi="Cambria" w:cs="David"/>
                <w:color w:val="000000"/>
              </w:rPr>
              <w:t>370</w:t>
            </w:r>
          </w:p>
        </w:tc>
      </w:tr>
      <w:tr w:rsidR="00541283" w14:paraId="70219284" w14:textId="77777777" w:rsidTr="00541283">
        <w:trPr>
          <w:cantSplit/>
          <w:trHeight w:val="217"/>
        </w:trPr>
        <w:tc>
          <w:tcPr>
            <w:tcW w:w="5958" w:type="dxa"/>
            <w:tcBorders>
              <w:top w:val="single" w:sz="4" w:space="0" w:color="auto"/>
              <w:left w:val="single" w:sz="4" w:space="0" w:color="auto"/>
              <w:bottom w:val="single" w:sz="4" w:space="0" w:color="auto"/>
              <w:right w:val="single" w:sz="4" w:space="0" w:color="auto"/>
            </w:tcBorders>
            <w:shd w:val="clear" w:color="auto" w:fill="auto"/>
          </w:tcPr>
          <w:p w14:paraId="7E88D4B4" w14:textId="77777777" w:rsidR="00541283" w:rsidRPr="00EC38D4"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EC38D4">
              <w:rPr>
                <w:rFonts w:ascii="Cambria" w:hAnsi="Cambria" w:cs="David"/>
                <w:b/>
                <w:bCs/>
              </w:rPr>
              <w:t>Ratchet</w:t>
            </w:r>
            <w:r w:rsidRPr="00EC38D4">
              <w:rPr>
                <w:rFonts w:ascii="Cambria" w:hAnsi="Cambria" w:cs="David"/>
                <w:b/>
                <w:bCs/>
                <w:rtl/>
              </w:rPr>
              <w:t xml:space="preserve"> </w:t>
            </w:r>
            <w:r w:rsidRPr="00EC38D4">
              <w:rPr>
                <w:rFonts w:ascii="Cambria" w:hAnsi="Cambria" w:cs="David" w:hint="eastAsia"/>
                <w:b/>
                <w:bCs/>
                <w:rtl/>
              </w:rPr>
              <w:t>לרגלית</w:t>
            </w:r>
            <w:r w:rsidRPr="00EC38D4">
              <w:rPr>
                <w:rFonts w:ascii="Cambria" w:hAnsi="Cambria" w:cs="David"/>
                <w:b/>
                <w:bCs/>
                <w:rtl/>
              </w:rPr>
              <w:t xml:space="preserve"> </w:t>
            </w:r>
            <w:r w:rsidRPr="00EC38D4">
              <w:rPr>
                <w:rFonts w:ascii="Cambria" w:hAnsi="Cambria" w:cs="David" w:hint="eastAsia"/>
                <w:b/>
                <w:bCs/>
                <w:rtl/>
              </w:rPr>
              <w:t>מתרוממת</w:t>
            </w:r>
          </w:p>
        </w:tc>
        <w:tc>
          <w:tcPr>
            <w:tcW w:w="2526" w:type="dxa"/>
            <w:tcBorders>
              <w:top w:val="single" w:sz="4" w:space="0" w:color="auto"/>
              <w:left w:val="single" w:sz="4" w:space="0" w:color="auto"/>
              <w:bottom w:val="single" w:sz="4" w:space="0" w:color="auto"/>
              <w:right w:val="single" w:sz="4" w:space="0" w:color="auto"/>
            </w:tcBorders>
          </w:tcPr>
          <w:p w14:paraId="6254F400" w14:textId="77777777" w:rsidR="00541283" w:rsidRDefault="00541283" w:rsidP="00541283">
            <w:pPr>
              <w:pStyle w:val="af6"/>
              <w:bidi w:val="0"/>
              <w:ind w:left="0"/>
              <w:jc w:val="center"/>
              <w:rPr>
                <w:rFonts w:ascii="Cambria" w:hAnsi="Cambria" w:cs="David"/>
                <w:rtl/>
              </w:rPr>
            </w:pPr>
            <w:r>
              <w:rPr>
                <w:rFonts w:ascii="Cambria" w:hAnsi="Cambria" w:cs="David" w:hint="cs"/>
                <w:color w:val="000000"/>
                <w:rtl/>
              </w:rPr>
              <w:t xml:space="preserve"> </w:t>
            </w:r>
            <w:r w:rsidRPr="002E7ECD">
              <w:rPr>
                <w:rFonts w:ascii="Cambria" w:hAnsi="Cambria" w:cs="David" w:hint="eastAsia"/>
                <w:color w:val="000000"/>
                <w:rtl/>
              </w:rPr>
              <w:t>₪</w:t>
            </w:r>
            <w:r w:rsidRPr="002E7ECD">
              <w:rPr>
                <w:rFonts w:ascii="Cambria" w:hAnsi="Cambria" w:cs="David"/>
                <w:color w:val="000000"/>
                <w:rtl/>
              </w:rPr>
              <w:t xml:space="preserve"> </w:t>
            </w:r>
            <w:r w:rsidRPr="002E7ECD">
              <w:rPr>
                <w:rFonts w:ascii="Cambria" w:hAnsi="Cambria" w:cs="David"/>
                <w:color w:val="000000"/>
              </w:rPr>
              <w:t>3</w:t>
            </w:r>
            <w:r>
              <w:rPr>
                <w:rFonts w:ascii="Cambria" w:hAnsi="Cambria" w:cs="David"/>
                <w:color w:val="000000"/>
              </w:rPr>
              <w:t>0</w:t>
            </w:r>
            <w:r w:rsidRPr="002E7ECD">
              <w:rPr>
                <w:rFonts w:ascii="Cambria" w:hAnsi="Cambria" w:cs="David"/>
                <w:color w:val="000000"/>
              </w:rPr>
              <w:t>0</w:t>
            </w:r>
          </w:p>
        </w:tc>
      </w:tr>
      <w:tr w:rsidR="00541283" w14:paraId="0BA5E082" w14:textId="77777777" w:rsidTr="00541283">
        <w:trPr>
          <w:cantSplit/>
          <w:trHeight w:val="217"/>
        </w:trPr>
        <w:tc>
          <w:tcPr>
            <w:tcW w:w="5958" w:type="dxa"/>
            <w:tcBorders>
              <w:top w:val="single" w:sz="4" w:space="0" w:color="auto"/>
              <w:left w:val="single" w:sz="4" w:space="0" w:color="auto"/>
              <w:bottom w:val="single" w:sz="4" w:space="0" w:color="auto"/>
              <w:right w:val="single" w:sz="4" w:space="0" w:color="auto"/>
            </w:tcBorders>
            <w:shd w:val="clear" w:color="auto" w:fill="auto"/>
          </w:tcPr>
          <w:p w14:paraId="52FECF15" w14:textId="77777777" w:rsidR="00541283" w:rsidRPr="00C07841"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C07841">
              <w:rPr>
                <w:rFonts w:ascii="Cambria" w:hAnsi="Cambria" w:cs="David" w:hint="cs"/>
                <w:b/>
                <w:bCs/>
                <w:rtl/>
              </w:rPr>
              <w:t>מדף למכונת הנשמה</w:t>
            </w:r>
          </w:p>
        </w:tc>
        <w:tc>
          <w:tcPr>
            <w:tcW w:w="2526" w:type="dxa"/>
            <w:tcBorders>
              <w:top w:val="single" w:sz="4" w:space="0" w:color="auto"/>
              <w:left w:val="single" w:sz="4" w:space="0" w:color="auto"/>
              <w:bottom w:val="single" w:sz="4" w:space="0" w:color="auto"/>
              <w:right w:val="single" w:sz="4" w:space="0" w:color="auto"/>
            </w:tcBorders>
          </w:tcPr>
          <w:p w14:paraId="145B3FA9" w14:textId="77777777" w:rsidR="00541283" w:rsidRDefault="00541283" w:rsidP="00541283">
            <w:pPr>
              <w:pStyle w:val="af6"/>
              <w:bidi w:val="0"/>
              <w:ind w:left="0"/>
              <w:jc w:val="center"/>
              <w:rPr>
                <w:rFonts w:ascii="Cambria" w:hAnsi="Cambria" w:cs="David"/>
                <w:color w:val="000000"/>
              </w:rPr>
            </w:pPr>
            <w:r>
              <w:rPr>
                <w:rFonts w:ascii="Cambria" w:hAnsi="Cambria" w:cs="David"/>
                <w:color w:val="000000"/>
              </w:rPr>
              <w:t>680</w:t>
            </w:r>
          </w:p>
        </w:tc>
      </w:tr>
      <w:tr w:rsidR="00541283" w14:paraId="49AADB9C" w14:textId="77777777" w:rsidTr="00541283">
        <w:trPr>
          <w:cantSplit/>
          <w:trHeight w:val="217"/>
        </w:trPr>
        <w:tc>
          <w:tcPr>
            <w:tcW w:w="5958" w:type="dxa"/>
            <w:tcBorders>
              <w:top w:val="single" w:sz="4" w:space="0" w:color="auto"/>
              <w:left w:val="single" w:sz="4" w:space="0" w:color="auto"/>
              <w:bottom w:val="single" w:sz="4" w:space="0" w:color="auto"/>
              <w:right w:val="single" w:sz="4" w:space="0" w:color="auto"/>
            </w:tcBorders>
            <w:shd w:val="clear" w:color="auto" w:fill="auto"/>
          </w:tcPr>
          <w:p w14:paraId="75A291D9" w14:textId="77777777" w:rsidR="00541283" w:rsidRPr="00C07841"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C07841">
              <w:rPr>
                <w:rFonts w:ascii="Cambria" w:hAnsi="Cambria" w:cs="David" w:hint="cs"/>
                <w:b/>
                <w:bCs/>
                <w:rtl/>
              </w:rPr>
              <w:t>מתקן לבלון חמצן</w:t>
            </w:r>
          </w:p>
        </w:tc>
        <w:tc>
          <w:tcPr>
            <w:tcW w:w="2526" w:type="dxa"/>
            <w:tcBorders>
              <w:top w:val="single" w:sz="4" w:space="0" w:color="auto"/>
              <w:left w:val="single" w:sz="4" w:space="0" w:color="auto"/>
              <w:bottom w:val="single" w:sz="4" w:space="0" w:color="auto"/>
              <w:right w:val="single" w:sz="4" w:space="0" w:color="auto"/>
            </w:tcBorders>
          </w:tcPr>
          <w:p w14:paraId="78C21BA1" w14:textId="77777777" w:rsidR="00541283" w:rsidRDefault="00541283" w:rsidP="00541283">
            <w:pPr>
              <w:pStyle w:val="af6"/>
              <w:bidi w:val="0"/>
              <w:ind w:left="0"/>
              <w:jc w:val="center"/>
              <w:rPr>
                <w:rFonts w:ascii="Cambria" w:hAnsi="Cambria" w:cs="David"/>
                <w:color w:val="000000"/>
              </w:rPr>
            </w:pPr>
            <w:r>
              <w:rPr>
                <w:rFonts w:ascii="Cambria" w:hAnsi="Cambria" w:cs="David"/>
                <w:color w:val="000000"/>
              </w:rPr>
              <w:t>300</w:t>
            </w:r>
          </w:p>
        </w:tc>
      </w:tr>
      <w:tr w:rsidR="00541283" w14:paraId="270BA59C" w14:textId="77777777" w:rsidTr="00541283">
        <w:trPr>
          <w:cantSplit/>
          <w:trHeight w:val="217"/>
        </w:trPr>
        <w:tc>
          <w:tcPr>
            <w:tcW w:w="5958" w:type="dxa"/>
            <w:tcBorders>
              <w:top w:val="single" w:sz="4" w:space="0" w:color="auto"/>
              <w:left w:val="single" w:sz="4" w:space="0" w:color="auto"/>
              <w:bottom w:val="single" w:sz="4" w:space="0" w:color="auto"/>
              <w:right w:val="single" w:sz="4" w:space="0" w:color="auto"/>
            </w:tcBorders>
            <w:shd w:val="clear" w:color="auto" w:fill="auto"/>
          </w:tcPr>
          <w:p w14:paraId="3AB7CDB5" w14:textId="77777777" w:rsidR="00541283" w:rsidRPr="00C07841" w:rsidRDefault="00541283" w:rsidP="001D6410">
            <w:pPr>
              <w:pStyle w:val="af6"/>
              <w:numPr>
                <w:ilvl w:val="0"/>
                <w:numId w:val="21"/>
              </w:numPr>
              <w:tabs>
                <w:tab w:val="clear" w:pos="720"/>
                <w:tab w:val="num" w:pos="206"/>
              </w:tabs>
              <w:spacing w:before="0" w:after="0"/>
              <w:jc w:val="left"/>
              <w:rPr>
                <w:rFonts w:ascii="Cambria" w:hAnsi="Cambria" w:cs="David"/>
                <w:b/>
                <w:bCs/>
                <w:rtl/>
              </w:rPr>
            </w:pPr>
            <w:r w:rsidRPr="00C07841">
              <w:rPr>
                <w:rFonts w:ascii="Cambria" w:hAnsi="Cambria" w:cs="David" w:hint="cs"/>
                <w:b/>
                <w:bCs/>
                <w:rtl/>
              </w:rPr>
              <w:t>עמוד עירוי עבור משאבת הזנה</w:t>
            </w:r>
          </w:p>
        </w:tc>
        <w:tc>
          <w:tcPr>
            <w:tcW w:w="2526" w:type="dxa"/>
            <w:tcBorders>
              <w:top w:val="single" w:sz="4" w:space="0" w:color="auto"/>
              <w:left w:val="single" w:sz="4" w:space="0" w:color="auto"/>
              <w:bottom w:val="single" w:sz="4" w:space="0" w:color="auto"/>
              <w:right w:val="single" w:sz="4" w:space="0" w:color="auto"/>
            </w:tcBorders>
          </w:tcPr>
          <w:p w14:paraId="385B7105" w14:textId="77777777" w:rsidR="00541283" w:rsidRDefault="00541283" w:rsidP="00541283">
            <w:pPr>
              <w:pStyle w:val="af6"/>
              <w:bidi w:val="0"/>
              <w:ind w:left="0"/>
              <w:jc w:val="center"/>
              <w:rPr>
                <w:rFonts w:ascii="Cambria" w:hAnsi="Cambria" w:cs="David"/>
                <w:color w:val="000000"/>
              </w:rPr>
            </w:pPr>
            <w:r>
              <w:rPr>
                <w:rFonts w:ascii="Cambria" w:hAnsi="Cambria" w:cs="David"/>
                <w:color w:val="000000"/>
              </w:rPr>
              <w:t>150</w:t>
            </w:r>
          </w:p>
        </w:tc>
      </w:tr>
    </w:tbl>
    <w:p w14:paraId="04DD0E85" w14:textId="77777777" w:rsidR="00541283" w:rsidRDefault="00541283" w:rsidP="00541283">
      <w:pPr>
        <w:ind w:left="530" w:right="-357"/>
        <w:rPr>
          <w:rFonts w:ascii="Cambria" w:hAnsi="Cambria"/>
          <w:b/>
          <w:bCs/>
          <w:u w:val="single"/>
          <w:rtl/>
        </w:rPr>
      </w:pPr>
    </w:p>
    <w:p w14:paraId="2F82A450" w14:textId="77777777" w:rsidR="00541283" w:rsidRPr="00004943" w:rsidRDefault="00541283" w:rsidP="00541283">
      <w:pPr>
        <w:jc w:val="center"/>
        <w:rPr>
          <w:rFonts w:ascii="Cambria" w:hAnsi="Cambria"/>
          <w:b/>
          <w:bCs/>
          <w:sz w:val="28"/>
          <w:szCs w:val="28"/>
          <w:u w:val="single"/>
          <w:rtl/>
        </w:rPr>
      </w:pPr>
      <w:r>
        <w:rPr>
          <w:rFonts w:ascii="Cambria" w:hAnsi="Cambria"/>
          <w:b/>
          <w:bCs/>
          <w:sz w:val="26"/>
          <w:szCs w:val="26"/>
          <w:u w:val="single"/>
          <w:rtl/>
        </w:rPr>
        <w:br w:type="page"/>
      </w:r>
      <w:r w:rsidRPr="00004943">
        <w:rPr>
          <w:rFonts w:hint="eastAsia"/>
          <w:b/>
          <w:bCs/>
          <w:sz w:val="28"/>
          <w:szCs w:val="28"/>
          <w:u w:val="single"/>
          <w:rtl/>
        </w:rPr>
        <w:t>פרק</w:t>
      </w:r>
      <w:r w:rsidRPr="00004943">
        <w:rPr>
          <w:b/>
          <w:bCs/>
          <w:sz w:val="28"/>
          <w:szCs w:val="28"/>
          <w:u w:val="single"/>
          <w:rtl/>
        </w:rPr>
        <w:t xml:space="preserve"> ג' – אמות המידה לניקוד איכות (40% מהציון המשוקלל) </w:t>
      </w:r>
      <w:r w:rsidRPr="00004943">
        <w:rPr>
          <w:rFonts w:hint="eastAsia"/>
          <w:b/>
          <w:bCs/>
          <w:sz w:val="28"/>
          <w:szCs w:val="28"/>
          <w:u w:val="single"/>
          <w:rtl/>
        </w:rPr>
        <w:t>לכיסא</w:t>
      </w:r>
    </w:p>
    <w:p w14:paraId="41E65A0B" w14:textId="77777777" w:rsidR="00541283" w:rsidRDefault="00541283" w:rsidP="00541283">
      <w:pPr>
        <w:jc w:val="center"/>
        <w:rPr>
          <w:rFonts w:ascii="Cambria" w:hAnsi="Cambria"/>
          <w:b/>
          <w:bCs/>
          <w:sz w:val="28"/>
          <w:szCs w:val="28"/>
          <w:u w:val="single"/>
          <w:rtl/>
        </w:rPr>
      </w:pPr>
      <w:r w:rsidRPr="00004943">
        <w:rPr>
          <w:rFonts w:hint="cs"/>
          <w:b/>
          <w:bCs/>
          <w:sz w:val="28"/>
          <w:szCs w:val="28"/>
          <w:u w:val="single"/>
          <w:rtl/>
        </w:rPr>
        <w:t xml:space="preserve">לילדים </w:t>
      </w:r>
      <w:r w:rsidRPr="00004943">
        <w:rPr>
          <w:rFonts w:hint="eastAsia"/>
          <w:b/>
          <w:bCs/>
          <w:sz w:val="28"/>
          <w:szCs w:val="28"/>
          <w:u w:val="single"/>
          <w:rtl/>
        </w:rPr>
        <w:t>עם</w:t>
      </w:r>
      <w:r w:rsidRPr="00004943">
        <w:rPr>
          <w:b/>
          <w:bCs/>
          <w:sz w:val="28"/>
          <w:szCs w:val="28"/>
          <w:u w:val="single"/>
          <w:rtl/>
        </w:rPr>
        <w:t xml:space="preserve"> </w:t>
      </w:r>
      <w:r w:rsidRPr="00004943">
        <w:rPr>
          <w:rFonts w:hint="cs"/>
          <w:b/>
          <w:bCs/>
          <w:sz w:val="28"/>
          <w:szCs w:val="28"/>
          <w:u w:val="single"/>
          <w:rtl/>
        </w:rPr>
        <w:t>מנגנונים מיוחדים</w:t>
      </w:r>
      <w:r w:rsidRPr="00004943">
        <w:rPr>
          <w:b/>
          <w:bCs/>
          <w:sz w:val="28"/>
          <w:szCs w:val="28"/>
          <w:u w:val="single"/>
          <w:rtl/>
        </w:rPr>
        <w:t xml:space="preserve"> (</w:t>
      </w:r>
      <w:r w:rsidRPr="00004943">
        <w:rPr>
          <w:b/>
          <w:bCs/>
          <w:sz w:val="28"/>
          <w:szCs w:val="28"/>
          <w:u w:val="single"/>
        </w:rPr>
        <w:t>Tilt and Recline</w:t>
      </w:r>
      <w:r w:rsidRPr="00004943">
        <w:rPr>
          <w:b/>
          <w:bCs/>
          <w:sz w:val="28"/>
          <w:szCs w:val="28"/>
          <w:u w:val="single"/>
          <w:rtl/>
        </w:rPr>
        <w:t>) – בסיסי</w:t>
      </w:r>
    </w:p>
    <w:p w14:paraId="3D192EB0" w14:textId="77777777" w:rsidR="00541283" w:rsidRDefault="00541283" w:rsidP="00541283">
      <w:pPr>
        <w:rPr>
          <w:rFonts w:ascii="Cambria" w:hAnsi="Cambria"/>
          <w:b/>
          <w:bCs/>
          <w:sz w:val="28"/>
          <w:szCs w:val="28"/>
          <w:u w:val="single"/>
          <w:rtl/>
        </w:rPr>
      </w:pPr>
    </w:p>
    <w:tbl>
      <w:tblPr>
        <w:bidiVisual/>
        <w:tblW w:w="9000" w:type="dxa"/>
        <w:tblInd w:w="-10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8"/>
        <w:gridCol w:w="1085"/>
        <w:gridCol w:w="1898"/>
        <w:gridCol w:w="1559"/>
      </w:tblGrid>
      <w:tr w:rsidR="00541283" w:rsidRPr="00DE0930" w14:paraId="42F5460D" w14:textId="77777777" w:rsidTr="00541283">
        <w:trPr>
          <w:cantSplit/>
          <w:tblHeader/>
        </w:trPr>
        <w:tc>
          <w:tcPr>
            <w:tcW w:w="4458" w:type="dxa"/>
            <w:tcBorders>
              <w:bottom w:val="single" w:sz="4" w:space="0" w:color="auto"/>
            </w:tcBorders>
            <w:shd w:val="clear" w:color="auto" w:fill="FDE9D9" w:themeFill="accent6" w:themeFillTint="33"/>
          </w:tcPr>
          <w:p w14:paraId="0A20F5D9" w14:textId="77777777" w:rsidR="00541283" w:rsidRDefault="00541283" w:rsidP="00541283">
            <w:pPr>
              <w:ind w:left="206"/>
              <w:jc w:val="center"/>
              <w:rPr>
                <w:rFonts w:ascii="Cambria" w:hAnsi="Cambria"/>
                <w:b/>
                <w:bCs/>
                <w:sz w:val="28"/>
                <w:szCs w:val="28"/>
                <w:rtl/>
              </w:rPr>
            </w:pPr>
            <w:r>
              <w:rPr>
                <w:rFonts w:ascii="Cambria" w:hAnsi="Cambria" w:hint="eastAsia"/>
                <w:b/>
                <w:bCs/>
                <w:sz w:val="28"/>
                <w:szCs w:val="28"/>
                <w:rtl/>
              </w:rPr>
              <w:t>ת</w:t>
            </w:r>
            <w:r>
              <w:rPr>
                <w:rFonts w:ascii="Cambria" w:hAnsi="Cambria" w:hint="cs"/>
                <w:b/>
                <w:bCs/>
                <w:sz w:val="28"/>
                <w:szCs w:val="28"/>
                <w:rtl/>
              </w:rPr>
              <w:t>י</w:t>
            </w:r>
            <w:r>
              <w:rPr>
                <w:rFonts w:ascii="Cambria" w:hAnsi="Cambria" w:hint="eastAsia"/>
                <w:b/>
                <w:bCs/>
                <w:sz w:val="28"/>
                <w:szCs w:val="28"/>
                <w:rtl/>
              </w:rPr>
              <w:t>אור</w:t>
            </w:r>
          </w:p>
        </w:tc>
        <w:tc>
          <w:tcPr>
            <w:tcW w:w="1085" w:type="dxa"/>
            <w:tcBorders>
              <w:bottom w:val="single" w:sz="4" w:space="0" w:color="auto"/>
            </w:tcBorders>
            <w:shd w:val="clear" w:color="auto" w:fill="FDE9D9" w:themeFill="accent6" w:themeFillTint="33"/>
          </w:tcPr>
          <w:p w14:paraId="2D844C7E" w14:textId="77777777" w:rsidR="00541283" w:rsidRDefault="00541283" w:rsidP="00541283">
            <w:pPr>
              <w:bidi w:val="0"/>
              <w:jc w:val="center"/>
              <w:rPr>
                <w:rFonts w:ascii="Cambria" w:hAnsi="Cambria"/>
                <w:b/>
                <w:bCs/>
                <w:sz w:val="28"/>
                <w:szCs w:val="28"/>
                <w:rtl/>
              </w:rPr>
            </w:pPr>
            <w:r>
              <w:rPr>
                <w:rFonts w:ascii="Cambria" w:hAnsi="Cambria" w:hint="eastAsia"/>
                <w:b/>
                <w:bCs/>
                <w:sz w:val="28"/>
                <w:szCs w:val="28"/>
                <w:rtl/>
              </w:rPr>
              <w:t>סעיף</w:t>
            </w:r>
            <w:r>
              <w:rPr>
                <w:rFonts w:ascii="Cambria" w:hAnsi="Cambria"/>
                <w:b/>
                <w:bCs/>
                <w:sz w:val="28"/>
                <w:szCs w:val="28"/>
                <w:rtl/>
              </w:rPr>
              <w:t xml:space="preserve"> </w:t>
            </w:r>
            <w:r>
              <w:rPr>
                <w:rFonts w:ascii="Cambria" w:hAnsi="Cambria" w:hint="eastAsia"/>
                <w:b/>
                <w:bCs/>
                <w:sz w:val="28"/>
                <w:szCs w:val="28"/>
                <w:rtl/>
              </w:rPr>
              <w:t>במפרט</w:t>
            </w:r>
          </w:p>
        </w:tc>
        <w:tc>
          <w:tcPr>
            <w:tcW w:w="1898" w:type="dxa"/>
            <w:tcBorders>
              <w:bottom w:val="single" w:sz="4" w:space="0" w:color="auto"/>
            </w:tcBorders>
            <w:shd w:val="clear" w:color="auto" w:fill="FDE9D9" w:themeFill="accent6" w:themeFillTint="33"/>
          </w:tcPr>
          <w:p w14:paraId="47773C43" w14:textId="77777777" w:rsidR="00541283" w:rsidRDefault="00541283" w:rsidP="00541283">
            <w:pPr>
              <w:rPr>
                <w:rFonts w:ascii="Cambria" w:hAnsi="Cambria"/>
                <w:b/>
                <w:bCs/>
                <w:sz w:val="28"/>
                <w:szCs w:val="28"/>
                <w:rtl/>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מינימאלי</w:t>
            </w:r>
            <w:r>
              <w:rPr>
                <w:rFonts w:ascii="Cambria" w:hAnsi="Cambria"/>
                <w:b/>
                <w:bCs/>
                <w:sz w:val="28"/>
                <w:szCs w:val="28"/>
                <w:rtl/>
              </w:rPr>
              <w:t xml:space="preserve"> (</w:t>
            </w:r>
            <w:r>
              <w:rPr>
                <w:rFonts w:ascii="Cambria" w:hAnsi="Cambria" w:hint="eastAsia"/>
                <w:b/>
                <w:bCs/>
                <w:sz w:val="28"/>
                <w:szCs w:val="28"/>
                <w:rtl/>
              </w:rPr>
              <w:t>סף</w:t>
            </w:r>
            <w:r>
              <w:rPr>
                <w:rFonts w:ascii="Cambria" w:hAnsi="Cambria"/>
                <w:b/>
                <w:bCs/>
                <w:sz w:val="28"/>
                <w:szCs w:val="28"/>
                <w:rtl/>
              </w:rPr>
              <w:t xml:space="preserve"> </w:t>
            </w:r>
            <w:r>
              <w:rPr>
                <w:rFonts w:ascii="Cambria" w:hAnsi="Cambria" w:hint="eastAsia"/>
                <w:b/>
                <w:bCs/>
                <w:sz w:val="28"/>
                <w:szCs w:val="28"/>
                <w:rtl/>
              </w:rPr>
              <w:t>התאמה</w:t>
            </w:r>
            <w:r>
              <w:rPr>
                <w:rFonts w:ascii="Cambria" w:hAnsi="Cambria"/>
                <w:b/>
                <w:bCs/>
                <w:sz w:val="28"/>
                <w:szCs w:val="28"/>
                <w:rtl/>
              </w:rPr>
              <w:t>)</w:t>
            </w:r>
          </w:p>
        </w:tc>
        <w:tc>
          <w:tcPr>
            <w:tcW w:w="1559" w:type="dxa"/>
            <w:tcBorders>
              <w:bottom w:val="single" w:sz="4" w:space="0" w:color="auto"/>
            </w:tcBorders>
            <w:shd w:val="clear" w:color="auto" w:fill="FDE9D9" w:themeFill="accent6" w:themeFillTint="33"/>
          </w:tcPr>
          <w:p w14:paraId="444FC2E9" w14:textId="77777777" w:rsidR="00541283" w:rsidRDefault="00541283" w:rsidP="00541283">
            <w:pPr>
              <w:jc w:val="center"/>
              <w:rPr>
                <w:rFonts w:ascii="Cambria" w:hAnsi="Cambria"/>
                <w:b/>
                <w:bCs/>
                <w:sz w:val="28"/>
                <w:szCs w:val="28"/>
                <w:rtl/>
              </w:rPr>
            </w:pPr>
            <w:r>
              <w:rPr>
                <w:rFonts w:ascii="Cambria" w:hAnsi="Cambria" w:hint="eastAsia"/>
                <w:b/>
                <w:bCs/>
                <w:sz w:val="28"/>
                <w:szCs w:val="28"/>
                <w:rtl/>
              </w:rPr>
              <w:t>ניקוד</w:t>
            </w:r>
          </w:p>
        </w:tc>
      </w:tr>
      <w:tr w:rsidR="00541283" w:rsidRPr="00DE0930" w14:paraId="78EA4359" w14:textId="77777777" w:rsidTr="00541283">
        <w:trPr>
          <w:cantSplit/>
        </w:trPr>
        <w:tc>
          <w:tcPr>
            <w:tcW w:w="4458" w:type="dxa"/>
            <w:tcBorders>
              <w:bottom w:val="single" w:sz="4" w:space="0" w:color="auto"/>
            </w:tcBorders>
            <w:shd w:val="clear" w:color="auto" w:fill="DBE5F1" w:themeFill="accent1" w:themeFillTint="33"/>
          </w:tcPr>
          <w:p w14:paraId="568D3FA8" w14:textId="77777777" w:rsidR="00541283" w:rsidRDefault="00541283" w:rsidP="001D6410">
            <w:pPr>
              <w:numPr>
                <w:ilvl w:val="0"/>
                <w:numId w:val="22"/>
              </w:numPr>
              <w:tabs>
                <w:tab w:val="num" w:pos="448"/>
              </w:tabs>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ותפקוד</w:t>
            </w:r>
            <w:r>
              <w:rPr>
                <w:rFonts w:ascii="Cambria" w:hAnsi="Cambria"/>
                <w:b/>
                <w:bCs/>
                <w:u w:val="single"/>
                <w:rtl/>
              </w:rPr>
              <w:t xml:space="preserve"> </w:t>
            </w:r>
            <w:r>
              <w:rPr>
                <w:rFonts w:ascii="Cambria" w:hAnsi="Cambria" w:hint="eastAsia"/>
                <w:b/>
                <w:bCs/>
                <w:u w:val="single"/>
                <w:rtl/>
              </w:rPr>
              <w:t>הכיסא</w:t>
            </w:r>
            <w:r>
              <w:rPr>
                <w:rFonts w:ascii="Cambria" w:hAnsi="Cambria"/>
                <w:b/>
                <w:bCs/>
                <w:u w:val="single"/>
                <w:rtl/>
              </w:rPr>
              <w:t>:</w:t>
            </w:r>
          </w:p>
        </w:tc>
        <w:tc>
          <w:tcPr>
            <w:tcW w:w="1085" w:type="dxa"/>
            <w:shd w:val="clear" w:color="auto" w:fill="DBE5F1" w:themeFill="accent1" w:themeFillTint="33"/>
          </w:tcPr>
          <w:p w14:paraId="03CFEF32" w14:textId="77777777" w:rsidR="00541283" w:rsidRDefault="00541283" w:rsidP="00541283">
            <w:pPr>
              <w:bidi w:val="0"/>
              <w:jc w:val="center"/>
              <w:rPr>
                <w:rFonts w:ascii="Cambria" w:hAnsi="Cambria"/>
                <w:rtl/>
              </w:rPr>
            </w:pPr>
          </w:p>
        </w:tc>
        <w:tc>
          <w:tcPr>
            <w:tcW w:w="1898" w:type="dxa"/>
            <w:shd w:val="clear" w:color="auto" w:fill="DBE5F1" w:themeFill="accent1" w:themeFillTint="33"/>
          </w:tcPr>
          <w:p w14:paraId="5B17F880" w14:textId="77777777" w:rsidR="00541283" w:rsidRDefault="00541283" w:rsidP="00541283">
            <w:pPr>
              <w:rPr>
                <w:rFonts w:ascii="Cambria" w:hAnsi="Cambria"/>
                <w:rtl/>
              </w:rPr>
            </w:pPr>
          </w:p>
        </w:tc>
        <w:tc>
          <w:tcPr>
            <w:tcW w:w="1559" w:type="dxa"/>
            <w:shd w:val="clear" w:color="auto" w:fill="DBE5F1" w:themeFill="accent1" w:themeFillTint="33"/>
          </w:tcPr>
          <w:p w14:paraId="41A52E33" w14:textId="77777777" w:rsidR="00541283" w:rsidRDefault="00541283" w:rsidP="00541283">
            <w:pPr>
              <w:rPr>
                <w:rFonts w:ascii="Cambria" w:hAnsi="Cambria"/>
                <w:rtl/>
              </w:rPr>
            </w:pPr>
          </w:p>
        </w:tc>
      </w:tr>
      <w:tr w:rsidR="00541283" w:rsidRPr="00DE0930" w14:paraId="59045DB8" w14:textId="77777777" w:rsidTr="00541283">
        <w:trPr>
          <w:cantSplit/>
          <w:trHeight w:val="531"/>
        </w:trPr>
        <w:tc>
          <w:tcPr>
            <w:tcW w:w="4458" w:type="dxa"/>
            <w:tcBorders>
              <w:bottom w:val="single" w:sz="4" w:space="0" w:color="auto"/>
            </w:tcBorders>
            <w:shd w:val="clear" w:color="auto" w:fill="auto"/>
          </w:tcPr>
          <w:p w14:paraId="4E26B1F4" w14:textId="77777777" w:rsidR="00541283" w:rsidRDefault="00541283" w:rsidP="001D6410">
            <w:pPr>
              <w:numPr>
                <w:ilvl w:val="1"/>
                <w:numId w:val="22"/>
              </w:numPr>
              <w:spacing w:before="0" w:after="0"/>
              <w:ind w:left="681" w:hanging="321"/>
              <w:jc w:val="left"/>
              <w:rPr>
                <w:rFonts w:ascii="Cambria" w:hAnsi="Cambria"/>
                <w:b/>
                <w:bCs/>
                <w:rtl/>
              </w:rPr>
            </w:pPr>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ומושב</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לפירוק</w:t>
            </w:r>
            <w:r>
              <w:rPr>
                <w:rFonts w:ascii="Cambria" w:hAnsi="Cambria"/>
                <w:rtl/>
              </w:rPr>
              <w:t xml:space="preserve"> </w:t>
            </w:r>
            <w:r>
              <w:rPr>
                <w:rFonts w:ascii="Cambria" w:hAnsi="Cambria" w:hint="eastAsia"/>
                <w:rtl/>
              </w:rPr>
              <w:t>למקרה</w:t>
            </w:r>
            <w:r>
              <w:rPr>
                <w:rFonts w:ascii="Cambria" w:hAnsi="Cambria"/>
                <w:rtl/>
              </w:rPr>
              <w:t xml:space="preserve"> </w:t>
            </w:r>
            <w:r>
              <w:rPr>
                <w:rFonts w:ascii="Cambria" w:hAnsi="Cambria" w:hint="eastAsia"/>
                <w:rtl/>
              </w:rPr>
              <w:t>של</w:t>
            </w:r>
            <w:r>
              <w:rPr>
                <w:rFonts w:ascii="Cambria" w:hAnsi="Cambria"/>
                <w:rtl/>
              </w:rPr>
              <w:t xml:space="preserve"> </w:t>
            </w:r>
            <w:r>
              <w:rPr>
                <w:rFonts w:ascii="Cambria" w:hAnsi="Cambria" w:hint="eastAsia"/>
                <w:rtl/>
              </w:rPr>
              <w:t>התאמה</w:t>
            </w:r>
            <w:r>
              <w:rPr>
                <w:rFonts w:ascii="Cambria" w:hAnsi="Cambria"/>
                <w:rtl/>
              </w:rPr>
              <w:t xml:space="preserve"> </w:t>
            </w:r>
            <w:r>
              <w:rPr>
                <w:rFonts w:ascii="Cambria" w:hAnsi="Cambria" w:hint="eastAsia"/>
                <w:rtl/>
              </w:rPr>
              <w:t>למערכת</w:t>
            </w:r>
            <w:r>
              <w:rPr>
                <w:rFonts w:ascii="Cambria" w:hAnsi="Cambria"/>
                <w:rtl/>
              </w:rPr>
              <w:t xml:space="preserve"> </w:t>
            </w:r>
            <w:r>
              <w:rPr>
                <w:rFonts w:ascii="Cambria" w:hAnsi="Cambria" w:hint="eastAsia"/>
                <w:rtl/>
              </w:rPr>
              <w:t>ישיבה</w:t>
            </w:r>
            <w:r>
              <w:rPr>
                <w:rFonts w:ascii="Cambria" w:hAnsi="Cambria"/>
                <w:rtl/>
              </w:rPr>
              <w:t xml:space="preserve"> </w:t>
            </w:r>
            <w:r>
              <w:rPr>
                <w:rFonts w:ascii="Cambria" w:hAnsi="Cambria" w:hint="eastAsia"/>
                <w:rtl/>
              </w:rPr>
              <w:t>בהתאמה</w:t>
            </w:r>
            <w:r>
              <w:rPr>
                <w:rFonts w:ascii="Cambria" w:hAnsi="Cambria"/>
                <w:rtl/>
              </w:rPr>
              <w:t xml:space="preserve"> </w:t>
            </w:r>
            <w:r>
              <w:rPr>
                <w:rFonts w:ascii="Cambria" w:hAnsi="Cambria" w:hint="eastAsia"/>
                <w:rtl/>
              </w:rPr>
              <w:t>אישית</w:t>
            </w:r>
            <w:r>
              <w:rPr>
                <w:rFonts w:ascii="Cambria" w:hAnsi="Cambria"/>
                <w:b/>
                <w:bCs/>
                <w:rtl/>
              </w:rPr>
              <w:t xml:space="preserve"> </w:t>
            </w:r>
          </w:p>
        </w:tc>
        <w:tc>
          <w:tcPr>
            <w:tcW w:w="1085" w:type="dxa"/>
            <w:tcBorders>
              <w:bottom w:val="single" w:sz="4" w:space="0" w:color="auto"/>
            </w:tcBorders>
            <w:vAlign w:val="center"/>
          </w:tcPr>
          <w:p w14:paraId="3D85CAF6" w14:textId="77777777" w:rsidR="00541283" w:rsidRPr="00BF0A92" w:rsidRDefault="00541283" w:rsidP="00541283">
            <w:pPr>
              <w:tabs>
                <w:tab w:val="left" w:pos="3432"/>
                <w:tab w:val="center" w:pos="4860"/>
              </w:tabs>
              <w:bidi w:val="0"/>
              <w:jc w:val="center"/>
              <w:rPr>
                <w:rFonts w:ascii="Cambria" w:hAnsi="Cambria"/>
                <w:b/>
                <w:bCs/>
                <w:sz w:val="24"/>
              </w:rPr>
            </w:pPr>
            <w:r w:rsidRPr="00BF0A92">
              <w:rPr>
                <w:sz w:val="24"/>
              </w:rPr>
              <w:fldChar w:fldCharType="begin"/>
            </w:r>
            <w:r w:rsidRPr="00BF0A92">
              <w:rPr>
                <w:sz w:val="24"/>
              </w:rPr>
              <w:instrText xml:space="preserve"> REF _Ref289951180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w:t>
            </w:r>
            <w:r w:rsidRPr="00BF0A92">
              <w:rPr>
                <w:sz w:val="24"/>
              </w:rPr>
              <w:fldChar w:fldCharType="end"/>
            </w:r>
          </w:p>
        </w:tc>
        <w:tc>
          <w:tcPr>
            <w:tcW w:w="1898" w:type="dxa"/>
            <w:tcBorders>
              <w:bottom w:val="single" w:sz="4" w:space="0" w:color="auto"/>
            </w:tcBorders>
          </w:tcPr>
          <w:p w14:paraId="50C819BB" w14:textId="77777777" w:rsidR="00541283" w:rsidRPr="00BF0A92" w:rsidRDefault="00541283" w:rsidP="00541283">
            <w:pPr>
              <w:tabs>
                <w:tab w:val="left" w:pos="3432"/>
                <w:tab w:val="center" w:pos="4860"/>
              </w:tabs>
              <w:jc w:val="center"/>
              <w:rPr>
                <w:rFonts w:ascii="Cambria" w:hAnsi="Cambria"/>
                <w:b/>
                <w:bCs/>
                <w:sz w:val="24"/>
                <w:szCs w:val="22"/>
              </w:rPr>
            </w:pPr>
          </w:p>
        </w:tc>
        <w:tc>
          <w:tcPr>
            <w:tcW w:w="1559" w:type="dxa"/>
            <w:tcBorders>
              <w:bottom w:val="single" w:sz="4" w:space="0" w:color="auto"/>
            </w:tcBorders>
          </w:tcPr>
          <w:p w14:paraId="278FF706" w14:textId="77777777" w:rsidR="00541283" w:rsidRPr="00BF0A92" w:rsidRDefault="00541283" w:rsidP="00541283">
            <w:pPr>
              <w:tabs>
                <w:tab w:val="left" w:pos="3432"/>
                <w:tab w:val="center" w:pos="4860"/>
              </w:tabs>
              <w:jc w:val="center"/>
              <w:rPr>
                <w:rFonts w:ascii="Cambria" w:hAnsi="Cambria"/>
                <w:b/>
                <w:bCs/>
                <w:sz w:val="24"/>
              </w:rPr>
            </w:pPr>
            <w:r w:rsidRPr="00BF0A92">
              <w:rPr>
                <w:rFonts w:ascii="Cambria" w:hAnsi="Cambria"/>
                <w:b/>
                <w:bCs/>
                <w:sz w:val="24"/>
              </w:rPr>
              <w:t>4</w:t>
            </w:r>
          </w:p>
        </w:tc>
      </w:tr>
      <w:tr w:rsidR="00541283" w:rsidRPr="00DE0930" w14:paraId="5F123416" w14:textId="77777777" w:rsidTr="00541283">
        <w:trPr>
          <w:cantSplit/>
          <w:trHeight w:val="531"/>
        </w:trPr>
        <w:tc>
          <w:tcPr>
            <w:tcW w:w="4458" w:type="dxa"/>
            <w:tcBorders>
              <w:bottom w:val="nil"/>
            </w:tcBorders>
            <w:shd w:val="clear" w:color="auto" w:fill="auto"/>
          </w:tcPr>
          <w:p w14:paraId="178C530F" w14:textId="77777777" w:rsidR="00541283" w:rsidRDefault="00541283" w:rsidP="001D6410">
            <w:pPr>
              <w:numPr>
                <w:ilvl w:val="1"/>
                <w:numId w:val="22"/>
              </w:numPr>
              <w:spacing w:before="0" w:after="0" w:line="276" w:lineRule="auto"/>
              <w:ind w:left="681" w:hanging="321"/>
              <w:jc w:val="left"/>
              <w:rPr>
                <w:rFonts w:ascii="Cambria" w:hAnsi="Cambria"/>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rPr>
              <w:t>Recline</w:t>
            </w:r>
            <w:r>
              <w:rPr>
                <w:rFonts w:ascii="Cambria" w:hAnsi="Cambria"/>
                <w:rtl/>
              </w:rPr>
              <w:t>)</w:t>
            </w:r>
          </w:p>
        </w:tc>
        <w:tc>
          <w:tcPr>
            <w:tcW w:w="1085" w:type="dxa"/>
            <w:tcBorders>
              <w:bottom w:val="nil"/>
            </w:tcBorders>
          </w:tcPr>
          <w:p w14:paraId="7D5B198C" w14:textId="77777777" w:rsidR="00541283" w:rsidRPr="00BF0A92" w:rsidRDefault="00541283" w:rsidP="00541283">
            <w:pPr>
              <w:tabs>
                <w:tab w:val="left" w:pos="3432"/>
                <w:tab w:val="center" w:pos="4860"/>
              </w:tabs>
              <w:bidi w:val="0"/>
              <w:spacing w:line="276" w:lineRule="auto"/>
              <w:jc w:val="center"/>
              <w:rPr>
                <w:rFonts w:ascii="Cambria" w:hAnsi="Cambria"/>
                <w:b/>
                <w:bCs/>
                <w:sz w:val="24"/>
              </w:rPr>
            </w:pPr>
            <w:r w:rsidRPr="00BF0A92">
              <w:rPr>
                <w:rFonts w:ascii="Cambria" w:hAnsi="Cambria"/>
                <w:b/>
                <w:bCs/>
                <w:sz w:val="24"/>
                <w:lang w:val="ru-RU"/>
              </w:rPr>
              <w:fldChar w:fldCharType="begin"/>
            </w:r>
            <w:r w:rsidRPr="00BF0A92">
              <w:rPr>
                <w:rFonts w:ascii="Cambria" w:hAnsi="Cambria"/>
                <w:b/>
                <w:bCs/>
                <w:sz w:val="24"/>
              </w:rPr>
              <w:instrText xml:space="preserve"> REF _Ref296945145 \r \h </w:instrText>
            </w:r>
            <w:r>
              <w:rPr>
                <w:rFonts w:ascii="Cambria" w:hAnsi="Cambria"/>
                <w:b/>
                <w:bCs/>
                <w:sz w:val="24"/>
                <w:lang w:val="ru-RU"/>
              </w:rPr>
              <w:instrText xml:space="preserve"> \* MERGEFORMAT </w:instrText>
            </w:r>
            <w:r w:rsidRPr="00BF0A92">
              <w:rPr>
                <w:rFonts w:ascii="Cambria" w:hAnsi="Cambria"/>
                <w:b/>
                <w:bCs/>
                <w:sz w:val="24"/>
                <w:lang w:val="ru-RU"/>
              </w:rPr>
            </w:r>
            <w:r w:rsidRPr="00BF0A92">
              <w:rPr>
                <w:rFonts w:ascii="Cambria" w:hAnsi="Cambria"/>
                <w:b/>
                <w:bCs/>
                <w:sz w:val="24"/>
                <w:lang w:val="ru-RU"/>
              </w:rPr>
              <w:fldChar w:fldCharType="separate"/>
            </w:r>
            <w:r w:rsidR="003C2020">
              <w:rPr>
                <w:rFonts w:ascii="Cambria" w:hAnsi="Cambria" w:hint="eastAsia"/>
                <w:b/>
                <w:bCs/>
                <w:sz w:val="24"/>
                <w:cs/>
              </w:rPr>
              <w:t>‎</w:t>
            </w:r>
            <w:r w:rsidR="003C2020">
              <w:rPr>
                <w:rFonts w:ascii="Cambria" w:hAnsi="Cambria"/>
                <w:b/>
                <w:bCs/>
                <w:sz w:val="24"/>
              </w:rPr>
              <w:t>1.2</w:t>
            </w:r>
            <w:r w:rsidRPr="00BF0A92">
              <w:rPr>
                <w:rFonts w:ascii="Cambria" w:hAnsi="Cambria"/>
                <w:b/>
                <w:bCs/>
                <w:sz w:val="24"/>
                <w:lang w:val="ru-RU"/>
              </w:rPr>
              <w:fldChar w:fldCharType="end"/>
            </w:r>
          </w:p>
        </w:tc>
        <w:tc>
          <w:tcPr>
            <w:tcW w:w="1898" w:type="dxa"/>
            <w:tcBorders>
              <w:bottom w:val="nil"/>
            </w:tcBorders>
          </w:tcPr>
          <w:p w14:paraId="2AF00B6B" w14:textId="77777777" w:rsidR="00541283" w:rsidRPr="00BF0A92" w:rsidRDefault="00541283" w:rsidP="00541283">
            <w:pPr>
              <w:tabs>
                <w:tab w:val="left" w:pos="3432"/>
                <w:tab w:val="center" w:pos="4860"/>
              </w:tabs>
              <w:spacing w:line="276" w:lineRule="auto"/>
              <w:jc w:val="center"/>
              <w:rPr>
                <w:rFonts w:ascii="Cambria" w:hAnsi="Cambria"/>
                <w:b/>
                <w:bCs/>
                <w:sz w:val="24"/>
                <w:szCs w:val="22"/>
                <w:rtl/>
                <w:lang w:val="ru-RU"/>
              </w:rPr>
            </w:pPr>
          </w:p>
        </w:tc>
        <w:tc>
          <w:tcPr>
            <w:tcW w:w="1559" w:type="dxa"/>
            <w:tcBorders>
              <w:bottom w:val="nil"/>
            </w:tcBorders>
          </w:tcPr>
          <w:p w14:paraId="55F2CF94" w14:textId="77777777" w:rsidR="00541283" w:rsidRPr="00BF0A92" w:rsidRDefault="00541283" w:rsidP="00541283">
            <w:pPr>
              <w:tabs>
                <w:tab w:val="left" w:pos="3432"/>
                <w:tab w:val="center" w:pos="4860"/>
              </w:tabs>
              <w:spacing w:line="276" w:lineRule="auto"/>
              <w:jc w:val="center"/>
              <w:rPr>
                <w:rFonts w:ascii="Cambria" w:hAnsi="Cambria"/>
                <w:b/>
                <w:bCs/>
                <w:sz w:val="24"/>
                <w:szCs w:val="22"/>
                <w:rtl/>
                <w:lang w:val="ru-RU"/>
              </w:rPr>
            </w:pPr>
          </w:p>
        </w:tc>
      </w:tr>
      <w:tr w:rsidR="00541283" w:rsidRPr="00DE0930" w14:paraId="66B26404" w14:textId="77777777" w:rsidTr="00541283">
        <w:trPr>
          <w:cantSplit/>
          <w:trHeight w:val="531"/>
        </w:trPr>
        <w:tc>
          <w:tcPr>
            <w:tcW w:w="4458" w:type="dxa"/>
            <w:tcBorders>
              <w:top w:val="nil"/>
              <w:bottom w:val="nil"/>
            </w:tcBorders>
            <w:shd w:val="clear" w:color="auto" w:fill="auto"/>
          </w:tcPr>
          <w:p w14:paraId="5865093B" w14:textId="77777777" w:rsidR="00541283" w:rsidRDefault="00541283" w:rsidP="001D6410">
            <w:pPr>
              <w:numPr>
                <w:ilvl w:val="2"/>
                <w:numId w:val="22"/>
              </w:numPr>
              <w:tabs>
                <w:tab w:val="num" w:pos="965"/>
              </w:tabs>
              <w:spacing w:before="0" w:after="0" w:line="276" w:lineRule="auto"/>
              <w:ind w:left="965" w:hanging="425"/>
              <w:jc w:val="left"/>
              <w:rPr>
                <w:rFonts w:ascii="Cambria" w:hAnsi="Cambria"/>
                <w:rtl/>
              </w:rPr>
            </w:pPr>
            <w:r>
              <w:rPr>
                <w:rFonts w:ascii="Cambria" w:hAnsi="Cambria"/>
              </w:rPr>
              <w:t>30°</w:t>
            </w:r>
            <w:r>
              <w:rPr>
                <w:rFonts w:ascii="Cambria" w:hAnsi="Cambria"/>
                <w:rtl/>
              </w:rPr>
              <w:t xml:space="preserve"> - </w:t>
            </w:r>
            <w:r>
              <w:rPr>
                <w:rFonts w:ascii="Cambria" w:hAnsi="Cambria"/>
              </w:rPr>
              <w:t>45°</w:t>
            </w:r>
            <w:r>
              <w:rPr>
                <w:rFonts w:ascii="Cambria" w:hAnsi="Cambria"/>
                <w:rtl/>
              </w:rPr>
              <w:t xml:space="preserve"> </w:t>
            </w:r>
          </w:p>
        </w:tc>
        <w:tc>
          <w:tcPr>
            <w:tcW w:w="1085" w:type="dxa"/>
            <w:tcBorders>
              <w:top w:val="nil"/>
              <w:bottom w:val="nil"/>
            </w:tcBorders>
          </w:tcPr>
          <w:p w14:paraId="37200316" w14:textId="77777777" w:rsidR="00541283" w:rsidRPr="00BF0A92" w:rsidRDefault="00541283" w:rsidP="00541283">
            <w:pPr>
              <w:tabs>
                <w:tab w:val="left" w:pos="3432"/>
                <w:tab w:val="center" w:pos="4860"/>
              </w:tabs>
              <w:bidi w:val="0"/>
              <w:spacing w:line="276" w:lineRule="auto"/>
              <w:jc w:val="center"/>
              <w:rPr>
                <w:rFonts w:ascii="Cambria" w:hAnsi="Cambria"/>
                <w:b/>
                <w:bCs/>
                <w:sz w:val="24"/>
                <w:szCs w:val="22"/>
              </w:rPr>
            </w:pPr>
          </w:p>
        </w:tc>
        <w:tc>
          <w:tcPr>
            <w:tcW w:w="1898" w:type="dxa"/>
            <w:tcBorders>
              <w:top w:val="nil"/>
              <w:bottom w:val="nil"/>
            </w:tcBorders>
          </w:tcPr>
          <w:p w14:paraId="622336FC"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p>
        </w:tc>
        <w:tc>
          <w:tcPr>
            <w:tcW w:w="1559" w:type="dxa"/>
            <w:tcBorders>
              <w:top w:val="nil"/>
              <w:bottom w:val="nil"/>
            </w:tcBorders>
          </w:tcPr>
          <w:p w14:paraId="7C015323" w14:textId="77777777" w:rsidR="00541283" w:rsidRPr="00BF0A92" w:rsidRDefault="00541283" w:rsidP="00541283">
            <w:pPr>
              <w:tabs>
                <w:tab w:val="left" w:pos="3432"/>
                <w:tab w:val="center" w:pos="4860"/>
              </w:tabs>
              <w:spacing w:line="276" w:lineRule="auto"/>
              <w:jc w:val="center"/>
              <w:rPr>
                <w:rFonts w:ascii="Cambria" w:hAnsi="Cambria"/>
                <w:b/>
                <w:bCs/>
                <w:sz w:val="24"/>
                <w:rtl/>
              </w:rPr>
            </w:pPr>
            <w:r w:rsidRPr="00BF0A92">
              <w:rPr>
                <w:rFonts w:ascii="Cambria" w:hAnsi="Cambria"/>
                <w:b/>
                <w:bCs/>
                <w:sz w:val="24"/>
              </w:rPr>
              <w:t>4</w:t>
            </w:r>
          </w:p>
          <w:p w14:paraId="59DF4DA4"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r w:rsidRPr="00BF0A92">
              <w:rPr>
                <w:rFonts w:ascii="Cambria" w:hAnsi="Cambria" w:hint="eastAsia"/>
                <w:b/>
                <w:bCs/>
                <w:sz w:val="24"/>
                <w:rtl/>
              </w:rPr>
              <w:t>או</w:t>
            </w:r>
          </w:p>
        </w:tc>
      </w:tr>
      <w:tr w:rsidR="00541283" w:rsidRPr="00DE0930" w14:paraId="2EACFD0F" w14:textId="77777777" w:rsidTr="00541283">
        <w:trPr>
          <w:cantSplit/>
          <w:trHeight w:val="531"/>
        </w:trPr>
        <w:tc>
          <w:tcPr>
            <w:tcW w:w="4458" w:type="dxa"/>
            <w:tcBorders>
              <w:top w:val="nil"/>
              <w:bottom w:val="single" w:sz="4" w:space="0" w:color="auto"/>
            </w:tcBorders>
            <w:shd w:val="clear" w:color="auto" w:fill="auto"/>
          </w:tcPr>
          <w:p w14:paraId="64B3ECAE" w14:textId="77777777" w:rsidR="00541283" w:rsidRDefault="00541283" w:rsidP="001D6410">
            <w:pPr>
              <w:numPr>
                <w:ilvl w:val="2"/>
                <w:numId w:val="22"/>
              </w:numPr>
              <w:tabs>
                <w:tab w:val="num" w:pos="965"/>
              </w:tabs>
              <w:spacing w:before="0" w:after="0" w:line="276" w:lineRule="auto"/>
              <w:ind w:left="965" w:hanging="425"/>
              <w:jc w:val="left"/>
              <w:rPr>
                <w:rFonts w:ascii="Cambria" w:hAnsi="Cambria"/>
                <w:rtl/>
              </w:rPr>
            </w:pPr>
            <w:r>
              <w:rPr>
                <w:rFonts w:ascii="Cambria" w:hAnsi="Cambria"/>
              </w:rPr>
              <w:t>45°</w:t>
            </w:r>
            <w:r>
              <w:rPr>
                <w:rFonts w:ascii="Cambria" w:hAnsi="Cambria"/>
                <w:rtl/>
              </w:rPr>
              <w:t xml:space="preserve"> </w:t>
            </w:r>
            <w:r>
              <w:rPr>
                <w:rFonts w:ascii="Cambria" w:hAnsi="Cambria" w:hint="eastAsia"/>
                <w:rtl/>
              </w:rPr>
              <w:t>ומעלה</w:t>
            </w:r>
          </w:p>
        </w:tc>
        <w:tc>
          <w:tcPr>
            <w:tcW w:w="1085" w:type="dxa"/>
            <w:tcBorders>
              <w:top w:val="nil"/>
              <w:bottom w:val="single" w:sz="4" w:space="0" w:color="auto"/>
            </w:tcBorders>
          </w:tcPr>
          <w:p w14:paraId="658BB962" w14:textId="77777777" w:rsidR="00541283" w:rsidRPr="00BF0A92" w:rsidRDefault="00541283" w:rsidP="00541283">
            <w:pPr>
              <w:tabs>
                <w:tab w:val="left" w:pos="3432"/>
                <w:tab w:val="center" w:pos="4860"/>
              </w:tabs>
              <w:bidi w:val="0"/>
              <w:spacing w:line="276" w:lineRule="auto"/>
              <w:jc w:val="center"/>
              <w:rPr>
                <w:rFonts w:ascii="Cambria" w:hAnsi="Cambria"/>
                <w:b/>
                <w:bCs/>
                <w:sz w:val="24"/>
                <w:szCs w:val="22"/>
              </w:rPr>
            </w:pPr>
          </w:p>
        </w:tc>
        <w:tc>
          <w:tcPr>
            <w:tcW w:w="1898" w:type="dxa"/>
            <w:tcBorders>
              <w:top w:val="nil"/>
              <w:bottom w:val="single" w:sz="4" w:space="0" w:color="auto"/>
            </w:tcBorders>
          </w:tcPr>
          <w:p w14:paraId="3C53CD34"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p>
        </w:tc>
        <w:tc>
          <w:tcPr>
            <w:tcW w:w="1559" w:type="dxa"/>
            <w:tcBorders>
              <w:top w:val="nil"/>
              <w:bottom w:val="single" w:sz="4" w:space="0" w:color="auto"/>
            </w:tcBorders>
          </w:tcPr>
          <w:p w14:paraId="75F40D3E" w14:textId="77777777" w:rsidR="00541283" w:rsidRPr="00BF0A92" w:rsidRDefault="00541283" w:rsidP="00541283">
            <w:pPr>
              <w:tabs>
                <w:tab w:val="left" w:pos="3432"/>
                <w:tab w:val="center" w:pos="4860"/>
              </w:tabs>
              <w:spacing w:line="276" w:lineRule="auto"/>
              <w:jc w:val="center"/>
              <w:rPr>
                <w:rFonts w:ascii="Cambria" w:hAnsi="Cambria"/>
                <w:b/>
                <w:bCs/>
                <w:sz w:val="24"/>
              </w:rPr>
            </w:pPr>
            <w:r w:rsidRPr="00BF0A92">
              <w:rPr>
                <w:rFonts w:ascii="Cambria" w:hAnsi="Cambria"/>
                <w:b/>
                <w:bCs/>
                <w:sz w:val="24"/>
              </w:rPr>
              <w:t>7</w:t>
            </w:r>
          </w:p>
        </w:tc>
      </w:tr>
      <w:tr w:rsidR="00541283" w:rsidRPr="00DE0930" w14:paraId="46656C44" w14:textId="77777777" w:rsidTr="00541283">
        <w:trPr>
          <w:cantSplit/>
          <w:trHeight w:val="531"/>
        </w:trPr>
        <w:tc>
          <w:tcPr>
            <w:tcW w:w="4458" w:type="dxa"/>
            <w:tcBorders>
              <w:bottom w:val="nil"/>
            </w:tcBorders>
            <w:shd w:val="clear" w:color="auto" w:fill="auto"/>
          </w:tcPr>
          <w:p w14:paraId="3D74F3E7" w14:textId="77777777" w:rsidR="00541283" w:rsidRDefault="00541283" w:rsidP="001D6410">
            <w:pPr>
              <w:numPr>
                <w:ilvl w:val="1"/>
                <w:numId w:val="22"/>
              </w:numPr>
              <w:spacing w:before="0" w:after="0" w:line="276" w:lineRule="auto"/>
              <w:ind w:left="681" w:hanging="321"/>
              <w:jc w:val="left"/>
              <w:rPr>
                <w:rFonts w:ascii="Cambria" w:hAnsi="Cambria"/>
                <w:color w:val="FF0000"/>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rPr>
              <w:t>Tilt</w:t>
            </w:r>
            <w:r>
              <w:rPr>
                <w:rFonts w:ascii="Cambria" w:hAnsi="Cambria"/>
                <w:rtl/>
              </w:rPr>
              <w:t>)</w:t>
            </w:r>
          </w:p>
        </w:tc>
        <w:tc>
          <w:tcPr>
            <w:tcW w:w="1085" w:type="dxa"/>
            <w:tcBorders>
              <w:bottom w:val="nil"/>
            </w:tcBorders>
          </w:tcPr>
          <w:p w14:paraId="4ABDBB63" w14:textId="77777777" w:rsidR="00541283" w:rsidRPr="00BF0A92" w:rsidRDefault="00541283" w:rsidP="00541283">
            <w:pPr>
              <w:tabs>
                <w:tab w:val="left" w:pos="3432"/>
                <w:tab w:val="center" w:pos="4860"/>
              </w:tabs>
              <w:bidi w:val="0"/>
              <w:spacing w:line="276" w:lineRule="auto"/>
              <w:jc w:val="center"/>
              <w:rPr>
                <w:rFonts w:ascii="Cambria" w:hAnsi="Cambria"/>
                <w:b/>
                <w:bCs/>
                <w:sz w:val="24"/>
                <w:rtl/>
                <w:lang w:val="ru-RU"/>
              </w:rPr>
            </w:pPr>
            <w:r w:rsidRPr="00BF0A92">
              <w:rPr>
                <w:sz w:val="24"/>
              </w:rPr>
              <w:fldChar w:fldCharType="begin"/>
            </w:r>
            <w:r w:rsidRPr="00BF0A92">
              <w:rPr>
                <w:sz w:val="24"/>
              </w:rPr>
              <w:instrText xml:space="preserve"> REF _Ref289951386 \r \h  \* MERGEFORMAT </w:instrText>
            </w:r>
            <w:r w:rsidRPr="00BF0A92">
              <w:rPr>
                <w:sz w:val="24"/>
              </w:rPr>
            </w:r>
            <w:r w:rsidRPr="00BF0A92">
              <w:rPr>
                <w:sz w:val="24"/>
              </w:rPr>
              <w:fldChar w:fldCharType="separate"/>
            </w:r>
            <w:r w:rsidR="003C2020" w:rsidRPr="003C2020">
              <w:rPr>
                <w:rFonts w:ascii="Cambria" w:hAnsi="Cambria"/>
                <w:b/>
                <w:bCs/>
                <w:sz w:val="24"/>
                <w:cs/>
                <w:lang w:val="ru-RU"/>
              </w:rPr>
              <w:t>‎</w:t>
            </w:r>
            <w:r w:rsidR="003C2020" w:rsidRPr="003C2020">
              <w:rPr>
                <w:rFonts w:ascii="Cambria" w:hAnsi="Cambria"/>
                <w:b/>
                <w:bCs/>
                <w:sz w:val="24"/>
                <w:lang w:val="ru-RU"/>
              </w:rPr>
              <w:t>1.3</w:t>
            </w:r>
            <w:r w:rsidRPr="00BF0A92">
              <w:rPr>
                <w:sz w:val="24"/>
              </w:rPr>
              <w:fldChar w:fldCharType="end"/>
            </w:r>
          </w:p>
        </w:tc>
        <w:tc>
          <w:tcPr>
            <w:tcW w:w="1898" w:type="dxa"/>
            <w:tcBorders>
              <w:bottom w:val="nil"/>
            </w:tcBorders>
          </w:tcPr>
          <w:p w14:paraId="6BCA8FF7" w14:textId="77777777" w:rsidR="00541283" w:rsidRPr="00BF0A92" w:rsidRDefault="00541283" w:rsidP="00541283">
            <w:pPr>
              <w:tabs>
                <w:tab w:val="left" w:pos="3432"/>
                <w:tab w:val="center" w:pos="4860"/>
              </w:tabs>
              <w:spacing w:line="276" w:lineRule="auto"/>
              <w:rPr>
                <w:rFonts w:ascii="Cambria" w:hAnsi="Cambria"/>
                <w:b/>
                <w:bCs/>
                <w:sz w:val="24"/>
                <w:szCs w:val="22"/>
                <w:rtl/>
                <w:lang w:val="ru-RU"/>
              </w:rPr>
            </w:pPr>
          </w:p>
        </w:tc>
        <w:tc>
          <w:tcPr>
            <w:tcW w:w="1559" w:type="dxa"/>
            <w:tcBorders>
              <w:bottom w:val="nil"/>
            </w:tcBorders>
          </w:tcPr>
          <w:p w14:paraId="5501F01D" w14:textId="77777777" w:rsidR="00541283" w:rsidRPr="00BF0A92" w:rsidRDefault="00541283" w:rsidP="00541283">
            <w:pPr>
              <w:tabs>
                <w:tab w:val="left" w:pos="3432"/>
                <w:tab w:val="center" w:pos="4860"/>
              </w:tabs>
              <w:spacing w:line="276" w:lineRule="auto"/>
              <w:rPr>
                <w:rFonts w:ascii="Cambria" w:hAnsi="Cambria"/>
                <w:b/>
                <w:bCs/>
                <w:sz w:val="24"/>
                <w:szCs w:val="22"/>
                <w:rtl/>
                <w:lang w:val="ru-RU"/>
              </w:rPr>
            </w:pPr>
          </w:p>
        </w:tc>
      </w:tr>
      <w:tr w:rsidR="00541283" w:rsidRPr="00DE0930" w14:paraId="7E3AB801" w14:textId="77777777" w:rsidTr="00541283">
        <w:trPr>
          <w:cantSplit/>
          <w:trHeight w:val="531"/>
        </w:trPr>
        <w:tc>
          <w:tcPr>
            <w:tcW w:w="4458" w:type="dxa"/>
            <w:tcBorders>
              <w:top w:val="nil"/>
              <w:bottom w:val="nil"/>
            </w:tcBorders>
            <w:shd w:val="clear" w:color="auto" w:fill="auto"/>
          </w:tcPr>
          <w:p w14:paraId="3BF73D7A" w14:textId="77777777" w:rsidR="00541283" w:rsidRDefault="00541283" w:rsidP="001D6410">
            <w:pPr>
              <w:numPr>
                <w:ilvl w:val="2"/>
                <w:numId w:val="22"/>
              </w:numPr>
              <w:tabs>
                <w:tab w:val="num" w:pos="965"/>
              </w:tabs>
              <w:spacing w:before="0" w:after="0" w:line="276" w:lineRule="auto"/>
              <w:ind w:left="965" w:hanging="425"/>
              <w:jc w:val="left"/>
              <w:rPr>
                <w:rFonts w:ascii="Cambria" w:hAnsi="Cambria"/>
                <w:rtl/>
              </w:rPr>
            </w:pPr>
            <w:r>
              <w:rPr>
                <w:rFonts w:ascii="Cambria" w:hAnsi="Cambria"/>
              </w:rPr>
              <w:t>20°</w:t>
            </w:r>
            <w:r>
              <w:rPr>
                <w:rFonts w:ascii="Cambria" w:hAnsi="Cambria"/>
                <w:rtl/>
              </w:rPr>
              <w:t xml:space="preserve"> </w:t>
            </w:r>
            <w:r>
              <w:rPr>
                <w:rFonts w:ascii="Cambria" w:hAnsi="Cambria"/>
              </w:rPr>
              <w:t xml:space="preserve">30°- </w:t>
            </w:r>
            <w:r>
              <w:rPr>
                <w:rFonts w:ascii="Cambria" w:hAnsi="Cambria"/>
                <w:rtl/>
              </w:rPr>
              <w:t xml:space="preserve"> </w:t>
            </w:r>
          </w:p>
        </w:tc>
        <w:tc>
          <w:tcPr>
            <w:tcW w:w="1085" w:type="dxa"/>
            <w:tcBorders>
              <w:top w:val="nil"/>
              <w:bottom w:val="nil"/>
            </w:tcBorders>
          </w:tcPr>
          <w:p w14:paraId="16FE43D2" w14:textId="77777777" w:rsidR="00541283" w:rsidRPr="00BF0A92" w:rsidRDefault="00541283" w:rsidP="00541283">
            <w:pPr>
              <w:tabs>
                <w:tab w:val="left" w:pos="3432"/>
                <w:tab w:val="center" w:pos="4860"/>
              </w:tabs>
              <w:bidi w:val="0"/>
              <w:spacing w:line="276" w:lineRule="auto"/>
              <w:jc w:val="center"/>
              <w:rPr>
                <w:rFonts w:ascii="Cambria" w:hAnsi="Cambria"/>
                <w:b/>
                <w:bCs/>
                <w:sz w:val="24"/>
                <w:szCs w:val="22"/>
              </w:rPr>
            </w:pPr>
          </w:p>
        </w:tc>
        <w:tc>
          <w:tcPr>
            <w:tcW w:w="1898" w:type="dxa"/>
            <w:tcBorders>
              <w:top w:val="nil"/>
              <w:bottom w:val="nil"/>
            </w:tcBorders>
          </w:tcPr>
          <w:p w14:paraId="337C823E"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p>
        </w:tc>
        <w:tc>
          <w:tcPr>
            <w:tcW w:w="1559" w:type="dxa"/>
            <w:tcBorders>
              <w:top w:val="nil"/>
              <w:bottom w:val="nil"/>
            </w:tcBorders>
          </w:tcPr>
          <w:p w14:paraId="4A9D4BC8" w14:textId="77777777" w:rsidR="00541283" w:rsidRPr="00BF0A92" w:rsidRDefault="00541283" w:rsidP="00541283">
            <w:pPr>
              <w:tabs>
                <w:tab w:val="left" w:pos="3432"/>
                <w:tab w:val="center" w:pos="4860"/>
              </w:tabs>
              <w:spacing w:line="276" w:lineRule="auto"/>
              <w:jc w:val="center"/>
              <w:rPr>
                <w:rFonts w:ascii="Cambria" w:hAnsi="Cambria"/>
                <w:b/>
                <w:bCs/>
                <w:sz w:val="24"/>
                <w:rtl/>
              </w:rPr>
            </w:pPr>
            <w:r w:rsidRPr="00BF0A92">
              <w:rPr>
                <w:rFonts w:ascii="Cambria" w:hAnsi="Cambria"/>
                <w:b/>
                <w:bCs/>
                <w:sz w:val="24"/>
              </w:rPr>
              <w:t>4</w:t>
            </w:r>
          </w:p>
          <w:p w14:paraId="0F710788"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r w:rsidRPr="00BF0A92">
              <w:rPr>
                <w:rFonts w:ascii="Cambria" w:hAnsi="Cambria" w:hint="eastAsia"/>
                <w:b/>
                <w:bCs/>
                <w:sz w:val="24"/>
                <w:rtl/>
              </w:rPr>
              <w:t>או</w:t>
            </w:r>
          </w:p>
        </w:tc>
      </w:tr>
      <w:tr w:rsidR="00541283" w:rsidRPr="00DE0930" w14:paraId="6548191A" w14:textId="77777777" w:rsidTr="00541283">
        <w:trPr>
          <w:cantSplit/>
          <w:trHeight w:val="531"/>
        </w:trPr>
        <w:tc>
          <w:tcPr>
            <w:tcW w:w="4458" w:type="dxa"/>
            <w:tcBorders>
              <w:top w:val="nil"/>
              <w:bottom w:val="single" w:sz="4" w:space="0" w:color="auto"/>
            </w:tcBorders>
            <w:shd w:val="clear" w:color="auto" w:fill="auto"/>
          </w:tcPr>
          <w:p w14:paraId="2DB20922" w14:textId="77777777" w:rsidR="00541283" w:rsidRDefault="00541283" w:rsidP="001D6410">
            <w:pPr>
              <w:numPr>
                <w:ilvl w:val="2"/>
                <w:numId w:val="22"/>
              </w:numPr>
              <w:tabs>
                <w:tab w:val="num" w:pos="965"/>
              </w:tabs>
              <w:spacing w:before="0" w:after="0" w:line="276" w:lineRule="auto"/>
              <w:ind w:left="965" w:hanging="425"/>
              <w:jc w:val="left"/>
              <w:rPr>
                <w:rFonts w:ascii="Cambria" w:hAnsi="Cambria"/>
                <w:rtl/>
              </w:rPr>
            </w:pPr>
            <w:r>
              <w:rPr>
                <w:rFonts w:ascii="Cambria" w:hAnsi="Cambria"/>
              </w:rPr>
              <w:t>30°</w:t>
            </w:r>
            <w:r>
              <w:rPr>
                <w:rFonts w:ascii="Cambria" w:hAnsi="Cambria"/>
                <w:rtl/>
              </w:rPr>
              <w:t xml:space="preserve"> </w:t>
            </w:r>
            <w:r>
              <w:rPr>
                <w:rFonts w:ascii="Cambria" w:hAnsi="Cambria" w:hint="eastAsia"/>
                <w:rtl/>
              </w:rPr>
              <w:t>ומעלה</w:t>
            </w:r>
          </w:p>
        </w:tc>
        <w:tc>
          <w:tcPr>
            <w:tcW w:w="1085" w:type="dxa"/>
            <w:tcBorders>
              <w:top w:val="nil"/>
            </w:tcBorders>
          </w:tcPr>
          <w:p w14:paraId="2215201D" w14:textId="77777777" w:rsidR="00541283" w:rsidRPr="00BF0A92" w:rsidRDefault="00541283" w:rsidP="00541283">
            <w:pPr>
              <w:tabs>
                <w:tab w:val="left" w:pos="3432"/>
                <w:tab w:val="center" w:pos="4860"/>
              </w:tabs>
              <w:bidi w:val="0"/>
              <w:spacing w:line="276" w:lineRule="auto"/>
              <w:jc w:val="center"/>
              <w:rPr>
                <w:rFonts w:ascii="Cambria" w:hAnsi="Cambria"/>
                <w:b/>
                <w:bCs/>
                <w:sz w:val="24"/>
                <w:szCs w:val="22"/>
              </w:rPr>
            </w:pPr>
          </w:p>
        </w:tc>
        <w:tc>
          <w:tcPr>
            <w:tcW w:w="1898" w:type="dxa"/>
            <w:tcBorders>
              <w:top w:val="nil"/>
            </w:tcBorders>
          </w:tcPr>
          <w:p w14:paraId="1F7DCC4F"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p>
        </w:tc>
        <w:tc>
          <w:tcPr>
            <w:tcW w:w="1559" w:type="dxa"/>
            <w:tcBorders>
              <w:top w:val="nil"/>
            </w:tcBorders>
          </w:tcPr>
          <w:p w14:paraId="3813A906" w14:textId="77777777" w:rsidR="00541283" w:rsidRPr="00BF0A92" w:rsidRDefault="00541283" w:rsidP="00541283">
            <w:pPr>
              <w:tabs>
                <w:tab w:val="left" w:pos="3432"/>
                <w:tab w:val="center" w:pos="4860"/>
              </w:tabs>
              <w:spacing w:line="276" w:lineRule="auto"/>
              <w:jc w:val="center"/>
              <w:rPr>
                <w:rFonts w:ascii="Cambria" w:hAnsi="Cambria"/>
                <w:b/>
                <w:bCs/>
                <w:sz w:val="24"/>
                <w:rtl/>
              </w:rPr>
            </w:pPr>
            <w:r w:rsidRPr="00BF0A92">
              <w:rPr>
                <w:rFonts w:ascii="Cambria" w:hAnsi="Cambria"/>
                <w:b/>
                <w:bCs/>
                <w:sz w:val="24"/>
              </w:rPr>
              <w:t>7</w:t>
            </w:r>
          </w:p>
        </w:tc>
      </w:tr>
      <w:tr w:rsidR="00541283" w:rsidRPr="00DE0930" w14:paraId="13385883" w14:textId="77777777" w:rsidTr="00541283">
        <w:trPr>
          <w:cantSplit/>
          <w:trHeight w:val="531"/>
        </w:trPr>
        <w:tc>
          <w:tcPr>
            <w:tcW w:w="4458" w:type="dxa"/>
            <w:tcBorders>
              <w:bottom w:val="single" w:sz="4" w:space="0" w:color="auto"/>
            </w:tcBorders>
            <w:shd w:val="clear" w:color="auto" w:fill="auto"/>
          </w:tcPr>
          <w:p w14:paraId="19F7F70E" w14:textId="77777777" w:rsidR="00541283" w:rsidRDefault="00541283" w:rsidP="001D6410">
            <w:pPr>
              <w:numPr>
                <w:ilvl w:val="1"/>
                <w:numId w:val="22"/>
              </w:numPr>
              <w:spacing w:before="0" w:after="0"/>
              <w:ind w:left="681" w:hanging="321"/>
              <w:jc w:val="left"/>
              <w:rPr>
                <w:rFonts w:ascii="Cambria" w:hAnsi="Cambria"/>
                <w:b/>
                <w:bCs/>
                <w:rtl/>
              </w:rPr>
            </w:pPr>
            <w:r>
              <w:rPr>
                <w:rFonts w:ascii="Cambria" w:hAnsi="Cambria" w:hint="eastAsia"/>
                <w:rtl/>
              </w:rPr>
              <w:t>כיסויים</w:t>
            </w:r>
            <w:r>
              <w:rPr>
                <w:rFonts w:ascii="Cambria" w:hAnsi="Cambria"/>
                <w:rtl/>
              </w:rPr>
              <w:t xml:space="preserve"> </w:t>
            </w:r>
            <w:r>
              <w:rPr>
                <w:rFonts w:ascii="Cambria" w:hAnsi="Cambria" w:hint="eastAsia"/>
                <w:rtl/>
              </w:rPr>
              <w:t>ניתנים</w:t>
            </w:r>
            <w:r>
              <w:rPr>
                <w:rFonts w:ascii="Cambria" w:hAnsi="Cambria"/>
                <w:rtl/>
              </w:rPr>
              <w:t xml:space="preserve"> </w:t>
            </w:r>
            <w:r>
              <w:rPr>
                <w:rFonts w:ascii="Cambria" w:hAnsi="Cambria" w:hint="eastAsia"/>
                <w:rtl/>
              </w:rPr>
              <w:t>להסרה</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ניקוי</w:t>
            </w:r>
            <w:r>
              <w:rPr>
                <w:rFonts w:ascii="Cambria" w:hAnsi="Cambria"/>
                <w:b/>
                <w:bCs/>
                <w:rtl/>
              </w:rPr>
              <w:t xml:space="preserve"> </w:t>
            </w:r>
            <w:r>
              <w:rPr>
                <w:rFonts w:ascii="Cambria" w:hAnsi="Cambria" w:hint="eastAsia"/>
                <w:rtl/>
              </w:rPr>
              <w:t>עשויים</w:t>
            </w:r>
            <w:r>
              <w:rPr>
                <w:rFonts w:ascii="Cambria" w:hAnsi="Cambria"/>
                <w:rtl/>
              </w:rPr>
              <w:t xml:space="preserve"> </w:t>
            </w:r>
            <w:r>
              <w:rPr>
                <w:rFonts w:ascii="Cambria" w:hAnsi="Cambria" w:hint="eastAsia"/>
                <w:rtl/>
              </w:rPr>
              <w:t>מבד</w:t>
            </w:r>
            <w:r>
              <w:rPr>
                <w:rFonts w:ascii="Cambria" w:hAnsi="Cambria"/>
                <w:rtl/>
              </w:rPr>
              <w:t xml:space="preserve"> </w:t>
            </w:r>
            <w:r>
              <w:rPr>
                <w:rFonts w:ascii="Cambria" w:hAnsi="Cambria" w:hint="eastAsia"/>
                <w:rtl/>
              </w:rPr>
              <w:t>עמיד</w:t>
            </w:r>
            <w:r>
              <w:rPr>
                <w:rFonts w:ascii="Cambria" w:hAnsi="Cambria"/>
                <w:rtl/>
              </w:rPr>
              <w:t xml:space="preserve"> </w:t>
            </w:r>
          </w:p>
        </w:tc>
        <w:tc>
          <w:tcPr>
            <w:tcW w:w="1085" w:type="dxa"/>
            <w:tcBorders>
              <w:bottom w:val="single" w:sz="4" w:space="0" w:color="auto"/>
            </w:tcBorders>
          </w:tcPr>
          <w:p w14:paraId="58CD8A2F" w14:textId="77777777" w:rsidR="00541283" w:rsidRPr="00BF0A92" w:rsidRDefault="00541283" w:rsidP="00541283">
            <w:pPr>
              <w:tabs>
                <w:tab w:val="left" w:pos="3432"/>
                <w:tab w:val="center" w:pos="4860"/>
              </w:tabs>
              <w:bidi w:val="0"/>
              <w:jc w:val="center"/>
              <w:rPr>
                <w:rFonts w:ascii="Cambria" w:hAnsi="Cambria"/>
                <w:b/>
                <w:bCs/>
                <w:sz w:val="24"/>
              </w:rPr>
            </w:pPr>
            <w:r w:rsidRPr="00BF0A92">
              <w:rPr>
                <w:sz w:val="24"/>
              </w:rPr>
              <w:fldChar w:fldCharType="begin"/>
            </w:r>
            <w:r w:rsidRPr="00BF0A92">
              <w:rPr>
                <w:sz w:val="24"/>
              </w:rPr>
              <w:instrText xml:space="preserve"> REF _Ref289951406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6.3</w:t>
            </w:r>
            <w:r w:rsidRPr="00BF0A92">
              <w:rPr>
                <w:sz w:val="24"/>
              </w:rPr>
              <w:fldChar w:fldCharType="end"/>
            </w:r>
          </w:p>
        </w:tc>
        <w:tc>
          <w:tcPr>
            <w:tcW w:w="1898" w:type="dxa"/>
            <w:tcBorders>
              <w:bottom w:val="single" w:sz="4" w:space="0" w:color="auto"/>
            </w:tcBorders>
          </w:tcPr>
          <w:p w14:paraId="603B0C75" w14:textId="77777777" w:rsidR="00541283" w:rsidRPr="00BF0A92" w:rsidRDefault="00541283" w:rsidP="00541283">
            <w:pPr>
              <w:tabs>
                <w:tab w:val="left" w:pos="3432"/>
                <w:tab w:val="center" w:pos="4860"/>
              </w:tabs>
              <w:jc w:val="center"/>
              <w:rPr>
                <w:rFonts w:ascii="Cambria" w:hAnsi="Cambria"/>
                <w:b/>
                <w:bCs/>
                <w:sz w:val="24"/>
                <w:szCs w:val="22"/>
              </w:rPr>
            </w:pPr>
          </w:p>
        </w:tc>
        <w:tc>
          <w:tcPr>
            <w:tcW w:w="1559" w:type="dxa"/>
            <w:tcBorders>
              <w:bottom w:val="single" w:sz="4" w:space="0" w:color="auto"/>
            </w:tcBorders>
          </w:tcPr>
          <w:p w14:paraId="5459C71C" w14:textId="77777777" w:rsidR="00541283" w:rsidRPr="00BF0A92" w:rsidRDefault="00541283" w:rsidP="00541283">
            <w:pPr>
              <w:tabs>
                <w:tab w:val="left" w:pos="3432"/>
                <w:tab w:val="center" w:pos="4860"/>
              </w:tabs>
              <w:jc w:val="center"/>
              <w:rPr>
                <w:rFonts w:ascii="Cambria" w:hAnsi="Cambria"/>
                <w:b/>
                <w:bCs/>
                <w:sz w:val="24"/>
              </w:rPr>
            </w:pPr>
            <w:r w:rsidRPr="00BF0A92">
              <w:rPr>
                <w:rFonts w:ascii="Cambria" w:hAnsi="Cambria"/>
                <w:b/>
                <w:bCs/>
                <w:sz w:val="24"/>
              </w:rPr>
              <w:t>6</w:t>
            </w:r>
          </w:p>
        </w:tc>
      </w:tr>
      <w:tr w:rsidR="00541283" w:rsidRPr="00DE0930" w14:paraId="05B85ACE" w14:textId="77777777" w:rsidTr="00541283">
        <w:trPr>
          <w:cantSplit/>
          <w:trHeight w:val="519"/>
        </w:trPr>
        <w:tc>
          <w:tcPr>
            <w:tcW w:w="4458" w:type="dxa"/>
            <w:tcBorders>
              <w:bottom w:val="nil"/>
            </w:tcBorders>
            <w:shd w:val="clear" w:color="auto" w:fill="auto"/>
          </w:tcPr>
          <w:p w14:paraId="73A85D2C" w14:textId="77777777" w:rsidR="00541283" w:rsidRPr="005F3D41" w:rsidRDefault="00541283" w:rsidP="001D6410">
            <w:pPr>
              <w:numPr>
                <w:ilvl w:val="1"/>
                <w:numId w:val="22"/>
              </w:numPr>
              <w:spacing w:before="0" w:after="0" w:line="276" w:lineRule="auto"/>
              <w:ind w:left="681" w:hanging="321"/>
              <w:jc w:val="left"/>
              <w:rPr>
                <w:rFonts w:ascii="Cambria" w:hAnsi="Cambria"/>
                <w:b/>
                <w:bCs/>
                <w:rtl/>
              </w:rPr>
            </w:pPr>
            <w:r w:rsidRPr="005F3D41">
              <w:rPr>
                <w:rFonts w:ascii="Cambria" w:hAnsi="Cambria" w:hint="eastAsia"/>
                <w:rtl/>
              </w:rPr>
              <w:t>כושר</w:t>
            </w:r>
            <w:r w:rsidRPr="005F3D41">
              <w:rPr>
                <w:rFonts w:ascii="Cambria" w:hAnsi="Cambria"/>
                <w:rtl/>
              </w:rPr>
              <w:t xml:space="preserve"> </w:t>
            </w:r>
            <w:r w:rsidRPr="005F3D41">
              <w:rPr>
                <w:rFonts w:ascii="Cambria" w:hAnsi="Cambria" w:hint="eastAsia"/>
                <w:rtl/>
              </w:rPr>
              <w:t>נשיאת</w:t>
            </w:r>
            <w:r w:rsidRPr="005F3D41">
              <w:rPr>
                <w:rFonts w:ascii="Cambria" w:hAnsi="Cambria"/>
                <w:rtl/>
              </w:rPr>
              <w:t xml:space="preserve"> </w:t>
            </w:r>
            <w:r w:rsidRPr="005F3D41">
              <w:rPr>
                <w:rFonts w:ascii="Cambria" w:hAnsi="Cambria" w:hint="eastAsia"/>
                <w:rtl/>
              </w:rPr>
              <w:t>הכ</w:t>
            </w:r>
            <w:r w:rsidRPr="005F3D41">
              <w:rPr>
                <w:rFonts w:ascii="Cambria" w:hAnsi="Cambria" w:hint="cs"/>
                <w:rtl/>
              </w:rPr>
              <w:t>י</w:t>
            </w:r>
            <w:r w:rsidRPr="005F3D41">
              <w:rPr>
                <w:rFonts w:ascii="Cambria" w:hAnsi="Cambria" w:hint="eastAsia"/>
                <w:rtl/>
              </w:rPr>
              <w:t>סא</w:t>
            </w:r>
          </w:p>
        </w:tc>
        <w:tc>
          <w:tcPr>
            <w:tcW w:w="1085" w:type="dxa"/>
            <w:tcBorders>
              <w:bottom w:val="nil"/>
            </w:tcBorders>
          </w:tcPr>
          <w:p w14:paraId="1D0B5B0C" w14:textId="77777777" w:rsidR="00541283" w:rsidRPr="00BF0A92" w:rsidRDefault="00541283" w:rsidP="00541283">
            <w:pPr>
              <w:tabs>
                <w:tab w:val="left" w:pos="3432"/>
                <w:tab w:val="center" w:pos="4860"/>
              </w:tabs>
              <w:bidi w:val="0"/>
              <w:spacing w:line="276" w:lineRule="auto"/>
              <w:jc w:val="center"/>
              <w:rPr>
                <w:rFonts w:ascii="Cambria" w:hAnsi="Cambria"/>
                <w:b/>
                <w:bCs/>
                <w:sz w:val="24"/>
                <w:rtl/>
              </w:rPr>
            </w:pPr>
            <w:r w:rsidRPr="00BF0A92">
              <w:rPr>
                <w:sz w:val="24"/>
              </w:rPr>
              <w:fldChar w:fldCharType="begin"/>
            </w:r>
            <w:r w:rsidRPr="00BF0A92">
              <w:rPr>
                <w:sz w:val="24"/>
              </w:rPr>
              <w:instrText xml:space="preserve"> REF _Ref289951541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7.1</w:t>
            </w:r>
            <w:r w:rsidRPr="00BF0A92">
              <w:rPr>
                <w:sz w:val="24"/>
              </w:rPr>
              <w:fldChar w:fldCharType="end"/>
            </w:r>
          </w:p>
        </w:tc>
        <w:tc>
          <w:tcPr>
            <w:tcW w:w="1898" w:type="dxa"/>
            <w:tcBorders>
              <w:bottom w:val="nil"/>
            </w:tcBorders>
          </w:tcPr>
          <w:p w14:paraId="57B08ACA" w14:textId="77777777" w:rsidR="00541283" w:rsidRPr="00BF0A92" w:rsidRDefault="00541283" w:rsidP="00541283">
            <w:pPr>
              <w:tabs>
                <w:tab w:val="left" w:pos="3432"/>
                <w:tab w:val="center" w:pos="4860"/>
              </w:tabs>
              <w:spacing w:line="276" w:lineRule="auto"/>
              <w:jc w:val="center"/>
              <w:rPr>
                <w:rFonts w:ascii="Cambria" w:hAnsi="Cambria"/>
                <w:b/>
                <w:bCs/>
                <w:sz w:val="24"/>
                <w:szCs w:val="22"/>
                <w:rtl/>
              </w:rPr>
            </w:pPr>
          </w:p>
        </w:tc>
        <w:tc>
          <w:tcPr>
            <w:tcW w:w="1559" w:type="dxa"/>
            <w:tcBorders>
              <w:bottom w:val="nil"/>
            </w:tcBorders>
          </w:tcPr>
          <w:p w14:paraId="2AC94066"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p>
        </w:tc>
      </w:tr>
      <w:tr w:rsidR="00541283" w:rsidRPr="00DE0930" w14:paraId="6331751C" w14:textId="77777777" w:rsidTr="00541283">
        <w:trPr>
          <w:cantSplit/>
          <w:trHeight w:val="531"/>
        </w:trPr>
        <w:tc>
          <w:tcPr>
            <w:tcW w:w="4458" w:type="dxa"/>
            <w:tcBorders>
              <w:top w:val="nil"/>
              <w:bottom w:val="single" w:sz="4" w:space="0" w:color="auto"/>
            </w:tcBorders>
            <w:shd w:val="clear" w:color="auto" w:fill="auto"/>
          </w:tcPr>
          <w:p w14:paraId="0C804AD5" w14:textId="77777777" w:rsidR="00541283" w:rsidRPr="005F3D41" w:rsidRDefault="00541283" w:rsidP="001D6410">
            <w:pPr>
              <w:numPr>
                <w:ilvl w:val="2"/>
                <w:numId w:val="22"/>
              </w:numPr>
              <w:tabs>
                <w:tab w:val="num" w:pos="965"/>
              </w:tabs>
              <w:spacing w:before="0" w:after="0" w:line="276" w:lineRule="auto"/>
              <w:ind w:left="965" w:hanging="425"/>
              <w:jc w:val="left"/>
              <w:rPr>
                <w:rFonts w:ascii="Cambria" w:hAnsi="Cambria"/>
                <w:rtl/>
              </w:rPr>
            </w:pPr>
            <w:r w:rsidRPr="005F3D41">
              <w:rPr>
                <w:rFonts w:ascii="Cambria" w:hAnsi="Cambria"/>
              </w:rPr>
              <w:t>60</w:t>
            </w:r>
            <w:r w:rsidRPr="005F3D41">
              <w:rPr>
                <w:rFonts w:ascii="Cambria" w:hAnsi="Cambria"/>
                <w:rtl/>
              </w:rPr>
              <w:t xml:space="preserve"> </w:t>
            </w:r>
            <w:r w:rsidRPr="005F3D41">
              <w:rPr>
                <w:rFonts w:ascii="Cambria" w:hAnsi="Cambria" w:hint="eastAsia"/>
                <w:rtl/>
              </w:rPr>
              <w:t>ק</w:t>
            </w:r>
            <w:r w:rsidRPr="005F3D41">
              <w:rPr>
                <w:rFonts w:ascii="Cambria" w:hAnsi="Cambria"/>
                <w:rtl/>
              </w:rPr>
              <w:t>"</w:t>
            </w:r>
            <w:r w:rsidRPr="005F3D41">
              <w:rPr>
                <w:rFonts w:ascii="Cambria" w:hAnsi="Cambria" w:hint="eastAsia"/>
                <w:rtl/>
              </w:rPr>
              <w:t>ג</w:t>
            </w:r>
            <w:r w:rsidRPr="005F3D41">
              <w:rPr>
                <w:rFonts w:ascii="Cambria" w:hAnsi="Cambria"/>
                <w:rtl/>
              </w:rPr>
              <w:t xml:space="preserve"> </w:t>
            </w:r>
            <w:r w:rsidRPr="005F3D41">
              <w:rPr>
                <w:rFonts w:ascii="Cambria" w:hAnsi="Cambria" w:hint="eastAsia"/>
                <w:rtl/>
              </w:rPr>
              <w:t>ומעלה</w:t>
            </w:r>
          </w:p>
        </w:tc>
        <w:tc>
          <w:tcPr>
            <w:tcW w:w="1085" w:type="dxa"/>
            <w:tcBorders>
              <w:top w:val="nil"/>
            </w:tcBorders>
          </w:tcPr>
          <w:p w14:paraId="30C3977C" w14:textId="77777777" w:rsidR="00541283" w:rsidRPr="00BF0A92" w:rsidRDefault="00541283" w:rsidP="00541283">
            <w:pPr>
              <w:tabs>
                <w:tab w:val="left" w:pos="3432"/>
                <w:tab w:val="center" w:pos="4860"/>
              </w:tabs>
              <w:bidi w:val="0"/>
              <w:spacing w:line="276" w:lineRule="auto"/>
              <w:jc w:val="center"/>
              <w:rPr>
                <w:rFonts w:ascii="Cambria" w:hAnsi="Cambria"/>
                <w:b/>
                <w:bCs/>
                <w:sz w:val="24"/>
                <w:szCs w:val="22"/>
              </w:rPr>
            </w:pPr>
          </w:p>
        </w:tc>
        <w:tc>
          <w:tcPr>
            <w:tcW w:w="1898" w:type="dxa"/>
            <w:tcBorders>
              <w:top w:val="nil"/>
            </w:tcBorders>
          </w:tcPr>
          <w:p w14:paraId="5A973C2C" w14:textId="77777777" w:rsidR="00541283" w:rsidRPr="00BF0A92" w:rsidRDefault="00541283" w:rsidP="00541283">
            <w:pPr>
              <w:tabs>
                <w:tab w:val="left" w:pos="3432"/>
                <w:tab w:val="center" w:pos="4860"/>
              </w:tabs>
              <w:spacing w:line="276" w:lineRule="auto"/>
              <w:jc w:val="center"/>
              <w:rPr>
                <w:rFonts w:ascii="Cambria" w:hAnsi="Cambria"/>
                <w:b/>
                <w:bCs/>
                <w:sz w:val="24"/>
                <w:szCs w:val="22"/>
              </w:rPr>
            </w:pPr>
          </w:p>
        </w:tc>
        <w:tc>
          <w:tcPr>
            <w:tcW w:w="1559" w:type="dxa"/>
            <w:tcBorders>
              <w:top w:val="nil"/>
            </w:tcBorders>
          </w:tcPr>
          <w:p w14:paraId="76EC52CD" w14:textId="77777777" w:rsidR="00541283" w:rsidRPr="00BF0A92" w:rsidRDefault="00541283" w:rsidP="00541283">
            <w:pPr>
              <w:tabs>
                <w:tab w:val="left" w:pos="3432"/>
                <w:tab w:val="center" w:pos="4860"/>
              </w:tabs>
              <w:spacing w:line="276" w:lineRule="auto"/>
              <w:jc w:val="center"/>
              <w:rPr>
                <w:rFonts w:ascii="Cambria" w:hAnsi="Cambria"/>
                <w:b/>
                <w:bCs/>
                <w:sz w:val="24"/>
                <w:rtl/>
              </w:rPr>
            </w:pPr>
            <w:r w:rsidRPr="00BF0A92">
              <w:rPr>
                <w:rFonts w:ascii="Cambria" w:hAnsi="Cambria"/>
                <w:b/>
                <w:bCs/>
                <w:sz w:val="24"/>
              </w:rPr>
              <w:t>7</w:t>
            </w:r>
          </w:p>
        </w:tc>
      </w:tr>
      <w:tr w:rsidR="00541283" w:rsidRPr="00DE0930" w14:paraId="06402F9F" w14:textId="77777777" w:rsidTr="00541283">
        <w:trPr>
          <w:cantSplit/>
          <w:trHeight w:val="531"/>
        </w:trPr>
        <w:tc>
          <w:tcPr>
            <w:tcW w:w="4458" w:type="dxa"/>
            <w:tcBorders>
              <w:bottom w:val="single" w:sz="4" w:space="0" w:color="auto"/>
            </w:tcBorders>
            <w:shd w:val="clear" w:color="auto" w:fill="auto"/>
          </w:tcPr>
          <w:p w14:paraId="7B66B013" w14:textId="77777777" w:rsidR="00541283" w:rsidRDefault="00541283" w:rsidP="001D6410">
            <w:pPr>
              <w:numPr>
                <w:ilvl w:val="1"/>
                <w:numId w:val="22"/>
              </w:numPr>
              <w:spacing w:before="0" w:after="0"/>
              <w:ind w:left="681" w:hanging="321"/>
              <w:jc w:val="left"/>
              <w:rPr>
                <w:rFonts w:ascii="Cambria" w:hAnsi="Cambria"/>
                <w:rtl/>
              </w:rPr>
            </w:pPr>
            <w:r w:rsidRPr="00DE0930">
              <w:rPr>
                <w:rFonts w:ascii="Cambria" w:hAnsi="Cambria" w:hint="eastAsia"/>
                <w:rtl/>
              </w:rPr>
              <w:t>אפשרות</w:t>
            </w:r>
            <w:r w:rsidRPr="00DE0930">
              <w:rPr>
                <w:rFonts w:ascii="Cambria" w:hAnsi="Cambria"/>
                <w:rtl/>
              </w:rPr>
              <w:t xml:space="preserve"> </w:t>
            </w:r>
            <w:r w:rsidRPr="00DE0930">
              <w:rPr>
                <w:rFonts w:ascii="Cambria" w:hAnsi="Cambria" w:hint="eastAsia"/>
                <w:rtl/>
              </w:rPr>
              <w:t>לעיגון</w:t>
            </w:r>
            <w:r w:rsidRPr="00DE0930">
              <w:rPr>
                <w:rFonts w:ascii="Cambria" w:hAnsi="Cambria"/>
                <w:rtl/>
              </w:rPr>
              <w:t xml:space="preserve"> </w:t>
            </w:r>
            <w:r w:rsidRPr="00DE0930">
              <w:rPr>
                <w:rFonts w:ascii="Cambria" w:hAnsi="Cambria" w:hint="eastAsia"/>
                <w:rtl/>
              </w:rPr>
              <w:t>הכיסא</w:t>
            </w:r>
            <w:r w:rsidRPr="00DE0930">
              <w:rPr>
                <w:rFonts w:ascii="Cambria" w:hAnsi="Cambria"/>
                <w:rtl/>
              </w:rPr>
              <w:t xml:space="preserve"> </w:t>
            </w:r>
            <w:r w:rsidRPr="00DE0930">
              <w:rPr>
                <w:rFonts w:ascii="Cambria" w:hAnsi="Cambria" w:hint="eastAsia"/>
                <w:rtl/>
              </w:rPr>
              <w:t>לרכב</w:t>
            </w:r>
          </w:p>
        </w:tc>
        <w:tc>
          <w:tcPr>
            <w:tcW w:w="1085" w:type="dxa"/>
          </w:tcPr>
          <w:p w14:paraId="2D7DC13D" w14:textId="77777777" w:rsidR="00541283" w:rsidRPr="00BF0A92" w:rsidRDefault="00541283" w:rsidP="00541283">
            <w:pPr>
              <w:tabs>
                <w:tab w:val="left" w:pos="3432"/>
                <w:tab w:val="center" w:pos="4860"/>
              </w:tabs>
              <w:bidi w:val="0"/>
              <w:jc w:val="center"/>
              <w:rPr>
                <w:rFonts w:ascii="Cambria" w:hAnsi="Cambria"/>
                <w:b/>
                <w:bCs/>
                <w:sz w:val="24"/>
              </w:rPr>
            </w:pPr>
            <w:r w:rsidRPr="00BF0A92">
              <w:rPr>
                <w:sz w:val="24"/>
              </w:rPr>
              <w:fldChar w:fldCharType="begin"/>
            </w:r>
            <w:r w:rsidRPr="00BF0A92">
              <w:rPr>
                <w:sz w:val="24"/>
              </w:rPr>
              <w:instrText xml:space="preserve"> REF _Ref300047264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7.5</w:t>
            </w:r>
            <w:r w:rsidRPr="00BF0A92">
              <w:rPr>
                <w:sz w:val="24"/>
              </w:rPr>
              <w:fldChar w:fldCharType="end"/>
            </w:r>
          </w:p>
        </w:tc>
        <w:tc>
          <w:tcPr>
            <w:tcW w:w="1898" w:type="dxa"/>
          </w:tcPr>
          <w:p w14:paraId="4C6B1036" w14:textId="77777777" w:rsidR="00541283" w:rsidRPr="00BF0A92" w:rsidRDefault="00541283" w:rsidP="00541283">
            <w:pPr>
              <w:tabs>
                <w:tab w:val="left" w:pos="3432"/>
                <w:tab w:val="center" w:pos="4860"/>
              </w:tabs>
              <w:jc w:val="center"/>
              <w:rPr>
                <w:rFonts w:ascii="Cambria" w:hAnsi="Cambria"/>
                <w:b/>
                <w:bCs/>
                <w:sz w:val="24"/>
                <w:szCs w:val="22"/>
                <w:lang w:val="ru-RU"/>
              </w:rPr>
            </w:pPr>
          </w:p>
        </w:tc>
        <w:tc>
          <w:tcPr>
            <w:tcW w:w="1559" w:type="dxa"/>
          </w:tcPr>
          <w:p w14:paraId="4259B34C" w14:textId="77777777" w:rsidR="00541283" w:rsidRPr="00BF0A92" w:rsidRDefault="00541283" w:rsidP="00541283">
            <w:pPr>
              <w:tabs>
                <w:tab w:val="left" w:pos="3432"/>
                <w:tab w:val="center" w:pos="4860"/>
              </w:tabs>
              <w:jc w:val="center"/>
              <w:rPr>
                <w:rFonts w:ascii="Cambria" w:hAnsi="Cambria"/>
                <w:b/>
                <w:bCs/>
                <w:sz w:val="24"/>
                <w:rtl/>
              </w:rPr>
            </w:pPr>
            <w:r>
              <w:rPr>
                <w:rFonts w:ascii="Cambria" w:hAnsi="Cambria"/>
                <w:b/>
                <w:bCs/>
                <w:sz w:val="24"/>
              </w:rPr>
              <w:t>10</w:t>
            </w:r>
          </w:p>
        </w:tc>
      </w:tr>
      <w:tr w:rsidR="00541283" w:rsidRPr="00DE0930" w14:paraId="733D1F7A" w14:textId="77777777" w:rsidTr="00541283">
        <w:trPr>
          <w:cantSplit/>
          <w:trHeight w:val="531"/>
        </w:trPr>
        <w:tc>
          <w:tcPr>
            <w:tcW w:w="4458" w:type="dxa"/>
            <w:tcBorders>
              <w:bottom w:val="single" w:sz="4" w:space="0" w:color="auto"/>
            </w:tcBorders>
            <w:shd w:val="clear" w:color="auto" w:fill="auto"/>
          </w:tcPr>
          <w:p w14:paraId="676FA566" w14:textId="77777777" w:rsidR="00541283" w:rsidRDefault="00541283" w:rsidP="001D6410">
            <w:pPr>
              <w:numPr>
                <w:ilvl w:val="1"/>
                <w:numId w:val="22"/>
              </w:numPr>
              <w:spacing w:before="0" w:after="0"/>
              <w:ind w:left="681" w:hanging="321"/>
              <w:jc w:val="left"/>
              <w:rPr>
                <w:rFonts w:ascii="Cambria" w:hAnsi="Cambria"/>
                <w:rtl/>
              </w:rPr>
            </w:pPr>
            <w:r>
              <w:rPr>
                <w:rFonts w:ascii="Cambria" w:hAnsi="Cambria" w:hint="eastAsia"/>
                <w:rtl/>
              </w:rPr>
              <w:t>אפשרות</w:t>
            </w:r>
            <w:r>
              <w:rPr>
                <w:rFonts w:ascii="Cambria" w:hAnsi="Cambria"/>
                <w:rtl/>
              </w:rPr>
              <w:t xml:space="preserve"> </w:t>
            </w:r>
            <w:r>
              <w:rPr>
                <w:rFonts w:ascii="Cambria" w:hAnsi="Cambria" w:hint="eastAsia"/>
                <w:rtl/>
              </w:rPr>
              <w:t>לידיות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מתכוונות</w:t>
            </w:r>
            <w:r>
              <w:rPr>
                <w:rFonts w:ascii="Cambria" w:hAnsi="Cambria"/>
                <w:rtl/>
              </w:rPr>
              <w:t xml:space="preserve"> </w:t>
            </w:r>
            <w:r>
              <w:rPr>
                <w:rFonts w:ascii="Cambria" w:hAnsi="Cambria"/>
              </w:rPr>
              <w:t xml:space="preserve">              </w:t>
            </w:r>
            <w:r>
              <w:rPr>
                <w:rFonts w:ascii="Cambria" w:hAnsi="Cambria" w:hint="eastAsia"/>
                <w:rtl/>
              </w:rPr>
              <w:t>לגובה</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p>
        </w:tc>
        <w:tc>
          <w:tcPr>
            <w:tcW w:w="1085" w:type="dxa"/>
          </w:tcPr>
          <w:p w14:paraId="41293490" w14:textId="77777777" w:rsidR="00541283" w:rsidRPr="00BF0A92" w:rsidRDefault="00541283" w:rsidP="00541283">
            <w:pPr>
              <w:tabs>
                <w:tab w:val="left" w:pos="3432"/>
                <w:tab w:val="center" w:pos="4860"/>
              </w:tabs>
              <w:bidi w:val="0"/>
              <w:jc w:val="center"/>
              <w:rPr>
                <w:rFonts w:ascii="Cambria" w:hAnsi="Cambria"/>
                <w:b/>
                <w:bCs/>
                <w:sz w:val="24"/>
              </w:rPr>
            </w:pPr>
            <w:r w:rsidRPr="00BF0A92">
              <w:rPr>
                <w:sz w:val="24"/>
              </w:rPr>
              <w:fldChar w:fldCharType="begin"/>
            </w:r>
            <w:r w:rsidRPr="00BF0A92">
              <w:rPr>
                <w:sz w:val="24"/>
              </w:rPr>
              <w:instrText xml:space="preserve"> REF _Ref289952302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7.8</w:t>
            </w:r>
            <w:r w:rsidRPr="00BF0A92">
              <w:rPr>
                <w:sz w:val="24"/>
              </w:rPr>
              <w:fldChar w:fldCharType="end"/>
            </w:r>
          </w:p>
        </w:tc>
        <w:tc>
          <w:tcPr>
            <w:tcW w:w="1898" w:type="dxa"/>
          </w:tcPr>
          <w:p w14:paraId="64D2517A" w14:textId="77777777" w:rsidR="00541283" w:rsidRPr="00BF0A92" w:rsidRDefault="00541283" w:rsidP="00541283">
            <w:pPr>
              <w:tabs>
                <w:tab w:val="left" w:pos="3432"/>
                <w:tab w:val="center" w:pos="4860"/>
              </w:tabs>
              <w:jc w:val="center"/>
              <w:rPr>
                <w:rFonts w:ascii="Cambria" w:hAnsi="Cambria"/>
                <w:b/>
                <w:bCs/>
                <w:sz w:val="24"/>
                <w:szCs w:val="22"/>
              </w:rPr>
            </w:pPr>
          </w:p>
        </w:tc>
        <w:tc>
          <w:tcPr>
            <w:tcW w:w="1559" w:type="dxa"/>
          </w:tcPr>
          <w:p w14:paraId="738C9500" w14:textId="77777777" w:rsidR="00541283" w:rsidRPr="00BF0A92" w:rsidRDefault="00541283" w:rsidP="00541283">
            <w:pPr>
              <w:tabs>
                <w:tab w:val="left" w:pos="3432"/>
                <w:tab w:val="center" w:pos="4860"/>
              </w:tabs>
              <w:jc w:val="center"/>
              <w:rPr>
                <w:rFonts w:ascii="Cambria" w:hAnsi="Cambria"/>
                <w:b/>
                <w:bCs/>
                <w:sz w:val="24"/>
              </w:rPr>
            </w:pPr>
            <w:r>
              <w:rPr>
                <w:rFonts w:ascii="Cambria" w:hAnsi="Cambria"/>
                <w:b/>
                <w:bCs/>
                <w:sz w:val="24"/>
              </w:rPr>
              <w:t>8</w:t>
            </w:r>
          </w:p>
        </w:tc>
      </w:tr>
      <w:tr w:rsidR="00541283" w:rsidRPr="00DE0930" w14:paraId="38CA2F80" w14:textId="77777777" w:rsidTr="00541283">
        <w:trPr>
          <w:cantSplit/>
          <w:trHeight w:val="539"/>
        </w:trPr>
        <w:tc>
          <w:tcPr>
            <w:tcW w:w="4458" w:type="dxa"/>
            <w:tcBorders>
              <w:bottom w:val="single" w:sz="4" w:space="0" w:color="auto"/>
            </w:tcBorders>
            <w:shd w:val="clear" w:color="auto" w:fill="auto"/>
          </w:tcPr>
          <w:p w14:paraId="0AED7C8A" w14:textId="77777777" w:rsidR="00541283" w:rsidRDefault="00541283" w:rsidP="001D6410">
            <w:pPr>
              <w:numPr>
                <w:ilvl w:val="1"/>
                <w:numId w:val="22"/>
              </w:numPr>
              <w:spacing w:before="0" w:after="0"/>
              <w:ind w:left="681" w:hanging="321"/>
              <w:jc w:val="left"/>
              <w:rPr>
                <w:rFonts w:ascii="Cambria" w:hAnsi="Cambria"/>
                <w:rtl/>
              </w:rPr>
            </w:pPr>
            <w:r>
              <w:rPr>
                <w:rFonts w:ascii="Cambria" w:hAnsi="Cambria"/>
                <w:rtl/>
              </w:rPr>
              <w:t xml:space="preserve"> </w:t>
            </w:r>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ניתנות</w:t>
            </w:r>
            <w:r>
              <w:rPr>
                <w:rFonts w:ascii="Cambria" w:hAnsi="Cambria"/>
                <w:rtl/>
              </w:rPr>
              <w:t xml:space="preserve"> </w:t>
            </w:r>
            <w:r>
              <w:rPr>
                <w:rFonts w:ascii="Cambria" w:hAnsi="Cambria" w:hint="eastAsia"/>
                <w:rtl/>
              </w:rPr>
              <w:t>להתאמה</w:t>
            </w:r>
            <w:r>
              <w:rPr>
                <w:rFonts w:ascii="Cambria" w:hAnsi="Cambria"/>
                <w:rtl/>
              </w:rPr>
              <w:t xml:space="preserve"> </w:t>
            </w:r>
            <w:r>
              <w:rPr>
                <w:rFonts w:ascii="Cambria" w:hAnsi="Cambria" w:hint="eastAsia"/>
                <w:rtl/>
              </w:rPr>
              <w:t>לכיוונים</w:t>
            </w:r>
            <w:r>
              <w:rPr>
                <w:rFonts w:ascii="Cambria" w:hAnsi="Cambria"/>
                <w:rtl/>
              </w:rPr>
              <w:t xml:space="preserve"> </w:t>
            </w:r>
            <w:r>
              <w:rPr>
                <w:rFonts w:ascii="Cambria" w:hAnsi="Cambria"/>
              </w:rPr>
              <w:t xml:space="preserve">      </w:t>
            </w:r>
            <w:r>
              <w:rPr>
                <w:rFonts w:ascii="Cambria" w:hAnsi="Cambria" w:hint="eastAsia"/>
                <w:rtl/>
              </w:rPr>
              <w:t>נוספים</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מחיר</w:t>
            </w:r>
            <w:r>
              <w:rPr>
                <w:rFonts w:ascii="Cambria" w:hAnsi="Cambria"/>
                <w:rtl/>
              </w:rPr>
              <w:t xml:space="preserve"> </w:t>
            </w:r>
          </w:p>
        </w:tc>
        <w:tc>
          <w:tcPr>
            <w:tcW w:w="1085" w:type="dxa"/>
          </w:tcPr>
          <w:p w14:paraId="53CF7F4A" w14:textId="77777777" w:rsidR="00541283" w:rsidRPr="00BF0A92" w:rsidRDefault="00541283" w:rsidP="00541283">
            <w:pPr>
              <w:tabs>
                <w:tab w:val="left" w:pos="3432"/>
                <w:tab w:val="center" w:pos="4860"/>
              </w:tabs>
              <w:bidi w:val="0"/>
              <w:jc w:val="center"/>
              <w:rPr>
                <w:rFonts w:ascii="Cambria" w:hAnsi="Cambria"/>
                <w:b/>
                <w:bCs/>
                <w:sz w:val="24"/>
              </w:rPr>
            </w:pPr>
            <w:r w:rsidRPr="00BF0A92">
              <w:rPr>
                <w:sz w:val="24"/>
              </w:rPr>
              <w:fldChar w:fldCharType="begin"/>
            </w:r>
            <w:r w:rsidRPr="00BF0A92">
              <w:rPr>
                <w:sz w:val="24"/>
              </w:rPr>
              <w:instrText xml:space="preserve"> REF _Ref289952449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7.12</w:t>
            </w:r>
            <w:r w:rsidRPr="00BF0A92">
              <w:rPr>
                <w:sz w:val="24"/>
              </w:rPr>
              <w:fldChar w:fldCharType="end"/>
            </w:r>
          </w:p>
        </w:tc>
        <w:tc>
          <w:tcPr>
            <w:tcW w:w="1898" w:type="dxa"/>
          </w:tcPr>
          <w:p w14:paraId="5A532CD2" w14:textId="77777777" w:rsidR="00541283" w:rsidRPr="00BF0A92" w:rsidRDefault="00541283" w:rsidP="00541283">
            <w:pPr>
              <w:tabs>
                <w:tab w:val="left" w:pos="3432"/>
                <w:tab w:val="center" w:pos="4860"/>
              </w:tabs>
              <w:jc w:val="center"/>
              <w:rPr>
                <w:rFonts w:ascii="Cambria" w:hAnsi="Cambria"/>
                <w:b/>
                <w:bCs/>
                <w:sz w:val="24"/>
                <w:szCs w:val="22"/>
              </w:rPr>
            </w:pPr>
          </w:p>
        </w:tc>
        <w:tc>
          <w:tcPr>
            <w:tcW w:w="1559" w:type="dxa"/>
          </w:tcPr>
          <w:p w14:paraId="43EB668E" w14:textId="77777777" w:rsidR="00541283" w:rsidRPr="00BF0A92" w:rsidRDefault="00541283" w:rsidP="00541283">
            <w:pPr>
              <w:tabs>
                <w:tab w:val="left" w:pos="3432"/>
                <w:tab w:val="center" w:pos="4860"/>
              </w:tabs>
              <w:jc w:val="center"/>
              <w:rPr>
                <w:rFonts w:ascii="Cambria" w:hAnsi="Cambria"/>
                <w:b/>
                <w:bCs/>
                <w:sz w:val="24"/>
              </w:rPr>
            </w:pPr>
            <w:r w:rsidRPr="00BF0A92">
              <w:rPr>
                <w:rFonts w:ascii="Cambria" w:hAnsi="Cambria"/>
                <w:b/>
                <w:bCs/>
                <w:sz w:val="24"/>
              </w:rPr>
              <w:t>4</w:t>
            </w:r>
          </w:p>
        </w:tc>
      </w:tr>
      <w:tr w:rsidR="00541283" w:rsidRPr="00DE0930" w14:paraId="1CDA2BD3" w14:textId="77777777" w:rsidTr="00541283">
        <w:trPr>
          <w:cantSplit/>
          <w:trHeight w:val="539"/>
        </w:trPr>
        <w:tc>
          <w:tcPr>
            <w:tcW w:w="4458" w:type="dxa"/>
            <w:tcBorders>
              <w:bottom w:val="single" w:sz="4" w:space="0" w:color="auto"/>
            </w:tcBorders>
            <w:shd w:val="clear" w:color="auto" w:fill="auto"/>
          </w:tcPr>
          <w:p w14:paraId="3F8D1A24" w14:textId="77777777" w:rsidR="00541283" w:rsidRDefault="00541283" w:rsidP="001D6410">
            <w:pPr>
              <w:numPr>
                <w:ilvl w:val="1"/>
                <w:numId w:val="22"/>
              </w:numPr>
              <w:spacing w:before="0" w:after="0"/>
              <w:ind w:left="681" w:hanging="321"/>
              <w:jc w:val="left"/>
              <w:rPr>
                <w:rFonts w:ascii="Cambria" w:hAnsi="Cambria"/>
                <w:rtl/>
              </w:rPr>
            </w:pPr>
            <w:r>
              <w:rPr>
                <w:rFonts w:ascii="Cambria" w:hAnsi="Cambria" w:hint="cs"/>
                <w:rtl/>
              </w:rPr>
              <w:t>חגורת אגן 4 נקודות ללא תוספת מחיר</w:t>
            </w:r>
          </w:p>
        </w:tc>
        <w:tc>
          <w:tcPr>
            <w:tcW w:w="1085" w:type="dxa"/>
          </w:tcPr>
          <w:p w14:paraId="2330AC59" w14:textId="77777777" w:rsidR="00541283" w:rsidRPr="00BC2410" w:rsidRDefault="00541283" w:rsidP="00541283">
            <w:pPr>
              <w:tabs>
                <w:tab w:val="left" w:pos="3432"/>
                <w:tab w:val="center" w:pos="4860"/>
              </w:tabs>
              <w:bidi w:val="0"/>
              <w:jc w:val="center"/>
              <w:rPr>
                <w:b/>
                <w:bCs/>
                <w:sz w:val="24"/>
              </w:rPr>
            </w:pPr>
            <w:r w:rsidRPr="00BC2410">
              <w:rPr>
                <w:b/>
                <w:bCs/>
                <w:sz w:val="24"/>
              </w:rPr>
              <w:t>7.5.2</w:t>
            </w:r>
          </w:p>
        </w:tc>
        <w:tc>
          <w:tcPr>
            <w:tcW w:w="1898" w:type="dxa"/>
          </w:tcPr>
          <w:p w14:paraId="1D50A0EF" w14:textId="77777777" w:rsidR="00541283" w:rsidRPr="00BF0A92" w:rsidRDefault="00541283" w:rsidP="00541283">
            <w:pPr>
              <w:tabs>
                <w:tab w:val="left" w:pos="3432"/>
                <w:tab w:val="center" w:pos="4860"/>
              </w:tabs>
              <w:jc w:val="center"/>
              <w:rPr>
                <w:rFonts w:ascii="Cambria" w:hAnsi="Cambria"/>
                <w:b/>
                <w:bCs/>
                <w:sz w:val="24"/>
                <w:szCs w:val="22"/>
              </w:rPr>
            </w:pPr>
          </w:p>
        </w:tc>
        <w:tc>
          <w:tcPr>
            <w:tcW w:w="1559" w:type="dxa"/>
          </w:tcPr>
          <w:p w14:paraId="393AB90E" w14:textId="77777777" w:rsidR="00541283" w:rsidRPr="00BC2410" w:rsidRDefault="00541283" w:rsidP="00541283">
            <w:pPr>
              <w:tabs>
                <w:tab w:val="left" w:pos="3432"/>
                <w:tab w:val="center" w:pos="4860"/>
              </w:tabs>
              <w:jc w:val="center"/>
              <w:rPr>
                <w:rFonts w:ascii="Cambria" w:hAnsi="Cambria"/>
                <w:b/>
                <w:bCs/>
                <w:sz w:val="24"/>
              </w:rPr>
            </w:pPr>
            <w:r>
              <w:rPr>
                <w:rFonts w:ascii="Cambria" w:hAnsi="Cambria"/>
                <w:b/>
                <w:bCs/>
                <w:sz w:val="24"/>
              </w:rPr>
              <w:t>4</w:t>
            </w:r>
          </w:p>
        </w:tc>
      </w:tr>
      <w:tr w:rsidR="00541283" w14:paraId="3BC6F871"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8CFFA0B" w14:textId="77777777" w:rsidR="00541283" w:rsidRPr="00DA4D2C" w:rsidRDefault="00541283" w:rsidP="001D6410">
            <w:pPr>
              <w:numPr>
                <w:ilvl w:val="0"/>
                <w:numId w:val="22"/>
              </w:numPr>
              <w:tabs>
                <w:tab w:val="num" w:pos="448"/>
              </w:tabs>
              <w:spacing w:before="0" w:after="0"/>
              <w:jc w:val="left"/>
              <w:rPr>
                <w:rFonts w:ascii="Cambria" w:hAnsi="Cambria"/>
                <w:rtl/>
              </w:rPr>
            </w:pPr>
            <w:r w:rsidRPr="00DA4D2C">
              <w:rPr>
                <w:rFonts w:ascii="Cambria" w:hAnsi="Cambria" w:hint="eastAsia"/>
                <w:rtl/>
              </w:rPr>
              <w:t>דרישות</w:t>
            </w:r>
            <w:r w:rsidRPr="00DA4D2C">
              <w:rPr>
                <w:rFonts w:ascii="Cambria" w:hAnsi="Cambria"/>
                <w:rtl/>
              </w:rPr>
              <w:t xml:space="preserve"> </w:t>
            </w:r>
            <w:r w:rsidRPr="00DA4D2C">
              <w:rPr>
                <w:rFonts w:ascii="Cambria" w:hAnsi="Cambria" w:hint="eastAsia"/>
                <w:rtl/>
              </w:rPr>
              <w:t>נוספות</w:t>
            </w:r>
            <w:r w:rsidRPr="00DA4D2C">
              <w:rPr>
                <w:rFonts w:ascii="Cambria" w:hAnsi="Cambria"/>
                <w:rtl/>
              </w:rPr>
              <w:t>:</w:t>
            </w:r>
          </w:p>
        </w:tc>
        <w:tc>
          <w:tcPr>
            <w:tcW w:w="108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DB86145" w14:textId="77777777" w:rsidR="00541283" w:rsidRPr="00DA4D2C" w:rsidRDefault="00541283" w:rsidP="00541283">
            <w:pPr>
              <w:tabs>
                <w:tab w:val="left" w:pos="3432"/>
                <w:tab w:val="center" w:pos="4860"/>
              </w:tabs>
              <w:bidi w:val="0"/>
              <w:jc w:val="center"/>
              <w:rPr>
                <w:sz w:val="24"/>
                <w:rtl/>
              </w:rPr>
            </w:pPr>
          </w:p>
        </w:tc>
        <w:tc>
          <w:tcPr>
            <w:tcW w:w="189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57875DA" w14:textId="77777777" w:rsidR="00541283" w:rsidRPr="00DA4D2C" w:rsidRDefault="00541283" w:rsidP="00541283">
            <w:pPr>
              <w:tabs>
                <w:tab w:val="left" w:pos="3432"/>
                <w:tab w:val="center" w:pos="4860"/>
              </w:tabs>
              <w:jc w:val="center"/>
              <w:rPr>
                <w:rFonts w:ascii="Cambria" w:hAnsi="Cambria"/>
                <w:b/>
                <w:bCs/>
                <w:sz w:val="24"/>
                <w:szCs w:val="22"/>
                <w:rtl/>
              </w:rPr>
            </w:pP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94DE13E" w14:textId="77777777" w:rsidR="00541283" w:rsidRPr="00DA4D2C" w:rsidRDefault="00541283" w:rsidP="00541283">
            <w:pPr>
              <w:tabs>
                <w:tab w:val="left" w:pos="3432"/>
                <w:tab w:val="center" w:pos="4860"/>
              </w:tabs>
              <w:jc w:val="center"/>
              <w:rPr>
                <w:rFonts w:ascii="Cambria" w:hAnsi="Cambria"/>
                <w:b/>
                <w:bCs/>
                <w:sz w:val="24"/>
                <w:rtl/>
              </w:rPr>
            </w:pPr>
          </w:p>
        </w:tc>
      </w:tr>
      <w:tr w:rsidR="00541283" w:rsidRPr="00BF0A92" w14:paraId="2DDA3AA8"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auto"/>
          </w:tcPr>
          <w:p w14:paraId="5B35D6B3" w14:textId="77777777" w:rsidR="00541283" w:rsidRDefault="00541283" w:rsidP="001D6410">
            <w:pPr>
              <w:numPr>
                <w:ilvl w:val="1"/>
                <w:numId w:val="22"/>
              </w:numPr>
              <w:spacing w:before="0" w:after="0"/>
              <w:ind w:left="751" w:hanging="391"/>
              <w:jc w:val="left"/>
              <w:rPr>
                <w:rFonts w:ascii="Cambria" w:hAnsi="Cambria"/>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hint="cs"/>
                <w:rtl/>
              </w:rPr>
              <w:t xml:space="preserve"> ואיכות</w:t>
            </w:r>
            <w:r>
              <w:rPr>
                <w:rFonts w:ascii="Cambria" w:hAnsi="Cambria"/>
                <w:rtl/>
              </w:rPr>
              <w:t xml:space="preserve"> </w:t>
            </w:r>
            <w:r>
              <w:rPr>
                <w:rFonts w:ascii="Cambria" w:hAnsi="Cambria" w:hint="eastAsia"/>
                <w:rtl/>
              </w:rPr>
              <w:t>בהתאמת</w:t>
            </w:r>
            <w:r>
              <w:rPr>
                <w:rFonts w:ascii="Cambria" w:hAnsi="Cambria"/>
                <w:rtl/>
              </w:rPr>
              <w:t xml:space="preserve"> </w:t>
            </w:r>
            <w:r>
              <w:rPr>
                <w:rFonts w:ascii="Cambria" w:hAnsi="Cambria" w:hint="eastAsia"/>
                <w:rtl/>
              </w:rPr>
              <w:t>אביזרים</w:t>
            </w:r>
            <w:r>
              <w:rPr>
                <w:rFonts w:ascii="Cambria" w:hAnsi="Cambria"/>
                <w:rtl/>
              </w:rPr>
              <w:t xml:space="preserve"> </w:t>
            </w:r>
            <w:r>
              <w:rPr>
                <w:rFonts w:ascii="Cambria" w:hAnsi="Cambria" w:hint="eastAsia"/>
                <w:rtl/>
              </w:rPr>
              <w:t>נלווים</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תומך</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085" w:type="dxa"/>
            <w:tcBorders>
              <w:top w:val="single" w:sz="4" w:space="0" w:color="auto"/>
              <w:left w:val="single" w:sz="4" w:space="0" w:color="auto"/>
              <w:bottom w:val="single" w:sz="4" w:space="0" w:color="auto"/>
              <w:right w:val="single" w:sz="4" w:space="0" w:color="auto"/>
            </w:tcBorders>
          </w:tcPr>
          <w:p w14:paraId="3B7A6E17" w14:textId="77777777" w:rsidR="00541283" w:rsidRPr="00DA4D2C" w:rsidRDefault="00541283" w:rsidP="00541283">
            <w:pPr>
              <w:tabs>
                <w:tab w:val="left" w:pos="3432"/>
                <w:tab w:val="center" w:pos="4860"/>
              </w:tabs>
              <w:bidi w:val="0"/>
              <w:jc w:val="center"/>
              <w:rPr>
                <w:sz w:val="24"/>
              </w:rPr>
            </w:pPr>
          </w:p>
        </w:tc>
        <w:tc>
          <w:tcPr>
            <w:tcW w:w="1898" w:type="dxa"/>
            <w:tcBorders>
              <w:top w:val="single" w:sz="4" w:space="0" w:color="auto"/>
              <w:left w:val="single" w:sz="4" w:space="0" w:color="auto"/>
              <w:bottom w:val="single" w:sz="4" w:space="0" w:color="auto"/>
              <w:right w:val="single" w:sz="4" w:space="0" w:color="auto"/>
            </w:tcBorders>
          </w:tcPr>
          <w:p w14:paraId="62DE32C2" w14:textId="77777777" w:rsidR="00541283" w:rsidRPr="00DA4D2C" w:rsidRDefault="00541283" w:rsidP="00541283">
            <w:pPr>
              <w:tabs>
                <w:tab w:val="left" w:pos="3432"/>
                <w:tab w:val="center" w:pos="4860"/>
              </w:tabs>
              <w:jc w:val="center"/>
              <w:rPr>
                <w:rFonts w:ascii="Cambria" w:hAnsi="Cambria"/>
                <w:b/>
                <w:bCs/>
                <w:sz w:val="24"/>
                <w:szCs w:val="22"/>
              </w:rPr>
            </w:pPr>
            <w:r w:rsidRPr="00DA4D2C">
              <w:rPr>
                <w:rFonts w:ascii="Cambria" w:hAnsi="Cambria"/>
                <w:b/>
                <w:bCs/>
                <w:sz w:val="24"/>
                <w:szCs w:val="22"/>
              </w:rPr>
              <w:t>4</w:t>
            </w:r>
          </w:p>
        </w:tc>
        <w:tc>
          <w:tcPr>
            <w:tcW w:w="1559" w:type="dxa"/>
            <w:tcBorders>
              <w:top w:val="single" w:sz="4" w:space="0" w:color="auto"/>
              <w:left w:val="single" w:sz="4" w:space="0" w:color="auto"/>
              <w:bottom w:val="single" w:sz="4" w:space="0" w:color="auto"/>
              <w:right w:val="single" w:sz="4" w:space="0" w:color="auto"/>
            </w:tcBorders>
          </w:tcPr>
          <w:p w14:paraId="014E247B" w14:textId="77777777" w:rsidR="00541283" w:rsidRPr="00BF0A92" w:rsidRDefault="00541283" w:rsidP="00541283">
            <w:pPr>
              <w:tabs>
                <w:tab w:val="left" w:pos="3432"/>
                <w:tab w:val="center" w:pos="4860"/>
              </w:tabs>
              <w:jc w:val="center"/>
              <w:rPr>
                <w:rFonts w:ascii="Cambria" w:hAnsi="Cambria"/>
                <w:b/>
                <w:bCs/>
                <w:sz w:val="24"/>
              </w:rPr>
            </w:pPr>
            <w:r w:rsidRPr="00BF0A92">
              <w:rPr>
                <w:rFonts w:ascii="Cambria" w:hAnsi="Cambria"/>
                <w:b/>
                <w:bCs/>
                <w:sz w:val="24"/>
              </w:rPr>
              <w:t>7</w:t>
            </w:r>
          </w:p>
        </w:tc>
      </w:tr>
      <w:tr w:rsidR="00541283" w:rsidRPr="00BF0A92" w14:paraId="7B3F6A68"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auto"/>
          </w:tcPr>
          <w:p w14:paraId="28090CCF" w14:textId="77777777" w:rsidR="00541283" w:rsidRDefault="00541283" w:rsidP="001D6410">
            <w:pPr>
              <w:numPr>
                <w:ilvl w:val="1"/>
                <w:numId w:val="22"/>
              </w:numPr>
              <w:spacing w:before="0" w:after="0"/>
              <w:ind w:left="751" w:hanging="391"/>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Pr>
              <w:t xml:space="preserve"> </w:t>
            </w:r>
            <w:r>
              <w:rPr>
                <w:rFonts w:ascii="Cambria" w:hAnsi="Cambria" w:hint="eastAsia"/>
                <w:rtl/>
              </w:rPr>
              <w:t>במשטחים</w:t>
            </w:r>
            <w:r>
              <w:rPr>
                <w:rFonts w:ascii="Cambria" w:hAnsi="Cambria"/>
                <w:rtl/>
              </w:rPr>
              <w:t xml:space="preserve"> </w:t>
            </w:r>
            <w:r>
              <w:rPr>
                <w:rFonts w:ascii="Cambria" w:hAnsi="Cambria" w:hint="eastAsia"/>
                <w:rtl/>
              </w:rPr>
              <w:t>שונים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085" w:type="dxa"/>
            <w:tcBorders>
              <w:top w:val="single" w:sz="4" w:space="0" w:color="auto"/>
              <w:left w:val="single" w:sz="4" w:space="0" w:color="auto"/>
              <w:bottom w:val="single" w:sz="4" w:space="0" w:color="auto"/>
              <w:right w:val="single" w:sz="4" w:space="0" w:color="auto"/>
            </w:tcBorders>
          </w:tcPr>
          <w:p w14:paraId="7E3D3501" w14:textId="77777777" w:rsidR="00541283" w:rsidRPr="00DA4D2C" w:rsidRDefault="00541283" w:rsidP="00541283">
            <w:pPr>
              <w:tabs>
                <w:tab w:val="left" w:pos="3432"/>
                <w:tab w:val="center" w:pos="4860"/>
              </w:tabs>
              <w:bidi w:val="0"/>
              <w:jc w:val="center"/>
              <w:rPr>
                <w:sz w:val="24"/>
              </w:rPr>
            </w:pPr>
          </w:p>
        </w:tc>
        <w:tc>
          <w:tcPr>
            <w:tcW w:w="1898" w:type="dxa"/>
            <w:tcBorders>
              <w:top w:val="single" w:sz="4" w:space="0" w:color="auto"/>
              <w:left w:val="single" w:sz="4" w:space="0" w:color="auto"/>
              <w:bottom w:val="single" w:sz="4" w:space="0" w:color="auto"/>
              <w:right w:val="single" w:sz="4" w:space="0" w:color="auto"/>
            </w:tcBorders>
          </w:tcPr>
          <w:p w14:paraId="0D275AB8" w14:textId="77777777" w:rsidR="00541283" w:rsidRPr="00DA4D2C" w:rsidRDefault="00541283" w:rsidP="00541283">
            <w:pPr>
              <w:tabs>
                <w:tab w:val="left" w:pos="3432"/>
                <w:tab w:val="center" w:pos="4860"/>
              </w:tabs>
              <w:jc w:val="center"/>
              <w:rPr>
                <w:rFonts w:ascii="Cambria" w:hAnsi="Cambria"/>
                <w:b/>
                <w:bCs/>
                <w:sz w:val="24"/>
                <w:szCs w:val="22"/>
              </w:rPr>
            </w:pPr>
            <w:r w:rsidRPr="00DA4D2C">
              <w:rPr>
                <w:rFonts w:ascii="Cambria" w:hAnsi="Cambria"/>
                <w:b/>
                <w:bCs/>
                <w:sz w:val="24"/>
                <w:szCs w:val="22"/>
              </w:rPr>
              <w:t>4</w:t>
            </w:r>
          </w:p>
        </w:tc>
        <w:tc>
          <w:tcPr>
            <w:tcW w:w="1559" w:type="dxa"/>
            <w:tcBorders>
              <w:top w:val="single" w:sz="4" w:space="0" w:color="auto"/>
              <w:left w:val="single" w:sz="4" w:space="0" w:color="auto"/>
              <w:bottom w:val="single" w:sz="4" w:space="0" w:color="auto"/>
              <w:right w:val="single" w:sz="4" w:space="0" w:color="auto"/>
            </w:tcBorders>
          </w:tcPr>
          <w:p w14:paraId="39CFFD91" w14:textId="77777777" w:rsidR="00541283" w:rsidRPr="00BF0A92" w:rsidRDefault="00541283" w:rsidP="00541283">
            <w:pPr>
              <w:tabs>
                <w:tab w:val="left" w:pos="3432"/>
                <w:tab w:val="center" w:pos="4860"/>
              </w:tabs>
              <w:jc w:val="center"/>
              <w:rPr>
                <w:rFonts w:ascii="Cambria" w:hAnsi="Cambria"/>
                <w:b/>
                <w:bCs/>
                <w:sz w:val="24"/>
                <w:rtl/>
              </w:rPr>
            </w:pPr>
            <w:r w:rsidRPr="00BF0A92">
              <w:rPr>
                <w:rFonts w:ascii="Cambria" w:hAnsi="Cambria"/>
                <w:b/>
                <w:bCs/>
                <w:sz w:val="24"/>
              </w:rPr>
              <w:t>7</w:t>
            </w:r>
          </w:p>
        </w:tc>
      </w:tr>
      <w:tr w:rsidR="00541283" w:rsidRPr="00BF0A92" w14:paraId="5077C344"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auto"/>
          </w:tcPr>
          <w:p w14:paraId="4AE2039A" w14:textId="77777777" w:rsidR="00541283" w:rsidRDefault="00541283" w:rsidP="001D6410">
            <w:pPr>
              <w:numPr>
                <w:ilvl w:val="1"/>
                <w:numId w:val="22"/>
              </w:numPr>
              <w:spacing w:before="0" w:after="0"/>
              <w:ind w:left="751" w:hanging="391"/>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הפעלת</w:t>
            </w:r>
            <w:r>
              <w:rPr>
                <w:rFonts w:ascii="Cambria" w:hAnsi="Cambria"/>
                <w:rtl/>
              </w:rPr>
              <w:t xml:space="preserve"> </w:t>
            </w:r>
            <w:r>
              <w:rPr>
                <w:rFonts w:ascii="Cambria" w:hAnsi="Cambria" w:hint="eastAsia"/>
                <w:rtl/>
              </w:rPr>
              <w:t>פונקציות</w:t>
            </w:r>
            <w:r>
              <w:rPr>
                <w:rFonts w:ascii="Cambria" w:hAnsi="Cambria"/>
                <w:rtl/>
              </w:rPr>
              <w:t xml:space="preserve"> </w:t>
            </w:r>
            <w:r>
              <w:rPr>
                <w:rFonts w:ascii="Cambria" w:hAnsi="Cambria"/>
              </w:rPr>
              <w:t>Tilt</w:t>
            </w:r>
            <w:r>
              <w:rPr>
                <w:rFonts w:ascii="Cambria" w:hAnsi="Cambria"/>
                <w:rtl/>
              </w:rPr>
              <w:t xml:space="preserve"> </w:t>
            </w:r>
            <w:r>
              <w:rPr>
                <w:rFonts w:ascii="Cambria" w:hAnsi="Cambria" w:hint="eastAsia"/>
                <w:rtl/>
              </w:rPr>
              <w:t>ו</w:t>
            </w:r>
            <w:r>
              <w:rPr>
                <w:rFonts w:ascii="Cambria" w:hAnsi="Cambria"/>
                <w:rtl/>
              </w:rPr>
              <w:t>-</w:t>
            </w:r>
            <w:r>
              <w:rPr>
                <w:rFonts w:ascii="Cambria" w:hAnsi="Cambria"/>
              </w:rPr>
              <w:t>Recline</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085" w:type="dxa"/>
            <w:tcBorders>
              <w:top w:val="single" w:sz="4" w:space="0" w:color="auto"/>
              <w:left w:val="single" w:sz="4" w:space="0" w:color="auto"/>
              <w:bottom w:val="single" w:sz="4" w:space="0" w:color="auto"/>
              <w:right w:val="single" w:sz="4" w:space="0" w:color="auto"/>
            </w:tcBorders>
          </w:tcPr>
          <w:p w14:paraId="5BB11378" w14:textId="77777777" w:rsidR="00541283" w:rsidRPr="00DA4D2C" w:rsidRDefault="00541283" w:rsidP="00541283">
            <w:pPr>
              <w:tabs>
                <w:tab w:val="left" w:pos="3432"/>
                <w:tab w:val="center" w:pos="4860"/>
              </w:tabs>
              <w:bidi w:val="0"/>
              <w:jc w:val="center"/>
              <w:rPr>
                <w:sz w:val="24"/>
              </w:rPr>
            </w:pPr>
          </w:p>
        </w:tc>
        <w:tc>
          <w:tcPr>
            <w:tcW w:w="1898" w:type="dxa"/>
            <w:tcBorders>
              <w:top w:val="single" w:sz="4" w:space="0" w:color="auto"/>
              <w:left w:val="single" w:sz="4" w:space="0" w:color="auto"/>
              <w:bottom w:val="single" w:sz="4" w:space="0" w:color="auto"/>
              <w:right w:val="single" w:sz="4" w:space="0" w:color="auto"/>
            </w:tcBorders>
          </w:tcPr>
          <w:p w14:paraId="3344CB58" w14:textId="77777777" w:rsidR="00541283" w:rsidRPr="00DA4D2C" w:rsidRDefault="00541283" w:rsidP="00541283">
            <w:pPr>
              <w:tabs>
                <w:tab w:val="left" w:pos="3432"/>
                <w:tab w:val="center" w:pos="4860"/>
              </w:tabs>
              <w:jc w:val="center"/>
              <w:rPr>
                <w:rFonts w:ascii="Cambria" w:hAnsi="Cambria"/>
                <w:b/>
                <w:bCs/>
                <w:sz w:val="24"/>
                <w:szCs w:val="22"/>
              </w:rPr>
            </w:pPr>
            <w:r w:rsidRPr="00DA4D2C">
              <w:rPr>
                <w:rFonts w:ascii="Cambria" w:hAnsi="Cambria"/>
                <w:b/>
                <w:bCs/>
                <w:sz w:val="24"/>
                <w:szCs w:val="22"/>
              </w:rPr>
              <w:t>6</w:t>
            </w:r>
          </w:p>
        </w:tc>
        <w:tc>
          <w:tcPr>
            <w:tcW w:w="1559" w:type="dxa"/>
            <w:tcBorders>
              <w:top w:val="single" w:sz="4" w:space="0" w:color="auto"/>
              <w:left w:val="single" w:sz="4" w:space="0" w:color="auto"/>
              <w:bottom w:val="single" w:sz="4" w:space="0" w:color="auto"/>
              <w:right w:val="single" w:sz="4" w:space="0" w:color="auto"/>
            </w:tcBorders>
          </w:tcPr>
          <w:p w14:paraId="7139C642" w14:textId="77777777" w:rsidR="00541283" w:rsidRPr="00BF0A92" w:rsidRDefault="00541283" w:rsidP="00541283">
            <w:pPr>
              <w:tabs>
                <w:tab w:val="left" w:pos="3432"/>
                <w:tab w:val="center" w:pos="4860"/>
              </w:tabs>
              <w:jc w:val="center"/>
              <w:rPr>
                <w:rFonts w:ascii="Cambria" w:hAnsi="Cambria"/>
                <w:b/>
                <w:bCs/>
                <w:sz w:val="24"/>
              </w:rPr>
            </w:pPr>
            <w:r w:rsidRPr="00BF0A92">
              <w:rPr>
                <w:rFonts w:ascii="Cambria" w:hAnsi="Cambria"/>
                <w:b/>
                <w:bCs/>
                <w:sz w:val="24"/>
              </w:rPr>
              <w:t>10</w:t>
            </w:r>
          </w:p>
        </w:tc>
      </w:tr>
      <w:tr w:rsidR="00541283" w:rsidRPr="00BF0A92" w14:paraId="1C6C2F15"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auto"/>
          </w:tcPr>
          <w:p w14:paraId="1D8AFA1F" w14:textId="77777777" w:rsidR="00541283" w:rsidRDefault="00541283" w:rsidP="001D6410">
            <w:pPr>
              <w:numPr>
                <w:ilvl w:val="1"/>
                <w:numId w:val="22"/>
              </w:numPr>
              <w:spacing w:before="0" w:after="0"/>
              <w:ind w:left="751" w:hanging="391"/>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נעילת</w:t>
            </w:r>
            <w:r>
              <w:rPr>
                <w:rFonts w:ascii="Cambria" w:hAnsi="Cambria"/>
                <w:rtl/>
              </w:rPr>
              <w:t xml:space="preserve"> </w:t>
            </w:r>
            <w:r>
              <w:rPr>
                <w:rFonts w:ascii="Cambria" w:hAnsi="Cambria" w:hint="eastAsia"/>
                <w:rtl/>
              </w:rPr>
              <w:t>המעצורים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085" w:type="dxa"/>
            <w:tcBorders>
              <w:top w:val="single" w:sz="4" w:space="0" w:color="auto"/>
              <w:left w:val="single" w:sz="4" w:space="0" w:color="auto"/>
              <w:bottom w:val="single" w:sz="4" w:space="0" w:color="auto"/>
              <w:right w:val="single" w:sz="4" w:space="0" w:color="auto"/>
            </w:tcBorders>
          </w:tcPr>
          <w:p w14:paraId="77AA38BF" w14:textId="77777777" w:rsidR="00541283" w:rsidRPr="00DA4D2C" w:rsidRDefault="00541283" w:rsidP="00541283">
            <w:pPr>
              <w:tabs>
                <w:tab w:val="left" w:pos="3432"/>
                <w:tab w:val="center" w:pos="4860"/>
              </w:tabs>
              <w:bidi w:val="0"/>
              <w:jc w:val="center"/>
              <w:rPr>
                <w:sz w:val="24"/>
              </w:rPr>
            </w:pPr>
          </w:p>
        </w:tc>
        <w:tc>
          <w:tcPr>
            <w:tcW w:w="1898" w:type="dxa"/>
            <w:tcBorders>
              <w:top w:val="single" w:sz="4" w:space="0" w:color="auto"/>
              <w:left w:val="single" w:sz="4" w:space="0" w:color="auto"/>
              <w:bottom w:val="single" w:sz="4" w:space="0" w:color="auto"/>
              <w:right w:val="single" w:sz="4" w:space="0" w:color="auto"/>
            </w:tcBorders>
          </w:tcPr>
          <w:p w14:paraId="584FEE26" w14:textId="77777777" w:rsidR="00541283" w:rsidRPr="00DA4D2C" w:rsidRDefault="00541283" w:rsidP="00541283">
            <w:pPr>
              <w:tabs>
                <w:tab w:val="left" w:pos="3432"/>
                <w:tab w:val="center" w:pos="4860"/>
              </w:tabs>
              <w:jc w:val="center"/>
              <w:rPr>
                <w:rFonts w:ascii="Cambria" w:hAnsi="Cambria"/>
                <w:b/>
                <w:bCs/>
                <w:sz w:val="24"/>
                <w:szCs w:val="22"/>
              </w:rPr>
            </w:pPr>
            <w:r w:rsidRPr="00DA4D2C">
              <w:rPr>
                <w:rFonts w:ascii="Cambria" w:hAnsi="Cambria"/>
                <w:b/>
                <w:bCs/>
                <w:sz w:val="24"/>
                <w:szCs w:val="22"/>
              </w:rPr>
              <w:t>4</w:t>
            </w:r>
          </w:p>
        </w:tc>
        <w:tc>
          <w:tcPr>
            <w:tcW w:w="1559" w:type="dxa"/>
            <w:tcBorders>
              <w:top w:val="single" w:sz="4" w:space="0" w:color="auto"/>
              <w:left w:val="single" w:sz="4" w:space="0" w:color="auto"/>
              <w:bottom w:val="single" w:sz="4" w:space="0" w:color="auto"/>
              <w:right w:val="single" w:sz="4" w:space="0" w:color="auto"/>
            </w:tcBorders>
          </w:tcPr>
          <w:p w14:paraId="0D6FFDE7" w14:textId="77777777" w:rsidR="00541283" w:rsidRPr="00BF0A92" w:rsidRDefault="00541283" w:rsidP="00541283">
            <w:pPr>
              <w:tabs>
                <w:tab w:val="left" w:pos="3432"/>
                <w:tab w:val="center" w:pos="4860"/>
              </w:tabs>
              <w:jc w:val="center"/>
              <w:rPr>
                <w:rFonts w:ascii="Cambria" w:hAnsi="Cambria"/>
                <w:b/>
                <w:bCs/>
                <w:sz w:val="24"/>
                <w:rtl/>
              </w:rPr>
            </w:pPr>
            <w:r w:rsidRPr="00BF0A92">
              <w:rPr>
                <w:rFonts w:ascii="Cambria" w:hAnsi="Cambria"/>
                <w:b/>
                <w:bCs/>
                <w:sz w:val="24"/>
              </w:rPr>
              <w:t>7</w:t>
            </w:r>
          </w:p>
        </w:tc>
      </w:tr>
      <w:tr w:rsidR="00541283" w:rsidRPr="00BF0A92" w14:paraId="26518D6B"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auto"/>
          </w:tcPr>
          <w:p w14:paraId="7D56F9E3" w14:textId="77777777" w:rsidR="00541283" w:rsidRDefault="00541283" w:rsidP="001D6410">
            <w:pPr>
              <w:numPr>
                <w:ilvl w:val="1"/>
                <w:numId w:val="22"/>
              </w:numPr>
              <w:spacing w:before="0" w:after="0"/>
              <w:ind w:left="751" w:hanging="391"/>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בעת</w:t>
            </w:r>
            <w:r>
              <w:rPr>
                <w:rFonts w:ascii="Cambria" w:hAnsi="Cambria"/>
                <w:rtl/>
              </w:rPr>
              <w:t xml:space="preserve"> </w:t>
            </w:r>
            <w:r>
              <w:rPr>
                <w:rFonts w:ascii="Cambria" w:hAnsi="Cambria" w:hint="eastAsia"/>
                <w:rtl/>
              </w:rPr>
              <w:t>הישיבה</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085" w:type="dxa"/>
            <w:tcBorders>
              <w:top w:val="single" w:sz="4" w:space="0" w:color="auto"/>
              <w:left w:val="single" w:sz="4" w:space="0" w:color="auto"/>
              <w:bottom w:val="single" w:sz="4" w:space="0" w:color="auto"/>
              <w:right w:val="single" w:sz="4" w:space="0" w:color="auto"/>
            </w:tcBorders>
          </w:tcPr>
          <w:p w14:paraId="0CBD81B0" w14:textId="77777777" w:rsidR="00541283" w:rsidRPr="00DA4D2C" w:rsidRDefault="00541283" w:rsidP="00541283">
            <w:pPr>
              <w:tabs>
                <w:tab w:val="left" w:pos="3432"/>
                <w:tab w:val="center" w:pos="4860"/>
              </w:tabs>
              <w:bidi w:val="0"/>
              <w:jc w:val="center"/>
              <w:rPr>
                <w:sz w:val="24"/>
                <w:rtl/>
              </w:rPr>
            </w:pPr>
          </w:p>
        </w:tc>
        <w:tc>
          <w:tcPr>
            <w:tcW w:w="1898" w:type="dxa"/>
            <w:tcBorders>
              <w:top w:val="single" w:sz="4" w:space="0" w:color="auto"/>
              <w:left w:val="single" w:sz="4" w:space="0" w:color="auto"/>
              <w:bottom w:val="single" w:sz="4" w:space="0" w:color="auto"/>
              <w:right w:val="single" w:sz="4" w:space="0" w:color="auto"/>
            </w:tcBorders>
          </w:tcPr>
          <w:p w14:paraId="5D24F91A" w14:textId="77777777" w:rsidR="00541283" w:rsidRPr="00BF0A92" w:rsidRDefault="00541283" w:rsidP="00541283">
            <w:pPr>
              <w:tabs>
                <w:tab w:val="left" w:pos="3432"/>
                <w:tab w:val="center" w:pos="4860"/>
              </w:tabs>
              <w:jc w:val="center"/>
              <w:rPr>
                <w:rFonts w:ascii="Cambria" w:hAnsi="Cambria"/>
                <w:b/>
                <w:bCs/>
                <w:sz w:val="24"/>
                <w:szCs w:val="22"/>
                <w:rtl/>
              </w:rPr>
            </w:pPr>
          </w:p>
        </w:tc>
        <w:tc>
          <w:tcPr>
            <w:tcW w:w="1559" w:type="dxa"/>
            <w:tcBorders>
              <w:top w:val="single" w:sz="4" w:space="0" w:color="auto"/>
              <w:left w:val="single" w:sz="4" w:space="0" w:color="auto"/>
              <w:bottom w:val="single" w:sz="4" w:space="0" w:color="auto"/>
              <w:right w:val="single" w:sz="4" w:space="0" w:color="auto"/>
            </w:tcBorders>
          </w:tcPr>
          <w:p w14:paraId="6E75552D" w14:textId="77777777" w:rsidR="00541283" w:rsidRPr="00BF0A92" w:rsidRDefault="00541283" w:rsidP="00541283">
            <w:pPr>
              <w:tabs>
                <w:tab w:val="left" w:pos="3432"/>
                <w:tab w:val="center" w:pos="4860"/>
              </w:tabs>
              <w:jc w:val="center"/>
              <w:rPr>
                <w:rFonts w:ascii="Cambria" w:hAnsi="Cambria"/>
                <w:b/>
                <w:bCs/>
                <w:sz w:val="24"/>
              </w:rPr>
            </w:pPr>
            <w:r w:rsidRPr="00BF0A92">
              <w:rPr>
                <w:rFonts w:ascii="Cambria" w:hAnsi="Cambria"/>
                <w:b/>
                <w:bCs/>
                <w:sz w:val="24"/>
              </w:rPr>
              <w:t>7</w:t>
            </w:r>
          </w:p>
        </w:tc>
      </w:tr>
      <w:tr w:rsidR="00541283" w:rsidRPr="00BF0A92" w14:paraId="1CE3CE8D"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auto"/>
          </w:tcPr>
          <w:p w14:paraId="21AB1545" w14:textId="77777777" w:rsidR="00541283" w:rsidRDefault="00541283" w:rsidP="001D6410">
            <w:pPr>
              <w:numPr>
                <w:ilvl w:val="1"/>
                <w:numId w:val="22"/>
              </w:numPr>
              <w:tabs>
                <w:tab w:val="num" w:pos="1224"/>
              </w:tabs>
              <w:spacing w:before="0" w:after="0"/>
              <w:ind w:left="751" w:hanging="391"/>
              <w:jc w:val="left"/>
              <w:rPr>
                <w:rFonts w:ascii="Cambria" w:hAnsi="Cambria"/>
                <w:rtl/>
              </w:rPr>
            </w:pPr>
            <w:r>
              <w:rPr>
                <w:rFonts w:ascii="Cambria" w:hAnsi="Cambria" w:hint="eastAsia"/>
                <w:rtl/>
              </w:rPr>
              <w:t>הארכת</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תשלום</w:t>
            </w:r>
            <w:r>
              <w:rPr>
                <w:rFonts w:ascii="Cambria" w:hAnsi="Cambria"/>
                <w:rtl/>
              </w:rPr>
              <w:t>:</w:t>
            </w:r>
          </w:p>
        </w:tc>
        <w:tc>
          <w:tcPr>
            <w:tcW w:w="1085" w:type="dxa"/>
            <w:tcBorders>
              <w:top w:val="single" w:sz="4" w:space="0" w:color="auto"/>
              <w:left w:val="single" w:sz="4" w:space="0" w:color="auto"/>
              <w:bottom w:val="single" w:sz="4" w:space="0" w:color="auto"/>
              <w:right w:val="single" w:sz="4" w:space="0" w:color="auto"/>
            </w:tcBorders>
          </w:tcPr>
          <w:p w14:paraId="3B5BB1E9" w14:textId="77777777" w:rsidR="00541283" w:rsidRPr="00DA4D2C" w:rsidRDefault="00541283" w:rsidP="00541283">
            <w:pPr>
              <w:tabs>
                <w:tab w:val="left" w:pos="3432"/>
                <w:tab w:val="center" w:pos="4860"/>
              </w:tabs>
              <w:bidi w:val="0"/>
              <w:jc w:val="center"/>
              <w:rPr>
                <w:sz w:val="24"/>
                <w:rtl/>
              </w:rPr>
            </w:pPr>
          </w:p>
        </w:tc>
        <w:tc>
          <w:tcPr>
            <w:tcW w:w="1898" w:type="dxa"/>
            <w:tcBorders>
              <w:top w:val="single" w:sz="4" w:space="0" w:color="auto"/>
              <w:left w:val="single" w:sz="4" w:space="0" w:color="auto"/>
              <w:bottom w:val="single" w:sz="4" w:space="0" w:color="auto"/>
              <w:right w:val="single" w:sz="4" w:space="0" w:color="auto"/>
            </w:tcBorders>
          </w:tcPr>
          <w:p w14:paraId="47C51A2D" w14:textId="77777777" w:rsidR="00541283" w:rsidRPr="00DA4D2C" w:rsidRDefault="00541283" w:rsidP="00541283">
            <w:pPr>
              <w:tabs>
                <w:tab w:val="left" w:pos="3432"/>
                <w:tab w:val="center" w:pos="4860"/>
              </w:tabs>
              <w:jc w:val="center"/>
              <w:rPr>
                <w:rFonts w:ascii="Cambria" w:hAnsi="Cambria"/>
                <w:b/>
                <w:bCs/>
                <w:sz w:val="24"/>
                <w:szCs w:val="22"/>
                <w:rtl/>
              </w:rPr>
            </w:pPr>
          </w:p>
        </w:tc>
        <w:tc>
          <w:tcPr>
            <w:tcW w:w="1559" w:type="dxa"/>
            <w:tcBorders>
              <w:top w:val="single" w:sz="4" w:space="0" w:color="auto"/>
              <w:left w:val="single" w:sz="4" w:space="0" w:color="auto"/>
              <w:bottom w:val="single" w:sz="4" w:space="0" w:color="auto"/>
              <w:right w:val="single" w:sz="4" w:space="0" w:color="auto"/>
            </w:tcBorders>
          </w:tcPr>
          <w:p w14:paraId="6F8A04B7" w14:textId="77777777" w:rsidR="00541283" w:rsidRPr="00DA4D2C" w:rsidRDefault="00541283" w:rsidP="00541283">
            <w:pPr>
              <w:tabs>
                <w:tab w:val="left" w:pos="3432"/>
                <w:tab w:val="center" w:pos="4860"/>
              </w:tabs>
              <w:jc w:val="center"/>
              <w:rPr>
                <w:rFonts w:ascii="Cambria" w:hAnsi="Cambria"/>
                <w:b/>
                <w:bCs/>
                <w:sz w:val="24"/>
                <w:rtl/>
              </w:rPr>
            </w:pPr>
          </w:p>
        </w:tc>
      </w:tr>
      <w:tr w:rsidR="00541283" w:rsidRPr="00BF0A92" w14:paraId="4255C6F0"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auto"/>
          </w:tcPr>
          <w:p w14:paraId="6A77CA9E" w14:textId="77777777" w:rsidR="00541283" w:rsidRDefault="00541283" w:rsidP="001D6410">
            <w:pPr>
              <w:numPr>
                <w:ilvl w:val="2"/>
                <w:numId w:val="22"/>
              </w:numPr>
              <w:tabs>
                <w:tab w:val="num" w:pos="965"/>
              </w:tabs>
              <w:spacing w:before="0" w:after="0"/>
              <w:ind w:left="965" w:hanging="425"/>
              <w:jc w:val="left"/>
              <w:rPr>
                <w:rFonts w:ascii="Cambria" w:hAnsi="Cambria"/>
              </w:rPr>
            </w:pPr>
            <w:r>
              <w:rPr>
                <w:rFonts w:ascii="Cambria" w:hAnsi="Cambria" w:hint="eastAsia"/>
                <w:rtl/>
              </w:rPr>
              <w:t>המחיר</w:t>
            </w:r>
            <w:r>
              <w:rPr>
                <w:rFonts w:ascii="Cambria" w:hAnsi="Cambria"/>
                <w:rtl/>
              </w:rPr>
              <w:t xml:space="preserve"> </w:t>
            </w:r>
            <w:r>
              <w:rPr>
                <w:rFonts w:ascii="Cambria" w:hAnsi="Cambria" w:hint="eastAsia"/>
                <w:rtl/>
              </w:rPr>
              <w:t>המבוקש</w:t>
            </w:r>
            <w:r>
              <w:rPr>
                <w:rFonts w:ascii="Cambria" w:hAnsi="Cambria"/>
                <w:rtl/>
              </w:rPr>
              <w:t xml:space="preserve"> </w:t>
            </w:r>
            <w:r>
              <w:rPr>
                <w:rFonts w:ascii="Cambria" w:hAnsi="Cambria" w:hint="eastAsia"/>
                <w:rtl/>
              </w:rPr>
              <w:t>למוצר</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כוללת</w:t>
            </w:r>
            <w:r>
              <w:rPr>
                <w:rFonts w:ascii="Cambria" w:hAnsi="Cambria"/>
                <w:rtl/>
              </w:rPr>
              <w:t xml:space="preserve"> </w:t>
            </w:r>
            <w:r w:rsidRPr="00851AB1">
              <w:rPr>
                <w:rFonts w:ascii="Cambria" w:hAnsi="Cambria" w:hint="eastAsia"/>
                <w:rtl/>
              </w:rPr>
              <w:t>של</w:t>
            </w:r>
            <w:r w:rsidRPr="00851AB1">
              <w:rPr>
                <w:rFonts w:ascii="Cambria" w:hAnsi="Cambria"/>
                <w:rtl/>
              </w:rPr>
              <w:t xml:space="preserve"> </w:t>
            </w:r>
            <w:r w:rsidRPr="00851AB1">
              <w:rPr>
                <w:rFonts w:ascii="Cambria" w:hAnsi="Cambria" w:hint="eastAsia"/>
                <w:rtl/>
              </w:rPr>
              <w:t>שנה</w:t>
            </w:r>
            <w:r w:rsidRPr="00851AB1">
              <w:rPr>
                <w:rFonts w:ascii="Cambria" w:hAnsi="Cambria"/>
                <w:rtl/>
              </w:rPr>
              <w:t xml:space="preserve"> </w:t>
            </w:r>
            <w:r w:rsidRPr="00851AB1">
              <w:rPr>
                <w:rFonts w:ascii="Cambria" w:hAnsi="Cambria" w:hint="eastAsia"/>
                <w:rtl/>
              </w:rPr>
              <w:t>אחת</w:t>
            </w:r>
            <w:r w:rsidRPr="00851AB1">
              <w:rPr>
                <w:rFonts w:ascii="Cambria" w:hAnsi="Cambria"/>
                <w:rtl/>
              </w:rPr>
              <w:t xml:space="preserve"> </w:t>
            </w:r>
            <w:r w:rsidRPr="00851AB1">
              <w:rPr>
                <w:rFonts w:ascii="Cambria" w:hAnsi="Cambria" w:hint="eastAsia"/>
                <w:rtl/>
              </w:rPr>
              <w:t>מעבר</w:t>
            </w:r>
            <w:r w:rsidRPr="00851AB1">
              <w:rPr>
                <w:rFonts w:ascii="Cambria" w:hAnsi="Cambria"/>
                <w:rtl/>
              </w:rPr>
              <w:t xml:space="preserve"> </w:t>
            </w:r>
            <w:r w:rsidRPr="00851AB1">
              <w:rPr>
                <w:rFonts w:ascii="Cambria" w:hAnsi="Cambria" w:hint="eastAsia"/>
                <w:rtl/>
              </w:rPr>
              <w:t>לתקופה</w:t>
            </w:r>
            <w:r w:rsidRPr="00851AB1">
              <w:rPr>
                <w:rFonts w:ascii="Cambria" w:hAnsi="Cambria"/>
                <w:rtl/>
              </w:rPr>
              <w:t xml:space="preserve"> </w:t>
            </w:r>
            <w:r w:rsidRPr="00851AB1">
              <w:rPr>
                <w:rFonts w:ascii="Cambria" w:hAnsi="Cambria" w:hint="eastAsia"/>
                <w:rtl/>
              </w:rPr>
              <w:t>הקבועה</w:t>
            </w:r>
            <w:r>
              <w:rPr>
                <w:rFonts w:ascii="Cambria" w:hAnsi="Cambria"/>
                <w:rtl/>
              </w:rPr>
              <w:t xml:space="preserve"> </w:t>
            </w:r>
            <w:r>
              <w:rPr>
                <w:rFonts w:ascii="Cambria" w:hAnsi="Cambria" w:hint="cs"/>
                <w:rtl/>
              </w:rPr>
              <w:t>בחוזה.</w:t>
            </w:r>
          </w:p>
          <w:p w14:paraId="10A4EF9C" w14:textId="77777777" w:rsidR="00541283" w:rsidRDefault="00541283" w:rsidP="00541283">
            <w:pPr>
              <w:tabs>
                <w:tab w:val="num" w:pos="893"/>
              </w:tabs>
              <w:spacing w:before="0" w:after="0"/>
              <w:ind w:left="751" w:hanging="391"/>
              <w:jc w:val="left"/>
              <w:rPr>
                <w:rFonts w:ascii="Cambria" w:hAnsi="Cambria"/>
                <w:rtl/>
              </w:rPr>
            </w:pPr>
          </w:p>
        </w:tc>
        <w:tc>
          <w:tcPr>
            <w:tcW w:w="1085" w:type="dxa"/>
            <w:tcBorders>
              <w:top w:val="single" w:sz="4" w:space="0" w:color="auto"/>
              <w:left w:val="single" w:sz="4" w:space="0" w:color="auto"/>
              <w:bottom w:val="single" w:sz="4" w:space="0" w:color="auto"/>
              <w:right w:val="single" w:sz="4" w:space="0" w:color="auto"/>
            </w:tcBorders>
          </w:tcPr>
          <w:p w14:paraId="2288EFD7" w14:textId="77777777" w:rsidR="00541283" w:rsidRPr="00DA4D2C" w:rsidRDefault="00541283" w:rsidP="00541283">
            <w:pPr>
              <w:tabs>
                <w:tab w:val="left" w:pos="3432"/>
                <w:tab w:val="center" w:pos="4860"/>
              </w:tabs>
              <w:bidi w:val="0"/>
              <w:jc w:val="center"/>
              <w:rPr>
                <w:sz w:val="24"/>
                <w:rtl/>
              </w:rPr>
            </w:pPr>
            <w:r w:rsidRPr="00DA4D2C">
              <w:rPr>
                <w:sz w:val="24"/>
                <w:rtl/>
              </w:rPr>
              <w:t xml:space="preserve"> </w:t>
            </w:r>
            <w:r w:rsidRPr="00DA4D2C">
              <w:rPr>
                <w:rFonts w:hint="eastAsia"/>
                <w:sz w:val="24"/>
                <w:rtl/>
              </w:rPr>
              <w:t>בהתאם</w:t>
            </w:r>
            <w:r w:rsidRPr="00DA4D2C">
              <w:rPr>
                <w:sz w:val="24"/>
                <w:rtl/>
              </w:rPr>
              <w:t xml:space="preserve"> </w:t>
            </w:r>
            <w:r w:rsidRPr="00DA4D2C">
              <w:rPr>
                <w:rFonts w:hint="eastAsia"/>
                <w:sz w:val="24"/>
                <w:rtl/>
              </w:rPr>
              <w:t>למפורט</w:t>
            </w:r>
            <w:r w:rsidRPr="00DA4D2C">
              <w:rPr>
                <w:sz w:val="24"/>
                <w:rtl/>
              </w:rPr>
              <w:t xml:space="preserve"> </w:t>
            </w:r>
            <w:r w:rsidRPr="00DA4D2C">
              <w:rPr>
                <w:rFonts w:hint="eastAsia"/>
                <w:sz w:val="24"/>
                <w:rtl/>
              </w:rPr>
              <w:t>בטופס</w:t>
            </w:r>
            <w:r w:rsidRPr="00DA4D2C">
              <w:rPr>
                <w:sz w:val="24"/>
                <w:rtl/>
              </w:rPr>
              <w:t xml:space="preserve"> </w:t>
            </w:r>
            <w:r w:rsidRPr="00DA4D2C">
              <w:rPr>
                <w:rFonts w:hint="eastAsia"/>
                <w:sz w:val="24"/>
                <w:rtl/>
              </w:rPr>
              <w:t>ההצעה</w:t>
            </w:r>
          </w:p>
        </w:tc>
        <w:tc>
          <w:tcPr>
            <w:tcW w:w="1898" w:type="dxa"/>
            <w:tcBorders>
              <w:top w:val="single" w:sz="4" w:space="0" w:color="auto"/>
              <w:left w:val="single" w:sz="4" w:space="0" w:color="auto"/>
              <w:bottom w:val="single" w:sz="4" w:space="0" w:color="auto"/>
              <w:right w:val="single" w:sz="4" w:space="0" w:color="auto"/>
            </w:tcBorders>
          </w:tcPr>
          <w:p w14:paraId="7A65DF79" w14:textId="77777777" w:rsidR="00541283" w:rsidRPr="00DA4D2C" w:rsidRDefault="00541283" w:rsidP="00541283">
            <w:pPr>
              <w:tabs>
                <w:tab w:val="left" w:pos="3432"/>
                <w:tab w:val="center" w:pos="4860"/>
              </w:tabs>
              <w:jc w:val="center"/>
              <w:rPr>
                <w:rFonts w:ascii="Cambria" w:hAnsi="Cambria"/>
                <w:b/>
                <w:bCs/>
                <w:sz w:val="24"/>
                <w:szCs w:val="22"/>
                <w:rtl/>
              </w:rPr>
            </w:pPr>
          </w:p>
        </w:tc>
        <w:tc>
          <w:tcPr>
            <w:tcW w:w="1559" w:type="dxa"/>
            <w:tcBorders>
              <w:top w:val="single" w:sz="4" w:space="0" w:color="auto"/>
              <w:left w:val="single" w:sz="4" w:space="0" w:color="auto"/>
              <w:bottom w:val="single" w:sz="4" w:space="0" w:color="auto"/>
              <w:right w:val="single" w:sz="4" w:space="0" w:color="auto"/>
            </w:tcBorders>
          </w:tcPr>
          <w:p w14:paraId="313B1307" w14:textId="61A1F935" w:rsidR="00541283" w:rsidRPr="00DA4D2C" w:rsidRDefault="00E4623E" w:rsidP="00541283">
            <w:pPr>
              <w:tabs>
                <w:tab w:val="left" w:pos="3432"/>
                <w:tab w:val="center" w:pos="4860"/>
              </w:tabs>
              <w:jc w:val="center"/>
              <w:rPr>
                <w:rFonts w:ascii="Cambria" w:hAnsi="Cambria"/>
                <w:b/>
                <w:bCs/>
                <w:sz w:val="24"/>
                <w:rtl/>
              </w:rPr>
            </w:pPr>
            <w:r w:rsidRPr="00BF0A92">
              <w:rPr>
                <w:rFonts w:ascii="Cambria" w:hAnsi="Cambria"/>
                <w:b/>
                <w:bCs/>
                <w:sz w:val="24"/>
              </w:rPr>
              <w:t>12</w:t>
            </w:r>
          </w:p>
        </w:tc>
      </w:tr>
      <w:tr w:rsidR="00541283" w:rsidRPr="00BF0A92" w14:paraId="3494DA51" w14:textId="77777777" w:rsidTr="00541283">
        <w:trPr>
          <w:cantSplit/>
          <w:trHeight w:val="519"/>
        </w:trPr>
        <w:tc>
          <w:tcPr>
            <w:tcW w:w="445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357397A" w14:textId="77777777" w:rsidR="00541283" w:rsidRDefault="00541283" w:rsidP="001D6410">
            <w:pPr>
              <w:numPr>
                <w:ilvl w:val="0"/>
                <w:numId w:val="22"/>
              </w:numPr>
              <w:tabs>
                <w:tab w:val="num" w:pos="448"/>
              </w:tabs>
              <w:spacing w:before="0" w:after="0"/>
              <w:jc w:val="left"/>
              <w:rPr>
                <w:rFonts w:ascii="Cambria" w:hAnsi="Cambria"/>
                <w:rtl/>
              </w:rPr>
            </w:pPr>
            <w:r>
              <w:rPr>
                <w:rFonts w:ascii="Cambria" w:hAnsi="Cambria" w:hint="eastAsia"/>
                <w:rtl/>
              </w:rPr>
              <w:t>סה</w:t>
            </w:r>
            <w:r>
              <w:rPr>
                <w:rFonts w:ascii="Cambria" w:hAnsi="Cambria"/>
                <w:rtl/>
              </w:rPr>
              <w:t>"</w:t>
            </w:r>
            <w:r>
              <w:rPr>
                <w:rFonts w:ascii="Cambria" w:hAnsi="Cambria" w:hint="eastAsia"/>
                <w:rtl/>
              </w:rPr>
              <w:t>כ</w:t>
            </w:r>
            <w:r>
              <w:rPr>
                <w:rFonts w:ascii="Cambria" w:hAnsi="Cambria"/>
                <w:rtl/>
              </w:rPr>
              <w:t xml:space="preserve"> </w:t>
            </w:r>
          </w:p>
        </w:tc>
        <w:tc>
          <w:tcPr>
            <w:tcW w:w="108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444D835" w14:textId="77777777" w:rsidR="00541283" w:rsidRPr="00DA4D2C" w:rsidRDefault="00541283" w:rsidP="00541283">
            <w:pPr>
              <w:tabs>
                <w:tab w:val="left" w:pos="3432"/>
                <w:tab w:val="center" w:pos="4860"/>
              </w:tabs>
              <w:bidi w:val="0"/>
              <w:jc w:val="center"/>
              <w:rPr>
                <w:sz w:val="24"/>
              </w:rPr>
            </w:pPr>
          </w:p>
        </w:tc>
        <w:tc>
          <w:tcPr>
            <w:tcW w:w="189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0274FC1" w14:textId="77777777" w:rsidR="00541283" w:rsidRPr="00BF0A92" w:rsidRDefault="00541283" w:rsidP="00541283">
            <w:pPr>
              <w:tabs>
                <w:tab w:val="left" w:pos="3432"/>
                <w:tab w:val="center" w:pos="4860"/>
              </w:tabs>
              <w:jc w:val="center"/>
              <w:rPr>
                <w:rFonts w:ascii="Cambria" w:hAnsi="Cambria"/>
                <w:b/>
                <w:bCs/>
                <w:sz w:val="24"/>
                <w:szCs w:val="22"/>
              </w:rPr>
            </w:pP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F2B8B89" w14:textId="77777777" w:rsidR="00541283" w:rsidRPr="00DA4D2C" w:rsidRDefault="00541283" w:rsidP="00541283">
            <w:pPr>
              <w:tabs>
                <w:tab w:val="left" w:pos="3432"/>
                <w:tab w:val="center" w:pos="4860"/>
              </w:tabs>
              <w:jc w:val="center"/>
              <w:rPr>
                <w:rFonts w:ascii="Cambria" w:hAnsi="Cambria"/>
                <w:b/>
                <w:bCs/>
                <w:sz w:val="24"/>
                <w:rtl/>
              </w:rPr>
            </w:pPr>
            <w:r w:rsidRPr="00BF0A92">
              <w:rPr>
                <w:rFonts w:ascii="Cambria" w:hAnsi="Cambria"/>
                <w:b/>
                <w:bCs/>
                <w:sz w:val="24"/>
              </w:rPr>
              <w:t>100</w:t>
            </w:r>
          </w:p>
        </w:tc>
      </w:tr>
    </w:tbl>
    <w:p w14:paraId="4D881D35" w14:textId="77777777" w:rsidR="00541283" w:rsidRDefault="00541283" w:rsidP="00541283">
      <w:pPr>
        <w:jc w:val="center"/>
        <w:rPr>
          <w:rFonts w:ascii="Cambria" w:hAnsi="Cambria"/>
          <w:b/>
          <w:bCs/>
          <w:sz w:val="28"/>
          <w:szCs w:val="28"/>
          <w:u w:val="single"/>
          <w:rtl/>
        </w:rPr>
      </w:pPr>
    </w:p>
    <w:p w14:paraId="79D5548A" w14:textId="77777777" w:rsidR="00541283" w:rsidRDefault="00541283" w:rsidP="00541283">
      <w:pPr>
        <w:jc w:val="center"/>
        <w:rPr>
          <w:rFonts w:ascii="Cambria" w:hAnsi="Cambria"/>
          <w:b/>
          <w:bCs/>
          <w:sz w:val="28"/>
          <w:szCs w:val="28"/>
          <w:u w:val="single"/>
          <w:rtl/>
        </w:rPr>
      </w:pPr>
    </w:p>
    <w:p w14:paraId="08192D9E" w14:textId="77777777" w:rsidR="00541283" w:rsidRDefault="00541283" w:rsidP="00541283">
      <w:pPr>
        <w:jc w:val="center"/>
        <w:rPr>
          <w:rFonts w:ascii="Cambria" w:hAnsi="Cambria"/>
          <w:b/>
          <w:bCs/>
          <w:sz w:val="28"/>
          <w:szCs w:val="28"/>
          <w:u w:val="single"/>
          <w:rtl/>
        </w:rPr>
      </w:pPr>
    </w:p>
    <w:p w14:paraId="48F7C710" w14:textId="77777777" w:rsidR="00541283" w:rsidRDefault="00541283" w:rsidP="00541283">
      <w:pPr>
        <w:jc w:val="center"/>
        <w:rPr>
          <w:rFonts w:ascii="Cambria" w:hAnsi="Cambria"/>
          <w:b/>
          <w:bCs/>
          <w:sz w:val="28"/>
          <w:szCs w:val="28"/>
          <w:u w:val="single"/>
          <w:rtl/>
        </w:rPr>
      </w:pPr>
    </w:p>
    <w:p w14:paraId="649C8149" w14:textId="77777777" w:rsidR="00541283" w:rsidRDefault="00541283" w:rsidP="00541283">
      <w:pPr>
        <w:jc w:val="center"/>
        <w:rPr>
          <w:rFonts w:ascii="Cambria" w:hAnsi="Cambria"/>
          <w:b/>
          <w:bCs/>
          <w:sz w:val="28"/>
          <w:szCs w:val="28"/>
          <w:u w:val="single"/>
          <w:rtl/>
        </w:rPr>
      </w:pPr>
    </w:p>
    <w:p w14:paraId="6318AA81" w14:textId="77777777" w:rsidR="00541283" w:rsidRDefault="00541283" w:rsidP="00541283">
      <w:pPr>
        <w:jc w:val="center"/>
        <w:rPr>
          <w:rFonts w:ascii="Cambria" w:hAnsi="Cambria"/>
          <w:b/>
          <w:bCs/>
          <w:sz w:val="28"/>
          <w:szCs w:val="28"/>
          <w:u w:val="single"/>
          <w:rtl/>
        </w:rPr>
      </w:pPr>
    </w:p>
    <w:p w14:paraId="445200A9" w14:textId="77777777" w:rsidR="00541283" w:rsidRDefault="00541283" w:rsidP="00541283">
      <w:pPr>
        <w:jc w:val="center"/>
        <w:rPr>
          <w:rFonts w:ascii="Cambria" w:hAnsi="Cambria"/>
          <w:b/>
          <w:bCs/>
          <w:sz w:val="28"/>
          <w:szCs w:val="28"/>
          <w:u w:val="single"/>
          <w:rtl/>
        </w:rPr>
      </w:pPr>
    </w:p>
    <w:p w14:paraId="1DE24B09" w14:textId="77777777" w:rsidR="00E4623E" w:rsidRDefault="00E4623E" w:rsidP="00541283">
      <w:pPr>
        <w:jc w:val="center"/>
        <w:rPr>
          <w:rFonts w:ascii="Cambria" w:hAnsi="Cambria"/>
          <w:b/>
          <w:bCs/>
          <w:sz w:val="28"/>
          <w:szCs w:val="28"/>
          <w:u w:val="single"/>
          <w:rtl/>
        </w:rPr>
      </w:pPr>
    </w:p>
    <w:p w14:paraId="0D655783" w14:textId="77777777" w:rsidR="00E4623E" w:rsidRDefault="00E4623E" w:rsidP="00541283">
      <w:pPr>
        <w:jc w:val="center"/>
        <w:rPr>
          <w:rFonts w:ascii="Cambria" w:hAnsi="Cambria"/>
          <w:b/>
          <w:bCs/>
          <w:sz w:val="28"/>
          <w:szCs w:val="28"/>
          <w:u w:val="single"/>
          <w:rtl/>
        </w:rPr>
      </w:pPr>
    </w:p>
    <w:p w14:paraId="02F8F9AD" w14:textId="77777777" w:rsidR="00E4623E" w:rsidRDefault="00E4623E" w:rsidP="00FB448B">
      <w:pPr>
        <w:jc w:val="center"/>
        <w:rPr>
          <w:rFonts w:ascii="Cambria" w:hAnsi="Cambria"/>
          <w:b/>
          <w:bCs/>
          <w:sz w:val="28"/>
          <w:szCs w:val="28"/>
          <w:u w:val="single"/>
          <w:rtl/>
        </w:rPr>
      </w:pPr>
    </w:p>
    <w:p w14:paraId="53C188EA" w14:textId="03DAFBC2" w:rsidR="00541283" w:rsidRDefault="00541283" w:rsidP="00FB448B">
      <w:pPr>
        <w:jc w:val="center"/>
        <w:rPr>
          <w:rFonts w:ascii="Cambria" w:hAnsi="Cambria"/>
          <w:b/>
          <w:bCs/>
          <w:sz w:val="28"/>
          <w:szCs w:val="28"/>
          <w:u w:val="single"/>
          <w:rtl/>
        </w:rPr>
      </w:pPr>
      <w:r>
        <w:rPr>
          <w:rFonts w:ascii="Cambria" w:hAnsi="Cambria" w:hint="eastAsia"/>
          <w:b/>
          <w:bCs/>
          <w:sz w:val="28"/>
          <w:szCs w:val="28"/>
          <w:u w:val="single"/>
          <w:rtl/>
        </w:rPr>
        <w:t>טופס</w:t>
      </w:r>
      <w:r>
        <w:rPr>
          <w:rFonts w:ascii="Cambria" w:hAnsi="Cambria"/>
          <w:b/>
          <w:bCs/>
          <w:sz w:val="28"/>
          <w:szCs w:val="28"/>
          <w:u w:val="single"/>
          <w:rtl/>
        </w:rPr>
        <w:t xml:space="preserve"> </w:t>
      </w:r>
      <w:r>
        <w:rPr>
          <w:rFonts w:ascii="Cambria" w:hAnsi="Cambria" w:hint="eastAsia"/>
          <w:b/>
          <w:bCs/>
          <w:sz w:val="28"/>
          <w:szCs w:val="28"/>
          <w:u w:val="single"/>
          <w:rtl/>
        </w:rPr>
        <w:t>בדיקה</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b/>
          <w:bCs/>
          <w:sz w:val="28"/>
          <w:szCs w:val="28"/>
          <w:u w:val="single"/>
          <w:rtl/>
        </w:rPr>
        <w:t xml:space="preserve"> </w:t>
      </w:r>
      <w:r>
        <w:rPr>
          <w:rFonts w:ascii="Cambria" w:hAnsi="Cambria" w:hint="cs"/>
          <w:b/>
          <w:bCs/>
          <w:sz w:val="28"/>
          <w:szCs w:val="28"/>
          <w:u w:val="single"/>
          <w:rtl/>
        </w:rPr>
        <w:t xml:space="preserve">לילדים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cs"/>
          <w:b/>
          <w:bCs/>
          <w:sz w:val="28"/>
          <w:szCs w:val="28"/>
          <w:u w:val="single"/>
          <w:rtl/>
        </w:rPr>
        <w:t>מנגנונים מיוחדים</w:t>
      </w:r>
      <w:r>
        <w:rPr>
          <w:rFonts w:ascii="Cambria" w:hAnsi="Cambria"/>
          <w:b/>
          <w:bCs/>
          <w:sz w:val="28"/>
          <w:szCs w:val="28"/>
          <w:u w:val="single"/>
          <w:rtl/>
        </w:rPr>
        <w:t xml:space="preserve"> (</w:t>
      </w:r>
      <w:r>
        <w:rPr>
          <w:rFonts w:ascii="Cambria" w:hAnsi="Cambria"/>
          <w:b/>
          <w:bCs/>
          <w:sz w:val="28"/>
          <w:szCs w:val="28"/>
          <w:u w:val="single"/>
        </w:rPr>
        <w:t>Tilt and Recline</w:t>
      </w:r>
      <w:r>
        <w:rPr>
          <w:rFonts w:ascii="Cambria" w:hAnsi="Cambria"/>
          <w:b/>
          <w:bCs/>
          <w:sz w:val="28"/>
          <w:szCs w:val="28"/>
          <w:u w:val="single"/>
          <w:rtl/>
        </w:rPr>
        <w:t xml:space="preserve">) – </w:t>
      </w:r>
    </w:p>
    <w:p w14:paraId="42AE4A4E" w14:textId="77777777" w:rsidR="00541283" w:rsidRDefault="00541283" w:rsidP="0054128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w:t>
      </w:r>
      <w:r>
        <w:rPr>
          <w:rFonts w:ascii="Cambria" w:hAnsi="Cambria" w:hint="cs"/>
          <w:b/>
          <w:bCs/>
          <w:rtl/>
        </w:rPr>
        <w:t>י</w:t>
      </w:r>
      <w:r>
        <w:rPr>
          <w:rFonts w:ascii="Cambria" w:hAnsi="Cambria" w:hint="eastAsia"/>
          <w:b/>
          <w:bCs/>
          <w:rtl/>
        </w:rPr>
        <w:t>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33656F40" w14:textId="77777777" w:rsidR="00541283" w:rsidRDefault="00541283" w:rsidP="0054128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5569A6B7" w14:textId="77777777" w:rsidR="00541283" w:rsidRDefault="00541283" w:rsidP="0054128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14:paraId="512DAAB9" w14:textId="77777777" w:rsidR="00541283" w:rsidRDefault="00541283" w:rsidP="0054128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5FFB58CA" w14:textId="77777777" w:rsidR="00541283" w:rsidRDefault="00541283" w:rsidP="00541283">
      <w:pPr>
        <w:rPr>
          <w:rFonts w:ascii="Cambria" w:hAnsi="Cambria"/>
          <w:rtl/>
        </w:rPr>
      </w:pPr>
    </w:p>
    <w:p w14:paraId="488A3891" w14:textId="77777777" w:rsidR="00541283" w:rsidRDefault="00541283" w:rsidP="00541283">
      <w:pPr>
        <w:rPr>
          <w:rFonts w:ascii="Cambria" w:hAnsi="Cambria"/>
          <w:rtl/>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w:t>
      </w:r>
      <w:r>
        <w:rPr>
          <w:rFonts w:ascii="Cambria" w:hAnsi="Cambria"/>
          <w:rtl/>
        </w:rPr>
        <w:t xml:space="preserve"> </w:t>
      </w:r>
      <w:r>
        <w:rPr>
          <w:rFonts w:ascii="Cambria" w:hAnsi="Cambria" w:hint="eastAsia"/>
          <w:rtl/>
        </w:rPr>
        <w:t>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p w14:paraId="79A8DDD3" w14:textId="77777777" w:rsidR="00541283" w:rsidRDefault="00541283" w:rsidP="00541283">
      <w:pPr>
        <w:rPr>
          <w:rFonts w:ascii="Cambria" w:hAnsi="Cambria"/>
          <w:rtl/>
        </w:rPr>
      </w:pPr>
    </w:p>
    <w:p w14:paraId="5E52EEF9" w14:textId="77777777" w:rsidR="00541283" w:rsidRDefault="00541283" w:rsidP="00541283">
      <w:pPr>
        <w:rPr>
          <w:rFonts w:ascii="Cambria" w:hAnsi="Cambria"/>
        </w:rPr>
      </w:pPr>
    </w:p>
    <w:tbl>
      <w:tblPr>
        <w:bidiVisual/>
        <w:tblW w:w="7942"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1"/>
        <w:gridCol w:w="561"/>
        <w:gridCol w:w="559"/>
        <w:gridCol w:w="559"/>
        <w:gridCol w:w="559"/>
        <w:gridCol w:w="863"/>
      </w:tblGrid>
      <w:tr w:rsidR="00541283" w:rsidRPr="00DE0930" w14:paraId="7DC4735F" w14:textId="77777777" w:rsidTr="00541283">
        <w:trPr>
          <w:trHeight w:val="680"/>
          <w:tblHeader/>
        </w:trPr>
        <w:tc>
          <w:tcPr>
            <w:tcW w:w="4841" w:type="dxa"/>
            <w:tcBorders>
              <w:bottom w:val="single" w:sz="4" w:space="0" w:color="auto"/>
            </w:tcBorders>
            <w:shd w:val="clear" w:color="auto" w:fill="FDE9D9" w:themeFill="accent6" w:themeFillTint="33"/>
          </w:tcPr>
          <w:p w14:paraId="2EA6A219" w14:textId="77777777" w:rsidR="00541283" w:rsidRPr="003771DB" w:rsidRDefault="00541283" w:rsidP="00541283">
            <w:pPr>
              <w:ind w:left="206"/>
              <w:jc w:val="center"/>
              <w:rPr>
                <w:rFonts w:ascii="Cambria" w:hAnsi="Cambria"/>
                <w:b/>
                <w:bCs/>
                <w:sz w:val="28"/>
                <w:szCs w:val="28"/>
                <w:rtl/>
              </w:rPr>
            </w:pPr>
            <w:r w:rsidRPr="003771DB">
              <w:rPr>
                <w:rFonts w:ascii="Cambria" w:hAnsi="Cambria" w:hint="eastAsia"/>
                <w:b/>
                <w:bCs/>
                <w:sz w:val="28"/>
                <w:szCs w:val="28"/>
                <w:rtl/>
              </w:rPr>
              <w:t>ת</w:t>
            </w:r>
            <w:r w:rsidRPr="003771DB">
              <w:rPr>
                <w:rFonts w:ascii="Cambria" w:hAnsi="Cambria" w:hint="cs"/>
                <w:b/>
                <w:bCs/>
                <w:sz w:val="28"/>
                <w:szCs w:val="28"/>
                <w:rtl/>
              </w:rPr>
              <w:t>י</w:t>
            </w:r>
            <w:r w:rsidRPr="003771DB">
              <w:rPr>
                <w:rFonts w:ascii="Cambria" w:hAnsi="Cambria" w:hint="eastAsia"/>
                <w:b/>
                <w:bCs/>
                <w:sz w:val="28"/>
                <w:szCs w:val="28"/>
                <w:rtl/>
              </w:rPr>
              <w:t>אור</w:t>
            </w:r>
          </w:p>
        </w:tc>
        <w:tc>
          <w:tcPr>
            <w:tcW w:w="561" w:type="dxa"/>
            <w:shd w:val="clear" w:color="auto" w:fill="FDE9D9" w:themeFill="accent6" w:themeFillTint="33"/>
          </w:tcPr>
          <w:p w14:paraId="49A5522D" w14:textId="77777777" w:rsidR="00541283" w:rsidRPr="003771DB" w:rsidRDefault="00541283" w:rsidP="00541283">
            <w:pPr>
              <w:jc w:val="center"/>
              <w:rPr>
                <w:rFonts w:ascii="Cambria" w:hAnsi="Cambria"/>
                <w:b/>
                <w:bCs/>
                <w:sz w:val="28"/>
                <w:szCs w:val="28"/>
                <w:rtl/>
              </w:rPr>
            </w:pPr>
            <w:r w:rsidRPr="003771DB">
              <w:rPr>
                <w:rFonts w:ascii="Cambria" w:hAnsi="Cambria"/>
                <w:b/>
                <w:bCs/>
                <w:sz w:val="28"/>
                <w:szCs w:val="28"/>
                <w:rtl/>
              </w:rPr>
              <w:t>1</w:t>
            </w:r>
          </w:p>
        </w:tc>
        <w:tc>
          <w:tcPr>
            <w:tcW w:w="559" w:type="dxa"/>
            <w:shd w:val="clear" w:color="auto" w:fill="FDE9D9" w:themeFill="accent6" w:themeFillTint="33"/>
          </w:tcPr>
          <w:p w14:paraId="664E71EB" w14:textId="77777777" w:rsidR="00541283" w:rsidRPr="003771DB" w:rsidRDefault="00541283" w:rsidP="00541283">
            <w:pPr>
              <w:jc w:val="center"/>
              <w:rPr>
                <w:rFonts w:ascii="Cambria" w:hAnsi="Cambria"/>
                <w:b/>
                <w:bCs/>
                <w:sz w:val="28"/>
                <w:szCs w:val="28"/>
                <w:rtl/>
              </w:rPr>
            </w:pPr>
            <w:r w:rsidRPr="003771DB">
              <w:rPr>
                <w:rFonts w:ascii="Cambria" w:hAnsi="Cambria"/>
                <w:b/>
                <w:bCs/>
                <w:sz w:val="28"/>
                <w:szCs w:val="28"/>
                <w:rtl/>
              </w:rPr>
              <w:t>2</w:t>
            </w:r>
          </w:p>
        </w:tc>
        <w:tc>
          <w:tcPr>
            <w:tcW w:w="559" w:type="dxa"/>
            <w:shd w:val="clear" w:color="auto" w:fill="FDE9D9" w:themeFill="accent6" w:themeFillTint="33"/>
          </w:tcPr>
          <w:p w14:paraId="6A7541F3" w14:textId="77777777" w:rsidR="00541283" w:rsidRPr="003771DB" w:rsidRDefault="00541283" w:rsidP="00541283">
            <w:pPr>
              <w:jc w:val="center"/>
              <w:rPr>
                <w:rFonts w:ascii="Cambria" w:hAnsi="Cambria"/>
                <w:b/>
                <w:bCs/>
                <w:sz w:val="28"/>
                <w:szCs w:val="28"/>
                <w:rtl/>
              </w:rPr>
            </w:pPr>
            <w:r w:rsidRPr="003771DB">
              <w:rPr>
                <w:rFonts w:ascii="Cambria" w:hAnsi="Cambria"/>
                <w:b/>
                <w:bCs/>
                <w:sz w:val="28"/>
                <w:szCs w:val="28"/>
                <w:rtl/>
              </w:rPr>
              <w:t>3</w:t>
            </w:r>
          </w:p>
        </w:tc>
        <w:tc>
          <w:tcPr>
            <w:tcW w:w="559" w:type="dxa"/>
            <w:shd w:val="clear" w:color="auto" w:fill="FDE9D9" w:themeFill="accent6" w:themeFillTint="33"/>
          </w:tcPr>
          <w:p w14:paraId="2F6FF19A" w14:textId="77777777" w:rsidR="00541283" w:rsidRPr="003771DB" w:rsidRDefault="00541283" w:rsidP="00541283">
            <w:pPr>
              <w:ind w:firstLine="40"/>
              <w:jc w:val="center"/>
              <w:rPr>
                <w:rFonts w:ascii="Cambria" w:hAnsi="Cambria"/>
                <w:b/>
                <w:bCs/>
                <w:sz w:val="28"/>
                <w:szCs w:val="28"/>
                <w:rtl/>
              </w:rPr>
            </w:pPr>
            <w:r w:rsidRPr="003771DB">
              <w:rPr>
                <w:rFonts w:ascii="Cambria" w:hAnsi="Cambria"/>
                <w:b/>
                <w:bCs/>
                <w:sz w:val="28"/>
                <w:szCs w:val="28"/>
                <w:rtl/>
              </w:rPr>
              <w:t>4</w:t>
            </w:r>
          </w:p>
        </w:tc>
        <w:tc>
          <w:tcPr>
            <w:tcW w:w="863" w:type="dxa"/>
            <w:shd w:val="clear" w:color="auto" w:fill="FDE9D9" w:themeFill="accent6" w:themeFillTint="33"/>
          </w:tcPr>
          <w:p w14:paraId="7494711E" w14:textId="77777777" w:rsidR="00541283" w:rsidRPr="003771DB" w:rsidRDefault="00541283" w:rsidP="00541283">
            <w:pPr>
              <w:jc w:val="center"/>
              <w:rPr>
                <w:rFonts w:ascii="Cambria" w:hAnsi="Cambria"/>
                <w:b/>
                <w:bCs/>
                <w:sz w:val="28"/>
                <w:szCs w:val="28"/>
                <w:rtl/>
              </w:rPr>
            </w:pPr>
            <w:r w:rsidRPr="003771DB">
              <w:rPr>
                <w:rFonts w:ascii="Cambria" w:hAnsi="Cambria"/>
                <w:b/>
                <w:bCs/>
                <w:sz w:val="28"/>
                <w:szCs w:val="28"/>
                <w:rtl/>
              </w:rPr>
              <w:t>5</w:t>
            </w:r>
          </w:p>
        </w:tc>
      </w:tr>
      <w:tr w:rsidR="00541283" w:rsidRPr="00DE0930" w14:paraId="1132A359" w14:textId="77777777" w:rsidTr="00541283">
        <w:trPr>
          <w:trHeight w:val="680"/>
        </w:trPr>
        <w:tc>
          <w:tcPr>
            <w:tcW w:w="4841" w:type="dxa"/>
            <w:tcBorders>
              <w:bottom w:val="single" w:sz="4" w:space="0" w:color="auto"/>
            </w:tcBorders>
            <w:shd w:val="clear" w:color="auto" w:fill="auto"/>
          </w:tcPr>
          <w:p w14:paraId="748AFDDE" w14:textId="77777777" w:rsidR="00541283" w:rsidRDefault="00541283" w:rsidP="001D6410">
            <w:pPr>
              <w:numPr>
                <w:ilvl w:val="0"/>
                <w:numId w:val="29"/>
              </w:numPr>
              <w:spacing w:before="0" w:after="0"/>
              <w:jc w:val="left"/>
              <w:rPr>
                <w:rFonts w:ascii="Cambria" w:hAnsi="Cambria"/>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hint="cs"/>
                <w:rtl/>
              </w:rPr>
              <w:t xml:space="preserve"> ואיכות</w:t>
            </w:r>
            <w:r>
              <w:rPr>
                <w:rFonts w:ascii="Cambria" w:hAnsi="Cambria"/>
                <w:rtl/>
              </w:rPr>
              <w:t xml:space="preserve"> </w:t>
            </w:r>
            <w:r>
              <w:rPr>
                <w:rFonts w:ascii="Cambria" w:hAnsi="Cambria" w:hint="eastAsia"/>
                <w:rtl/>
              </w:rPr>
              <w:t>בהתאמת</w:t>
            </w:r>
            <w:r>
              <w:rPr>
                <w:rFonts w:ascii="Cambria" w:hAnsi="Cambria"/>
                <w:rtl/>
              </w:rPr>
              <w:t xml:space="preserve"> </w:t>
            </w:r>
            <w:r>
              <w:rPr>
                <w:rFonts w:ascii="Cambria" w:hAnsi="Cambria" w:hint="eastAsia"/>
                <w:rtl/>
              </w:rPr>
              <w:t>אביזרים</w:t>
            </w:r>
            <w:r>
              <w:rPr>
                <w:rFonts w:ascii="Cambria" w:hAnsi="Cambria"/>
                <w:rtl/>
              </w:rPr>
              <w:t xml:space="preserve"> </w:t>
            </w:r>
            <w:r>
              <w:rPr>
                <w:rFonts w:ascii="Cambria" w:hAnsi="Cambria" w:hint="eastAsia"/>
                <w:rtl/>
              </w:rPr>
              <w:t>נלווים</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תומך</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561" w:type="dxa"/>
          </w:tcPr>
          <w:p w14:paraId="133A1F51"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37D02F08"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48A9201F"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1B42136A" w14:textId="77777777" w:rsidR="00541283" w:rsidRDefault="00541283" w:rsidP="00541283">
            <w:pPr>
              <w:tabs>
                <w:tab w:val="left" w:pos="3432"/>
                <w:tab w:val="center" w:pos="4860"/>
              </w:tabs>
              <w:ind w:right="-4" w:firstLine="40"/>
              <w:jc w:val="center"/>
              <w:rPr>
                <w:rFonts w:ascii="Cambria" w:hAnsi="Cambria"/>
                <w:b/>
                <w:bCs/>
                <w:sz w:val="25"/>
                <w:szCs w:val="25"/>
                <w:rtl/>
              </w:rPr>
            </w:pPr>
          </w:p>
        </w:tc>
        <w:tc>
          <w:tcPr>
            <w:tcW w:w="863" w:type="dxa"/>
          </w:tcPr>
          <w:p w14:paraId="50EF8E4B" w14:textId="77777777" w:rsidR="00541283" w:rsidRDefault="00541283" w:rsidP="00541283">
            <w:pPr>
              <w:tabs>
                <w:tab w:val="left" w:pos="3432"/>
                <w:tab w:val="center" w:pos="4860"/>
              </w:tabs>
              <w:ind w:right="-4"/>
              <w:jc w:val="center"/>
              <w:rPr>
                <w:rFonts w:ascii="Cambria" w:hAnsi="Cambria"/>
                <w:b/>
                <w:bCs/>
                <w:sz w:val="25"/>
                <w:szCs w:val="25"/>
                <w:rtl/>
              </w:rPr>
            </w:pPr>
          </w:p>
        </w:tc>
      </w:tr>
      <w:tr w:rsidR="00541283" w:rsidRPr="00DE0930" w14:paraId="598C5A48" w14:textId="77777777" w:rsidTr="00541283">
        <w:trPr>
          <w:trHeight w:val="680"/>
        </w:trPr>
        <w:tc>
          <w:tcPr>
            <w:tcW w:w="4841" w:type="dxa"/>
            <w:tcBorders>
              <w:bottom w:val="single" w:sz="4" w:space="0" w:color="auto"/>
            </w:tcBorders>
            <w:shd w:val="clear" w:color="auto" w:fill="auto"/>
          </w:tcPr>
          <w:p w14:paraId="5EB1477A" w14:textId="77777777" w:rsidR="00541283" w:rsidRDefault="00541283" w:rsidP="001D6410">
            <w:pPr>
              <w:numPr>
                <w:ilvl w:val="0"/>
                <w:numId w:val="29"/>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Pr>
              <w:t xml:space="preserve"> </w:t>
            </w:r>
            <w:r>
              <w:rPr>
                <w:rFonts w:ascii="Cambria" w:hAnsi="Cambria" w:hint="eastAsia"/>
                <w:rtl/>
              </w:rPr>
              <w:t>במשטחים</w:t>
            </w:r>
            <w:r>
              <w:rPr>
                <w:rFonts w:ascii="Cambria" w:hAnsi="Cambria"/>
                <w:rtl/>
              </w:rPr>
              <w:t xml:space="preserve"> </w:t>
            </w:r>
            <w:r>
              <w:rPr>
                <w:rFonts w:ascii="Cambria" w:hAnsi="Cambria" w:hint="eastAsia"/>
                <w:rtl/>
              </w:rPr>
              <w:t>שונים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561" w:type="dxa"/>
          </w:tcPr>
          <w:p w14:paraId="520FEB5C"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47C512AC"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6E6A19B0"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77686088" w14:textId="77777777" w:rsidR="00541283" w:rsidRDefault="00541283" w:rsidP="00541283">
            <w:pPr>
              <w:tabs>
                <w:tab w:val="left" w:pos="3432"/>
                <w:tab w:val="center" w:pos="4860"/>
              </w:tabs>
              <w:ind w:right="-4" w:firstLine="40"/>
              <w:jc w:val="center"/>
              <w:rPr>
                <w:rFonts w:ascii="Cambria" w:hAnsi="Cambria"/>
                <w:b/>
                <w:bCs/>
                <w:sz w:val="25"/>
                <w:szCs w:val="25"/>
                <w:rtl/>
              </w:rPr>
            </w:pPr>
          </w:p>
        </w:tc>
        <w:tc>
          <w:tcPr>
            <w:tcW w:w="863" w:type="dxa"/>
          </w:tcPr>
          <w:p w14:paraId="7A4C3B50" w14:textId="77777777" w:rsidR="00541283" w:rsidRDefault="00541283" w:rsidP="00541283">
            <w:pPr>
              <w:tabs>
                <w:tab w:val="left" w:pos="3432"/>
                <w:tab w:val="center" w:pos="4860"/>
              </w:tabs>
              <w:ind w:right="-4"/>
              <w:jc w:val="center"/>
              <w:rPr>
                <w:rFonts w:ascii="Cambria" w:hAnsi="Cambria"/>
                <w:b/>
                <w:bCs/>
                <w:sz w:val="25"/>
                <w:szCs w:val="25"/>
                <w:rtl/>
              </w:rPr>
            </w:pPr>
          </w:p>
        </w:tc>
      </w:tr>
      <w:tr w:rsidR="00541283" w:rsidRPr="00DE0930" w14:paraId="37825C55" w14:textId="77777777" w:rsidTr="00541283">
        <w:trPr>
          <w:trHeight w:val="680"/>
        </w:trPr>
        <w:tc>
          <w:tcPr>
            <w:tcW w:w="4841" w:type="dxa"/>
            <w:tcBorders>
              <w:bottom w:val="single" w:sz="4" w:space="0" w:color="auto"/>
            </w:tcBorders>
            <w:shd w:val="clear" w:color="auto" w:fill="auto"/>
          </w:tcPr>
          <w:p w14:paraId="78705D7C" w14:textId="77777777" w:rsidR="00541283" w:rsidRDefault="00541283" w:rsidP="001D6410">
            <w:pPr>
              <w:numPr>
                <w:ilvl w:val="0"/>
                <w:numId w:val="29"/>
              </w:numPr>
              <w:spacing w:before="0" w:after="0"/>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הפעלת</w:t>
            </w:r>
            <w:r>
              <w:rPr>
                <w:rFonts w:ascii="Cambria" w:hAnsi="Cambria"/>
                <w:rtl/>
              </w:rPr>
              <w:t xml:space="preserve"> </w:t>
            </w:r>
            <w:r>
              <w:rPr>
                <w:rFonts w:ascii="Cambria" w:hAnsi="Cambria" w:hint="eastAsia"/>
                <w:rtl/>
              </w:rPr>
              <w:t>פונקציות</w:t>
            </w:r>
            <w:r>
              <w:rPr>
                <w:rFonts w:ascii="Cambria" w:hAnsi="Cambria"/>
                <w:rtl/>
              </w:rPr>
              <w:t xml:space="preserve"> </w:t>
            </w:r>
            <w:r>
              <w:rPr>
                <w:rFonts w:ascii="Cambria" w:hAnsi="Cambria"/>
              </w:rPr>
              <w:t>Tilt</w:t>
            </w:r>
            <w:r>
              <w:rPr>
                <w:rFonts w:ascii="Cambria" w:hAnsi="Cambria"/>
                <w:rtl/>
              </w:rPr>
              <w:t xml:space="preserve"> </w:t>
            </w:r>
            <w:r>
              <w:rPr>
                <w:rFonts w:ascii="Cambria" w:hAnsi="Cambria" w:hint="eastAsia"/>
                <w:rtl/>
              </w:rPr>
              <w:t>ו</w:t>
            </w:r>
            <w:r>
              <w:rPr>
                <w:rFonts w:ascii="Cambria" w:hAnsi="Cambria"/>
                <w:rtl/>
              </w:rPr>
              <w:t>-</w:t>
            </w:r>
            <w:r>
              <w:rPr>
                <w:rFonts w:ascii="Cambria" w:hAnsi="Cambria"/>
              </w:rPr>
              <w:t>Recline</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561" w:type="dxa"/>
          </w:tcPr>
          <w:p w14:paraId="09BF5C61"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0D47B24F"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1290359A"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41651190" w14:textId="77777777" w:rsidR="00541283" w:rsidRDefault="00541283" w:rsidP="00541283">
            <w:pPr>
              <w:tabs>
                <w:tab w:val="left" w:pos="3432"/>
                <w:tab w:val="center" w:pos="4860"/>
              </w:tabs>
              <w:ind w:right="-4" w:firstLine="40"/>
              <w:jc w:val="center"/>
              <w:rPr>
                <w:rFonts w:ascii="Cambria" w:hAnsi="Cambria"/>
                <w:b/>
                <w:bCs/>
                <w:sz w:val="25"/>
                <w:szCs w:val="25"/>
                <w:rtl/>
              </w:rPr>
            </w:pPr>
          </w:p>
        </w:tc>
        <w:tc>
          <w:tcPr>
            <w:tcW w:w="863" w:type="dxa"/>
          </w:tcPr>
          <w:p w14:paraId="5D5F9921" w14:textId="77777777" w:rsidR="00541283" w:rsidRDefault="00541283" w:rsidP="00541283">
            <w:pPr>
              <w:tabs>
                <w:tab w:val="left" w:pos="3432"/>
                <w:tab w:val="center" w:pos="4860"/>
              </w:tabs>
              <w:ind w:right="-4"/>
              <w:jc w:val="center"/>
              <w:rPr>
                <w:rFonts w:ascii="Cambria" w:hAnsi="Cambria"/>
                <w:b/>
                <w:bCs/>
                <w:sz w:val="25"/>
                <w:szCs w:val="25"/>
                <w:rtl/>
              </w:rPr>
            </w:pPr>
          </w:p>
        </w:tc>
      </w:tr>
      <w:tr w:rsidR="00541283" w:rsidRPr="00DE0930" w14:paraId="69D70368" w14:textId="77777777" w:rsidTr="00541283">
        <w:trPr>
          <w:trHeight w:val="680"/>
        </w:trPr>
        <w:tc>
          <w:tcPr>
            <w:tcW w:w="4841" w:type="dxa"/>
            <w:shd w:val="clear" w:color="auto" w:fill="auto"/>
          </w:tcPr>
          <w:p w14:paraId="1F1CFE73" w14:textId="77777777" w:rsidR="00541283" w:rsidRDefault="00541283" w:rsidP="001D6410">
            <w:pPr>
              <w:numPr>
                <w:ilvl w:val="0"/>
                <w:numId w:val="29"/>
              </w:numPr>
              <w:spacing w:before="0" w:after="0"/>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נעילת</w:t>
            </w:r>
            <w:r>
              <w:rPr>
                <w:rFonts w:ascii="Cambria" w:hAnsi="Cambria"/>
                <w:rtl/>
              </w:rPr>
              <w:t xml:space="preserve"> </w:t>
            </w:r>
            <w:r>
              <w:rPr>
                <w:rFonts w:ascii="Cambria" w:hAnsi="Cambria" w:hint="eastAsia"/>
                <w:rtl/>
              </w:rPr>
              <w:t>המעצורים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561" w:type="dxa"/>
          </w:tcPr>
          <w:p w14:paraId="365A45E3" w14:textId="77777777" w:rsidR="00541283" w:rsidRDefault="00541283" w:rsidP="00541283">
            <w:pPr>
              <w:tabs>
                <w:tab w:val="left" w:pos="3432"/>
                <w:tab w:val="center" w:pos="4860"/>
              </w:tabs>
              <w:ind w:right="-4"/>
              <w:jc w:val="center"/>
              <w:rPr>
                <w:rFonts w:ascii="Cambria" w:hAnsi="Cambria"/>
                <w:b/>
                <w:bCs/>
                <w:lang w:val="ru-RU"/>
              </w:rPr>
            </w:pPr>
          </w:p>
        </w:tc>
        <w:tc>
          <w:tcPr>
            <w:tcW w:w="559" w:type="dxa"/>
          </w:tcPr>
          <w:p w14:paraId="4037F393"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3D882DA3"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2C4B9AE3" w14:textId="77777777" w:rsidR="00541283" w:rsidRDefault="00541283" w:rsidP="00541283">
            <w:pPr>
              <w:tabs>
                <w:tab w:val="left" w:pos="3432"/>
                <w:tab w:val="center" w:pos="4860"/>
              </w:tabs>
              <w:ind w:right="-4" w:firstLine="40"/>
              <w:jc w:val="center"/>
              <w:rPr>
                <w:rFonts w:ascii="Cambria" w:hAnsi="Cambria"/>
                <w:b/>
                <w:bCs/>
                <w:sz w:val="25"/>
                <w:szCs w:val="25"/>
                <w:rtl/>
              </w:rPr>
            </w:pPr>
          </w:p>
        </w:tc>
        <w:tc>
          <w:tcPr>
            <w:tcW w:w="863" w:type="dxa"/>
          </w:tcPr>
          <w:p w14:paraId="6B81B3AE" w14:textId="77777777" w:rsidR="00541283" w:rsidRDefault="00541283" w:rsidP="00541283">
            <w:pPr>
              <w:tabs>
                <w:tab w:val="left" w:pos="3432"/>
                <w:tab w:val="center" w:pos="4860"/>
              </w:tabs>
              <w:ind w:right="-4"/>
              <w:jc w:val="center"/>
              <w:rPr>
                <w:rFonts w:ascii="Cambria" w:hAnsi="Cambria"/>
                <w:b/>
                <w:bCs/>
                <w:sz w:val="25"/>
                <w:szCs w:val="25"/>
                <w:rtl/>
              </w:rPr>
            </w:pPr>
          </w:p>
        </w:tc>
      </w:tr>
      <w:tr w:rsidR="00541283" w:rsidRPr="00DE0930" w14:paraId="22315D73" w14:textId="77777777" w:rsidTr="00541283">
        <w:trPr>
          <w:trHeight w:val="680"/>
        </w:trPr>
        <w:tc>
          <w:tcPr>
            <w:tcW w:w="4841" w:type="dxa"/>
            <w:tcBorders>
              <w:bottom w:val="single" w:sz="4" w:space="0" w:color="auto"/>
            </w:tcBorders>
            <w:shd w:val="clear" w:color="auto" w:fill="auto"/>
          </w:tcPr>
          <w:p w14:paraId="78AAADE1" w14:textId="77777777" w:rsidR="00541283" w:rsidRDefault="00541283" w:rsidP="001D6410">
            <w:pPr>
              <w:numPr>
                <w:ilvl w:val="0"/>
                <w:numId w:val="29"/>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בעת</w:t>
            </w:r>
            <w:r>
              <w:rPr>
                <w:rFonts w:ascii="Cambria" w:hAnsi="Cambria"/>
                <w:rtl/>
              </w:rPr>
              <w:t xml:space="preserve"> </w:t>
            </w:r>
            <w:r>
              <w:rPr>
                <w:rFonts w:ascii="Cambria" w:hAnsi="Cambria" w:hint="eastAsia"/>
                <w:rtl/>
              </w:rPr>
              <w:t>הישיבה</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561" w:type="dxa"/>
          </w:tcPr>
          <w:p w14:paraId="46DD8FAB" w14:textId="77777777" w:rsidR="00541283" w:rsidRDefault="00541283" w:rsidP="00541283">
            <w:pPr>
              <w:tabs>
                <w:tab w:val="left" w:pos="3432"/>
                <w:tab w:val="center" w:pos="4860"/>
              </w:tabs>
              <w:ind w:right="-4"/>
              <w:jc w:val="center"/>
              <w:rPr>
                <w:rFonts w:ascii="Cambria" w:hAnsi="Cambria"/>
                <w:b/>
                <w:bCs/>
                <w:lang w:val="ru-RU"/>
              </w:rPr>
            </w:pPr>
          </w:p>
        </w:tc>
        <w:tc>
          <w:tcPr>
            <w:tcW w:w="559" w:type="dxa"/>
          </w:tcPr>
          <w:p w14:paraId="3CDD6192"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13F4FEB3" w14:textId="77777777" w:rsidR="00541283" w:rsidRDefault="00541283" w:rsidP="00541283">
            <w:pPr>
              <w:tabs>
                <w:tab w:val="left" w:pos="3432"/>
                <w:tab w:val="center" w:pos="4860"/>
              </w:tabs>
              <w:ind w:right="-4"/>
              <w:jc w:val="center"/>
              <w:rPr>
                <w:rFonts w:ascii="Cambria" w:hAnsi="Cambria"/>
                <w:b/>
                <w:bCs/>
                <w:sz w:val="25"/>
                <w:szCs w:val="25"/>
                <w:rtl/>
              </w:rPr>
            </w:pPr>
          </w:p>
        </w:tc>
        <w:tc>
          <w:tcPr>
            <w:tcW w:w="559" w:type="dxa"/>
          </w:tcPr>
          <w:p w14:paraId="38DBD8A4" w14:textId="77777777" w:rsidR="00541283" w:rsidRDefault="00541283" w:rsidP="00541283">
            <w:pPr>
              <w:tabs>
                <w:tab w:val="left" w:pos="3432"/>
                <w:tab w:val="center" w:pos="4860"/>
              </w:tabs>
              <w:ind w:right="-4" w:firstLine="40"/>
              <w:jc w:val="center"/>
              <w:rPr>
                <w:rFonts w:ascii="Cambria" w:hAnsi="Cambria"/>
                <w:b/>
                <w:bCs/>
                <w:sz w:val="25"/>
                <w:szCs w:val="25"/>
                <w:rtl/>
              </w:rPr>
            </w:pPr>
          </w:p>
        </w:tc>
        <w:tc>
          <w:tcPr>
            <w:tcW w:w="863" w:type="dxa"/>
          </w:tcPr>
          <w:p w14:paraId="6512ED95" w14:textId="77777777" w:rsidR="00541283" w:rsidRDefault="00541283" w:rsidP="00541283">
            <w:pPr>
              <w:tabs>
                <w:tab w:val="left" w:pos="3432"/>
                <w:tab w:val="center" w:pos="4860"/>
              </w:tabs>
              <w:ind w:right="-4"/>
              <w:jc w:val="center"/>
              <w:rPr>
                <w:rFonts w:ascii="Cambria" w:hAnsi="Cambria"/>
                <w:b/>
                <w:bCs/>
                <w:sz w:val="25"/>
                <w:szCs w:val="25"/>
                <w:rtl/>
              </w:rPr>
            </w:pPr>
          </w:p>
        </w:tc>
      </w:tr>
    </w:tbl>
    <w:p w14:paraId="5ADAC2F7" w14:textId="77777777" w:rsidR="00541283" w:rsidRDefault="00541283" w:rsidP="00541283">
      <w:pPr>
        <w:ind w:right="-357"/>
        <w:rPr>
          <w:rFonts w:ascii="Cambria" w:hAnsi="Cambria"/>
          <w:rtl/>
        </w:rPr>
      </w:pPr>
    </w:p>
    <w:p w14:paraId="157674CB" w14:textId="77777777" w:rsidR="00541283" w:rsidRDefault="00541283" w:rsidP="00541283">
      <w:pPr>
        <w:ind w:right="-357"/>
        <w:rPr>
          <w:rFonts w:ascii="Cambria" w:hAnsi="Cambria"/>
          <w:rtl/>
        </w:rPr>
      </w:pPr>
    </w:p>
    <w:p w14:paraId="7C6B5B45" w14:textId="77777777" w:rsidR="00541283" w:rsidRDefault="00541283" w:rsidP="00541283">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3D9969DE" w14:textId="77777777" w:rsidR="00541283" w:rsidRDefault="00541283" w:rsidP="00541283">
      <w:pPr>
        <w:rPr>
          <w:rFonts w:ascii="Cambria" w:hAnsi="Cambria"/>
          <w:b/>
          <w:bCs/>
          <w:rtl/>
        </w:rPr>
      </w:pPr>
      <w:r>
        <w:rPr>
          <w:rFonts w:ascii="Cambria" w:hAnsi="Cambria" w:hint="eastAsia"/>
          <w:b/>
          <w:bCs/>
          <w:rtl/>
        </w:rPr>
        <w:t>תאריך</w:t>
      </w:r>
      <w:r>
        <w:rPr>
          <w:rFonts w:ascii="Cambria" w:hAnsi="Cambria"/>
          <w:b/>
          <w:bCs/>
          <w:rtl/>
        </w:rPr>
        <w:t>:__________________________</w:t>
      </w:r>
    </w:p>
    <w:p w14:paraId="417F309B" w14:textId="77777777" w:rsidR="00541283" w:rsidRDefault="00541283" w:rsidP="00541283">
      <w:pPr>
        <w:ind w:right="-357"/>
        <w:rPr>
          <w:rFonts w:ascii="Cambria" w:hAnsi="Cambria"/>
          <w:rtl/>
        </w:rPr>
      </w:pPr>
    </w:p>
    <w:p w14:paraId="477884AC" w14:textId="77777777" w:rsidR="00541283" w:rsidRDefault="00541283" w:rsidP="00541283">
      <w:pPr>
        <w:jc w:val="center"/>
        <w:rPr>
          <w:rFonts w:ascii="Cambria" w:hAnsi="Cambria"/>
          <w:b/>
          <w:bCs/>
          <w:sz w:val="28"/>
          <w:szCs w:val="28"/>
          <w:u w:val="single"/>
          <w:rtl/>
        </w:rPr>
      </w:pPr>
      <w:r>
        <w:rPr>
          <w:rFonts w:ascii="Cambria" w:hAnsi="Cambria"/>
          <w:b/>
          <w:bCs/>
          <w:sz w:val="28"/>
          <w:szCs w:val="28"/>
          <w:u w:val="single"/>
          <w:rtl/>
        </w:rPr>
        <w:br w:type="page"/>
      </w:r>
    </w:p>
    <w:p w14:paraId="75869691" w14:textId="248F1E2B" w:rsidR="00541283" w:rsidRDefault="00541283" w:rsidP="00FB448B">
      <w:pPr>
        <w:jc w:val="center"/>
        <w:rPr>
          <w:rFonts w:ascii="Cambria" w:hAnsi="Cambria"/>
          <w:b/>
          <w:bCs/>
          <w:u w:val="single"/>
          <w:rtl/>
        </w:rPr>
      </w:pPr>
      <w:r>
        <w:rPr>
          <w:rFonts w:ascii="Cambria" w:hAnsi="Cambria" w:hint="eastAsia"/>
          <w:b/>
          <w:bCs/>
          <w:sz w:val="28"/>
          <w:szCs w:val="28"/>
          <w:u w:val="single"/>
          <w:rtl/>
        </w:rPr>
        <w:t>סיכום</w:t>
      </w:r>
      <w:r>
        <w:rPr>
          <w:rFonts w:ascii="Cambria" w:hAnsi="Cambria"/>
          <w:b/>
          <w:bCs/>
          <w:sz w:val="28"/>
          <w:szCs w:val="28"/>
          <w:u w:val="single"/>
          <w:rtl/>
        </w:rPr>
        <w:t xml:space="preserve"> </w:t>
      </w:r>
      <w:r>
        <w:rPr>
          <w:rFonts w:ascii="Cambria" w:hAnsi="Cambria" w:hint="eastAsia"/>
          <w:b/>
          <w:bCs/>
          <w:sz w:val="28"/>
          <w:szCs w:val="28"/>
          <w:u w:val="single"/>
          <w:rtl/>
        </w:rPr>
        <w:t>בדיקות</w:t>
      </w:r>
      <w:r>
        <w:rPr>
          <w:rFonts w:ascii="Cambria" w:hAnsi="Cambria"/>
          <w:b/>
          <w:bCs/>
          <w:sz w:val="28"/>
          <w:szCs w:val="28"/>
          <w:u w:val="single"/>
          <w:rtl/>
        </w:rPr>
        <w:t xml:space="preserve"> </w:t>
      </w:r>
      <w:r>
        <w:rPr>
          <w:rFonts w:ascii="Cambria" w:hAnsi="Cambria" w:hint="eastAsia"/>
          <w:b/>
          <w:bCs/>
          <w:sz w:val="28"/>
          <w:szCs w:val="28"/>
          <w:u w:val="single"/>
          <w:rtl/>
        </w:rPr>
        <w:t>לכיסא</w:t>
      </w:r>
      <w:r>
        <w:rPr>
          <w:rFonts w:ascii="Cambria" w:hAnsi="Cambria"/>
          <w:b/>
          <w:bCs/>
          <w:sz w:val="28"/>
          <w:szCs w:val="28"/>
          <w:u w:val="single"/>
          <w:rtl/>
        </w:rPr>
        <w:t xml:space="preserve"> </w:t>
      </w:r>
      <w:r>
        <w:rPr>
          <w:rFonts w:ascii="Cambria" w:hAnsi="Cambria" w:hint="eastAsia"/>
          <w:b/>
          <w:bCs/>
          <w:sz w:val="28"/>
          <w:szCs w:val="28"/>
          <w:u w:val="single"/>
          <w:rtl/>
        </w:rPr>
        <w:t>גלגלים</w:t>
      </w:r>
      <w:r>
        <w:rPr>
          <w:rFonts w:ascii="Cambria" w:hAnsi="Cambria"/>
          <w:b/>
          <w:bCs/>
          <w:sz w:val="28"/>
          <w:szCs w:val="28"/>
          <w:u w:val="single"/>
          <w:rtl/>
        </w:rPr>
        <w:t xml:space="preserve"> </w:t>
      </w:r>
      <w:r>
        <w:rPr>
          <w:rFonts w:ascii="Cambria" w:hAnsi="Cambria" w:hint="cs"/>
          <w:b/>
          <w:bCs/>
          <w:sz w:val="28"/>
          <w:szCs w:val="28"/>
          <w:u w:val="single"/>
          <w:rtl/>
        </w:rPr>
        <w:t xml:space="preserve">לילדים </w:t>
      </w:r>
      <w:r>
        <w:rPr>
          <w:rFonts w:ascii="Cambria" w:hAnsi="Cambria" w:hint="eastAsia"/>
          <w:b/>
          <w:bCs/>
          <w:sz w:val="28"/>
          <w:szCs w:val="28"/>
          <w:u w:val="single"/>
          <w:rtl/>
        </w:rPr>
        <w:t>עם</w:t>
      </w:r>
      <w:r>
        <w:rPr>
          <w:rFonts w:ascii="Cambria" w:hAnsi="Cambria"/>
          <w:b/>
          <w:bCs/>
          <w:sz w:val="28"/>
          <w:szCs w:val="28"/>
          <w:u w:val="single"/>
          <w:rtl/>
        </w:rPr>
        <w:t xml:space="preserve"> </w:t>
      </w:r>
      <w:r>
        <w:rPr>
          <w:rFonts w:ascii="Cambria" w:hAnsi="Cambria" w:hint="cs"/>
          <w:b/>
          <w:bCs/>
          <w:sz w:val="28"/>
          <w:szCs w:val="28"/>
          <w:u w:val="single"/>
          <w:rtl/>
        </w:rPr>
        <w:t>מנגנונים מיוחדים</w:t>
      </w:r>
      <w:r>
        <w:rPr>
          <w:rFonts w:ascii="Cambria" w:hAnsi="Cambria"/>
          <w:b/>
          <w:bCs/>
          <w:sz w:val="28"/>
          <w:szCs w:val="28"/>
          <w:u w:val="single"/>
          <w:rtl/>
        </w:rPr>
        <w:t xml:space="preserve"> (</w:t>
      </w:r>
      <w:r>
        <w:rPr>
          <w:rFonts w:ascii="Cambria" w:hAnsi="Cambria"/>
          <w:b/>
          <w:bCs/>
          <w:sz w:val="28"/>
          <w:szCs w:val="28"/>
          <w:u w:val="single"/>
        </w:rPr>
        <w:t>Tilt and Recline</w:t>
      </w:r>
      <w:r>
        <w:rPr>
          <w:rFonts w:ascii="Cambria" w:hAnsi="Cambria"/>
          <w:b/>
          <w:bCs/>
          <w:sz w:val="28"/>
          <w:szCs w:val="28"/>
          <w:u w:val="single"/>
          <w:rtl/>
        </w:rPr>
        <w:t xml:space="preserve">) – </w:t>
      </w:r>
    </w:p>
    <w:p w14:paraId="474B41F2" w14:textId="77777777" w:rsidR="00541283" w:rsidRDefault="00541283" w:rsidP="00541283">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כ</w:t>
      </w:r>
      <w:r>
        <w:rPr>
          <w:rFonts w:ascii="Cambria" w:hAnsi="Cambria" w:hint="cs"/>
          <w:b/>
          <w:bCs/>
          <w:rtl/>
        </w:rPr>
        <w:t>י</w:t>
      </w:r>
      <w:r>
        <w:rPr>
          <w:rFonts w:ascii="Cambria" w:hAnsi="Cambria" w:hint="eastAsia"/>
          <w:b/>
          <w:bCs/>
          <w:rtl/>
        </w:rPr>
        <w:t>סא</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2D2DB1C3" w14:textId="77777777" w:rsidR="00541283" w:rsidRDefault="00541283" w:rsidP="00541283">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הגלגלים</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4D095F4E" w14:textId="77777777" w:rsidR="00541283" w:rsidRDefault="00541283" w:rsidP="00541283">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14:paraId="7B9A0887" w14:textId="77777777" w:rsidR="00541283" w:rsidRDefault="00541283" w:rsidP="00541283">
      <w:pPr>
        <w:keepNext/>
        <w:rPr>
          <w:rFonts w:ascii="Cambria" w:hAnsi="Cambria"/>
          <w:szCs w:val="18"/>
          <w:rtl/>
        </w:rPr>
      </w:pPr>
    </w:p>
    <w:p w14:paraId="5F461109" w14:textId="77777777" w:rsidR="00541283" w:rsidRDefault="00541283" w:rsidP="00541283">
      <w:pPr>
        <w:keepNext/>
        <w:rPr>
          <w:rFonts w:ascii="Cambria" w:hAnsi="Cambria"/>
          <w:rtl/>
        </w:rPr>
      </w:pP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מחושב</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משוואה</w:t>
      </w:r>
      <w:r>
        <w:rPr>
          <w:rFonts w:ascii="Cambria" w:hAnsi="Cambria"/>
          <w:rtl/>
        </w:rPr>
        <w:t xml:space="preserve">  – </w:t>
      </w:r>
    </w:p>
    <w:p w14:paraId="1E0878FD" w14:textId="77777777" w:rsidR="00541283" w:rsidRDefault="00541283" w:rsidP="00541283">
      <w:pPr>
        <w:jc w:val="right"/>
        <w:rPr>
          <w:rFonts w:ascii="Cambria" w:hAnsi="Cambria"/>
          <w:rtl/>
        </w:rPr>
      </w:pPr>
      <w:r>
        <w:rPr>
          <w:rFonts w:ascii="Cambria" w:hAnsi="Cambria"/>
          <w:noProof/>
          <w:position w:val="-24"/>
          <w:lang w:eastAsia="en-US"/>
        </w:rPr>
        <w:drawing>
          <wp:inline distT="0" distB="0" distL="0" distR="0" wp14:anchorId="3ACE39BF" wp14:editId="148A1CC5">
            <wp:extent cx="2087880" cy="40513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2087880" cy="405130"/>
                    </a:xfrm>
                    <a:prstGeom prst="rect">
                      <a:avLst/>
                    </a:prstGeom>
                    <a:noFill/>
                    <a:ln w="9525">
                      <a:noFill/>
                      <a:miter lim="800000"/>
                      <a:headEnd/>
                      <a:tailEnd/>
                    </a:ln>
                  </pic:spPr>
                </pic:pic>
              </a:graphicData>
            </a:graphic>
          </wp:inline>
        </w:drawing>
      </w:r>
    </w:p>
    <w:p w14:paraId="461638E8" w14:textId="77777777" w:rsidR="00541283" w:rsidRDefault="00541283" w:rsidP="00541283">
      <w:pPr>
        <w:rPr>
          <w:rFonts w:ascii="Cambria" w:hAnsi="Cambria"/>
          <w:rtl/>
        </w:rPr>
      </w:pPr>
      <w:r>
        <w:rPr>
          <w:rFonts w:ascii="Cambria" w:hAnsi="Cambria" w:hint="eastAsia"/>
          <w:rtl/>
        </w:rPr>
        <w:t>כאשר</w:t>
      </w:r>
      <w:r>
        <w:rPr>
          <w:rFonts w:ascii="Cambria" w:hAnsi="Cambria"/>
          <w:rtl/>
        </w:rPr>
        <w:t xml:space="preserve"> – </w:t>
      </w:r>
    </w:p>
    <w:p w14:paraId="5D92028F" w14:textId="77777777" w:rsidR="00541283" w:rsidRDefault="00541283" w:rsidP="00541283">
      <w:pPr>
        <w:rPr>
          <w:rFonts w:ascii="Cambria" w:hAnsi="Cambria"/>
          <w:rtl/>
        </w:rPr>
      </w:pPr>
      <w:r>
        <w:rPr>
          <w:rFonts w:ascii="Cambria" w:hAnsi="Cambria"/>
          <w:noProof/>
          <w:position w:val="-10"/>
          <w:lang w:eastAsia="en-US"/>
        </w:rPr>
        <w:drawing>
          <wp:inline distT="0" distB="0" distL="0" distR="0" wp14:anchorId="117E76E1" wp14:editId="3BA349E4">
            <wp:extent cx="741680" cy="198120"/>
            <wp:effectExtent l="0" t="0" r="127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741680" cy="19812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הסופי</w:t>
      </w:r>
      <w:r>
        <w:rPr>
          <w:rFonts w:ascii="Cambria" w:hAnsi="Cambria"/>
          <w:rtl/>
        </w:rPr>
        <w:t>.</w:t>
      </w:r>
    </w:p>
    <w:p w14:paraId="4578FF77" w14:textId="77777777" w:rsidR="00541283" w:rsidRDefault="00541283" w:rsidP="00541283">
      <w:pPr>
        <w:rPr>
          <w:rFonts w:ascii="Cambria" w:hAnsi="Cambria"/>
          <w:rtl/>
        </w:rPr>
      </w:pPr>
      <w:r>
        <w:rPr>
          <w:rFonts w:ascii="Cambria" w:hAnsi="Cambria"/>
          <w:noProof/>
          <w:position w:val="-6"/>
          <w:lang w:eastAsia="en-US"/>
        </w:rPr>
        <w:drawing>
          <wp:inline distT="0" distB="0" distL="0" distR="0" wp14:anchorId="0256737E" wp14:editId="49995D13">
            <wp:extent cx="767715" cy="189865"/>
            <wp:effectExtent l="1905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767715" cy="189865"/>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הממוצע</w:t>
      </w:r>
      <w:r>
        <w:rPr>
          <w:rFonts w:ascii="Cambria" w:hAnsi="Cambria"/>
          <w:rtl/>
        </w:rPr>
        <w:t xml:space="preserve"> </w:t>
      </w:r>
      <w:r>
        <w:rPr>
          <w:rFonts w:ascii="Cambria" w:hAnsi="Cambria" w:hint="eastAsia"/>
          <w:rtl/>
        </w:rPr>
        <w:t>מבין</w:t>
      </w:r>
      <w:r>
        <w:rPr>
          <w:rFonts w:ascii="Cambria" w:hAnsi="Cambria"/>
          <w:rtl/>
        </w:rPr>
        <w:t xml:space="preserve"> </w:t>
      </w:r>
      <w:r>
        <w:rPr>
          <w:rFonts w:ascii="Cambria" w:hAnsi="Cambria" w:hint="eastAsia"/>
          <w:rtl/>
        </w:rPr>
        <w:t>הבודקים</w:t>
      </w:r>
      <w:r>
        <w:rPr>
          <w:rFonts w:ascii="Cambria" w:hAnsi="Cambria"/>
          <w:rtl/>
        </w:rPr>
        <w:t>.</w:t>
      </w:r>
    </w:p>
    <w:p w14:paraId="4DED5810" w14:textId="77777777" w:rsidR="00541283" w:rsidRDefault="00541283" w:rsidP="00541283">
      <w:pPr>
        <w:rPr>
          <w:rFonts w:ascii="Cambria" w:hAnsi="Cambria"/>
          <w:rtl/>
        </w:rPr>
      </w:pPr>
      <w:r>
        <w:rPr>
          <w:rFonts w:ascii="Cambria" w:hAnsi="Cambria"/>
          <w:noProof/>
          <w:position w:val="-6"/>
          <w:lang w:eastAsia="en-US"/>
        </w:rPr>
        <w:drawing>
          <wp:inline distT="0" distB="0" distL="0" distR="0" wp14:anchorId="1B947381" wp14:editId="291FDEED">
            <wp:extent cx="733425" cy="189865"/>
            <wp:effectExtent l="19050" t="0" r="952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733425" cy="189865"/>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המקסימאלי</w:t>
      </w:r>
      <w:r>
        <w:rPr>
          <w:rFonts w:ascii="Cambria" w:hAnsi="Cambria"/>
          <w:rtl/>
        </w:rPr>
        <w:t xml:space="preserve"> - 5 </w:t>
      </w:r>
    </w:p>
    <w:p w14:paraId="255843DE" w14:textId="77777777" w:rsidR="00541283" w:rsidRDefault="00541283" w:rsidP="00541283">
      <w:pPr>
        <w:rPr>
          <w:rFonts w:ascii="Cambria" w:hAnsi="Cambria"/>
          <w:rtl/>
        </w:rPr>
      </w:pPr>
      <w:r>
        <w:rPr>
          <w:rFonts w:ascii="Cambria" w:hAnsi="Cambria"/>
          <w:noProof/>
          <w:position w:val="-6"/>
          <w:lang w:eastAsia="en-US"/>
        </w:rPr>
        <w:drawing>
          <wp:inline distT="0" distB="0" distL="0" distR="0" wp14:anchorId="46B7F361" wp14:editId="1A009C71">
            <wp:extent cx="405130" cy="189865"/>
            <wp:effectExtent l="1905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405130" cy="189865"/>
                    </a:xfrm>
                    <a:prstGeom prst="rect">
                      <a:avLst/>
                    </a:prstGeom>
                    <a:noFill/>
                    <a:ln w="9525">
                      <a:noFill/>
                      <a:miter lim="800000"/>
                      <a:headEnd/>
                      <a:tailEnd/>
                    </a:ln>
                  </pic:spPr>
                </pic:pic>
              </a:graphicData>
            </a:graphic>
          </wp:inline>
        </w:drawing>
      </w:r>
      <w:r>
        <w:rPr>
          <w:rFonts w:ascii="Cambria" w:hAnsi="Cambria"/>
          <w:rtl/>
        </w:rPr>
        <w:tab/>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הניקוד</w:t>
      </w:r>
      <w:r>
        <w:rPr>
          <w:rFonts w:ascii="Cambria" w:hAnsi="Cambria"/>
          <w:rtl/>
        </w:rPr>
        <w:t xml:space="preserve"> </w:t>
      </w:r>
      <w:r>
        <w:rPr>
          <w:rFonts w:ascii="Cambria" w:hAnsi="Cambria" w:hint="eastAsia"/>
          <w:rtl/>
        </w:rPr>
        <w:t>המתאים</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טבלת</w:t>
      </w:r>
      <w:r>
        <w:rPr>
          <w:rFonts w:ascii="Cambria" w:hAnsi="Cambria"/>
          <w:rtl/>
        </w:rPr>
        <w:t xml:space="preserve"> </w:t>
      </w:r>
      <w:r>
        <w:rPr>
          <w:rFonts w:ascii="Cambria" w:hAnsi="Cambria" w:hint="eastAsia"/>
          <w:rtl/>
        </w:rPr>
        <w:t>נקודות</w:t>
      </w:r>
      <w:r>
        <w:rPr>
          <w:rFonts w:ascii="Cambria" w:hAnsi="Cambria"/>
          <w:rtl/>
        </w:rPr>
        <w:t xml:space="preserve"> </w:t>
      </w:r>
      <w:r>
        <w:rPr>
          <w:rFonts w:ascii="Cambria" w:hAnsi="Cambria" w:hint="eastAsia"/>
          <w:rtl/>
        </w:rPr>
        <w:t>איכות</w:t>
      </w:r>
      <w:r>
        <w:rPr>
          <w:rFonts w:ascii="Cambria" w:hAnsi="Cambria"/>
          <w:rtl/>
        </w:rPr>
        <w:t>.</w:t>
      </w:r>
    </w:p>
    <w:p w14:paraId="46305E42" w14:textId="77777777" w:rsidR="00541283" w:rsidRDefault="00541283" w:rsidP="00541283">
      <w:pPr>
        <w:rPr>
          <w:rFonts w:ascii="Cambria" w:hAnsi="Cambria"/>
          <w:rtl/>
        </w:rPr>
      </w:pPr>
    </w:p>
    <w:tbl>
      <w:tblPr>
        <w:bidiVisual/>
        <w:tblW w:w="7661"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40"/>
        <w:gridCol w:w="1212"/>
        <w:gridCol w:w="1141"/>
        <w:gridCol w:w="1034"/>
        <w:gridCol w:w="1134"/>
      </w:tblGrid>
      <w:tr w:rsidR="00541283" w:rsidRPr="00DE0930" w14:paraId="6EAFFD7F" w14:textId="77777777" w:rsidTr="00541283">
        <w:trPr>
          <w:trHeight w:val="1447"/>
          <w:tblHeader/>
        </w:trPr>
        <w:tc>
          <w:tcPr>
            <w:tcW w:w="3140" w:type="dxa"/>
            <w:tcBorders>
              <w:bottom w:val="single" w:sz="4" w:space="0" w:color="auto"/>
            </w:tcBorders>
            <w:shd w:val="clear" w:color="auto" w:fill="FDE9D9" w:themeFill="accent6" w:themeFillTint="33"/>
          </w:tcPr>
          <w:p w14:paraId="489CF62C" w14:textId="77777777" w:rsidR="00541283" w:rsidRDefault="00541283" w:rsidP="00541283">
            <w:pPr>
              <w:ind w:left="206"/>
              <w:jc w:val="center"/>
              <w:rPr>
                <w:rFonts w:ascii="Cambria" w:hAnsi="Cambria"/>
                <w:b/>
                <w:bCs/>
                <w:rtl/>
              </w:rPr>
            </w:pPr>
            <w:r>
              <w:rPr>
                <w:rFonts w:ascii="Cambria" w:hAnsi="Cambria" w:hint="eastAsia"/>
                <w:b/>
                <w:bCs/>
                <w:rtl/>
              </w:rPr>
              <w:t>ת</w:t>
            </w:r>
            <w:r>
              <w:rPr>
                <w:rFonts w:ascii="Cambria" w:hAnsi="Cambria" w:hint="cs"/>
                <w:b/>
                <w:bCs/>
                <w:rtl/>
              </w:rPr>
              <w:t>י</w:t>
            </w:r>
            <w:r>
              <w:rPr>
                <w:rFonts w:ascii="Cambria" w:hAnsi="Cambria" w:hint="eastAsia"/>
                <w:b/>
                <w:bCs/>
                <w:rtl/>
              </w:rPr>
              <w:t>אור</w:t>
            </w:r>
          </w:p>
        </w:tc>
        <w:tc>
          <w:tcPr>
            <w:tcW w:w="1212" w:type="dxa"/>
            <w:shd w:val="clear" w:color="auto" w:fill="FDE9D9" w:themeFill="accent6" w:themeFillTint="33"/>
          </w:tcPr>
          <w:p w14:paraId="489CDAEA" w14:textId="77777777" w:rsidR="00541283" w:rsidRDefault="00541283" w:rsidP="00541283">
            <w:pPr>
              <w:jc w:val="center"/>
              <w:rPr>
                <w:rFonts w:ascii="Cambria" w:hAnsi="Cambria"/>
                <w:b/>
                <w:bCs/>
                <w:rtl/>
              </w:rPr>
            </w:pPr>
            <w:r>
              <w:rPr>
                <w:rFonts w:ascii="Cambria" w:hAnsi="Cambria" w:hint="eastAsia"/>
                <w:b/>
                <w:bCs/>
                <w:rtl/>
              </w:rPr>
              <w:t>ציון</w:t>
            </w:r>
            <w:r>
              <w:rPr>
                <w:rFonts w:ascii="Cambria" w:hAnsi="Cambria"/>
                <w:b/>
                <w:bCs/>
                <w:rtl/>
              </w:rPr>
              <w:t xml:space="preserve"> </w:t>
            </w:r>
            <w:r>
              <w:rPr>
                <w:rFonts w:ascii="Cambria" w:hAnsi="Cambria" w:hint="eastAsia"/>
                <w:b/>
                <w:bCs/>
                <w:rtl/>
              </w:rPr>
              <w:t>ממוצע</w:t>
            </w:r>
            <w:r>
              <w:rPr>
                <w:rFonts w:ascii="Cambria" w:hAnsi="Cambria"/>
                <w:b/>
                <w:bCs/>
                <w:rtl/>
              </w:rPr>
              <w:t xml:space="preserve"> </w:t>
            </w:r>
            <w:r>
              <w:rPr>
                <w:rFonts w:ascii="Cambria" w:hAnsi="Cambria" w:hint="eastAsia"/>
                <w:b/>
                <w:bCs/>
                <w:rtl/>
              </w:rPr>
              <w:t>בין</w:t>
            </w:r>
            <w:r>
              <w:rPr>
                <w:rFonts w:ascii="Cambria" w:hAnsi="Cambria"/>
                <w:b/>
                <w:bCs/>
                <w:rtl/>
              </w:rPr>
              <w:t xml:space="preserve"> </w:t>
            </w:r>
            <w:r>
              <w:rPr>
                <w:rFonts w:ascii="Cambria" w:hAnsi="Cambria" w:hint="eastAsia"/>
                <w:b/>
                <w:bCs/>
                <w:rtl/>
              </w:rPr>
              <w:t>הבודקים</w:t>
            </w:r>
          </w:p>
          <w:p w14:paraId="4487102F" w14:textId="77777777" w:rsidR="00541283" w:rsidRDefault="00541283" w:rsidP="00541283">
            <w:pPr>
              <w:ind w:left="2160"/>
              <w:jc w:val="center"/>
              <w:rPr>
                <w:rFonts w:ascii="Cambria" w:hAnsi="Cambria"/>
                <w:b/>
                <w:bCs/>
                <w:rtl/>
              </w:rPr>
            </w:pPr>
          </w:p>
        </w:tc>
        <w:tc>
          <w:tcPr>
            <w:tcW w:w="1141" w:type="dxa"/>
            <w:shd w:val="clear" w:color="auto" w:fill="FDE9D9" w:themeFill="accent6" w:themeFillTint="33"/>
          </w:tcPr>
          <w:p w14:paraId="0C84B85D" w14:textId="77777777" w:rsidR="00541283" w:rsidRDefault="00541283" w:rsidP="00541283">
            <w:pPr>
              <w:jc w:val="center"/>
              <w:rPr>
                <w:rFonts w:ascii="Cambria" w:hAnsi="Cambria"/>
                <w:b/>
                <w:bCs/>
                <w:rtl/>
              </w:rPr>
            </w:pPr>
            <w:r>
              <w:rPr>
                <w:rFonts w:ascii="Cambria" w:hAnsi="Cambria" w:hint="eastAsia"/>
                <w:b/>
                <w:bCs/>
                <w:rtl/>
              </w:rPr>
              <w:t>ניקוד</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טבלת</w:t>
            </w:r>
            <w:r>
              <w:rPr>
                <w:rFonts w:ascii="Cambria" w:hAnsi="Cambria"/>
                <w:b/>
                <w:bCs/>
                <w:rtl/>
              </w:rPr>
              <w:t xml:space="preserve"> </w:t>
            </w:r>
            <w:r>
              <w:rPr>
                <w:rFonts w:ascii="Cambria" w:hAnsi="Cambria" w:hint="eastAsia"/>
                <w:b/>
                <w:bCs/>
                <w:rtl/>
              </w:rPr>
              <w:t>נקודות</w:t>
            </w:r>
            <w:r>
              <w:rPr>
                <w:rFonts w:ascii="Cambria" w:hAnsi="Cambria"/>
                <w:b/>
                <w:bCs/>
                <w:rtl/>
              </w:rPr>
              <w:t xml:space="preserve"> </w:t>
            </w:r>
            <w:r>
              <w:rPr>
                <w:rFonts w:ascii="Cambria" w:hAnsi="Cambria" w:hint="eastAsia"/>
                <w:b/>
                <w:bCs/>
                <w:rtl/>
              </w:rPr>
              <w:t>איכות</w:t>
            </w:r>
          </w:p>
        </w:tc>
        <w:tc>
          <w:tcPr>
            <w:tcW w:w="1034" w:type="dxa"/>
            <w:shd w:val="clear" w:color="auto" w:fill="FDE9D9" w:themeFill="accent6" w:themeFillTint="33"/>
          </w:tcPr>
          <w:p w14:paraId="5AA180BB" w14:textId="77777777" w:rsidR="00541283" w:rsidRDefault="00541283" w:rsidP="00541283">
            <w:pPr>
              <w:jc w:val="center"/>
              <w:rPr>
                <w:rFonts w:ascii="Cambria" w:hAnsi="Cambria"/>
                <w:rtl/>
              </w:rPr>
            </w:pPr>
            <w:r>
              <w:rPr>
                <w:rFonts w:ascii="Cambria" w:hAnsi="Cambria" w:hint="eastAsia"/>
                <w:b/>
                <w:bCs/>
                <w:rtl/>
              </w:rPr>
              <w:t>ציון</w:t>
            </w:r>
            <w:r>
              <w:rPr>
                <w:rFonts w:ascii="Cambria" w:hAnsi="Cambria"/>
                <w:b/>
                <w:bCs/>
                <w:rtl/>
              </w:rPr>
              <w:t xml:space="preserve"> </w:t>
            </w:r>
            <w:r>
              <w:rPr>
                <w:rFonts w:ascii="Cambria" w:hAnsi="Cambria" w:hint="eastAsia"/>
                <w:b/>
                <w:bCs/>
                <w:rtl/>
              </w:rPr>
              <w:t>משוקלל</w:t>
            </w:r>
            <w:r>
              <w:rPr>
                <w:rFonts w:ascii="Cambria" w:hAnsi="Cambria"/>
                <w:b/>
                <w:bCs/>
                <w:rtl/>
              </w:rPr>
              <w:t xml:space="preserve"> </w:t>
            </w:r>
            <w:r>
              <w:rPr>
                <w:rFonts w:ascii="Cambria" w:hAnsi="Cambria" w:hint="eastAsia"/>
                <w:b/>
                <w:bCs/>
                <w:rtl/>
              </w:rPr>
              <w:t>לפי</w:t>
            </w:r>
            <w:r>
              <w:rPr>
                <w:rFonts w:ascii="Cambria" w:hAnsi="Cambria"/>
                <w:b/>
                <w:bCs/>
                <w:rtl/>
              </w:rPr>
              <w:t xml:space="preserve"> </w:t>
            </w:r>
            <w:r>
              <w:rPr>
                <w:rFonts w:ascii="Cambria" w:hAnsi="Cambria" w:hint="eastAsia"/>
                <w:b/>
                <w:bCs/>
                <w:rtl/>
              </w:rPr>
              <w:t>משוואה</w:t>
            </w:r>
          </w:p>
        </w:tc>
        <w:tc>
          <w:tcPr>
            <w:tcW w:w="1134" w:type="dxa"/>
            <w:shd w:val="clear" w:color="auto" w:fill="FDE9D9" w:themeFill="accent6" w:themeFillTint="33"/>
          </w:tcPr>
          <w:p w14:paraId="00D46193" w14:textId="77777777" w:rsidR="00541283" w:rsidRDefault="00541283" w:rsidP="00541283">
            <w:pPr>
              <w:jc w:val="center"/>
              <w:rPr>
                <w:rFonts w:ascii="Cambria" w:hAnsi="Cambria"/>
                <w:b/>
                <w:bCs/>
                <w:rtl/>
              </w:rPr>
            </w:pPr>
            <w:r>
              <w:rPr>
                <w:rFonts w:ascii="Cambria" w:hAnsi="Cambria" w:hint="eastAsia"/>
                <w:b/>
                <w:bCs/>
                <w:rtl/>
              </w:rPr>
              <w:t>הערות</w:t>
            </w:r>
          </w:p>
        </w:tc>
      </w:tr>
      <w:tr w:rsidR="00541283" w:rsidRPr="00DE0930" w14:paraId="1E110F34" w14:textId="77777777" w:rsidTr="00541283">
        <w:trPr>
          <w:trHeight w:val="680"/>
        </w:trPr>
        <w:tc>
          <w:tcPr>
            <w:tcW w:w="3140" w:type="dxa"/>
            <w:tcBorders>
              <w:bottom w:val="single" w:sz="4" w:space="0" w:color="auto"/>
            </w:tcBorders>
            <w:shd w:val="clear" w:color="auto" w:fill="auto"/>
          </w:tcPr>
          <w:p w14:paraId="709CDAB6" w14:textId="77777777" w:rsidR="00541283" w:rsidRDefault="00541283" w:rsidP="001D6410">
            <w:pPr>
              <w:numPr>
                <w:ilvl w:val="0"/>
                <w:numId w:val="30"/>
              </w:numPr>
              <w:spacing w:before="0" w:after="0"/>
              <w:jc w:val="left"/>
              <w:rPr>
                <w:rFonts w:ascii="Cambria" w:hAnsi="Cambria"/>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hint="cs"/>
                <w:rtl/>
              </w:rPr>
              <w:t xml:space="preserve"> ואיכות</w:t>
            </w:r>
            <w:r>
              <w:rPr>
                <w:rFonts w:ascii="Cambria" w:hAnsi="Cambria"/>
                <w:rtl/>
              </w:rPr>
              <w:t xml:space="preserve"> </w:t>
            </w:r>
            <w:r>
              <w:rPr>
                <w:rFonts w:ascii="Cambria" w:hAnsi="Cambria" w:hint="eastAsia"/>
                <w:rtl/>
              </w:rPr>
              <w:t>בהתאמת</w:t>
            </w:r>
            <w:r>
              <w:rPr>
                <w:rFonts w:ascii="Cambria" w:hAnsi="Cambria"/>
                <w:rtl/>
              </w:rPr>
              <w:t xml:space="preserve"> </w:t>
            </w:r>
            <w:r>
              <w:rPr>
                <w:rFonts w:ascii="Cambria" w:hAnsi="Cambria" w:hint="eastAsia"/>
                <w:rtl/>
              </w:rPr>
              <w:t>אביזרים</w:t>
            </w:r>
            <w:r>
              <w:rPr>
                <w:rFonts w:ascii="Cambria" w:hAnsi="Cambria"/>
                <w:rtl/>
              </w:rPr>
              <w:t xml:space="preserve"> </w:t>
            </w:r>
            <w:r>
              <w:rPr>
                <w:rFonts w:ascii="Cambria" w:hAnsi="Cambria" w:hint="eastAsia"/>
                <w:rtl/>
              </w:rPr>
              <w:t>נלווים</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תומך</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212" w:type="dxa"/>
          </w:tcPr>
          <w:p w14:paraId="4C7F5AF2" w14:textId="77777777" w:rsidR="00541283" w:rsidRDefault="00541283" w:rsidP="00541283">
            <w:pPr>
              <w:tabs>
                <w:tab w:val="left" w:pos="3432"/>
                <w:tab w:val="center" w:pos="4860"/>
              </w:tabs>
              <w:ind w:right="-4"/>
              <w:jc w:val="center"/>
              <w:rPr>
                <w:rFonts w:ascii="Cambria" w:hAnsi="Cambria"/>
                <w:b/>
                <w:bCs/>
                <w:sz w:val="25"/>
                <w:szCs w:val="25"/>
                <w:rtl/>
              </w:rPr>
            </w:pPr>
          </w:p>
        </w:tc>
        <w:tc>
          <w:tcPr>
            <w:tcW w:w="1141" w:type="dxa"/>
          </w:tcPr>
          <w:p w14:paraId="4CD0E63B" w14:textId="77777777" w:rsidR="00541283" w:rsidRDefault="00541283" w:rsidP="00541283">
            <w:pPr>
              <w:tabs>
                <w:tab w:val="left" w:pos="3432"/>
                <w:tab w:val="center" w:pos="4860"/>
              </w:tabs>
              <w:ind w:right="-4"/>
              <w:jc w:val="center"/>
              <w:rPr>
                <w:rFonts w:ascii="Cambria" w:hAnsi="Cambria"/>
                <w:b/>
                <w:bCs/>
                <w:sz w:val="25"/>
                <w:szCs w:val="25"/>
                <w:rtl/>
              </w:rPr>
            </w:pPr>
            <w:r w:rsidRPr="00DE0930">
              <w:rPr>
                <w:rFonts w:ascii="Cambria" w:hAnsi="Cambria"/>
                <w:b/>
                <w:bCs/>
                <w:sz w:val="25"/>
                <w:szCs w:val="25"/>
              </w:rPr>
              <w:t>7</w:t>
            </w:r>
          </w:p>
        </w:tc>
        <w:tc>
          <w:tcPr>
            <w:tcW w:w="1034" w:type="dxa"/>
          </w:tcPr>
          <w:p w14:paraId="051D49FE" w14:textId="77777777" w:rsidR="00541283" w:rsidRDefault="00541283" w:rsidP="00541283">
            <w:pPr>
              <w:tabs>
                <w:tab w:val="left" w:pos="3432"/>
                <w:tab w:val="center" w:pos="4860"/>
              </w:tabs>
              <w:ind w:right="-4"/>
              <w:jc w:val="center"/>
              <w:rPr>
                <w:rFonts w:ascii="Cambria" w:hAnsi="Cambria"/>
                <w:b/>
                <w:bCs/>
                <w:sz w:val="25"/>
                <w:szCs w:val="25"/>
                <w:rtl/>
              </w:rPr>
            </w:pPr>
          </w:p>
        </w:tc>
        <w:tc>
          <w:tcPr>
            <w:tcW w:w="1134" w:type="dxa"/>
          </w:tcPr>
          <w:p w14:paraId="4FAC3F9B" w14:textId="77777777" w:rsidR="00541283" w:rsidRDefault="00541283" w:rsidP="0054128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4</w:t>
            </w:r>
          </w:p>
        </w:tc>
      </w:tr>
      <w:tr w:rsidR="00541283" w:rsidRPr="00DE0930" w14:paraId="680CFC89" w14:textId="77777777" w:rsidTr="00541283">
        <w:trPr>
          <w:trHeight w:val="680"/>
        </w:trPr>
        <w:tc>
          <w:tcPr>
            <w:tcW w:w="3140" w:type="dxa"/>
            <w:tcBorders>
              <w:bottom w:val="single" w:sz="4" w:space="0" w:color="auto"/>
            </w:tcBorders>
            <w:shd w:val="clear" w:color="auto" w:fill="auto"/>
          </w:tcPr>
          <w:p w14:paraId="0F80F4F7" w14:textId="77777777" w:rsidR="00541283" w:rsidRDefault="00541283" w:rsidP="001D6410">
            <w:pPr>
              <w:numPr>
                <w:ilvl w:val="0"/>
                <w:numId w:val="30"/>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הקושי</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הכיסא</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Pr>
              <w:t xml:space="preserve"> </w:t>
            </w:r>
            <w:r>
              <w:rPr>
                <w:rFonts w:ascii="Cambria" w:hAnsi="Cambria" w:hint="eastAsia"/>
                <w:rtl/>
              </w:rPr>
              <w:t>במשטחים</w:t>
            </w:r>
            <w:r>
              <w:rPr>
                <w:rFonts w:ascii="Cambria" w:hAnsi="Cambria"/>
                <w:rtl/>
              </w:rPr>
              <w:t xml:space="preserve"> </w:t>
            </w:r>
            <w:r>
              <w:rPr>
                <w:rFonts w:ascii="Cambria" w:hAnsi="Cambria" w:hint="eastAsia"/>
                <w:rtl/>
              </w:rPr>
              <w:t>שונים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קל</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w:t>
            </w:r>
          </w:p>
        </w:tc>
        <w:tc>
          <w:tcPr>
            <w:tcW w:w="1212" w:type="dxa"/>
          </w:tcPr>
          <w:p w14:paraId="61426E9C" w14:textId="77777777" w:rsidR="00541283" w:rsidRDefault="00541283" w:rsidP="00541283">
            <w:pPr>
              <w:tabs>
                <w:tab w:val="left" w:pos="3432"/>
                <w:tab w:val="center" w:pos="4860"/>
              </w:tabs>
              <w:ind w:right="-4"/>
              <w:jc w:val="center"/>
              <w:rPr>
                <w:rFonts w:ascii="Cambria" w:hAnsi="Cambria"/>
                <w:b/>
                <w:bCs/>
                <w:sz w:val="25"/>
                <w:szCs w:val="25"/>
                <w:rtl/>
              </w:rPr>
            </w:pPr>
          </w:p>
        </w:tc>
        <w:tc>
          <w:tcPr>
            <w:tcW w:w="1141" w:type="dxa"/>
          </w:tcPr>
          <w:p w14:paraId="4C9A506E" w14:textId="77777777" w:rsidR="00541283" w:rsidRDefault="00541283" w:rsidP="00541283">
            <w:pPr>
              <w:tabs>
                <w:tab w:val="left" w:pos="3432"/>
                <w:tab w:val="center" w:pos="4860"/>
              </w:tabs>
              <w:ind w:right="-4"/>
              <w:jc w:val="center"/>
              <w:rPr>
                <w:rFonts w:ascii="Cambria" w:hAnsi="Cambria"/>
                <w:b/>
                <w:bCs/>
                <w:sz w:val="25"/>
                <w:szCs w:val="25"/>
                <w:rtl/>
              </w:rPr>
            </w:pPr>
            <w:r w:rsidRPr="00DE0930">
              <w:rPr>
                <w:rFonts w:ascii="Cambria" w:hAnsi="Cambria"/>
                <w:b/>
                <w:bCs/>
                <w:sz w:val="25"/>
                <w:szCs w:val="25"/>
              </w:rPr>
              <w:t>7</w:t>
            </w:r>
          </w:p>
        </w:tc>
        <w:tc>
          <w:tcPr>
            <w:tcW w:w="1034" w:type="dxa"/>
          </w:tcPr>
          <w:p w14:paraId="570C6C2B" w14:textId="77777777" w:rsidR="00541283" w:rsidRDefault="00541283" w:rsidP="00541283">
            <w:pPr>
              <w:tabs>
                <w:tab w:val="left" w:pos="3432"/>
                <w:tab w:val="center" w:pos="4860"/>
              </w:tabs>
              <w:ind w:right="-4"/>
              <w:jc w:val="center"/>
              <w:rPr>
                <w:rFonts w:ascii="Cambria" w:hAnsi="Cambria"/>
                <w:b/>
                <w:bCs/>
                <w:sz w:val="25"/>
                <w:szCs w:val="25"/>
                <w:rtl/>
              </w:rPr>
            </w:pPr>
          </w:p>
        </w:tc>
        <w:tc>
          <w:tcPr>
            <w:tcW w:w="1134" w:type="dxa"/>
          </w:tcPr>
          <w:p w14:paraId="129E9028" w14:textId="77777777" w:rsidR="00541283" w:rsidRDefault="00541283" w:rsidP="0054128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4</w:t>
            </w:r>
          </w:p>
        </w:tc>
      </w:tr>
      <w:tr w:rsidR="00541283" w:rsidRPr="00DE0930" w14:paraId="70D90F2A" w14:textId="77777777" w:rsidTr="00541283">
        <w:trPr>
          <w:trHeight w:val="680"/>
        </w:trPr>
        <w:tc>
          <w:tcPr>
            <w:tcW w:w="3140" w:type="dxa"/>
            <w:tcBorders>
              <w:bottom w:val="single" w:sz="4" w:space="0" w:color="auto"/>
            </w:tcBorders>
            <w:shd w:val="clear" w:color="auto" w:fill="auto"/>
          </w:tcPr>
          <w:p w14:paraId="554101D7" w14:textId="77777777" w:rsidR="00541283" w:rsidRDefault="00541283" w:rsidP="001D6410">
            <w:pPr>
              <w:numPr>
                <w:ilvl w:val="0"/>
                <w:numId w:val="30"/>
              </w:numPr>
              <w:spacing w:before="0" w:after="0"/>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הפעלת</w:t>
            </w:r>
            <w:r>
              <w:rPr>
                <w:rFonts w:ascii="Cambria" w:hAnsi="Cambria"/>
                <w:rtl/>
              </w:rPr>
              <w:t xml:space="preserve"> </w:t>
            </w:r>
            <w:r>
              <w:rPr>
                <w:rFonts w:ascii="Cambria" w:hAnsi="Cambria" w:hint="eastAsia"/>
                <w:rtl/>
              </w:rPr>
              <w:t>פונקציות</w:t>
            </w:r>
            <w:r>
              <w:rPr>
                <w:rFonts w:ascii="Cambria" w:hAnsi="Cambria"/>
                <w:rtl/>
              </w:rPr>
              <w:t xml:space="preserve"> </w:t>
            </w:r>
            <w:r>
              <w:rPr>
                <w:rFonts w:ascii="Cambria" w:hAnsi="Cambria"/>
              </w:rPr>
              <w:t>Tilt</w:t>
            </w:r>
            <w:r>
              <w:rPr>
                <w:rFonts w:ascii="Cambria" w:hAnsi="Cambria"/>
                <w:rtl/>
              </w:rPr>
              <w:t xml:space="preserve"> </w:t>
            </w:r>
            <w:r>
              <w:rPr>
                <w:rFonts w:ascii="Cambria" w:hAnsi="Cambria" w:hint="eastAsia"/>
                <w:rtl/>
              </w:rPr>
              <w:t>ו</w:t>
            </w:r>
            <w:r>
              <w:rPr>
                <w:rFonts w:ascii="Cambria" w:hAnsi="Cambria"/>
                <w:rtl/>
              </w:rPr>
              <w:t>-</w:t>
            </w:r>
            <w:r>
              <w:rPr>
                <w:rFonts w:ascii="Cambria" w:hAnsi="Cambria"/>
              </w:rPr>
              <w:t>Recline</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212" w:type="dxa"/>
          </w:tcPr>
          <w:p w14:paraId="39F0686D" w14:textId="77777777" w:rsidR="00541283" w:rsidRDefault="00541283" w:rsidP="00541283">
            <w:pPr>
              <w:tabs>
                <w:tab w:val="left" w:pos="3432"/>
                <w:tab w:val="center" w:pos="4860"/>
              </w:tabs>
              <w:ind w:right="-4"/>
              <w:jc w:val="center"/>
              <w:rPr>
                <w:rFonts w:ascii="Cambria" w:hAnsi="Cambria"/>
                <w:b/>
                <w:bCs/>
                <w:sz w:val="25"/>
                <w:szCs w:val="25"/>
                <w:rtl/>
              </w:rPr>
            </w:pPr>
          </w:p>
        </w:tc>
        <w:tc>
          <w:tcPr>
            <w:tcW w:w="1141" w:type="dxa"/>
          </w:tcPr>
          <w:p w14:paraId="56E2F6D6" w14:textId="77777777" w:rsidR="00541283" w:rsidRDefault="00541283" w:rsidP="00541283">
            <w:pPr>
              <w:tabs>
                <w:tab w:val="left" w:pos="3432"/>
                <w:tab w:val="center" w:pos="4860"/>
              </w:tabs>
              <w:ind w:right="-4"/>
              <w:jc w:val="center"/>
              <w:rPr>
                <w:rFonts w:ascii="Cambria" w:hAnsi="Cambria"/>
                <w:b/>
                <w:bCs/>
                <w:sz w:val="25"/>
                <w:szCs w:val="25"/>
                <w:rtl/>
              </w:rPr>
            </w:pPr>
            <w:r>
              <w:rPr>
                <w:rFonts w:ascii="Cambria" w:hAnsi="Cambria"/>
                <w:b/>
                <w:bCs/>
                <w:sz w:val="25"/>
                <w:szCs w:val="25"/>
              </w:rPr>
              <w:t>10</w:t>
            </w:r>
          </w:p>
        </w:tc>
        <w:tc>
          <w:tcPr>
            <w:tcW w:w="1034" w:type="dxa"/>
          </w:tcPr>
          <w:p w14:paraId="5C245664" w14:textId="77777777" w:rsidR="00541283" w:rsidRDefault="00541283" w:rsidP="00541283">
            <w:pPr>
              <w:tabs>
                <w:tab w:val="left" w:pos="3432"/>
                <w:tab w:val="center" w:pos="4860"/>
              </w:tabs>
              <w:ind w:right="-4"/>
              <w:jc w:val="center"/>
              <w:rPr>
                <w:rFonts w:ascii="Cambria" w:hAnsi="Cambria"/>
                <w:b/>
                <w:bCs/>
                <w:sz w:val="25"/>
                <w:szCs w:val="25"/>
                <w:rtl/>
              </w:rPr>
            </w:pPr>
          </w:p>
        </w:tc>
        <w:tc>
          <w:tcPr>
            <w:tcW w:w="1134" w:type="dxa"/>
          </w:tcPr>
          <w:p w14:paraId="791334AF" w14:textId="77777777" w:rsidR="00541283" w:rsidRDefault="00541283" w:rsidP="0054128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6</w:t>
            </w:r>
          </w:p>
        </w:tc>
      </w:tr>
      <w:tr w:rsidR="00541283" w:rsidRPr="00DE0930" w14:paraId="6B6E19ED" w14:textId="77777777" w:rsidTr="00541283">
        <w:trPr>
          <w:trHeight w:val="680"/>
        </w:trPr>
        <w:tc>
          <w:tcPr>
            <w:tcW w:w="3140" w:type="dxa"/>
            <w:shd w:val="clear" w:color="auto" w:fill="auto"/>
          </w:tcPr>
          <w:p w14:paraId="5227A62F" w14:textId="77777777" w:rsidR="00541283" w:rsidRDefault="00541283" w:rsidP="001D6410">
            <w:pPr>
              <w:numPr>
                <w:ilvl w:val="0"/>
                <w:numId w:val="30"/>
              </w:numPr>
              <w:spacing w:before="0" w:after="0"/>
              <w:jc w:val="left"/>
              <w:rPr>
                <w:rFonts w:ascii="Cambria" w:hAnsi="Cambria"/>
                <w:rtl/>
              </w:rPr>
            </w:pPr>
            <w:r>
              <w:rPr>
                <w:rFonts w:ascii="Cambria" w:hAnsi="Cambria" w:hint="eastAsia"/>
                <w:rtl/>
              </w:rPr>
              <w:t>רמת</w:t>
            </w:r>
            <w:r>
              <w:rPr>
                <w:rFonts w:ascii="Cambria" w:hAnsi="Cambria"/>
                <w:rtl/>
              </w:rPr>
              <w:t xml:space="preserve"> </w:t>
            </w:r>
            <w:r>
              <w:rPr>
                <w:rFonts w:ascii="Cambria" w:hAnsi="Cambria" w:hint="eastAsia"/>
                <w:rtl/>
              </w:rPr>
              <w:t>נוחיות</w:t>
            </w:r>
            <w:r>
              <w:rPr>
                <w:rFonts w:ascii="Cambria" w:hAnsi="Cambria"/>
                <w:rtl/>
              </w:rPr>
              <w:t xml:space="preserve"> </w:t>
            </w:r>
            <w:r>
              <w:rPr>
                <w:rFonts w:ascii="Cambria" w:hAnsi="Cambria" w:hint="eastAsia"/>
                <w:rtl/>
              </w:rPr>
              <w:t>נעילת</w:t>
            </w:r>
            <w:r>
              <w:rPr>
                <w:rFonts w:ascii="Cambria" w:hAnsi="Cambria"/>
                <w:rtl/>
              </w:rPr>
              <w:t xml:space="preserve"> </w:t>
            </w:r>
            <w:r>
              <w:rPr>
                <w:rFonts w:ascii="Cambria" w:hAnsi="Cambria" w:hint="eastAsia"/>
                <w:rtl/>
              </w:rPr>
              <w:t>המעצורים</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212" w:type="dxa"/>
          </w:tcPr>
          <w:p w14:paraId="561F3084" w14:textId="77777777" w:rsidR="00541283" w:rsidRDefault="00541283" w:rsidP="00541283">
            <w:pPr>
              <w:tabs>
                <w:tab w:val="left" w:pos="3432"/>
                <w:tab w:val="center" w:pos="4860"/>
              </w:tabs>
              <w:ind w:right="-4"/>
              <w:jc w:val="center"/>
              <w:rPr>
                <w:rFonts w:ascii="Cambria" w:hAnsi="Cambria"/>
                <w:b/>
                <w:bCs/>
                <w:sz w:val="25"/>
                <w:szCs w:val="25"/>
                <w:lang w:val="ru-RU"/>
              </w:rPr>
            </w:pPr>
          </w:p>
        </w:tc>
        <w:tc>
          <w:tcPr>
            <w:tcW w:w="1141" w:type="dxa"/>
          </w:tcPr>
          <w:p w14:paraId="059510D2" w14:textId="77777777" w:rsidR="00541283" w:rsidRDefault="00541283" w:rsidP="00541283">
            <w:pPr>
              <w:tabs>
                <w:tab w:val="left" w:pos="3432"/>
                <w:tab w:val="center" w:pos="4860"/>
              </w:tabs>
              <w:ind w:right="-4"/>
              <w:jc w:val="center"/>
              <w:rPr>
                <w:rFonts w:ascii="Cambria" w:hAnsi="Cambria"/>
                <w:b/>
                <w:bCs/>
                <w:sz w:val="25"/>
                <w:szCs w:val="25"/>
                <w:rtl/>
              </w:rPr>
            </w:pPr>
            <w:r>
              <w:rPr>
                <w:rFonts w:ascii="Cambria" w:hAnsi="Cambria"/>
                <w:b/>
                <w:bCs/>
                <w:sz w:val="25"/>
                <w:szCs w:val="25"/>
              </w:rPr>
              <w:t>7</w:t>
            </w:r>
          </w:p>
        </w:tc>
        <w:tc>
          <w:tcPr>
            <w:tcW w:w="1034" w:type="dxa"/>
          </w:tcPr>
          <w:p w14:paraId="42B30C19" w14:textId="77777777" w:rsidR="00541283" w:rsidRDefault="00541283" w:rsidP="00541283">
            <w:pPr>
              <w:tabs>
                <w:tab w:val="left" w:pos="3432"/>
                <w:tab w:val="center" w:pos="4860"/>
              </w:tabs>
              <w:ind w:right="-4"/>
              <w:jc w:val="center"/>
              <w:rPr>
                <w:rFonts w:ascii="Cambria" w:hAnsi="Cambria"/>
                <w:b/>
                <w:bCs/>
                <w:sz w:val="25"/>
                <w:szCs w:val="25"/>
                <w:lang w:val="ru-RU"/>
              </w:rPr>
            </w:pPr>
          </w:p>
        </w:tc>
        <w:tc>
          <w:tcPr>
            <w:tcW w:w="1134" w:type="dxa"/>
          </w:tcPr>
          <w:p w14:paraId="69E403AE" w14:textId="77777777" w:rsidR="00541283" w:rsidRDefault="00541283" w:rsidP="00541283">
            <w:pPr>
              <w:tabs>
                <w:tab w:val="left" w:pos="3432"/>
                <w:tab w:val="center" w:pos="4860"/>
              </w:tabs>
              <w:ind w:right="-4"/>
              <w:jc w:val="center"/>
              <w:rPr>
                <w:rFonts w:ascii="Cambria" w:hAnsi="Cambria"/>
                <w:b/>
                <w:bCs/>
                <w:sz w:val="25"/>
                <w:szCs w:val="25"/>
              </w:rPr>
            </w:pPr>
            <w:r>
              <w:rPr>
                <w:rFonts w:ascii="Cambria" w:hAnsi="Cambria" w:hint="eastAsia"/>
                <w:b/>
                <w:bCs/>
                <w:sz w:val="25"/>
                <w:szCs w:val="25"/>
                <w:rtl/>
              </w:rPr>
              <w:t>ציון</w:t>
            </w:r>
            <w:r>
              <w:rPr>
                <w:rFonts w:ascii="Cambria" w:hAnsi="Cambria"/>
                <w:b/>
                <w:bCs/>
                <w:sz w:val="25"/>
                <w:szCs w:val="25"/>
                <w:rtl/>
              </w:rPr>
              <w:t xml:space="preserve"> </w:t>
            </w:r>
            <w:r>
              <w:rPr>
                <w:rFonts w:ascii="Cambria" w:hAnsi="Cambria" w:hint="eastAsia"/>
                <w:b/>
                <w:bCs/>
                <w:sz w:val="25"/>
                <w:szCs w:val="25"/>
                <w:rtl/>
              </w:rPr>
              <w:t>סף</w:t>
            </w:r>
            <w:r>
              <w:rPr>
                <w:rFonts w:ascii="Cambria" w:hAnsi="Cambria"/>
                <w:b/>
                <w:bCs/>
                <w:sz w:val="25"/>
                <w:szCs w:val="25"/>
                <w:rtl/>
              </w:rPr>
              <w:t xml:space="preserve"> </w:t>
            </w:r>
            <w:r>
              <w:rPr>
                <w:rFonts w:ascii="Cambria" w:hAnsi="Cambria"/>
                <w:b/>
                <w:bCs/>
                <w:sz w:val="25"/>
                <w:szCs w:val="25"/>
              </w:rPr>
              <w:t>4</w:t>
            </w:r>
          </w:p>
        </w:tc>
      </w:tr>
      <w:tr w:rsidR="00541283" w:rsidRPr="00DE0930" w14:paraId="661C9372" w14:textId="77777777" w:rsidTr="00541283">
        <w:trPr>
          <w:trHeight w:val="680"/>
        </w:trPr>
        <w:tc>
          <w:tcPr>
            <w:tcW w:w="3140" w:type="dxa"/>
            <w:tcBorders>
              <w:bottom w:val="single" w:sz="4" w:space="0" w:color="auto"/>
            </w:tcBorders>
            <w:shd w:val="clear" w:color="auto" w:fill="auto"/>
          </w:tcPr>
          <w:p w14:paraId="79E592A1" w14:textId="77777777" w:rsidR="00541283" w:rsidRDefault="00541283" w:rsidP="001D6410">
            <w:pPr>
              <w:numPr>
                <w:ilvl w:val="0"/>
                <w:numId w:val="30"/>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בעת</w:t>
            </w:r>
            <w:r>
              <w:rPr>
                <w:rFonts w:ascii="Cambria" w:hAnsi="Cambria"/>
                <w:rtl/>
              </w:rPr>
              <w:t xml:space="preserve"> </w:t>
            </w:r>
            <w:r>
              <w:rPr>
                <w:rFonts w:ascii="Cambria" w:hAnsi="Cambria" w:hint="eastAsia"/>
                <w:rtl/>
              </w:rPr>
              <w:t>הישיבה</w:t>
            </w:r>
            <w:r>
              <w:rPr>
                <w:rFonts w:ascii="Cambria" w:hAnsi="Cambria"/>
                <w:rtl/>
              </w:rPr>
              <w:t xml:space="preserve"> </w:t>
            </w:r>
            <w:r>
              <w:rPr>
                <w:rFonts w:ascii="Cambria" w:hAnsi="Cambria" w:hint="eastAsia"/>
                <w:rtl/>
              </w:rPr>
              <w:t>בכיסא</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גבוה</w:t>
            </w:r>
            <w:r>
              <w:rPr>
                <w:rFonts w:ascii="Cambria" w:hAnsi="Cambria"/>
                <w:rtl/>
              </w:rPr>
              <w:t xml:space="preserve"> </w:t>
            </w:r>
            <w:r>
              <w:rPr>
                <w:rFonts w:ascii="Cambria" w:hAnsi="Cambria" w:hint="eastAsia"/>
                <w:rtl/>
              </w:rPr>
              <w:t>יותר</w:t>
            </w:r>
            <w:r>
              <w:rPr>
                <w:rFonts w:ascii="Cambria" w:hAnsi="Cambria"/>
                <w:rtl/>
              </w:rPr>
              <w:t xml:space="preserve">)                    </w:t>
            </w:r>
          </w:p>
        </w:tc>
        <w:tc>
          <w:tcPr>
            <w:tcW w:w="1212" w:type="dxa"/>
          </w:tcPr>
          <w:p w14:paraId="77371C4D" w14:textId="77777777" w:rsidR="00541283" w:rsidRDefault="00541283" w:rsidP="00541283">
            <w:pPr>
              <w:tabs>
                <w:tab w:val="left" w:pos="3432"/>
                <w:tab w:val="center" w:pos="4860"/>
              </w:tabs>
              <w:ind w:right="-4"/>
              <w:jc w:val="center"/>
              <w:rPr>
                <w:rFonts w:ascii="Cambria" w:hAnsi="Cambria"/>
                <w:b/>
                <w:bCs/>
                <w:sz w:val="25"/>
                <w:szCs w:val="25"/>
                <w:lang w:val="ru-RU"/>
              </w:rPr>
            </w:pPr>
          </w:p>
        </w:tc>
        <w:tc>
          <w:tcPr>
            <w:tcW w:w="1141" w:type="dxa"/>
          </w:tcPr>
          <w:p w14:paraId="1845B2E2" w14:textId="77777777" w:rsidR="00541283" w:rsidRDefault="00541283" w:rsidP="00541283">
            <w:pPr>
              <w:tabs>
                <w:tab w:val="left" w:pos="3432"/>
                <w:tab w:val="center" w:pos="4860"/>
              </w:tabs>
              <w:ind w:right="-4"/>
              <w:jc w:val="center"/>
              <w:rPr>
                <w:rFonts w:ascii="Cambria" w:hAnsi="Cambria"/>
                <w:b/>
                <w:bCs/>
                <w:sz w:val="25"/>
                <w:szCs w:val="25"/>
              </w:rPr>
            </w:pPr>
            <w:r>
              <w:rPr>
                <w:rFonts w:ascii="Cambria" w:hAnsi="Cambria"/>
                <w:b/>
                <w:bCs/>
                <w:sz w:val="25"/>
                <w:szCs w:val="25"/>
              </w:rPr>
              <w:t>7</w:t>
            </w:r>
          </w:p>
        </w:tc>
        <w:tc>
          <w:tcPr>
            <w:tcW w:w="1034" w:type="dxa"/>
          </w:tcPr>
          <w:p w14:paraId="44EC33C9" w14:textId="77777777" w:rsidR="00541283" w:rsidRDefault="00541283" w:rsidP="00541283">
            <w:pPr>
              <w:tabs>
                <w:tab w:val="left" w:pos="3432"/>
                <w:tab w:val="center" w:pos="4860"/>
              </w:tabs>
              <w:ind w:right="-4"/>
              <w:jc w:val="center"/>
              <w:rPr>
                <w:rFonts w:ascii="Cambria" w:hAnsi="Cambria"/>
                <w:b/>
                <w:bCs/>
                <w:sz w:val="25"/>
                <w:szCs w:val="25"/>
                <w:lang w:val="ru-RU"/>
              </w:rPr>
            </w:pPr>
          </w:p>
        </w:tc>
        <w:tc>
          <w:tcPr>
            <w:tcW w:w="1134" w:type="dxa"/>
          </w:tcPr>
          <w:p w14:paraId="348B7BE3" w14:textId="77777777" w:rsidR="00541283" w:rsidRDefault="00541283" w:rsidP="00541283">
            <w:pPr>
              <w:tabs>
                <w:tab w:val="left" w:pos="3432"/>
                <w:tab w:val="center" w:pos="4860"/>
              </w:tabs>
              <w:ind w:right="-4"/>
              <w:jc w:val="center"/>
              <w:rPr>
                <w:rFonts w:ascii="Cambria" w:hAnsi="Cambria"/>
                <w:b/>
                <w:bCs/>
                <w:sz w:val="25"/>
                <w:szCs w:val="25"/>
                <w:rtl/>
              </w:rPr>
            </w:pPr>
          </w:p>
        </w:tc>
      </w:tr>
    </w:tbl>
    <w:p w14:paraId="71517066" w14:textId="77777777" w:rsidR="00541283" w:rsidRDefault="00541283" w:rsidP="00541283">
      <w:pPr>
        <w:ind w:left="357" w:right="-357"/>
        <w:rPr>
          <w:rFonts w:ascii="Cambria" w:hAnsi="Cambria"/>
          <w:rtl/>
        </w:rPr>
      </w:pPr>
      <w:r>
        <w:rPr>
          <w:rFonts w:ascii="Cambria" w:hAnsi="Cambria"/>
          <w:rtl/>
        </w:rPr>
        <w:t xml:space="preserve">        </w:t>
      </w:r>
    </w:p>
    <w:p w14:paraId="5C520026" w14:textId="77777777" w:rsidR="00541283" w:rsidRPr="00B72C3A" w:rsidRDefault="00541283" w:rsidP="00541283">
      <w:pPr>
        <w:bidi w:val="0"/>
        <w:rPr>
          <w:rFonts w:ascii="Cambria" w:hAnsi="Cambria"/>
        </w:rPr>
      </w:pPr>
    </w:p>
    <w:p w14:paraId="50DC9ED3" w14:textId="77777777" w:rsidR="00133F27" w:rsidRDefault="00133F27">
      <w:pPr>
        <w:bidi w:val="0"/>
        <w:spacing w:before="0" w:after="200" w:line="276" w:lineRule="auto"/>
        <w:jc w:val="left"/>
        <w:rPr>
          <w:rFonts w:ascii="Arial" w:hAnsi="Arial"/>
          <w:b/>
          <w:bCs/>
          <w:kern w:val="32"/>
          <w:sz w:val="32"/>
          <w:szCs w:val="32"/>
          <w:u w:val="single"/>
          <w:rtl/>
        </w:rPr>
      </w:pPr>
      <w:r>
        <w:rPr>
          <w:rFonts w:ascii="Arial" w:hAnsi="Arial"/>
          <w:b/>
          <w:bCs/>
          <w:kern w:val="32"/>
          <w:sz w:val="32"/>
          <w:szCs w:val="32"/>
          <w:u w:val="single"/>
          <w:rtl/>
        </w:rPr>
        <w:br w:type="page"/>
      </w:r>
    </w:p>
    <w:p w14:paraId="3AC5E982" w14:textId="05658BAD" w:rsidR="00133F27" w:rsidRDefault="00133F27" w:rsidP="00FB448B">
      <w:pPr>
        <w:jc w:val="center"/>
        <w:rPr>
          <w:rFonts w:ascii="Arial" w:hAnsi="Arial"/>
          <w:b/>
          <w:bCs/>
          <w:kern w:val="32"/>
          <w:sz w:val="32"/>
          <w:szCs w:val="32"/>
          <w:u w:val="single"/>
          <w:rtl/>
        </w:rPr>
      </w:pPr>
      <w:r w:rsidRPr="0054541F">
        <w:rPr>
          <w:rFonts w:ascii="Arial" w:hAnsi="Arial" w:hint="cs"/>
          <w:b/>
          <w:bCs/>
          <w:kern w:val="32"/>
          <w:sz w:val="32"/>
          <w:szCs w:val="32"/>
          <w:u w:val="single"/>
          <w:rtl/>
        </w:rPr>
        <w:t xml:space="preserve">נספח </w:t>
      </w:r>
      <w:r w:rsidR="008125FA">
        <w:rPr>
          <w:rFonts w:ascii="Arial" w:hAnsi="Arial" w:hint="cs"/>
          <w:b/>
          <w:bCs/>
          <w:kern w:val="32"/>
          <w:sz w:val="32"/>
          <w:szCs w:val="32"/>
          <w:u w:val="single"/>
          <w:rtl/>
        </w:rPr>
        <w:t>ד</w:t>
      </w:r>
      <w:r w:rsidRPr="0054541F">
        <w:rPr>
          <w:rFonts w:ascii="Arial" w:hAnsi="Arial" w:hint="cs"/>
          <w:b/>
          <w:bCs/>
          <w:kern w:val="32"/>
          <w:sz w:val="32"/>
          <w:szCs w:val="32"/>
          <w:u w:val="single"/>
          <w:rtl/>
        </w:rPr>
        <w:t>'</w:t>
      </w:r>
      <w:r>
        <w:rPr>
          <w:rFonts w:ascii="Arial" w:hAnsi="Arial" w:hint="cs"/>
          <w:b/>
          <w:bCs/>
          <w:kern w:val="32"/>
          <w:sz w:val="32"/>
          <w:szCs w:val="32"/>
          <w:u w:val="single"/>
          <w:rtl/>
        </w:rPr>
        <w:t>3</w:t>
      </w:r>
    </w:p>
    <w:p w14:paraId="559BE66F" w14:textId="0FB13ACE" w:rsidR="00133F27" w:rsidRPr="00FB448B" w:rsidRDefault="00133F27" w:rsidP="00FB448B">
      <w:pPr>
        <w:ind w:firstLine="720"/>
        <w:jc w:val="center"/>
        <w:rPr>
          <w:b/>
          <w:bCs/>
          <w:sz w:val="36"/>
          <w:szCs w:val="36"/>
          <w:u w:val="single"/>
          <w:rtl/>
        </w:rPr>
      </w:pPr>
      <w:r>
        <w:rPr>
          <w:b/>
          <w:bCs/>
          <w:sz w:val="36"/>
          <w:szCs w:val="36"/>
          <w:u w:val="single"/>
          <w:rtl/>
        </w:rPr>
        <w:t xml:space="preserve">טיולון </w:t>
      </w:r>
      <w:r>
        <w:rPr>
          <w:rFonts w:hint="cs"/>
          <w:b/>
          <w:bCs/>
          <w:sz w:val="36"/>
          <w:szCs w:val="36"/>
          <w:u w:val="single"/>
          <w:rtl/>
        </w:rPr>
        <w:t>ל</w:t>
      </w:r>
      <w:r>
        <w:rPr>
          <w:b/>
          <w:bCs/>
          <w:sz w:val="36"/>
          <w:szCs w:val="36"/>
          <w:u w:val="single"/>
          <w:rtl/>
        </w:rPr>
        <w:t xml:space="preserve">ילדים – עם </w:t>
      </w:r>
      <w:r>
        <w:rPr>
          <w:rFonts w:hint="cs"/>
          <w:b/>
          <w:bCs/>
          <w:sz w:val="36"/>
          <w:szCs w:val="36"/>
          <w:u w:val="single"/>
          <w:rtl/>
        </w:rPr>
        <w:t>מנגנונים מיוחדים והתאמות</w:t>
      </w:r>
      <w:r w:rsidR="00E4623E">
        <w:rPr>
          <w:rFonts w:hint="cs"/>
          <w:b/>
          <w:bCs/>
          <w:sz w:val="36"/>
          <w:szCs w:val="36"/>
          <w:u w:val="single"/>
          <w:rtl/>
        </w:rPr>
        <w:t xml:space="preserve"> (</w:t>
      </w:r>
      <w:r w:rsidR="00E4623E" w:rsidRPr="00E4623E">
        <w:rPr>
          <w:b/>
          <w:bCs/>
          <w:sz w:val="36"/>
          <w:szCs w:val="36"/>
          <w:u w:val="single"/>
        </w:rPr>
        <w:t>Tilt or Recline</w:t>
      </w:r>
      <w:r w:rsidR="00E4623E">
        <w:rPr>
          <w:rFonts w:hint="cs"/>
          <w:b/>
          <w:bCs/>
          <w:sz w:val="36"/>
          <w:szCs w:val="36"/>
          <w:u w:val="single"/>
          <w:rtl/>
        </w:rPr>
        <w:t>)</w:t>
      </w:r>
    </w:p>
    <w:p w14:paraId="58E411BB" w14:textId="77777777" w:rsidR="00133F27" w:rsidRPr="006E6E83" w:rsidRDefault="00133F27"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שם</w:t>
      </w:r>
      <w:r w:rsidRPr="006E6E83">
        <w:rPr>
          <w:rFonts w:ascii="Cambria" w:hAnsi="Cambria"/>
          <w:sz w:val="25"/>
          <w:szCs w:val="25"/>
          <w:rtl/>
        </w:rPr>
        <w:t xml:space="preserve"> </w:t>
      </w:r>
      <w:r w:rsidRPr="006E6E83">
        <w:rPr>
          <w:rFonts w:ascii="Cambria" w:hAnsi="Cambria" w:hint="eastAsia"/>
          <w:sz w:val="25"/>
          <w:szCs w:val="25"/>
          <w:rtl/>
        </w:rPr>
        <w:t>המציע</w:t>
      </w:r>
      <w:r w:rsidRPr="006E6E83">
        <w:rPr>
          <w:rFonts w:ascii="Cambria" w:hAnsi="Cambria"/>
          <w:sz w:val="25"/>
          <w:szCs w:val="25"/>
          <w:rtl/>
        </w:rPr>
        <w:t xml:space="preserve">: </w:t>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r>
      <w:r w:rsidRPr="006E6E83">
        <w:rPr>
          <w:rFonts w:ascii="Cambria" w:hAnsi="Cambria"/>
          <w:sz w:val="25"/>
          <w:szCs w:val="25"/>
          <w:rtl/>
        </w:rPr>
        <w:softHyphen/>
        <w:t>___________________</w:t>
      </w:r>
    </w:p>
    <w:p w14:paraId="408911DE" w14:textId="77777777" w:rsidR="00133F27" w:rsidRPr="006E6E83" w:rsidRDefault="00133F27"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מס</w:t>
      </w:r>
      <w:r w:rsidRPr="006E6E83">
        <w:rPr>
          <w:rFonts w:ascii="Cambria" w:hAnsi="Cambria"/>
          <w:sz w:val="25"/>
          <w:szCs w:val="25"/>
          <w:rtl/>
        </w:rPr>
        <w:t xml:space="preserve">' </w:t>
      </w:r>
      <w:r w:rsidRPr="006E6E83">
        <w:rPr>
          <w:rFonts w:ascii="Cambria" w:hAnsi="Cambria" w:hint="eastAsia"/>
          <w:sz w:val="25"/>
          <w:szCs w:val="25"/>
          <w:rtl/>
        </w:rPr>
        <w:t>קטלוגי</w:t>
      </w:r>
      <w:r w:rsidRPr="006E6E83">
        <w:rPr>
          <w:rFonts w:ascii="Cambria" w:hAnsi="Cambria"/>
          <w:sz w:val="25"/>
          <w:szCs w:val="25"/>
          <w:rtl/>
        </w:rPr>
        <w:t xml:space="preserve"> </w:t>
      </w:r>
      <w:r w:rsidRPr="006E6E83">
        <w:rPr>
          <w:rFonts w:ascii="Cambria" w:hAnsi="Cambria" w:hint="eastAsia"/>
          <w:sz w:val="25"/>
          <w:szCs w:val="25"/>
          <w:rtl/>
        </w:rPr>
        <w:t>של</w:t>
      </w:r>
      <w:r w:rsidRPr="006E6E83">
        <w:rPr>
          <w:rFonts w:ascii="Cambria" w:hAnsi="Cambria"/>
          <w:sz w:val="25"/>
          <w:szCs w:val="25"/>
          <w:rtl/>
        </w:rPr>
        <w:t xml:space="preserve"> </w:t>
      </w:r>
      <w:r w:rsidRPr="006E6E83">
        <w:rPr>
          <w:rFonts w:ascii="Cambria" w:hAnsi="Cambria" w:hint="eastAsia"/>
          <w:sz w:val="25"/>
          <w:szCs w:val="25"/>
          <w:rtl/>
        </w:rPr>
        <w:t>הכיסא</w:t>
      </w:r>
      <w:r w:rsidRPr="006E6E83">
        <w:rPr>
          <w:rFonts w:ascii="Cambria" w:hAnsi="Cambria"/>
          <w:sz w:val="25"/>
          <w:szCs w:val="25"/>
          <w:rtl/>
        </w:rPr>
        <w:t>/</w:t>
      </w:r>
      <w:r w:rsidRPr="006E6E83">
        <w:rPr>
          <w:rFonts w:ascii="Cambria" w:hAnsi="Cambria" w:hint="eastAsia"/>
          <w:sz w:val="25"/>
          <w:szCs w:val="25"/>
          <w:rtl/>
        </w:rPr>
        <w:t>דגם</w:t>
      </w:r>
      <w:r w:rsidRPr="006E6E83">
        <w:rPr>
          <w:rFonts w:ascii="Cambria" w:hAnsi="Cambria"/>
          <w:sz w:val="25"/>
          <w:szCs w:val="25"/>
          <w:rtl/>
        </w:rPr>
        <w:t>: ________________________</w:t>
      </w:r>
    </w:p>
    <w:p w14:paraId="657F50CE" w14:textId="77777777" w:rsidR="00133F27" w:rsidRPr="006E6E83" w:rsidRDefault="00133F27" w:rsidP="001D6410">
      <w:pPr>
        <w:pStyle w:val="a"/>
        <w:numPr>
          <w:ilvl w:val="0"/>
          <w:numId w:val="28"/>
        </w:numPr>
        <w:spacing w:before="0" w:after="0"/>
        <w:jc w:val="left"/>
        <w:rPr>
          <w:rFonts w:ascii="Cambria" w:hAnsi="Cambria"/>
          <w:sz w:val="25"/>
          <w:szCs w:val="25"/>
        </w:rPr>
      </w:pPr>
      <w:r w:rsidRPr="006E6E83">
        <w:rPr>
          <w:rFonts w:ascii="Cambria" w:hAnsi="Cambria" w:hint="eastAsia"/>
          <w:sz w:val="25"/>
          <w:szCs w:val="25"/>
          <w:rtl/>
        </w:rPr>
        <w:t>שם</w:t>
      </w:r>
      <w:r w:rsidRPr="006E6E83">
        <w:rPr>
          <w:rFonts w:ascii="Cambria" w:hAnsi="Cambria"/>
          <w:sz w:val="25"/>
          <w:szCs w:val="25"/>
          <w:rtl/>
        </w:rPr>
        <w:t xml:space="preserve"> </w:t>
      </w:r>
      <w:r w:rsidRPr="006E6E83">
        <w:rPr>
          <w:rFonts w:ascii="Cambria" w:hAnsi="Cambria" w:hint="eastAsia"/>
          <w:sz w:val="25"/>
          <w:szCs w:val="25"/>
          <w:rtl/>
        </w:rPr>
        <w:t>היצרן</w:t>
      </w:r>
      <w:r w:rsidRPr="006E6E83">
        <w:rPr>
          <w:rFonts w:ascii="Cambria" w:hAnsi="Cambria"/>
          <w:sz w:val="25"/>
          <w:szCs w:val="25"/>
          <w:rtl/>
        </w:rPr>
        <w:t>: ______________________</w:t>
      </w:r>
    </w:p>
    <w:p w14:paraId="604BE2E6" w14:textId="77777777" w:rsidR="00133F27" w:rsidRDefault="00133F27" w:rsidP="00133F27">
      <w:pPr>
        <w:pStyle w:val="20"/>
        <w:numPr>
          <w:ilvl w:val="0"/>
          <w:numId w:val="0"/>
        </w:numPr>
        <w:ind w:left="567"/>
        <w:rPr>
          <w:u w:val="single"/>
        </w:rPr>
      </w:pPr>
      <w:r w:rsidRPr="00D90448">
        <w:rPr>
          <w:rFonts w:hint="cs"/>
          <w:u w:val="single"/>
          <w:rtl/>
        </w:rPr>
        <w:t>מפרט הטכני:</w:t>
      </w:r>
    </w:p>
    <w:p w14:paraId="5A4C7941" w14:textId="77777777" w:rsidR="00133F27" w:rsidRPr="00D90448" w:rsidRDefault="00133F27" w:rsidP="00133F27">
      <w:pPr>
        <w:pStyle w:val="10"/>
        <w:numPr>
          <w:ilvl w:val="0"/>
          <w:numId w:val="0"/>
        </w:numPr>
        <w:ind w:left="567"/>
      </w:pPr>
      <w:r w:rsidRPr="00D90448">
        <w:rPr>
          <w:rFonts w:hint="cs"/>
          <w:b/>
          <w:bCs/>
          <w:sz w:val="28"/>
          <w:szCs w:val="28"/>
          <w:u w:val="single"/>
          <w:rtl/>
        </w:rPr>
        <w:t>הערה:</w:t>
      </w:r>
      <w:r>
        <w:rPr>
          <w:rFonts w:hint="cs"/>
          <w:rtl/>
        </w:rPr>
        <w:t xml:space="preserve"> </w:t>
      </w:r>
      <w:r>
        <w:rPr>
          <w:rFonts w:hint="eastAsia"/>
          <w:b/>
          <w:bCs/>
          <w:sz w:val="28"/>
          <w:szCs w:val="28"/>
          <w:u w:val="single"/>
          <w:rtl/>
        </w:rPr>
        <w:t>טיולון</w:t>
      </w:r>
      <w:r>
        <w:rPr>
          <w:b/>
          <w:bCs/>
          <w:sz w:val="28"/>
          <w:szCs w:val="28"/>
          <w:u w:val="single"/>
          <w:rtl/>
        </w:rPr>
        <w:t xml:space="preserve"> </w:t>
      </w:r>
      <w:r>
        <w:rPr>
          <w:rFonts w:hint="eastAsia"/>
          <w:b/>
          <w:bCs/>
          <w:sz w:val="28"/>
          <w:szCs w:val="28"/>
          <w:u w:val="single"/>
          <w:rtl/>
        </w:rPr>
        <w:t>המיועד</w:t>
      </w:r>
      <w:r>
        <w:rPr>
          <w:b/>
          <w:bCs/>
          <w:sz w:val="28"/>
          <w:szCs w:val="28"/>
          <w:u w:val="single"/>
          <w:rtl/>
        </w:rPr>
        <w:t xml:space="preserve"> </w:t>
      </w:r>
      <w:r>
        <w:rPr>
          <w:rFonts w:hint="eastAsia"/>
          <w:b/>
          <w:bCs/>
          <w:sz w:val="28"/>
          <w:szCs w:val="28"/>
          <w:u w:val="single"/>
          <w:rtl/>
        </w:rPr>
        <w:t>להנעת</w:t>
      </w:r>
      <w:r>
        <w:rPr>
          <w:b/>
          <w:bCs/>
          <w:sz w:val="28"/>
          <w:szCs w:val="28"/>
          <w:u w:val="single"/>
          <w:rtl/>
        </w:rPr>
        <w:t xml:space="preserve"> </w:t>
      </w:r>
      <w:r>
        <w:rPr>
          <w:rFonts w:hint="eastAsia"/>
          <w:b/>
          <w:bCs/>
          <w:sz w:val="28"/>
          <w:szCs w:val="28"/>
          <w:u w:val="single"/>
          <w:rtl/>
        </w:rPr>
        <w:t>ילדים</w:t>
      </w:r>
      <w:r>
        <w:rPr>
          <w:b/>
          <w:bCs/>
          <w:sz w:val="28"/>
          <w:szCs w:val="28"/>
          <w:u w:val="single"/>
          <w:rtl/>
        </w:rPr>
        <w:t xml:space="preserve"> </w:t>
      </w:r>
      <w:r>
        <w:rPr>
          <w:rFonts w:hint="eastAsia"/>
          <w:b/>
          <w:bCs/>
          <w:sz w:val="28"/>
          <w:szCs w:val="28"/>
          <w:u w:val="single"/>
          <w:rtl/>
        </w:rPr>
        <w:t>עם</w:t>
      </w:r>
      <w:r>
        <w:rPr>
          <w:b/>
          <w:bCs/>
          <w:sz w:val="28"/>
          <w:szCs w:val="28"/>
          <w:u w:val="single"/>
          <w:rtl/>
        </w:rPr>
        <w:t xml:space="preserve"> </w:t>
      </w:r>
      <w:r>
        <w:rPr>
          <w:rFonts w:hint="eastAsia"/>
          <w:b/>
          <w:bCs/>
          <w:sz w:val="28"/>
          <w:szCs w:val="28"/>
          <w:u w:val="single"/>
          <w:rtl/>
        </w:rPr>
        <w:t>מוגבלות</w:t>
      </w:r>
      <w:r>
        <w:rPr>
          <w:b/>
          <w:bCs/>
          <w:sz w:val="28"/>
          <w:szCs w:val="28"/>
          <w:u w:val="single"/>
          <w:rtl/>
        </w:rPr>
        <w:t xml:space="preserve"> </w:t>
      </w:r>
      <w:r>
        <w:rPr>
          <w:rFonts w:hint="eastAsia"/>
          <w:b/>
          <w:bCs/>
          <w:sz w:val="28"/>
          <w:szCs w:val="28"/>
          <w:u w:val="single"/>
          <w:rtl/>
        </w:rPr>
        <w:t>פיזית</w:t>
      </w:r>
    </w:p>
    <w:tbl>
      <w:tblPr>
        <w:bidiVisual/>
        <w:tblW w:w="8816" w:type="dxa"/>
        <w:tblInd w:w="-913"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371"/>
        <w:gridCol w:w="1326"/>
        <w:gridCol w:w="3119"/>
      </w:tblGrid>
      <w:tr w:rsidR="00133F27" w:rsidRPr="00DE0930" w14:paraId="7949427E" w14:textId="77777777" w:rsidTr="00780744">
        <w:trPr>
          <w:cantSplit/>
          <w:trHeight w:val="567"/>
          <w:tblHeader/>
        </w:trPr>
        <w:tc>
          <w:tcPr>
            <w:tcW w:w="4371" w:type="dxa"/>
            <w:shd w:val="clear" w:color="auto" w:fill="FDE9D9" w:themeFill="accent6" w:themeFillTint="33"/>
          </w:tcPr>
          <w:p w14:paraId="42D49B70" w14:textId="77777777" w:rsidR="00133F27" w:rsidRDefault="00133F27" w:rsidP="00780744">
            <w:pPr>
              <w:spacing w:line="276" w:lineRule="auto"/>
              <w:ind w:firstLine="11"/>
              <w:jc w:val="center"/>
              <w:rPr>
                <w:rFonts w:ascii="Cambria" w:hAnsi="Cambria"/>
                <w:b/>
                <w:bCs/>
                <w:sz w:val="28"/>
                <w:szCs w:val="28"/>
                <w:rtl/>
              </w:rPr>
            </w:pPr>
            <w:r>
              <w:rPr>
                <w:rFonts w:ascii="Cambria" w:hAnsi="Cambria" w:hint="eastAsia"/>
                <w:b/>
                <w:bCs/>
                <w:sz w:val="28"/>
                <w:szCs w:val="28"/>
                <w:rtl/>
              </w:rPr>
              <w:t>נתונים</w:t>
            </w:r>
            <w:r>
              <w:rPr>
                <w:rFonts w:ascii="Cambria" w:hAnsi="Cambria"/>
                <w:b/>
                <w:bCs/>
                <w:sz w:val="28"/>
                <w:szCs w:val="28"/>
                <w:rtl/>
              </w:rPr>
              <w:t xml:space="preserve"> </w:t>
            </w:r>
            <w:r>
              <w:rPr>
                <w:rFonts w:ascii="Cambria" w:hAnsi="Cambria" w:hint="eastAsia"/>
                <w:b/>
                <w:bCs/>
                <w:sz w:val="28"/>
                <w:szCs w:val="28"/>
                <w:rtl/>
              </w:rPr>
              <w:t>טכניים</w:t>
            </w:r>
            <w:r>
              <w:rPr>
                <w:rFonts w:ascii="Cambria" w:hAnsi="Cambria" w:hint="cs"/>
                <w:b/>
                <w:bCs/>
                <w:sz w:val="28"/>
                <w:szCs w:val="28"/>
                <w:rtl/>
              </w:rPr>
              <w:br/>
            </w:r>
            <w:r w:rsidRPr="00944ED1">
              <w:rPr>
                <w:rFonts w:ascii="Cambria" w:hAnsi="Cambria"/>
                <w:b/>
                <w:bCs/>
                <w:sz w:val="28"/>
                <w:szCs w:val="28"/>
                <w:u w:val="single"/>
                <w:rtl/>
              </w:rPr>
              <w:t xml:space="preserve">טיולון </w:t>
            </w:r>
            <w:r>
              <w:rPr>
                <w:rFonts w:ascii="Cambria" w:hAnsi="Cambria" w:hint="cs"/>
                <w:b/>
                <w:bCs/>
                <w:sz w:val="28"/>
                <w:szCs w:val="28"/>
                <w:u w:val="single"/>
                <w:rtl/>
              </w:rPr>
              <w:t>ל</w:t>
            </w:r>
            <w:r w:rsidRPr="00944ED1">
              <w:rPr>
                <w:rFonts w:ascii="Cambria" w:hAnsi="Cambria"/>
                <w:b/>
                <w:bCs/>
                <w:sz w:val="28"/>
                <w:szCs w:val="28"/>
                <w:u w:val="single"/>
                <w:rtl/>
              </w:rPr>
              <w:t xml:space="preserve">ילדים – עם </w:t>
            </w:r>
            <w:r>
              <w:rPr>
                <w:rFonts w:ascii="Cambria" w:hAnsi="Cambria" w:hint="eastAsia"/>
                <w:b/>
                <w:bCs/>
                <w:sz w:val="28"/>
                <w:szCs w:val="28"/>
                <w:u w:val="single"/>
                <w:rtl/>
              </w:rPr>
              <w:t>מנגנונים</w:t>
            </w:r>
            <w:r>
              <w:rPr>
                <w:rFonts w:ascii="Cambria" w:hAnsi="Cambria" w:hint="cs"/>
                <w:b/>
                <w:bCs/>
                <w:sz w:val="28"/>
                <w:szCs w:val="28"/>
                <w:u w:val="single"/>
                <w:rtl/>
              </w:rPr>
              <w:t xml:space="preserve"> מיוחדים</w:t>
            </w:r>
          </w:p>
        </w:tc>
        <w:tc>
          <w:tcPr>
            <w:tcW w:w="1326" w:type="dxa"/>
            <w:shd w:val="clear" w:color="auto" w:fill="FDE9D9" w:themeFill="accent6" w:themeFillTint="33"/>
          </w:tcPr>
          <w:p w14:paraId="715BF5F2" w14:textId="77777777" w:rsidR="00133F27" w:rsidRPr="008771BB" w:rsidRDefault="00133F27" w:rsidP="00780744">
            <w:pPr>
              <w:spacing w:line="276" w:lineRule="auto"/>
              <w:ind w:left="51"/>
              <w:jc w:val="center"/>
              <w:rPr>
                <w:rFonts w:ascii="Cambria" w:hAnsi="Cambria"/>
                <w:b/>
                <w:bCs/>
                <w:sz w:val="28"/>
                <w:szCs w:val="28"/>
                <w:rtl/>
              </w:rPr>
            </w:pPr>
            <w:r w:rsidRPr="008771BB">
              <w:rPr>
                <w:rFonts w:ascii="Cambria" w:hAnsi="Cambria" w:hint="eastAsia"/>
                <w:b/>
                <w:bCs/>
                <w:sz w:val="28"/>
                <w:szCs w:val="28"/>
                <w:rtl/>
              </w:rPr>
              <w:t>תנאי</w:t>
            </w:r>
            <w:r w:rsidRPr="008771BB">
              <w:rPr>
                <w:rFonts w:ascii="Cambria" w:hAnsi="Cambria"/>
                <w:b/>
                <w:bCs/>
                <w:sz w:val="28"/>
                <w:szCs w:val="28"/>
                <w:rtl/>
              </w:rPr>
              <w:t xml:space="preserve"> </w:t>
            </w:r>
            <w:r w:rsidRPr="008771BB">
              <w:rPr>
                <w:rFonts w:ascii="Cambria" w:hAnsi="Cambria" w:hint="eastAsia"/>
                <w:b/>
                <w:bCs/>
                <w:sz w:val="28"/>
                <w:szCs w:val="28"/>
                <w:rtl/>
              </w:rPr>
              <w:t>סף</w:t>
            </w:r>
          </w:p>
        </w:tc>
        <w:tc>
          <w:tcPr>
            <w:tcW w:w="3119" w:type="dxa"/>
            <w:shd w:val="clear" w:color="auto" w:fill="FDE9D9" w:themeFill="accent6" w:themeFillTint="33"/>
          </w:tcPr>
          <w:p w14:paraId="6FF73215" w14:textId="77777777" w:rsidR="00133F27" w:rsidRPr="008771BB" w:rsidRDefault="00133F27" w:rsidP="00780744">
            <w:pPr>
              <w:spacing w:line="276" w:lineRule="auto"/>
              <w:ind w:left="51"/>
              <w:jc w:val="center"/>
              <w:rPr>
                <w:rFonts w:ascii="Cambria" w:hAnsi="Cambria"/>
                <w:b/>
                <w:bCs/>
                <w:sz w:val="28"/>
                <w:szCs w:val="28"/>
                <w:rtl/>
              </w:rPr>
            </w:pPr>
            <w:r w:rsidRPr="008771BB">
              <w:rPr>
                <w:rFonts w:ascii="Cambria" w:hAnsi="Cambria" w:hint="cs"/>
                <w:b/>
                <w:bCs/>
                <w:sz w:val="28"/>
                <w:szCs w:val="28"/>
                <w:rtl/>
              </w:rPr>
              <w:t>פרוט הדגם המוצע</w:t>
            </w:r>
          </w:p>
        </w:tc>
      </w:tr>
      <w:tr w:rsidR="00133F27" w:rsidRPr="00DE0930" w14:paraId="572A2901" w14:textId="77777777" w:rsidTr="00780744">
        <w:trPr>
          <w:cantSplit/>
          <w:trHeight w:val="567"/>
        </w:trPr>
        <w:tc>
          <w:tcPr>
            <w:tcW w:w="4371" w:type="dxa"/>
            <w:shd w:val="clear" w:color="auto" w:fill="DBE5F1" w:themeFill="accent1" w:themeFillTint="33"/>
          </w:tcPr>
          <w:p w14:paraId="0A88C726" w14:textId="77777777" w:rsidR="00133F27" w:rsidRDefault="00133F27" w:rsidP="001D6410">
            <w:pPr>
              <w:numPr>
                <w:ilvl w:val="0"/>
                <w:numId w:val="25"/>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הטיולון</w:t>
            </w:r>
            <w:r>
              <w:rPr>
                <w:rFonts w:ascii="Cambria" w:hAnsi="Cambria"/>
                <w:b/>
                <w:bCs/>
                <w:rtl/>
              </w:rPr>
              <w:t>:</w:t>
            </w:r>
          </w:p>
        </w:tc>
        <w:tc>
          <w:tcPr>
            <w:tcW w:w="1326" w:type="dxa"/>
            <w:shd w:val="clear" w:color="auto" w:fill="DBE5F1" w:themeFill="accent1" w:themeFillTint="33"/>
          </w:tcPr>
          <w:p w14:paraId="3C4CBB85" w14:textId="77777777" w:rsidR="00133F27" w:rsidRDefault="00133F27" w:rsidP="00780744">
            <w:pPr>
              <w:ind w:left="51"/>
              <w:rPr>
                <w:rFonts w:ascii="Cambria" w:hAnsi="Cambria"/>
                <w:rtl/>
              </w:rPr>
            </w:pPr>
          </w:p>
        </w:tc>
        <w:tc>
          <w:tcPr>
            <w:tcW w:w="3119" w:type="dxa"/>
            <w:shd w:val="clear" w:color="auto" w:fill="DBE5F1" w:themeFill="accent1" w:themeFillTint="33"/>
          </w:tcPr>
          <w:p w14:paraId="66C2B86D" w14:textId="77777777" w:rsidR="00133F27" w:rsidRDefault="00133F27" w:rsidP="00780744">
            <w:pPr>
              <w:ind w:left="51"/>
              <w:rPr>
                <w:rFonts w:ascii="Cambria" w:hAnsi="Cambria"/>
                <w:rtl/>
              </w:rPr>
            </w:pPr>
          </w:p>
        </w:tc>
      </w:tr>
      <w:tr w:rsidR="00133F27" w:rsidRPr="00DE0930" w14:paraId="721B5671" w14:textId="77777777" w:rsidTr="00780744">
        <w:trPr>
          <w:cantSplit/>
          <w:trHeight w:val="567"/>
        </w:trPr>
        <w:tc>
          <w:tcPr>
            <w:tcW w:w="4371" w:type="dxa"/>
            <w:shd w:val="clear" w:color="auto" w:fill="DBE5F1" w:themeFill="accent1" w:themeFillTint="33"/>
          </w:tcPr>
          <w:p w14:paraId="0773EB6D" w14:textId="77777777" w:rsidR="00133F27" w:rsidRDefault="00133F27" w:rsidP="001D6410">
            <w:pPr>
              <w:numPr>
                <w:ilvl w:val="1"/>
                <w:numId w:val="25"/>
              </w:numPr>
              <w:spacing w:before="0" w:after="0"/>
              <w:ind w:left="792"/>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הטיולון</w:t>
            </w:r>
          </w:p>
        </w:tc>
        <w:tc>
          <w:tcPr>
            <w:tcW w:w="1326" w:type="dxa"/>
            <w:shd w:val="clear" w:color="auto" w:fill="DBE5F1" w:themeFill="accent1" w:themeFillTint="33"/>
          </w:tcPr>
          <w:p w14:paraId="051B62D5" w14:textId="77777777" w:rsidR="00133F27" w:rsidRDefault="00133F27" w:rsidP="00780744">
            <w:pPr>
              <w:ind w:left="51"/>
              <w:rPr>
                <w:rFonts w:ascii="Cambria" w:hAnsi="Cambria"/>
                <w:rtl/>
              </w:rPr>
            </w:pPr>
          </w:p>
        </w:tc>
        <w:tc>
          <w:tcPr>
            <w:tcW w:w="3119" w:type="dxa"/>
            <w:shd w:val="clear" w:color="auto" w:fill="DBE5F1" w:themeFill="accent1" w:themeFillTint="33"/>
          </w:tcPr>
          <w:p w14:paraId="06AB3BA1" w14:textId="77777777" w:rsidR="00133F27" w:rsidRDefault="00133F27" w:rsidP="00780744">
            <w:pPr>
              <w:ind w:left="51"/>
              <w:rPr>
                <w:rFonts w:ascii="Cambria" w:hAnsi="Cambria"/>
                <w:rtl/>
              </w:rPr>
            </w:pPr>
          </w:p>
        </w:tc>
      </w:tr>
      <w:tr w:rsidR="00133F27" w:rsidRPr="00DE0930" w14:paraId="5ACEEB12" w14:textId="77777777" w:rsidTr="00780744">
        <w:trPr>
          <w:cantSplit/>
          <w:trHeight w:val="567"/>
        </w:trPr>
        <w:tc>
          <w:tcPr>
            <w:tcW w:w="4371" w:type="dxa"/>
            <w:shd w:val="clear" w:color="auto" w:fill="F2F2F2" w:themeFill="background1" w:themeFillShade="F2"/>
          </w:tcPr>
          <w:p w14:paraId="1DD02DC8"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מתקפל</w:t>
            </w:r>
            <w:r>
              <w:rPr>
                <w:rFonts w:ascii="Cambria" w:hAnsi="Cambria"/>
                <w:rtl/>
              </w:rPr>
              <w:t xml:space="preserve"> </w:t>
            </w:r>
            <w:r>
              <w:rPr>
                <w:rFonts w:ascii="Cambria" w:hAnsi="Cambria" w:hint="eastAsia"/>
                <w:rtl/>
              </w:rPr>
              <w:t>לצורך</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ברכב</w:t>
            </w:r>
            <w:r>
              <w:rPr>
                <w:rFonts w:ascii="Cambria" w:hAnsi="Cambria"/>
                <w:b/>
                <w:bCs/>
                <w:rtl/>
              </w:rPr>
              <w:t xml:space="preserve"> </w:t>
            </w:r>
            <w:r>
              <w:rPr>
                <w:rFonts w:ascii="Cambria" w:hAnsi="Cambria" w:hint="cs"/>
                <w:b/>
                <w:bCs/>
                <w:rtl/>
              </w:rPr>
              <w:t>(נא לציין אופן הקיפול)</w:t>
            </w:r>
            <w:r>
              <w:rPr>
                <w:rFonts w:ascii="Cambria" w:hAnsi="Cambria"/>
                <w:b/>
                <w:bCs/>
                <w:rtl/>
              </w:rPr>
              <w:t xml:space="preserve">        </w:t>
            </w:r>
          </w:p>
        </w:tc>
        <w:tc>
          <w:tcPr>
            <w:tcW w:w="1326" w:type="dxa"/>
          </w:tcPr>
          <w:p w14:paraId="56790787"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7C22B6E2" w14:textId="77777777" w:rsidR="00133F27" w:rsidRDefault="00133F27" w:rsidP="00780744">
            <w:pPr>
              <w:ind w:left="51"/>
              <w:jc w:val="center"/>
              <w:rPr>
                <w:rFonts w:ascii="Cambria" w:hAnsi="Cambria"/>
                <w:b/>
                <w:bCs/>
                <w:rtl/>
              </w:rPr>
            </w:pPr>
          </w:p>
        </w:tc>
      </w:tr>
      <w:tr w:rsidR="00133F27" w:rsidRPr="00DE0930" w14:paraId="1A5E7DB7" w14:textId="77777777" w:rsidTr="00780744">
        <w:trPr>
          <w:cantSplit/>
          <w:trHeight w:val="567"/>
        </w:trPr>
        <w:tc>
          <w:tcPr>
            <w:tcW w:w="4371" w:type="dxa"/>
            <w:shd w:val="clear" w:color="auto" w:fill="auto"/>
          </w:tcPr>
          <w:p w14:paraId="4F1CEBD4"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יכולת</w:t>
            </w:r>
            <w:r>
              <w:rPr>
                <w:rFonts w:ascii="Cambria" w:hAnsi="Cambria"/>
                <w:rtl/>
              </w:rPr>
              <w:t xml:space="preserve"> </w:t>
            </w:r>
            <w:r>
              <w:rPr>
                <w:rFonts w:ascii="Cambria" w:hAnsi="Cambria" w:hint="eastAsia"/>
                <w:rtl/>
              </w:rPr>
              <w:t>עגינה</w:t>
            </w:r>
            <w:r>
              <w:rPr>
                <w:rFonts w:ascii="Cambria" w:hAnsi="Cambria"/>
                <w:rtl/>
              </w:rPr>
              <w:t xml:space="preserve"> </w:t>
            </w:r>
            <w:r>
              <w:rPr>
                <w:rFonts w:ascii="Cambria" w:hAnsi="Cambria" w:hint="eastAsia"/>
                <w:rtl/>
              </w:rPr>
              <w:t>לרכב</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 xml:space="preserve"> </w:t>
            </w:r>
            <w:r>
              <w:rPr>
                <w:rFonts w:ascii="Cambria" w:hAnsi="Cambria" w:hint="eastAsia"/>
                <w:rtl/>
              </w:rPr>
              <w:t>ואופן</w:t>
            </w:r>
            <w:r>
              <w:rPr>
                <w:rFonts w:ascii="Cambria" w:hAnsi="Cambria" w:hint="cs"/>
                <w:rtl/>
              </w:rPr>
              <w:t xml:space="preserve"> העיגון, מובהר: במידה וקיים חייב להיות חלק אינטגראלי של הכיסא</w:t>
            </w:r>
            <w:r>
              <w:rPr>
                <w:rFonts w:ascii="Cambria" w:hAnsi="Cambria"/>
                <w:rtl/>
              </w:rPr>
              <w:t>)</w:t>
            </w:r>
          </w:p>
        </w:tc>
        <w:tc>
          <w:tcPr>
            <w:tcW w:w="1326" w:type="dxa"/>
          </w:tcPr>
          <w:p w14:paraId="238FF923" w14:textId="77777777" w:rsidR="00133F27" w:rsidRDefault="00133F27" w:rsidP="00780744">
            <w:pPr>
              <w:ind w:left="51"/>
              <w:jc w:val="center"/>
              <w:rPr>
                <w:rFonts w:ascii="Cambria" w:hAnsi="Cambria"/>
                <w:rtl/>
              </w:rPr>
            </w:pPr>
          </w:p>
        </w:tc>
        <w:tc>
          <w:tcPr>
            <w:tcW w:w="3119" w:type="dxa"/>
          </w:tcPr>
          <w:p w14:paraId="65557460" w14:textId="77777777" w:rsidR="00133F27" w:rsidRDefault="00133F27" w:rsidP="00780744">
            <w:pPr>
              <w:ind w:left="51"/>
              <w:jc w:val="center"/>
              <w:rPr>
                <w:rFonts w:ascii="Cambria" w:hAnsi="Cambria"/>
                <w:rtl/>
              </w:rPr>
            </w:pPr>
          </w:p>
        </w:tc>
      </w:tr>
      <w:tr w:rsidR="00133F27" w:rsidRPr="00DE0930" w14:paraId="3FD078E7" w14:textId="77777777" w:rsidTr="00780744">
        <w:trPr>
          <w:cantSplit/>
          <w:trHeight w:val="567"/>
        </w:trPr>
        <w:tc>
          <w:tcPr>
            <w:tcW w:w="4371" w:type="dxa"/>
            <w:shd w:val="clear" w:color="auto" w:fill="auto"/>
          </w:tcPr>
          <w:p w14:paraId="36098C1B" w14:textId="77777777" w:rsidR="00133F27" w:rsidRDefault="00133F27" w:rsidP="001D6410">
            <w:pPr>
              <w:numPr>
                <w:ilvl w:val="3"/>
                <w:numId w:val="25"/>
              </w:numPr>
              <w:spacing w:before="0" w:after="0"/>
              <w:ind w:left="1810" w:hanging="730"/>
              <w:jc w:val="left"/>
              <w:rPr>
                <w:rFonts w:ascii="Cambria" w:hAnsi="Cambria"/>
                <w:rtl/>
              </w:rPr>
            </w:pPr>
            <w:r>
              <w:rPr>
                <w:rFonts w:ascii="Cambria" w:hAnsi="Cambria" w:hint="eastAsia"/>
                <w:rtl/>
              </w:rPr>
              <w:t>נא</w:t>
            </w:r>
            <w:r>
              <w:rPr>
                <w:rFonts w:ascii="Cambria" w:hAnsi="Cambria"/>
                <w:rtl/>
              </w:rPr>
              <w:t xml:space="preserve"> </w:t>
            </w:r>
            <w:r>
              <w:rPr>
                <w:rFonts w:ascii="Cambria" w:hAnsi="Cambria" w:hint="eastAsia"/>
                <w:rtl/>
              </w:rPr>
              <w:t>לצרף</w:t>
            </w:r>
            <w:r>
              <w:rPr>
                <w:rFonts w:ascii="Cambria" w:hAnsi="Cambria"/>
                <w:rtl/>
              </w:rPr>
              <w:t xml:space="preserve"> </w:t>
            </w:r>
            <w:r>
              <w:rPr>
                <w:rFonts w:ascii="Cambria" w:hAnsi="Cambria" w:hint="eastAsia"/>
                <w:rtl/>
              </w:rPr>
              <w:t>אישורי</w:t>
            </w:r>
            <w:r>
              <w:rPr>
                <w:rFonts w:ascii="Cambria" w:hAnsi="Cambria"/>
                <w:rtl/>
              </w:rPr>
              <w:t xml:space="preserve"> </w:t>
            </w:r>
            <w:r>
              <w:rPr>
                <w:rFonts w:ascii="Cambria" w:hAnsi="Cambria" w:hint="eastAsia"/>
                <w:rtl/>
              </w:rPr>
              <w:t>יצרן</w:t>
            </w:r>
            <w:r>
              <w:rPr>
                <w:rFonts w:ascii="Cambria" w:hAnsi="Cambria"/>
                <w:rtl/>
              </w:rPr>
              <w:t xml:space="preserve"> </w:t>
            </w:r>
            <w:r>
              <w:rPr>
                <w:rFonts w:ascii="Cambria" w:hAnsi="Cambria" w:hint="cs"/>
                <w:rtl/>
              </w:rPr>
              <w:t xml:space="preserve">או ספק </w:t>
            </w:r>
            <w:r>
              <w:rPr>
                <w:rFonts w:ascii="Cambria" w:hAnsi="Cambria" w:hint="eastAsia"/>
                <w:rtl/>
              </w:rPr>
              <w:t>המעידים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יכולת</w:t>
            </w:r>
            <w:r>
              <w:rPr>
                <w:rFonts w:ascii="Cambria" w:hAnsi="Cambria"/>
                <w:rtl/>
              </w:rPr>
              <w:t xml:space="preserve"> </w:t>
            </w:r>
            <w:r>
              <w:rPr>
                <w:rFonts w:ascii="Cambria" w:hAnsi="Cambria" w:hint="eastAsia"/>
                <w:rtl/>
              </w:rPr>
              <w:t>העגינה</w:t>
            </w:r>
            <w:r>
              <w:rPr>
                <w:rFonts w:ascii="Cambria" w:hAnsi="Cambria"/>
                <w:rtl/>
              </w:rPr>
              <w:t xml:space="preserve">, </w:t>
            </w:r>
            <w:r>
              <w:rPr>
                <w:rFonts w:ascii="Cambria" w:hAnsi="Cambria" w:hint="eastAsia"/>
                <w:rtl/>
              </w:rPr>
              <w:t>במידה</w:t>
            </w:r>
            <w:r>
              <w:rPr>
                <w:rFonts w:ascii="Cambria" w:hAnsi="Cambria"/>
                <w:rtl/>
              </w:rPr>
              <w:t xml:space="preserve"> </w:t>
            </w:r>
            <w:r>
              <w:rPr>
                <w:rFonts w:ascii="Cambria" w:hAnsi="Cambria" w:hint="eastAsia"/>
                <w:rtl/>
              </w:rPr>
              <w:t>וקיימים</w:t>
            </w:r>
          </w:p>
        </w:tc>
        <w:tc>
          <w:tcPr>
            <w:tcW w:w="1326" w:type="dxa"/>
          </w:tcPr>
          <w:p w14:paraId="2750AB3F" w14:textId="77777777" w:rsidR="00133F27" w:rsidRDefault="00133F27" w:rsidP="00780744">
            <w:pPr>
              <w:ind w:left="51"/>
              <w:jc w:val="center"/>
              <w:rPr>
                <w:rFonts w:ascii="Cambria" w:hAnsi="Cambria"/>
                <w:rtl/>
              </w:rPr>
            </w:pPr>
          </w:p>
        </w:tc>
        <w:tc>
          <w:tcPr>
            <w:tcW w:w="3119" w:type="dxa"/>
          </w:tcPr>
          <w:p w14:paraId="5CC655A5" w14:textId="77777777" w:rsidR="00133F27" w:rsidRDefault="00133F27" w:rsidP="00780744">
            <w:pPr>
              <w:ind w:left="51"/>
              <w:jc w:val="center"/>
              <w:rPr>
                <w:rFonts w:ascii="Cambria" w:hAnsi="Cambria"/>
                <w:rtl/>
              </w:rPr>
            </w:pPr>
          </w:p>
        </w:tc>
      </w:tr>
      <w:tr w:rsidR="00133F27" w:rsidRPr="00DE0930" w14:paraId="420E6346" w14:textId="77777777" w:rsidTr="00780744">
        <w:trPr>
          <w:cantSplit/>
          <w:trHeight w:val="567"/>
        </w:trPr>
        <w:tc>
          <w:tcPr>
            <w:tcW w:w="4371" w:type="dxa"/>
            <w:shd w:val="clear" w:color="auto" w:fill="auto"/>
          </w:tcPr>
          <w:p w14:paraId="3BBB0737"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גב</w:t>
            </w:r>
            <w:r>
              <w:rPr>
                <w:rFonts w:ascii="Cambria" w:hAnsi="Cambria"/>
                <w:rtl/>
              </w:rPr>
              <w:t xml:space="preserve"> </w:t>
            </w:r>
            <w:r>
              <w:rPr>
                <w:rFonts w:ascii="Cambria" w:hAnsi="Cambria" w:hint="eastAsia"/>
                <w:rtl/>
              </w:rPr>
              <w:t>ומושב</w:t>
            </w:r>
            <w:r>
              <w:rPr>
                <w:rFonts w:ascii="Cambria" w:hAnsi="Cambria"/>
                <w:rtl/>
              </w:rPr>
              <w:t xml:space="preserve"> </w:t>
            </w:r>
            <w:r>
              <w:rPr>
                <w:rFonts w:ascii="Cambria" w:hAnsi="Cambria" w:hint="eastAsia"/>
                <w:rtl/>
              </w:rPr>
              <w:t>מרופד</w:t>
            </w:r>
            <w:r>
              <w:rPr>
                <w:rFonts w:ascii="Cambria" w:hAnsi="Cambria"/>
                <w:rtl/>
              </w:rPr>
              <w:t xml:space="preserve"> / </w:t>
            </w:r>
            <w:r>
              <w:rPr>
                <w:rFonts w:ascii="Cambria" w:hAnsi="Cambria" w:hint="eastAsia"/>
                <w:rtl/>
              </w:rPr>
              <w:t>קשיח</w:t>
            </w:r>
            <w:r>
              <w:rPr>
                <w:rFonts w:ascii="Cambria" w:hAnsi="Cambria" w:hint="cs"/>
                <w:rtl/>
              </w:rPr>
              <w:t>, נא לציין מה קיים</w:t>
            </w:r>
          </w:p>
        </w:tc>
        <w:tc>
          <w:tcPr>
            <w:tcW w:w="1326" w:type="dxa"/>
          </w:tcPr>
          <w:p w14:paraId="1110A5E5" w14:textId="77777777" w:rsidR="00133F27" w:rsidRDefault="00133F27" w:rsidP="00780744">
            <w:pPr>
              <w:ind w:left="51"/>
              <w:jc w:val="center"/>
              <w:rPr>
                <w:rFonts w:ascii="Cambria" w:hAnsi="Cambria"/>
                <w:rtl/>
              </w:rPr>
            </w:pPr>
            <w:r>
              <w:rPr>
                <w:rFonts w:ascii="Cambria" w:hAnsi="Cambria"/>
                <w:b/>
                <w:bCs/>
                <w:rtl/>
              </w:rPr>
              <w:t xml:space="preserve"> </w:t>
            </w:r>
          </w:p>
        </w:tc>
        <w:tc>
          <w:tcPr>
            <w:tcW w:w="3119" w:type="dxa"/>
          </w:tcPr>
          <w:p w14:paraId="46B8FEA9" w14:textId="77777777" w:rsidR="00133F27" w:rsidRDefault="00133F27" w:rsidP="00780744">
            <w:pPr>
              <w:ind w:left="51"/>
              <w:jc w:val="center"/>
              <w:rPr>
                <w:rFonts w:ascii="Cambria" w:hAnsi="Cambria"/>
                <w:b/>
                <w:bCs/>
                <w:rtl/>
              </w:rPr>
            </w:pPr>
          </w:p>
        </w:tc>
      </w:tr>
      <w:tr w:rsidR="00133F27" w:rsidRPr="00DE0930" w14:paraId="002A5517" w14:textId="77777777" w:rsidTr="00780744">
        <w:trPr>
          <w:cantSplit/>
          <w:trHeight w:val="567"/>
        </w:trPr>
        <w:tc>
          <w:tcPr>
            <w:tcW w:w="4371" w:type="dxa"/>
            <w:shd w:val="clear" w:color="auto" w:fill="F2F2F2" w:themeFill="background1" w:themeFillShade="F2"/>
          </w:tcPr>
          <w:p w14:paraId="3D035204"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cs"/>
                <w:rtl/>
              </w:rPr>
              <w:t xml:space="preserve">עם היושב בכיסא, ללא כלים </w:t>
            </w:r>
            <w:r>
              <w:rPr>
                <w:rFonts w:ascii="Cambria" w:hAnsi="Cambria"/>
                <w:rtl/>
              </w:rPr>
              <w:t>(</w:t>
            </w:r>
            <w:r>
              <w:rPr>
                <w:rFonts w:ascii="Cambria" w:hAnsi="Cambria"/>
              </w:rPr>
              <w:t>Recline</w:t>
            </w:r>
            <w:r>
              <w:rPr>
                <w:rFonts w:ascii="Cambria" w:hAnsi="Cambria"/>
                <w:rtl/>
              </w:rPr>
              <w:t>)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האם קיים ו</w:t>
            </w:r>
            <w:r>
              <w:rPr>
                <w:rFonts w:ascii="Cambria" w:hAnsi="Cambria" w:hint="eastAsia"/>
                <w:rtl/>
              </w:rPr>
              <w:t>אופן</w:t>
            </w:r>
            <w:r>
              <w:rPr>
                <w:rFonts w:ascii="Cambria" w:hAnsi="Cambria"/>
                <w:rtl/>
              </w:rPr>
              <w:t xml:space="preserve"> </w:t>
            </w:r>
            <w:r>
              <w:rPr>
                <w:rFonts w:ascii="Cambria" w:hAnsi="Cambria" w:hint="eastAsia"/>
                <w:rtl/>
              </w:rPr>
              <w:t>הפעלה</w:t>
            </w:r>
            <w:r>
              <w:rPr>
                <w:rFonts w:ascii="Cambria" w:hAnsi="Cambria"/>
                <w:rtl/>
              </w:rPr>
              <w:t xml:space="preserve"> </w:t>
            </w:r>
            <w:r>
              <w:rPr>
                <w:rFonts w:ascii="Cambria" w:hAnsi="Cambria" w:hint="eastAsia"/>
                <w:rtl/>
              </w:rPr>
              <w:t>וזווית</w:t>
            </w:r>
            <w:r>
              <w:rPr>
                <w:rFonts w:ascii="Cambria" w:hAnsi="Cambria"/>
                <w:rtl/>
              </w:rPr>
              <w:t xml:space="preserve">) </w:t>
            </w:r>
          </w:p>
        </w:tc>
        <w:tc>
          <w:tcPr>
            <w:tcW w:w="1326" w:type="dxa"/>
          </w:tcPr>
          <w:p w14:paraId="436E3846" w14:textId="77777777" w:rsidR="00133F27" w:rsidRDefault="00133F27" w:rsidP="00780744">
            <w:pPr>
              <w:spacing w:line="276" w:lineRule="auto"/>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hint="cs"/>
                <w:rtl/>
              </w:rPr>
              <w:t>, במידה ו-</w:t>
            </w:r>
            <w:r>
              <w:rPr>
                <w:rFonts w:ascii="Cambria" w:hAnsi="Cambria"/>
              </w:rPr>
              <w:t>Tilt</w:t>
            </w:r>
            <w:r>
              <w:rPr>
                <w:rFonts w:ascii="Cambria" w:hAnsi="Cambria" w:hint="cs"/>
                <w:rtl/>
              </w:rPr>
              <w:t xml:space="preserve"> (הטיית מושב) לא קיים</w:t>
            </w:r>
          </w:p>
        </w:tc>
        <w:tc>
          <w:tcPr>
            <w:tcW w:w="3119" w:type="dxa"/>
          </w:tcPr>
          <w:p w14:paraId="7671A094" w14:textId="77777777" w:rsidR="00133F27" w:rsidRDefault="00133F27" w:rsidP="00780744">
            <w:pPr>
              <w:ind w:left="51"/>
              <w:jc w:val="center"/>
              <w:rPr>
                <w:rFonts w:ascii="Cambria" w:hAnsi="Cambria"/>
                <w:b/>
                <w:bCs/>
                <w:rtl/>
              </w:rPr>
            </w:pPr>
          </w:p>
        </w:tc>
      </w:tr>
      <w:tr w:rsidR="00133F27" w:rsidRPr="00DE0930" w14:paraId="41AD31CC" w14:textId="77777777" w:rsidTr="00780744">
        <w:trPr>
          <w:cantSplit/>
          <w:trHeight w:val="567"/>
        </w:trPr>
        <w:tc>
          <w:tcPr>
            <w:tcW w:w="4371" w:type="dxa"/>
            <w:shd w:val="clear" w:color="auto" w:fill="F2F2F2" w:themeFill="background1" w:themeFillShade="F2"/>
          </w:tcPr>
          <w:p w14:paraId="730F08A0"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hint="cs"/>
                <w:rtl/>
              </w:rPr>
              <w:t xml:space="preserve"> עם היושב בכיסא, ללא כלים</w:t>
            </w:r>
            <w:r>
              <w:rPr>
                <w:rFonts w:ascii="Cambria" w:hAnsi="Cambria"/>
                <w:rtl/>
              </w:rPr>
              <w:t xml:space="preserve"> (</w:t>
            </w:r>
            <w:r>
              <w:rPr>
                <w:rFonts w:ascii="Cambria" w:hAnsi="Cambria"/>
              </w:rPr>
              <w:t>Tilt</w:t>
            </w:r>
            <w:r>
              <w:rPr>
                <w:rFonts w:ascii="Cambria" w:hAnsi="Cambria"/>
                <w:rtl/>
              </w:rPr>
              <w:t>)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cs"/>
                <w:rtl/>
              </w:rPr>
              <w:t>האם קיים ,</w:t>
            </w:r>
            <w:r>
              <w:rPr>
                <w:rFonts w:ascii="Cambria" w:hAnsi="Cambria" w:hint="eastAsia"/>
                <w:rtl/>
              </w:rPr>
              <w:t>אופן</w:t>
            </w:r>
            <w:r>
              <w:rPr>
                <w:rFonts w:ascii="Cambria" w:hAnsi="Cambria"/>
                <w:rtl/>
              </w:rPr>
              <w:t xml:space="preserve"> </w:t>
            </w:r>
            <w:r>
              <w:rPr>
                <w:rFonts w:ascii="Cambria" w:hAnsi="Cambria" w:hint="eastAsia"/>
                <w:rtl/>
              </w:rPr>
              <w:t>הפעלה</w:t>
            </w:r>
            <w:r>
              <w:rPr>
                <w:rFonts w:ascii="Cambria" w:hAnsi="Cambria"/>
                <w:rtl/>
              </w:rPr>
              <w:t xml:space="preserve"> </w:t>
            </w:r>
            <w:r>
              <w:rPr>
                <w:rFonts w:ascii="Cambria" w:hAnsi="Cambria" w:hint="eastAsia"/>
                <w:rtl/>
              </w:rPr>
              <w:t>וזווית</w:t>
            </w:r>
            <w:r>
              <w:rPr>
                <w:rFonts w:ascii="Cambria" w:hAnsi="Cambria" w:hint="cs"/>
                <w:rtl/>
              </w:rPr>
              <w:t xml:space="preserve">) </w:t>
            </w:r>
          </w:p>
        </w:tc>
        <w:tc>
          <w:tcPr>
            <w:tcW w:w="1326" w:type="dxa"/>
          </w:tcPr>
          <w:p w14:paraId="22CAE7F3" w14:textId="77777777" w:rsidR="00133F27" w:rsidRDefault="00133F27" w:rsidP="00780744">
            <w:pPr>
              <w:spacing w:line="276" w:lineRule="auto"/>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hint="cs"/>
                <w:rtl/>
              </w:rPr>
              <w:t>, במידה ו-</w:t>
            </w:r>
            <w:r>
              <w:rPr>
                <w:rFonts w:ascii="Cambria" w:hAnsi="Cambria"/>
              </w:rPr>
              <w:t>Recline</w:t>
            </w:r>
            <w:r>
              <w:rPr>
                <w:rFonts w:ascii="Cambria" w:hAnsi="Cambria" w:hint="cs"/>
                <w:rtl/>
              </w:rPr>
              <w:t xml:space="preserve"> (הטיית גב) לא קיים</w:t>
            </w:r>
          </w:p>
        </w:tc>
        <w:tc>
          <w:tcPr>
            <w:tcW w:w="3119" w:type="dxa"/>
          </w:tcPr>
          <w:p w14:paraId="5D3126DF" w14:textId="77777777" w:rsidR="00133F27" w:rsidRDefault="00133F27" w:rsidP="00780744">
            <w:pPr>
              <w:ind w:left="51"/>
              <w:jc w:val="center"/>
              <w:rPr>
                <w:rFonts w:ascii="Cambria" w:hAnsi="Cambria"/>
                <w:b/>
                <w:bCs/>
                <w:rtl/>
              </w:rPr>
            </w:pPr>
          </w:p>
        </w:tc>
      </w:tr>
      <w:tr w:rsidR="00133F27" w:rsidRPr="00DE0930" w14:paraId="4AF1DC12" w14:textId="77777777" w:rsidTr="00780744">
        <w:trPr>
          <w:cantSplit/>
          <w:trHeight w:val="567"/>
        </w:trPr>
        <w:tc>
          <w:tcPr>
            <w:tcW w:w="4371" w:type="dxa"/>
            <w:shd w:val="clear" w:color="auto" w:fill="auto"/>
          </w:tcPr>
          <w:p w14:paraId="2C5C3175"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האם</w:t>
            </w:r>
            <w:r>
              <w:rPr>
                <w:rFonts w:ascii="Cambria" w:hAnsi="Cambria"/>
                <w:rtl/>
              </w:rPr>
              <w:t xml:space="preserve"> </w:t>
            </w:r>
            <w:r>
              <w:rPr>
                <w:rFonts w:ascii="Cambria" w:hAnsi="Cambria" w:hint="eastAsia"/>
                <w:rtl/>
              </w:rPr>
              <w:t>קיים</w:t>
            </w:r>
            <w:r>
              <w:rPr>
                <w:rFonts w:ascii="Cambria" w:hAnsi="Cambria"/>
                <w:rtl/>
              </w:rPr>
              <w:t>)</w:t>
            </w:r>
          </w:p>
        </w:tc>
        <w:tc>
          <w:tcPr>
            <w:tcW w:w="1326" w:type="dxa"/>
          </w:tcPr>
          <w:p w14:paraId="67E220E1" w14:textId="77777777" w:rsidR="00133F27" w:rsidRDefault="00133F27" w:rsidP="00780744">
            <w:pPr>
              <w:ind w:left="51"/>
              <w:jc w:val="center"/>
              <w:rPr>
                <w:rFonts w:ascii="Cambria" w:hAnsi="Cambria"/>
              </w:rPr>
            </w:pPr>
          </w:p>
        </w:tc>
        <w:tc>
          <w:tcPr>
            <w:tcW w:w="3119" w:type="dxa"/>
          </w:tcPr>
          <w:p w14:paraId="69144D99" w14:textId="77777777" w:rsidR="00133F27" w:rsidRDefault="00133F27" w:rsidP="00780744">
            <w:pPr>
              <w:ind w:left="51"/>
              <w:jc w:val="center"/>
              <w:rPr>
                <w:rFonts w:ascii="Cambria" w:hAnsi="Cambria"/>
              </w:rPr>
            </w:pPr>
          </w:p>
        </w:tc>
      </w:tr>
      <w:tr w:rsidR="00133F27" w:rsidRPr="00DE0930" w14:paraId="05744A08" w14:textId="77777777" w:rsidTr="00780744">
        <w:trPr>
          <w:cantSplit/>
          <w:trHeight w:val="567"/>
        </w:trPr>
        <w:tc>
          <w:tcPr>
            <w:tcW w:w="4371" w:type="dxa"/>
            <w:shd w:val="clear" w:color="auto" w:fill="auto"/>
          </w:tcPr>
          <w:p w14:paraId="3B947130" w14:textId="77777777" w:rsidR="00133F27" w:rsidRPr="00DA370B" w:rsidRDefault="00133F27" w:rsidP="001D6410">
            <w:pPr>
              <w:numPr>
                <w:ilvl w:val="2"/>
                <w:numId w:val="25"/>
              </w:numPr>
              <w:spacing w:before="0" w:after="0"/>
              <w:ind w:left="1385" w:hanging="665"/>
              <w:jc w:val="left"/>
              <w:rPr>
                <w:rFonts w:ascii="Cambria" w:hAnsi="Cambria"/>
                <w:b/>
                <w:bCs/>
                <w:u w:val="single"/>
                <w:rtl/>
              </w:rPr>
            </w:pPr>
            <w:r w:rsidRPr="00DA370B">
              <w:rPr>
                <w:rFonts w:ascii="Cambria" w:hAnsi="Cambria" w:hint="eastAsia"/>
                <w:b/>
                <w:bCs/>
                <w:u w:val="single"/>
                <w:rtl/>
              </w:rPr>
              <w:t>ידיות</w:t>
            </w:r>
            <w:r w:rsidRPr="00DA370B">
              <w:rPr>
                <w:rFonts w:ascii="Cambria" w:hAnsi="Cambria"/>
                <w:b/>
                <w:bCs/>
                <w:u w:val="single"/>
                <w:rtl/>
              </w:rPr>
              <w:t xml:space="preserve"> </w:t>
            </w:r>
            <w:r w:rsidRPr="00DA370B">
              <w:rPr>
                <w:rFonts w:ascii="Cambria" w:hAnsi="Cambria" w:hint="eastAsia"/>
                <w:b/>
                <w:bCs/>
                <w:u w:val="single"/>
                <w:rtl/>
              </w:rPr>
              <w:t>הובלה</w:t>
            </w:r>
            <w:r w:rsidRPr="00DA370B">
              <w:rPr>
                <w:rFonts w:ascii="Cambria" w:hAnsi="Cambria"/>
                <w:b/>
                <w:bCs/>
                <w:u w:val="single"/>
                <w:rtl/>
              </w:rPr>
              <w:t xml:space="preserve"> </w:t>
            </w:r>
            <w:r w:rsidRPr="00DA370B">
              <w:rPr>
                <w:rFonts w:ascii="Cambria" w:hAnsi="Cambria" w:hint="eastAsia"/>
                <w:b/>
                <w:bCs/>
                <w:u w:val="single"/>
                <w:rtl/>
              </w:rPr>
              <w:t>מתכווננות</w:t>
            </w:r>
            <w:r w:rsidRPr="00DA370B">
              <w:rPr>
                <w:rFonts w:ascii="Cambria" w:hAnsi="Cambria"/>
                <w:b/>
                <w:bCs/>
                <w:u w:val="single"/>
                <w:rtl/>
              </w:rPr>
              <w:t xml:space="preserve"> </w:t>
            </w:r>
            <w:r w:rsidRPr="00DA370B">
              <w:rPr>
                <w:rFonts w:ascii="Cambria" w:hAnsi="Cambria" w:hint="eastAsia"/>
                <w:b/>
                <w:bCs/>
                <w:u w:val="single"/>
                <w:rtl/>
              </w:rPr>
              <w:t>לגובה</w:t>
            </w:r>
            <w:r w:rsidRPr="00DA370B">
              <w:rPr>
                <w:rFonts w:ascii="Cambria" w:hAnsi="Cambria"/>
                <w:b/>
                <w:bCs/>
                <w:u w:val="single"/>
                <w:rtl/>
              </w:rPr>
              <w:t xml:space="preserve"> (</w:t>
            </w:r>
            <w:r w:rsidRPr="00DA370B">
              <w:rPr>
                <w:rFonts w:ascii="Cambria" w:hAnsi="Cambria" w:hint="eastAsia"/>
                <w:b/>
                <w:bCs/>
                <w:u w:val="single"/>
                <w:rtl/>
              </w:rPr>
              <w:t>נא</w:t>
            </w:r>
            <w:r w:rsidRPr="00DA370B">
              <w:rPr>
                <w:rFonts w:ascii="Cambria" w:hAnsi="Cambria"/>
                <w:b/>
                <w:bCs/>
                <w:u w:val="single"/>
                <w:rtl/>
              </w:rPr>
              <w:t xml:space="preserve"> </w:t>
            </w:r>
            <w:r w:rsidRPr="00DA370B">
              <w:rPr>
                <w:rFonts w:ascii="Cambria" w:hAnsi="Cambria" w:hint="eastAsia"/>
                <w:b/>
                <w:bCs/>
                <w:u w:val="single"/>
                <w:rtl/>
              </w:rPr>
              <w:t>לציין</w:t>
            </w:r>
            <w:r w:rsidRPr="00DA370B">
              <w:rPr>
                <w:rFonts w:ascii="Cambria" w:hAnsi="Cambria"/>
                <w:b/>
                <w:bCs/>
                <w:u w:val="single"/>
                <w:rtl/>
              </w:rPr>
              <w:t xml:space="preserve"> </w:t>
            </w:r>
            <w:r w:rsidRPr="00DA370B">
              <w:rPr>
                <w:rFonts w:ascii="Cambria" w:hAnsi="Cambria" w:hint="eastAsia"/>
                <w:b/>
                <w:bCs/>
                <w:u w:val="single"/>
                <w:rtl/>
              </w:rPr>
              <w:t>האם</w:t>
            </w:r>
            <w:r w:rsidRPr="00DA370B">
              <w:rPr>
                <w:rFonts w:ascii="Cambria" w:hAnsi="Cambria"/>
                <w:b/>
                <w:bCs/>
                <w:u w:val="single"/>
                <w:rtl/>
              </w:rPr>
              <w:t xml:space="preserve"> </w:t>
            </w:r>
            <w:r w:rsidRPr="00DA370B">
              <w:rPr>
                <w:rFonts w:ascii="Cambria" w:hAnsi="Cambria" w:hint="eastAsia"/>
                <w:b/>
                <w:bCs/>
                <w:u w:val="single"/>
                <w:rtl/>
              </w:rPr>
              <w:t>קיים</w:t>
            </w:r>
            <w:r w:rsidRPr="00DA370B">
              <w:rPr>
                <w:rFonts w:ascii="Cambria" w:hAnsi="Cambria"/>
                <w:b/>
                <w:bCs/>
                <w:u w:val="single"/>
                <w:rtl/>
              </w:rPr>
              <w:t>)</w:t>
            </w:r>
          </w:p>
        </w:tc>
        <w:tc>
          <w:tcPr>
            <w:tcW w:w="1326" w:type="dxa"/>
          </w:tcPr>
          <w:p w14:paraId="48C6FF53" w14:textId="77777777" w:rsidR="00133F27" w:rsidRDefault="00133F27" w:rsidP="00780744">
            <w:pPr>
              <w:ind w:left="51"/>
              <w:jc w:val="center"/>
              <w:rPr>
                <w:rFonts w:ascii="Cambria" w:hAnsi="Cambria"/>
              </w:rPr>
            </w:pPr>
          </w:p>
        </w:tc>
        <w:tc>
          <w:tcPr>
            <w:tcW w:w="3119" w:type="dxa"/>
          </w:tcPr>
          <w:p w14:paraId="153DF889" w14:textId="77777777" w:rsidR="00133F27" w:rsidRDefault="00133F27" w:rsidP="00780744">
            <w:pPr>
              <w:ind w:left="51"/>
              <w:jc w:val="center"/>
              <w:rPr>
                <w:rFonts w:ascii="Cambria" w:hAnsi="Cambria"/>
              </w:rPr>
            </w:pPr>
          </w:p>
        </w:tc>
      </w:tr>
      <w:tr w:rsidR="00133F27" w:rsidRPr="00DE0930" w14:paraId="21E323BF" w14:textId="77777777" w:rsidTr="00780744">
        <w:trPr>
          <w:cantSplit/>
          <w:trHeight w:val="567"/>
        </w:trPr>
        <w:tc>
          <w:tcPr>
            <w:tcW w:w="4371" w:type="dxa"/>
            <w:shd w:val="clear" w:color="auto" w:fill="F2F2F2" w:themeFill="background1" w:themeFillShade="F2"/>
          </w:tcPr>
          <w:p w14:paraId="5948D977"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קצות</w:t>
            </w:r>
            <w:r>
              <w:rPr>
                <w:rFonts w:ascii="Cambria" w:hAnsi="Cambria"/>
                <w:rtl/>
              </w:rPr>
              <w:t xml:space="preserve"> </w:t>
            </w:r>
            <w:r>
              <w:rPr>
                <w:rFonts w:ascii="Cambria" w:hAnsi="Cambria" w:hint="eastAsia"/>
                <w:rtl/>
              </w:rPr>
              <w:t>הצינורות</w:t>
            </w:r>
            <w:r>
              <w:rPr>
                <w:rFonts w:ascii="Cambria" w:hAnsi="Cambria"/>
                <w:rtl/>
              </w:rPr>
              <w:t xml:space="preserve"> </w:t>
            </w:r>
            <w:r>
              <w:rPr>
                <w:rFonts w:ascii="Cambria" w:hAnsi="Cambria" w:hint="eastAsia"/>
                <w:rtl/>
              </w:rPr>
              <w:t>החשופים</w:t>
            </w:r>
            <w:r>
              <w:rPr>
                <w:rFonts w:ascii="Cambria" w:hAnsi="Cambria"/>
                <w:rtl/>
              </w:rPr>
              <w:t xml:space="preserve"> </w:t>
            </w:r>
            <w:r>
              <w:rPr>
                <w:rFonts w:ascii="Cambria" w:hAnsi="Cambria" w:hint="eastAsia"/>
                <w:rtl/>
              </w:rPr>
              <w:t>מכוסים</w:t>
            </w:r>
            <w:r>
              <w:rPr>
                <w:rFonts w:ascii="Cambria" w:hAnsi="Cambria"/>
                <w:rtl/>
              </w:rPr>
              <w:t xml:space="preserve">    </w:t>
            </w:r>
          </w:p>
        </w:tc>
        <w:tc>
          <w:tcPr>
            <w:tcW w:w="1326" w:type="dxa"/>
          </w:tcPr>
          <w:p w14:paraId="5ACB8BC9"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4DBE8AE4" w14:textId="77777777" w:rsidR="00133F27" w:rsidRDefault="00133F27" w:rsidP="00780744">
            <w:pPr>
              <w:ind w:left="51"/>
              <w:jc w:val="center"/>
              <w:rPr>
                <w:rFonts w:ascii="Cambria" w:hAnsi="Cambria"/>
                <w:b/>
                <w:bCs/>
                <w:rtl/>
              </w:rPr>
            </w:pPr>
          </w:p>
        </w:tc>
      </w:tr>
      <w:tr w:rsidR="00133F27" w:rsidRPr="00DE0930" w14:paraId="5FB4DDE9" w14:textId="77777777" w:rsidTr="00780744">
        <w:trPr>
          <w:cantSplit/>
          <w:trHeight w:val="567"/>
        </w:trPr>
        <w:tc>
          <w:tcPr>
            <w:tcW w:w="4371" w:type="dxa"/>
            <w:shd w:val="clear" w:color="auto" w:fill="F2F2F2" w:themeFill="background1" w:themeFillShade="F2"/>
          </w:tcPr>
          <w:p w14:paraId="21DF24D7"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טיולון</w:t>
            </w:r>
            <w:r>
              <w:rPr>
                <w:rFonts w:ascii="Cambria" w:hAnsi="Cambria"/>
                <w:rtl/>
              </w:rPr>
              <w:t xml:space="preserve"> </w:t>
            </w:r>
            <w:r>
              <w:rPr>
                <w:rFonts w:ascii="Cambria" w:hAnsi="Cambria" w:hint="eastAsia"/>
                <w:rtl/>
              </w:rPr>
              <w:t>עשוי</w:t>
            </w:r>
            <w:r>
              <w:rPr>
                <w:rFonts w:ascii="Cambria" w:hAnsi="Cambria"/>
                <w:rtl/>
              </w:rPr>
              <w:t xml:space="preserve"> </w:t>
            </w:r>
            <w:r>
              <w:rPr>
                <w:rFonts w:ascii="Cambria" w:hAnsi="Cambria" w:hint="eastAsia"/>
                <w:rtl/>
              </w:rPr>
              <w:t>מתכת</w:t>
            </w:r>
            <w:r>
              <w:rPr>
                <w:rFonts w:ascii="Cambria" w:hAnsi="Cambria"/>
                <w:rtl/>
              </w:rPr>
              <w:t xml:space="preserve"> </w:t>
            </w:r>
            <w:r>
              <w:rPr>
                <w:rFonts w:ascii="Cambria" w:hAnsi="Cambria" w:hint="eastAsia"/>
                <w:rtl/>
              </w:rPr>
              <w:t>צבועה</w:t>
            </w:r>
            <w:r>
              <w:rPr>
                <w:rFonts w:ascii="Cambria" w:hAnsi="Cambria"/>
                <w:rtl/>
              </w:rPr>
              <w:t xml:space="preserve"> </w:t>
            </w:r>
            <w:r>
              <w:rPr>
                <w:rFonts w:ascii="Cambria" w:hAnsi="Cambria" w:hint="eastAsia"/>
                <w:rtl/>
              </w:rPr>
              <w:t>בצבע</w:t>
            </w:r>
            <w:r>
              <w:rPr>
                <w:rFonts w:ascii="Cambria" w:hAnsi="Cambria"/>
                <w:rtl/>
              </w:rPr>
              <w:t xml:space="preserve"> </w:t>
            </w:r>
            <w:r>
              <w:rPr>
                <w:rFonts w:ascii="Cambria" w:hAnsi="Cambria" w:hint="eastAsia"/>
                <w:rtl/>
              </w:rPr>
              <w:t>אפוקסי</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אלומיניום</w:t>
            </w:r>
          </w:p>
        </w:tc>
        <w:tc>
          <w:tcPr>
            <w:tcW w:w="1326" w:type="dxa"/>
          </w:tcPr>
          <w:p w14:paraId="08950667"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8235D08" w14:textId="77777777" w:rsidR="00133F27" w:rsidRDefault="00133F27" w:rsidP="00780744">
            <w:pPr>
              <w:ind w:left="51"/>
              <w:jc w:val="center"/>
              <w:rPr>
                <w:rFonts w:ascii="Cambria" w:hAnsi="Cambria"/>
                <w:b/>
                <w:bCs/>
                <w:rtl/>
              </w:rPr>
            </w:pPr>
          </w:p>
        </w:tc>
      </w:tr>
      <w:tr w:rsidR="00133F27" w:rsidRPr="00DE0930" w14:paraId="56D25BDA" w14:textId="77777777" w:rsidTr="00780744">
        <w:trPr>
          <w:cantSplit/>
          <w:trHeight w:val="567"/>
        </w:trPr>
        <w:tc>
          <w:tcPr>
            <w:tcW w:w="4371" w:type="dxa"/>
            <w:shd w:val="clear" w:color="auto" w:fill="F2F2F2" w:themeFill="background1" w:themeFillShade="F2"/>
          </w:tcPr>
          <w:p w14:paraId="38B223F6"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תמיכת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מתכווננת</w:t>
            </w:r>
            <w:r>
              <w:rPr>
                <w:rFonts w:ascii="Cambria" w:hAnsi="Cambria"/>
                <w:rtl/>
              </w:rPr>
              <w:t xml:space="preserve"> </w:t>
            </w:r>
            <w:r>
              <w:rPr>
                <w:rFonts w:ascii="Cambria" w:hAnsi="Cambria" w:hint="eastAsia"/>
                <w:rtl/>
              </w:rPr>
              <w:t>לגובה</w:t>
            </w:r>
            <w:r>
              <w:rPr>
                <w:rFonts w:ascii="Cambria" w:hAnsi="Cambria" w:hint="cs"/>
                <w:rtl/>
              </w:rPr>
              <w:t xml:space="preserve"> ומותאמת אישית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סוג</w:t>
            </w:r>
            <w:r>
              <w:rPr>
                <w:rFonts w:ascii="Cambria" w:hAnsi="Cambria"/>
                <w:rtl/>
              </w:rPr>
              <w:t xml:space="preserve"> </w:t>
            </w:r>
            <w:r>
              <w:rPr>
                <w:rFonts w:ascii="Cambria" w:hAnsi="Cambria" w:hint="cs"/>
                <w:rtl/>
              </w:rPr>
              <w:t>ו</w:t>
            </w:r>
            <w:r>
              <w:rPr>
                <w:rFonts w:ascii="Cambria" w:hAnsi="Cambria" w:hint="eastAsia"/>
                <w:rtl/>
              </w:rPr>
              <w:t>אופן</w:t>
            </w:r>
            <w:r>
              <w:rPr>
                <w:rFonts w:ascii="Cambria" w:hAnsi="Cambria"/>
                <w:rtl/>
              </w:rPr>
              <w:t xml:space="preserve"> </w:t>
            </w:r>
            <w:r>
              <w:rPr>
                <w:rFonts w:ascii="Cambria" w:hAnsi="Cambria" w:hint="eastAsia"/>
                <w:rtl/>
              </w:rPr>
              <w:t>שינוי</w:t>
            </w:r>
            <w:r>
              <w:rPr>
                <w:rFonts w:ascii="Cambria" w:hAnsi="Cambria"/>
                <w:rtl/>
              </w:rPr>
              <w:t xml:space="preserve">)            </w:t>
            </w:r>
          </w:p>
        </w:tc>
        <w:tc>
          <w:tcPr>
            <w:tcW w:w="1326" w:type="dxa"/>
          </w:tcPr>
          <w:p w14:paraId="251A78EC"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39DC670" w14:textId="77777777" w:rsidR="00133F27" w:rsidRDefault="00133F27" w:rsidP="00780744">
            <w:pPr>
              <w:ind w:left="51"/>
              <w:jc w:val="center"/>
              <w:rPr>
                <w:rFonts w:ascii="Cambria" w:hAnsi="Cambria"/>
                <w:b/>
                <w:bCs/>
                <w:rtl/>
              </w:rPr>
            </w:pPr>
          </w:p>
        </w:tc>
      </w:tr>
      <w:tr w:rsidR="00133F27" w:rsidRPr="00DE0930" w14:paraId="03133183" w14:textId="77777777" w:rsidTr="00780744">
        <w:trPr>
          <w:cantSplit/>
          <w:trHeight w:val="567"/>
        </w:trPr>
        <w:tc>
          <w:tcPr>
            <w:tcW w:w="4371" w:type="dxa"/>
            <w:shd w:val="clear" w:color="auto" w:fill="F2F2F2" w:themeFill="background1" w:themeFillShade="F2"/>
          </w:tcPr>
          <w:p w14:paraId="5F1A97A1"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והמושב</w:t>
            </w:r>
            <w:r>
              <w:rPr>
                <w:rFonts w:ascii="Cambria" w:hAnsi="Cambria"/>
                <w:rtl/>
              </w:rPr>
              <w:t xml:space="preserve"> </w:t>
            </w:r>
            <w:r>
              <w:rPr>
                <w:rFonts w:ascii="Cambria" w:hAnsi="Cambria" w:hint="eastAsia"/>
                <w:rtl/>
              </w:rPr>
              <w:t>עשויים</w:t>
            </w:r>
            <w:r>
              <w:rPr>
                <w:rFonts w:ascii="Cambria" w:hAnsi="Cambria"/>
                <w:rtl/>
              </w:rPr>
              <w:t xml:space="preserve">/ </w:t>
            </w:r>
            <w:r>
              <w:rPr>
                <w:rFonts w:ascii="Cambria" w:hAnsi="Cambria" w:hint="eastAsia"/>
                <w:rtl/>
              </w:rPr>
              <w:t>מכוסים</w:t>
            </w:r>
            <w:r>
              <w:rPr>
                <w:rFonts w:ascii="Cambria" w:hAnsi="Cambria"/>
                <w:rtl/>
              </w:rPr>
              <w:t xml:space="preserve"> </w:t>
            </w:r>
            <w:r>
              <w:rPr>
                <w:rFonts w:ascii="Cambria" w:hAnsi="Cambria" w:hint="eastAsia"/>
                <w:rtl/>
              </w:rPr>
              <w:t>בד</w:t>
            </w:r>
            <w:r>
              <w:rPr>
                <w:rFonts w:ascii="Cambria" w:hAnsi="Cambria"/>
                <w:rtl/>
              </w:rPr>
              <w:t xml:space="preserve"> </w:t>
            </w:r>
            <w:r>
              <w:rPr>
                <w:rFonts w:ascii="Cambria" w:hAnsi="Cambria" w:hint="eastAsia"/>
                <w:rtl/>
              </w:rPr>
              <w:t>רחיץ</w:t>
            </w:r>
            <w:r>
              <w:rPr>
                <w:rFonts w:ascii="Cambria" w:hAnsi="Cambria"/>
                <w:rtl/>
              </w:rPr>
              <w:t xml:space="preserve"> </w:t>
            </w:r>
          </w:p>
        </w:tc>
        <w:tc>
          <w:tcPr>
            <w:tcW w:w="1326" w:type="dxa"/>
          </w:tcPr>
          <w:p w14:paraId="1A37E8BD"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6DE847B1" w14:textId="77777777" w:rsidR="00133F27" w:rsidRDefault="00133F27" w:rsidP="00780744">
            <w:pPr>
              <w:ind w:left="51"/>
              <w:jc w:val="center"/>
              <w:rPr>
                <w:rFonts w:ascii="Cambria" w:hAnsi="Cambria"/>
                <w:b/>
                <w:bCs/>
                <w:rtl/>
              </w:rPr>
            </w:pPr>
          </w:p>
        </w:tc>
      </w:tr>
      <w:tr w:rsidR="00133F27" w:rsidRPr="00DE0930" w14:paraId="66AFFDBF" w14:textId="77777777" w:rsidTr="00780744">
        <w:trPr>
          <w:cantSplit/>
          <w:trHeight w:val="567"/>
        </w:trPr>
        <w:tc>
          <w:tcPr>
            <w:tcW w:w="4371" w:type="dxa"/>
            <w:shd w:val="clear" w:color="auto" w:fill="F2F2F2" w:themeFill="background1" w:themeFillShade="F2"/>
          </w:tcPr>
          <w:p w14:paraId="125F2AC3"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דחיפה</w:t>
            </w:r>
            <w:r>
              <w:rPr>
                <w:rFonts w:ascii="Cambria" w:hAnsi="Cambria"/>
                <w:rtl/>
              </w:rPr>
              <w:t xml:space="preserve"> </w:t>
            </w:r>
            <w:r>
              <w:rPr>
                <w:rFonts w:ascii="Cambria" w:hAnsi="Cambria" w:hint="eastAsia"/>
                <w:rtl/>
              </w:rPr>
              <w:t>מרופדות</w:t>
            </w:r>
            <w:r>
              <w:rPr>
                <w:rFonts w:ascii="Cambria" w:hAnsi="Cambria"/>
                <w:rtl/>
              </w:rPr>
              <w:t xml:space="preserve"> </w:t>
            </w:r>
          </w:p>
        </w:tc>
        <w:tc>
          <w:tcPr>
            <w:tcW w:w="1326" w:type="dxa"/>
          </w:tcPr>
          <w:p w14:paraId="67F828D9"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3643EB8B" w14:textId="77777777" w:rsidR="00133F27" w:rsidRDefault="00133F27" w:rsidP="00780744">
            <w:pPr>
              <w:rPr>
                <w:rFonts w:ascii="Cambria" w:hAnsi="Cambria"/>
                <w:b/>
                <w:bCs/>
                <w:rtl/>
              </w:rPr>
            </w:pPr>
          </w:p>
        </w:tc>
      </w:tr>
      <w:tr w:rsidR="00133F27" w:rsidRPr="00DE0930" w14:paraId="4E7DCF28" w14:textId="77777777" w:rsidTr="00780744">
        <w:trPr>
          <w:cantSplit/>
          <w:trHeight w:val="567"/>
        </w:trPr>
        <w:tc>
          <w:tcPr>
            <w:tcW w:w="4371" w:type="dxa"/>
            <w:shd w:val="clear" w:color="auto" w:fill="F2F2F2" w:themeFill="background1" w:themeFillShade="F2"/>
          </w:tcPr>
          <w:p w14:paraId="08A688D1"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חגורת</w:t>
            </w:r>
            <w:r>
              <w:rPr>
                <w:rFonts w:ascii="Cambria" w:hAnsi="Cambria"/>
                <w:rtl/>
              </w:rPr>
              <w:t xml:space="preserve"> </w:t>
            </w:r>
            <w:r>
              <w:rPr>
                <w:rFonts w:ascii="Cambria" w:hAnsi="Cambria" w:hint="eastAsia"/>
                <w:rtl/>
              </w:rPr>
              <w:t>אגן</w:t>
            </w:r>
            <w:r>
              <w:rPr>
                <w:rFonts w:ascii="Cambria" w:hAnsi="Cambria"/>
                <w:rtl/>
              </w:rPr>
              <w:t>/</w:t>
            </w:r>
            <w:r>
              <w:rPr>
                <w:rFonts w:ascii="Cambria" w:hAnsi="Cambria" w:hint="eastAsia"/>
                <w:rtl/>
              </w:rPr>
              <w:t>חגורה</w:t>
            </w:r>
            <w:r>
              <w:rPr>
                <w:rFonts w:ascii="Cambria" w:hAnsi="Cambria"/>
                <w:rtl/>
              </w:rPr>
              <w:t xml:space="preserve"> </w:t>
            </w:r>
            <w:r>
              <w:rPr>
                <w:rFonts w:ascii="Cambria" w:hAnsi="Cambria" w:hint="eastAsia"/>
                <w:rtl/>
              </w:rPr>
              <w:t>למניעת</w:t>
            </w:r>
            <w:r>
              <w:rPr>
                <w:rFonts w:ascii="Cambria" w:hAnsi="Cambria"/>
                <w:rtl/>
              </w:rPr>
              <w:t xml:space="preserve"> </w:t>
            </w:r>
            <w:r>
              <w:rPr>
                <w:rFonts w:ascii="Cambria" w:hAnsi="Cambria" w:hint="eastAsia"/>
                <w:rtl/>
              </w:rPr>
              <w:t>החלקה</w:t>
            </w:r>
            <w:r>
              <w:rPr>
                <w:rFonts w:ascii="Cambria" w:hAnsi="Cambria"/>
                <w:rtl/>
              </w:rPr>
              <w:t xml:space="preserve"> </w:t>
            </w:r>
          </w:p>
        </w:tc>
        <w:tc>
          <w:tcPr>
            <w:tcW w:w="1326" w:type="dxa"/>
          </w:tcPr>
          <w:p w14:paraId="77DB7A23" w14:textId="77777777" w:rsidR="00133F27" w:rsidRDefault="00133F27" w:rsidP="00780744">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39E9841B" w14:textId="77777777" w:rsidR="00133F27" w:rsidRDefault="00133F27" w:rsidP="00780744">
            <w:pPr>
              <w:jc w:val="center"/>
              <w:rPr>
                <w:rFonts w:ascii="Cambria" w:hAnsi="Cambria"/>
                <w:b/>
                <w:bCs/>
                <w:rtl/>
              </w:rPr>
            </w:pPr>
          </w:p>
        </w:tc>
      </w:tr>
      <w:tr w:rsidR="00133F27" w:rsidRPr="00DE0930" w14:paraId="4F6F0190" w14:textId="77777777" w:rsidTr="00780744">
        <w:trPr>
          <w:cantSplit/>
          <w:trHeight w:val="567"/>
        </w:trPr>
        <w:tc>
          <w:tcPr>
            <w:tcW w:w="4371" w:type="dxa"/>
            <w:shd w:val="clear" w:color="auto" w:fill="F2F2F2" w:themeFill="background1" w:themeFillShade="F2"/>
          </w:tcPr>
          <w:p w14:paraId="4B811915"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חגורות</w:t>
            </w:r>
            <w:r>
              <w:rPr>
                <w:rFonts w:ascii="Cambria" w:hAnsi="Cambria"/>
                <w:rtl/>
              </w:rPr>
              <w:t xml:space="preserve"> </w:t>
            </w:r>
            <w:r>
              <w:rPr>
                <w:rFonts w:ascii="Cambria" w:hAnsi="Cambria" w:hint="eastAsia"/>
                <w:rtl/>
              </w:rPr>
              <w:t>כתפיים</w:t>
            </w:r>
            <w:r>
              <w:rPr>
                <w:rFonts w:ascii="Cambria" w:hAnsi="Cambria"/>
                <w:rtl/>
              </w:rPr>
              <w:t xml:space="preserve"> </w:t>
            </w:r>
            <w:r>
              <w:rPr>
                <w:rFonts w:ascii="Cambria" w:hAnsi="Cambria" w:hint="eastAsia"/>
                <w:rtl/>
              </w:rPr>
              <w:t>מתכוונות</w:t>
            </w:r>
            <w:r>
              <w:rPr>
                <w:rFonts w:ascii="Cambria" w:hAnsi="Cambria"/>
                <w:rtl/>
              </w:rPr>
              <w:t xml:space="preserve"> </w:t>
            </w:r>
            <w:r>
              <w:rPr>
                <w:rFonts w:ascii="Cambria" w:hAnsi="Cambria" w:hint="eastAsia"/>
                <w:rtl/>
              </w:rPr>
              <w:t>לגובה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326" w:type="dxa"/>
          </w:tcPr>
          <w:p w14:paraId="32AC1585" w14:textId="77777777" w:rsidR="00133F27" w:rsidRDefault="00133F27" w:rsidP="00780744">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EC24F75" w14:textId="77777777" w:rsidR="00133F27" w:rsidRDefault="00133F27" w:rsidP="00780744">
            <w:pPr>
              <w:jc w:val="center"/>
              <w:rPr>
                <w:rFonts w:ascii="Cambria" w:hAnsi="Cambria"/>
                <w:b/>
                <w:bCs/>
                <w:rtl/>
              </w:rPr>
            </w:pPr>
          </w:p>
        </w:tc>
      </w:tr>
      <w:tr w:rsidR="00133F27" w:rsidRPr="00DE0930" w14:paraId="6CBFE9FF" w14:textId="77777777" w:rsidTr="00780744">
        <w:trPr>
          <w:cantSplit/>
          <w:trHeight w:val="567"/>
        </w:trPr>
        <w:tc>
          <w:tcPr>
            <w:tcW w:w="4371" w:type="dxa"/>
            <w:shd w:val="clear" w:color="auto" w:fill="F2F2F2" w:themeFill="background1" w:themeFillShade="F2"/>
          </w:tcPr>
          <w:p w14:paraId="709BC4C8"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תמיכת</w:t>
            </w:r>
            <w:r>
              <w:rPr>
                <w:rFonts w:ascii="Cambria" w:hAnsi="Cambria"/>
                <w:rtl/>
              </w:rPr>
              <w:t xml:space="preserve"> </w:t>
            </w:r>
            <w:r>
              <w:rPr>
                <w:rFonts w:ascii="Cambria" w:hAnsi="Cambria" w:hint="eastAsia"/>
                <w:rtl/>
              </w:rPr>
              <w:t>שוקיים</w:t>
            </w:r>
            <w:r>
              <w:rPr>
                <w:rFonts w:ascii="Cambria" w:hAnsi="Cambria"/>
                <w:rtl/>
              </w:rPr>
              <w:t xml:space="preserve">   </w:t>
            </w:r>
            <w:r>
              <w:rPr>
                <w:rFonts w:ascii="Cambria" w:hAnsi="Cambria"/>
              </w:rPr>
              <w:t xml:space="preserve">           </w:t>
            </w:r>
          </w:p>
        </w:tc>
        <w:tc>
          <w:tcPr>
            <w:tcW w:w="1326" w:type="dxa"/>
          </w:tcPr>
          <w:p w14:paraId="22D913D6" w14:textId="77777777" w:rsidR="00133F27" w:rsidRDefault="00133F27" w:rsidP="00780744">
            <w:pPr>
              <w:jc w:val="cente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7CDAB0DC" w14:textId="77777777" w:rsidR="00133F27" w:rsidRDefault="00133F27" w:rsidP="00780744">
            <w:pPr>
              <w:jc w:val="center"/>
              <w:rPr>
                <w:rFonts w:ascii="Cambria" w:hAnsi="Cambria"/>
                <w:b/>
                <w:bCs/>
                <w:rtl/>
              </w:rPr>
            </w:pPr>
          </w:p>
        </w:tc>
      </w:tr>
      <w:tr w:rsidR="00133F27" w:rsidRPr="00DE0930" w14:paraId="47612317" w14:textId="77777777" w:rsidTr="00780744">
        <w:trPr>
          <w:cantSplit/>
          <w:trHeight w:val="567"/>
        </w:trPr>
        <w:tc>
          <w:tcPr>
            <w:tcW w:w="4371" w:type="dxa"/>
            <w:shd w:val="clear" w:color="auto" w:fill="F2F2F2" w:themeFill="background1" w:themeFillShade="F2"/>
          </w:tcPr>
          <w:p w14:paraId="1980C211" w14:textId="77777777" w:rsidR="00133F27" w:rsidRDefault="00133F27" w:rsidP="001D6410">
            <w:pPr>
              <w:numPr>
                <w:ilvl w:val="2"/>
                <w:numId w:val="25"/>
              </w:numPr>
              <w:spacing w:before="0" w:after="0"/>
              <w:ind w:left="1385" w:hanging="665"/>
              <w:jc w:val="left"/>
              <w:rPr>
                <w:rFonts w:ascii="Cambria" w:hAnsi="Cambria"/>
              </w:rPr>
            </w:pPr>
            <w:r>
              <w:rPr>
                <w:rFonts w:ascii="Cambria" w:hAnsi="Cambria" w:hint="eastAsia"/>
                <w:rtl/>
              </w:rPr>
              <w:t>תמיכות</w:t>
            </w:r>
            <w:r>
              <w:rPr>
                <w:rFonts w:ascii="Cambria" w:hAnsi="Cambria"/>
                <w:rtl/>
              </w:rPr>
              <w:t xml:space="preserve"> </w:t>
            </w:r>
            <w:r>
              <w:rPr>
                <w:rFonts w:ascii="Cambria" w:hAnsi="Cambria" w:hint="eastAsia"/>
                <w:rtl/>
              </w:rPr>
              <w:t>צד</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חומר</w:t>
            </w:r>
            <w:r>
              <w:rPr>
                <w:rFonts w:ascii="Cambria" w:hAnsi="Cambria"/>
                <w:rtl/>
              </w:rPr>
              <w:t xml:space="preserve">)            </w:t>
            </w:r>
          </w:p>
        </w:tc>
        <w:tc>
          <w:tcPr>
            <w:tcW w:w="1326" w:type="dxa"/>
          </w:tcPr>
          <w:p w14:paraId="7BA1C556"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81C792B" w14:textId="77777777" w:rsidR="00133F27" w:rsidRDefault="00133F27" w:rsidP="00780744">
            <w:pPr>
              <w:ind w:left="51"/>
              <w:jc w:val="center"/>
              <w:rPr>
                <w:rFonts w:ascii="Cambria" w:hAnsi="Cambria"/>
                <w:b/>
                <w:bCs/>
                <w:rtl/>
              </w:rPr>
            </w:pPr>
          </w:p>
        </w:tc>
      </w:tr>
      <w:tr w:rsidR="00133F27" w:rsidRPr="00DE0930" w14:paraId="3B228042" w14:textId="77777777" w:rsidTr="00780744">
        <w:trPr>
          <w:cantSplit/>
          <w:trHeight w:val="567"/>
        </w:trPr>
        <w:tc>
          <w:tcPr>
            <w:tcW w:w="4371" w:type="dxa"/>
            <w:shd w:val="clear" w:color="auto" w:fill="F2F2F2" w:themeFill="background1" w:themeFillShade="F2"/>
          </w:tcPr>
          <w:p w14:paraId="748BF33B"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מפריד</w:t>
            </w:r>
            <w:r>
              <w:rPr>
                <w:rFonts w:ascii="Cambria" w:hAnsi="Cambria"/>
                <w:rtl/>
              </w:rPr>
              <w:t xml:space="preserve"> </w:t>
            </w:r>
            <w:r>
              <w:rPr>
                <w:rFonts w:ascii="Cambria" w:hAnsi="Cambria" w:hint="eastAsia"/>
                <w:rtl/>
              </w:rPr>
              <w:t>ברכיים</w:t>
            </w:r>
            <w:r>
              <w:rPr>
                <w:rFonts w:ascii="Cambria" w:hAnsi="Cambria"/>
                <w:rtl/>
              </w:rPr>
              <w:t xml:space="preserve">  </w:t>
            </w:r>
          </w:p>
        </w:tc>
        <w:tc>
          <w:tcPr>
            <w:tcW w:w="1326" w:type="dxa"/>
          </w:tcPr>
          <w:p w14:paraId="37FF2262"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1D6DE7F" w14:textId="77777777" w:rsidR="00133F27" w:rsidRDefault="00133F27" w:rsidP="00780744">
            <w:pPr>
              <w:ind w:left="51"/>
              <w:jc w:val="center"/>
              <w:rPr>
                <w:rFonts w:ascii="Cambria" w:hAnsi="Cambria"/>
                <w:b/>
                <w:bCs/>
                <w:rtl/>
              </w:rPr>
            </w:pPr>
          </w:p>
        </w:tc>
      </w:tr>
      <w:tr w:rsidR="00133F27" w:rsidRPr="00DE0930" w14:paraId="0DC440CC" w14:textId="77777777" w:rsidTr="00780744">
        <w:trPr>
          <w:cantSplit/>
          <w:trHeight w:val="567"/>
        </w:trPr>
        <w:tc>
          <w:tcPr>
            <w:tcW w:w="4371" w:type="dxa"/>
            <w:shd w:val="clear" w:color="auto" w:fill="F2F2F2" w:themeFill="background1" w:themeFillShade="F2"/>
          </w:tcPr>
          <w:p w14:paraId="359F40D0" w14:textId="77777777" w:rsidR="00133F27" w:rsidRPr="001A3839" w:rsidRDefault="00133F27" w:rsidP="001D6410">
            <w:pPr>
              <w:numPr>
                <w:ilvl w:val="2"/>
                <w:numId w:val="25"/>
              </w:numPr>
              <w:spacing w:before="0" w:after="0"/>
              <w:ind w:left="1385" w:hanging="665"/>
              <w:jc w:val="left"/>
              <w:rPr>
                <w:rFonts w:ascii="Cambria" w:hAnsi="Cambria"/>
                <w:rtl/>
              </w:rPr>
            </w:pPr>
            <w:r w:rsidRPr="001A3839">
              <w:rPr>
                <w:rFonts w:ascii="Cambria" w:hAnsi="Cambria" w:hint="cs"/>
                <w:rtl/>
              </w:rPr>
              <w:t>תמיכות ירכיים</w:t>
            </w:r>
          </w:p>
        </w:tc>
        <w:tc>
          <w:tcPr>
            <w:tcW w:w="1326" w:type="dxa"/>
          </w:tcPr>
          <w:p w14:paraId="3986476D" w14:textId="77777777" w:rsidR="00133F27" w:rsidRDefault="00133F27" w:rsidP="00780744">
            <w:pPr>
              <w:ind w:left="51"/>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6F6EEE98" w14:textId="77777777" w:rsidR="00133F27" w:rsidRDefault="00133F27" w:rsidP="00780744">
            <w:pPr>
              <w:ind w:left="51"/>
              <w:jc w:val="center"/>
              <w:rPr>
                <w:rFonts w:ascii="Cambria" w:hAnsi="Cambria"/>
                <w:b/>
                <w:bCs/>
                <w:rtl/>
              </w:rPr>
            </w:pPr>
          </w:p>
        </w:tc>
      </w:tr>
      <w:tr w:rsidR="00133F27" w:rsidRPr="00DE0930" w14:paraId="0006C37B" w14:textId="77777777" w:rsidTr="00780744">
        <w:trPr>
          <w:cantSplit/>
          <w:trHeight w:val="567"/>
        </w:trPr>
        <w:tc>
          <w:tcPr>
            <w:tcW w:w="4371" w:type="dxa"/>
            <w:shd w:val="clear" w:color="auto" w:fill="F2F2F2" w:themeFill="background1" w:themeFillShade="F2"/>
          </w:tcPr>
          <w:p w14:paraId="3CF68416" w14:textId="77777777" w:rsidR="00133F27" w:rsidRPr="001A3839" w:rsidRDefault="00133F27" w:rsidP="001D6410">
            <w:pPr>
              <w:numPr>
                <w:ilvl w:val="2"/>
                <w:numId w:val="25"/>
              </w:numPr>
              <w:spacing w:before="0" w:after="0"/>
              <w:ind w:left="1385" w:hanging="665"/>
              <w:jc w:val="left"/>
              <w:rPr>
                <w:rFonts w:ascii="Cambria" w:hAnsi="Cambria"/>
                <w:rtl/>
              </w:rPr>
            </w:pPr>
            <w:r w:rsidRPr="001A3839">
              <w:rPr>
                <w:rFonts w:ascii="Cambria" w:hAnsi="Cambria" w:hint="cs"/>
                <w:rtl/>
              </w:rPr>
              <w:t>מנגנו</w:t>
            </w:r>
            <w:r>
              <w:rPr>
                <w:rFonts w:ascii="Cambria" w:hAnsi="Cambria" w:hint="cs"/>
                <w:rtl/>
              </w:rPr>
              <w:t>נים</w:t>
            </w:r>
            <w:r w:rsidRPr="001A3839">
              <w:rPr>
                <w:rFonts w:ascii="Cambria" w:hAnsi="Cambria" w:hint="cs"/>
                <w:rtl/>
              </w:rPr>
              <w:t xml:space="preserve"> נגד התהפכות</w:t>
            </w:r>
            <w:r>
              <w:rPr>
                <w:rFonts w:ascii="Cambria" w:hAnsi="Cambria" w:hint="cs"/>
                <w:rtl/>
              </w:rPr>
              <w:t xml:space="preserve">(אחד או שנים </w:t>
            </w:r>
            <w:r>
              <w:rPr>
                <w:rFonts w:ascii="Cambria" w:hAnsi="Cambria"/>
                <w:rtl/>
              </w:rPr>
              <w:t>–</w:t>
            </w:r>
            <w:r>
              <w:rPr>
                <w:rFonts w:ascii="Cambria" w:hAnsi="Cambria" w:hint="cs"/>
                <w:rtl/>
              </w:rPr>
              <w:t xml:space="preserve"> על פי הוראות היצרן)</w:t>
            </w:r>
            <w:r w:rsidRPr="001A3839">
              <w:rPr>
                <w:rFonts w:ascii="Cambria" w:hAnsi="Cambria" w:hint="cs"/>
                <w:rtl/>
              </w:rPr>
              <w:t xml:space="preserve"> </w:t>
            </w:r>
          </w:p>
        </w:tc>
        <w:tc>
          <w:tcPr>
            <w:tcW w:w="1326" w:type="dxa"/>
          </w:tcPr>
          <w:p w14:paraId="58361FC0" w14:textId="77777777" w:rsidR="00133F27" w:rsidRDefault="00133F27" w:rsidP="00780744">
            <w:pPr>
              <w:spacing w:line="276" w:lineRule="auto"/>
              <w:ind w:left="51"/>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r>
              <w:rPr>
                <w:rFonts w:ascii="Cambria" w:hAnsi="Cambria" w:hint="cs"/>
                <w:b/>
                <w:bCs/>
                <w:rtl/>
              </w:rPr>
              <w:t>, במידה ומתחייב על פי הוראות היצרן</w:t>
            </w:r>
          </w:p>
        </w:tc>
        <w:tc>
          <w:tcPr>
            <w:tcW w:w="3119" w:type="dxa"/>
          </w:tcPr>
          <w:p w14:paraId="2F6CE7D6" w14:textId="77777777" w:rsidR="00133F27" w:rsidRDefault="00133F27" w:rsidP="00780744">
            <w:pPr>
              <w:ind w:left="51"/>
              <w:jc w:val="center"/>
              <w:rPr>
                <w:rFonts w:ascii="Cambria" w:hAnsi="Cambria"/>
                <w:b/>
                <w:bCs/>
                <w:rtl/>
              </w:rPr>
            </w:pPr>
          </w:p>
        </w:tc>
      </w:tr>
      <w:tr w:rsidR="00133F27" w:rsidRPr="00DE0930" w14:paraId="633412B6" w14:textId="77777777" w:rsidTr="00780744">
        <w:trPr>
          <w:cantSplit/>
          <w:trHeight w:val="567"/>
        </w:trPr>
        <w:tc>
          <w:tcPr>
            <w:tcW w:w="4371" w:type="dxa"/>
            <w:shd w:val="clear" w:color="auto" w:fill="F2F2F2" w:themeFill="background1" w:themeFillShade="F2"/>
          </w:tcPr>
          <w:p w14:paraId="1E85E4C8" w14:textId="77777777" w:rsidR="00133F27" w:rsidRPr="001A3839" w:rsidRDefault="00133F27" w:rsidP="001D6410">
            <w:pPr>
              <w:numPr>
                <w:ilvl w:val="2"/>
                <w:numId w:val="25"/>
              </w:numPr>
              <w:spacing w:before="0" w:after="0"/>
              <w:ind w:left="1385" w:hanging="665"/>
              <w:jc w:val="left"/>
              <w:rPr>
                <w:rFonts w:ascii="Cambria" w:hAnsi="Cambria"/>
                <w:rtl/>
              </w:rPr>
            </w:pPr>
            <w:r w:rsidRPr="001A3839">
              <w:rPr>
                <w:rFonts w:ascii="Cambria" w:hAnsi="Cambria" w:hint="cs"/>
                <w:rtl/>
              </w:rPr>
              <w:t>שולחן</w:t>
            </w:r>
            <w:r>
              <w:rPr>
                <w:rFonts w:ascii="Cambria" w:hAnsi="Cambria" w:hint="cs"/>
                <w:rtl/>
              </w:rPr>
              <w:t xml:space="preserve"> מקורי</w:t>
            </w:r>
          </w:p>
        </w:tc>
        <w:tc>
          <w:tcPr>
            <w:tcW w:w="1326" w:type="dxa"/>
          </w:tcPr>
          <w:p w14:paraId="11A68EBF" w14:textId="77777777" w:rsidR="00133F27" w:rsidRDefault="00133F27" w:rsidP="00780744">
            <w:pPr>
              <w:ind w:left="51"/>
              <w:jc w:val="center"/>
              <w:rPr>
                <w:rFonts w:ascii="Cambria" w:hAnsi="Cambria"/>
                <w:b/>
                <w:bCs/>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3DBEFE71" w14:textId="77777777" w:rsidR="00133F27" w:rsidRDefault="00133F27" w:rsidP="00780744">
            <w:pPr>
              <w:ind w:left="51"/>
              <w:jc w:val="center"/>
              <w:rPr>
                <w:rFonts w:ascii="Cambria" w:hAnsi="Cambria"/>
                <w:b/>
                <w:bCs/>
                <w:rtl/>
              </w:rPr>
            </w:pPr>
          </w:p>
        </w:tc>
      </w:tr>
      <w:tr w:rsidR="00133F27" w:rsidRPr="00DE0930" w14:paraId="105D1AA9" w14:textId="77777777" w:rsidTr="00780744">
        <w:trPr>
          <w:cantSplit/>
          <w:trHeight w:val="567"/>
        </w:trPr>
        <w:tc>
          <w:tcPr>
            <w:tcW w:w="4371" w:type="dxa"/>
            <w:shd w:val="clear" w:color="auto" w:fill="F2F2F2" w:themeFill="background1" w:themeFillShade="F2"/>
          </w:tcPr>
          <w:p w14:paraId="5FBEABE7" w14:textId="77777777" w:rsidR="00133F27" w:rsidRDefault="00133F27" w:rsidP="001D6410">
            <w:pPr>
              <w:numPr>
                <w:ilvl w:val="1"/>
                <w:numId w:val="25"/>
              </w:numPr>
              <w:spacing w:before="0" w:after="0"/>
              <w:ind w:left="792"/>
              <w:jc w:val="left"/>
              <w:rPr>
                <w:rFonts w:ascii="Cambria" w:hAnsi="Cambria"/>
                <w:rtl/>
              </w:rPr>
            </w:pPr>
            <w:r>
              <w:rPr>
                <w:rFonts w:ascii="Cambria" w:hAnsi="Cambria" w:hint="eastAsia"/>
                <w:b/>
                <w:bCs/>
                <w:u w:val="single"/>
                <w:rtl/>
              </w:rPr>
              <w:t>רגליות</w:t>
            </w:r>
            <w:r>
              <w:rPr>
                <w:rFonts w:ascii="Cambria" w:hAnsi="Cambria"/>
                <w:rtl/>
              </w:rPr>
              <w:t xml:space="preserve"> : </w:t>
            </w: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hint="cs"/>
                <w:rtl/>
              </w:rPr>
              <w:t xml:space="preserve"> (נא לציין מה קיים)</w:t>
            </w:r>
          </w:p>
        </w:tc>
        <w:tc>
          <w:tcPr>
            <w:tcW w:w="1326" w:type="dxa"/>
          </w:tcPr>
          <w:p w14:paraId="30D5AA51" w14:textId="77777777" w:rsidR="00133F27" w:rsidRDefault="00133F27" w:rsidP="00780744">
            <w:pPr>
              <w:ind w:left="51"/>
              <w:jc w:val="center"/>
              <w:rPr>
                <w:rFonts w:ascii="Cambria" w:hAnsi="Cambria"/>
                <w:b/>
                <w:bCs/>
                <w:color w:val="FF0000"/>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FF3A066" w14:textId="77777777" w:rsidR="00133F27" w:rsidRDefault="00133F27" w:rsidP="00780744">
            <w:pPr>
              <w:ind w:left="51"/>
              <w:jc w:val="center"/>
              <w:rPr>
                <w:rFonts w:ascii="Cambria" w:hAnsi="Cambria"/>
                <w:b/>
                <w:bCs/>
                <w:rtl/>
              </w:rPr>
            </w:pPr>
          </w:p>
        </w:tc>
      </w:tr>
      <w:tr w:rsidR="00133F27" w:rsidRPr="00DE0930" w14:paraId="621E4981" w14:textId="77777777" w:rsidTr="00780744">
        <w:trPr>
          <w:cantSplit/>
          <w:trHeight w:val="567"/>
        </w:trPr>
        <w:tc>
          <w:tcPr>
            <w:tcW w:w="4371" w:type="dxa"/>
            <w:shd w:val="clear" w:color="auto" w:fill="auto"/>
          </w:tcPr>
          <w:p w14:paraId="5ED4824F" w14:textId="77777777" w:rsidR="00133F27" w:rsidRPr="00DA370B" w:rsidRDefault="00133F27" w:rsidP="001D6410">
            <w:pPr>
              <w:numPr>
                <w:ilvl w:val="2"/>
                <w:numId w:val="25"/>
              </w:numPr>
              <w:spacing w:before="0" w:after="0"/>
              <w:ind w:left="1385" w:hanging="665"/>
              <w:jc w:val="left"/>
              <w:rPr>
                <w:rFonts w:ascii="Cambria" w:hAnsi="Cambria"/>
                <w:b/>
                <w:bCs/>
                <w:u w:val="single"/>
                <w:rtl/>
              </w:rPr>
            </w:pPr>
            <w:r w:rsidRPr="00DA370B">
              <w:rPr>
                <w:rFonts w:ascii="Cambria" w:hAnsi="Cambria" w:hint="eastAsia"/>
                <w:b/>
                <w:bCs/>
                <w:u w:val="single"/>
                <w:rtl/>
              </w:rPr>
              <w:t>רגליות</w:t>
            </w:r>
            <w:r w:rsidRPr="00DA370B">
              <w:rPr>
                <w:rFonts w:ascii="Cambria" w:hAnsi="Cambria"/>
                <w:b/>
                <w:bCs/>
                <w:u w:val="single"/>
                <w:rtl/>
              </w:rPr>
              <w:t xml:space="preserve"> </w:t>
            </w:r>
            <w:r w:rsidRPr="00DA370B">
              <w:rPr>
                <w:rFonts w:ascii="Cambria" w:hAnsi="Cambria" w:hint="eastAsia"/>
                <w:b/>
                <w:bCs/>
                <w:u w:val="single"/>
                <w:rtl/>
              </w:rPr>
              <w:t>מתרוממות</w:t>
            </w:r>
            <w:r w:rsidRPr="00DA370B">
              <w:rPr>
                <w:rFonts w:ascii="Cambria" w:hAnsi="Cambria"/>
                <w:b/>
                <w:bCs/>
                <w:u w:val="single"/>
              </w:rPr>
              <w:t xml:space="preserve"> </w:t>
            </w:r>
            <w:r w:rsidRPr="00DA370B">
              <w:rPr>
                <w:rFonts w:ascii="Cambria" w:hAnsi="Cambria"/>
                <w:b/>
                <w:bCs/>
                <w:u w:val="single"/>
                <w:rtl/>
              </w:rPr>
              <w:t xml:space="preserve"> (</w:t>
            </w:r>
            <w:r w:rsidRPr="00DA370B">
              <w:rPr>
                <w:rFonts w:ascii="Cambria" w:hAnsi="Cambria" w:hint="eastAsia"/>
                <w:b/>
                <w:bCs/>
                <w:u w:val="single"/>
                <w:rtl/>
              </w:rPr>
              <w:t>נא</w:t>
            </w:r>
            <w:r w:rsidRPr="00DA370B">
              <w:rPr>
                <w:rFonts w:ascii="Cambria" w:hAnsi="Cambria"/>
                <w:b/>
                <w:bCs/>
                <w:u w:val="single"/>
                <w:rtl/>
              </w:rPr>
              <w:t xml:space="preserve"> </w:t>
            </w:r>
            <w:r w:rsidRPr="00DA370B">
              <w:rPr>
                <w:rFonts w:ascii="Cambria" w:hAnsi="Cambria" w:hint="eastAsia"/>
                <w:b/>
                <w:bCs/>
                <w:u w:val="single"/>
                <w:rtl/>
              </w:rPr>
              <w:t>לציין</w:t>
            </w:r>
            <w:r w:rsidRPr="00DA370B">
              <w:rPr>
                <w:rFonts w:ascii="Cambria" w:hAnsi="Cambria"/>
                <w:b/>
                <w:bCs/>
                <w:u w:val="single"/>
                <w:rtl/>
              </w:rPr>
              <w:t xml:space="preserve"> </w:t>
            </w:r>
            <w:r w:rsidRPr="00DA370B">
              <w:rPr>
                <w:rFonts w:ascii="Cambria" w:hAnsi="Cambria" w:hint="eastAsia"/>
                <w:b/>
                <w:bCs/>
                <w:u w:val="single"/>
                <w:rtl/>
              </w:rPr>
              <w:t>האם</w:t>
            </w:r>
            <w:r w:rsidRPr="00DA370B">
              <w:rPr>
                <w:rFonts w:ascii="Cambria" w:hAnsi="Cambria"/>
                <w:b/>
                <w:bCs/>
                <w:u w:val="single"/>
                <w:rtl/>
              </w:rPr>
              <w:t xml:space="preserve"> </w:t>
            </w:r>
            <w:r w:rsidRPr="00DA370B">
              <w:rPr>
                <w:rFonts w:ascii="Cambria" w:hAnsi="Cambria" w:hint="eastAsia"/>
                <w:b/>
                <w:bCs/>
                <w:u w:val="single"/>
                <w:rtl/>
              </w:rPr>
              <w:t>קיים</w:t>
            </w:r>
            <w:r w:rsidRPr="00DA370B">
              <w:rPr>
                <w:rFonts w:ascii="Cambria" w:hAnsi="Cambria"/>
                <w:b/>
                <w:bCs/>
                <w:u w:val="single"/>
                <w:rtl/>
              </w:rPr>
              <w:t>)</w:t>
            </w:r>
          </w:p>
        </w:tc>
        <w:tc>
          <w:tcPr>
            <w:tcW w:w="1326" w:type="dxa"/>
          </w:tcPr>
          <w:p w14:paraId="19980464" w14:textId="77777777" w:rsidR="00133F27" w:rsidRDefault="00133F27" w:rsidP="00780744">
            <w:pPr>
              <w:ind w:left="51"/>
              <w:jc w:val="center"/>
              <w:rPr>
                <w:rFonts w:ascii="Cambria" w:hAnsi="Cambria"/>
                <w:rtl/>
              </w:rPr>
            </w:pPr>
          </w:p>
        </w:tc>
        <w:tc>
          <w:tcPr>
            <w:tcW w:w="3119" w:type="dxa"/>
          </w:tcPr>
          <w:p w14:paraId="77ED352F" w14:textId="77777777" w:rsidR="00133F27" w:rsidRDefault="00133F27" w:rsidP="00780744">
            <w:pPr>
              <w:ind w:left="51"/>
              <w:jc w:val="center"/>
              <w:rPr>
                <w:rFonts w:ascii="Cambria" w:hAnsi="Cambria"/>
                <w:rtl/>
              </w:rPr>
            </w:pPr>
          </w:p>
        </w:tc>
      </w:tr>
      <w:tr w:rsidR="00133F27" w:rsidRPr="00DE0930" w14:paraId="517AA56A" w14:textId="77777777" w:rsidTr="00780744">
        <w:trPr>
          <w:cantSplit/>
          <w:trHeight w:val="567"/>
        </w:trPr>
        <w:tc>
          <w:tcPr>
            <w:tcW w:w="4371" w:type="dxa"/>
            <w:shd w:val="clear" w:color="auto" w:fill="F2F2F2" w:themeFill="background1" w:themeFillShade="F2"/>
          </w:tcPr>
          <w:p w14:paraId="3EF6B666"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מונעי</w:t>
            </w:r>
            <w:r>
              <w:rPr>
                <w:rFonts w:ascii="Cambria" w:hAnsi="Cambria"/>
                <w:rtl/>
              </w:rPr>
              <w:t xml:space="preserve"> </w:t>
            </w:r>
            <w:r>
              <w:rPr>
                <w:rFonts w:ascii="Cambria" w:hAnsi="Cambria" w:hint="eastAsia"/>
                <w:rtl/>
              </w:rPr>
              <w:t>החלקה</w:t>
            </w:r>
          </w:p>
        </w:tc>
        <w:tc>
          <w:tcPr>
            <w:tcW w:w="1326" w:type="dxa"/>
          </w:tcPr>
          <w:p w14:paraId="19C04D69"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1666D45" w14:textId="77777777" w:rsidR="00133F27" w:rsidRDefault="00133F27" w:rsidP="00780744">
            <w:pPr>
              <w:ind w:left="51"/>
              <w:jc w:val="center"/>
              <w:rPr>
                <w:rFonts w:ascii="Cambria" w:hAnsi="Cambria"/>
                <w:b/>
                <w:bCs/>
                <w:rtl/>
              </w:rPr>
            </w:pPr>
          </w:p>
        </w:tc>
      </w:tr>
      <w:tr w:rsidR="00133F27" w:rsidRPr="00DE0930" w14:paraId="49EB11AD" w14:textId="77777777" w:rsidTr="00780744">
        <w:trPr>
          <w:cantSplit/>
          <w:trHeight w:val="567"/>
        </w:trPr>
        <w:tc>
          <w:tcPr>
            <w:tcW w:w="4371" w:type="dxa"/>
            <w:shd w:val="clear" w:color="auto" w:fill="F2F2F2" w:themeFill="background1" w:themeFillShade="F2"/>
          </w:tcPr>
          <w:p w14:paraId="6928B9EF"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רגליות</w:t>
            </w:r>
            <w:r>
              <w:rPr>
                <w:rFonts w:ascii="Cambria" w:hAnsi="Cambria"/>
                <w:rtl/>
              </w:rPr>
              <w:t xml:space="preserve"> </w:t>
            </w:r>
            <w:r>
              <w:rPr>
                <w:rFonts w:ascii="Cambria" w:hAnsi="Cambria" w:hint="eastAsia"/>
                <w:rtl/>
              </w:rPr>
              <w:t>הניתנות</w:t>
            </w:r>
            <w:r>
              <w:rPr>
                <w:rFonts w:ascii="Cambria" w:hAnsi="Cambria"/>
                <w:rtl/>
              </w:rPr>
              <w:t xml:space="preserve"> </w:t>
            </w:r>
            <w:r>
              <w:rPr>
                <w:rFonts w:ascii="Cambria" w:hAnsi="Cambria" w:hint="eastAsia"/>
                <w:rtl/>
              </w:rPr>
              <w:t>לשליפה</w:t>
            </w:r>
            <w:r>
              <w:rPr>
                <w:rFonts w:ascii="Cambria" w:hAnsi="Cambria"/>
                <w:rtl/>
              </w:rPr>
              <w:t xml:space="preserve"> / </w:t>
            </w:r>
            <w:r>
              <w:rPr>
                <w:rFonts w:ascii="Cambria" w:hAnsi="Cambria" w:hint="eastAsia"/>
                <w:rtl/>
              </w:rPr>
              <w:t>מתקפלות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p>
        </w:tc>
        <w:tc>
          <w:tcPr>
            <w:tcW w:w="1326" w:type="dxa"/>
          </w:tcPr>
          <w:p w14:paraId="5A71F6BD"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6113A698" w14:textId="77777777" w:rsidR="00133F27" w:rsidRDefault="00133F27" w:rsidP="00780744">
            <w:pPr>
              <w:ind w:left="51"/>
              <w:jc w:val="center"/>
              <w:rPr>
                <w:rFonts w:ascii="Cambria" w:hAnsi="Cambria"/>
                <w:b/>
                <w:bCs/>
                <w:rtl/>
              </w:rPr>
            </w:pPr>
          </w:p>
        </w:tc>
      </w:tr>
      <w:tr w:rsidR="00133F27" w:rsidRPr="00DE0930" w14:paraId="46F52F92" w14:textId="77777777" w:rsidTr="00780744">
        <w:trPr>
          <w:cantSplit/>
          <w:trHeight w:val="567"/>
        </w:trPr>
        <w:tc>
          <w:tcPr>
            <w:tcW w:w="4371" w:type="dxa"/>
            <w:shd w:val="clear" w:color="auto" w:fill="F2F2F2" w:themeFill="background1" w:themeFillShade="F2"/>
          </w:tcPr>
          <w:p w14:paraId="5A11E85F" w14:textId="77777777" w:rsidR="00133F27" w:rsidRPr="00E244FE" w:rsidRDefault="00133F27" w:rsidP="001D6410">
            <w:pPr>
              <w:numPr>
                <w:ilvl w:val="2"/>
                <w:numId w:val="25"/>
              </w:numPr>
              <w:spacing w:before="0" w:after="0"/>
              <w:ind w:left="1385" w:hanging="665"/>
              <w:jc w:val="left"/>
              <w:rPr>
                <w:rFonts w:ascii="Cambria" w:hAnsi="Cambria"/>
                <w:b/>
                <w:bCs/>
                <w:u w:val="single"/>
                <w:rtl/>
              </w:rPr>
            </w:pPr>
            <w:r w:rsidRPr="00E244FE">
              <w:rPr>
                <w:rFonts w:ascii="Cambria" w:hAnsi="Cambria" w:hint="eastAsia"/>
                <w:b/>
                <w:bCs/>
                <w:u w:val="single"/>
                <w:rtl/>
              </w:rPr>
              <w:t>ניתנות</w:t>
            </w:r>
            <w:r w:rsidRPr="00E244FE">
              <w:rPr>
                <w:rFonts w:ascii="Cambria" w:hAnsi="Cambria"/>
                <w:b/>
                <w:bCs/>
                <w:u w:val="single"/>
                <w:rtl/>
              </w:rPr>
              <w:t xml:space="preserve"> </w:t>
            </w:r>
            <w:r w:rsidRPr="00E244FE">
              <w:rPr>
                <w:rFonts w:ascii="Cambria" w:hAnsi="Cambria" w:hint="eastAsia"/>
                <w:b/>
                <w:bCs/>
                <w:u w:val="single"/>
                <w:rtl/>
              </w:rPr>
              <w:t>לשינוי</w:t>
            </w:r>
            <w:r w:rsidRPr="00E244FE">
              <w:rPr>
                <w:rFonts w:ascii="Cambria" w:hAnsi="Cambria"/>
                <w:b/>
                <w:bCs/>
                <w:u w:val="single"/>
                <w:rtl/>
              </w:rPr>
              <w:t xml:space="preserve"> </w:t>
            </w:r>
            <w:r w:rsidRPr="00E244FE">
              <w:rPr>
                <w:rFonts w:ascii="Cambria" w:hAnsi="Cambria" w:hint="eastAsia"/>
                <w:b/>
                <w:bCs/>
                <w:u w:val="single"/>
                <w:rtl/>
              </w:rPr>
              <w:t>גובה</w:t>
            </w:r>
            <w:r w:rsidRPr="00E244FE">
              <w:rPr>
                <w:rFonts w:ascii="Cambria" w:hAnsi="Cambria"/>
                <w:b/>
                <w:bCs/>
                <w:u w:val="single"/>
                <w:rtl/>
              </w:rPr>
              <w:t xml:space="preserve"> (</w:t>
            </w:r>
            <w:r w:rsidRPr="00E244FE">
              <w:rPr>
                <w:rFonts w:ascii="Cambria" w:hAnsi="Cambria" w:hint="eastAsia"/>
                <w:b/>
                <w:bCs/>
                <w:u w:val="single"/>
                <w:rtl/>
              </w:rPr>
              <w:t>נא</w:t>
            </w:r>
            <w:r w:rsidRPr="00E244FE">
              <w:rPr>
                <w:rFonts w:ascii="Cambria" w:hAnsi="Cambria"/>
                <w:b/>
                <w:bCs/>
                <w:u w:val="single"/>
                <w:rtl/>
              </w:rPr>
              <w:t xml:space="preserve"> </w:t>
            </w:r>
            <w:r w:rsidRPr="00E244FE">
              <w:rPr>
                <w:rFonts w:ascii="Cambria" w:hAnsi="Cambria" w:hint="eastAsia"/>
                <w:b/>
                <w:bCs/>
                <w:u w:val="single"/>
                <w:rtl/>
              </w:rPr>
              <w:t>לציין</w:t>
            </w:r>
            <w:r w:rsidRPr="00E244FE">
              <w:rPr>
                <w:rFonts w:ascii="Cambria" w:hAnsi="Cambria"/>
                <w:b/>
                <w:bCs/>
                <w:u w:val="single"/>
                <w:rtl/>
              </w:rPr>
              <w:t xml:space="preserve"> </w:t>
            </w:r>
            <w:r w:rsidRPr="00E244FE">
              <w:rPr>
                <w:rFonts w:ascii="Cambria" w:hAnsi="Cambria" w:hint="eastAsia"/>
                <w:b/>
                <w:bCs/>
                <w:u w:val="single"/>
                <w:rtl/>
              </w:rPr>
              <w:t>אופן</w:t>
            </w:r>
            <w:r w:rsidRPr="00E244FE">
              <w:rPr>
                <w:rFonts w:ascii="Cambria" w:hAnsi="Cambria"/>
                <w:b/>
                <w:bCs/>
                <w:u w:val="single"/>
                <w:rtl/>
              </w:rPr>
              <w:t xml:space="preserve"> </w:t>
            </w:r>
            <w:r w:rsidRPr="00E244FE">
              <w:rPr>
                <w:rFonts w:ascii="Cambria" w:hAnsi="Cambria" w:hint="eastAsia"/>
                <w:b/>
                <w:bCs/>
                <w:u w:val="single"/>
                <w:rtl/>
              </w:rPr>
              <w:t>שינוי</w:t>
            </w:r>
            <w:r w:rsidRPr="00E244FE">
              <w:rPr>
                <w:rFonts w:ascii="Cambria" w:hAnsi="Cambria"/>
                <w:b/>
                <w:bCs/>
                <w:u w:val="single"/>
                <w:rtl/>
              </w:rPr>
              <w:t xml:space="preserve"> </w:t>
            </w:r>
            <w:r w:rsidRPr="00E244FE">
              <w:rPr>
                <w:rFonts w:ascii="Cambria" w:hAnsi="Cambria" w:hint="eastAsia"/>
                <w:b/>
                <w:bCs/>
                <w:u w:val="single"/>
                <w:rtl/>
              </w:rPr>
              <w:t>ומספר</w:t>
            </w:r>
            <w:r w:rsidRPr="00E244FE">
              <w:rPr>
                <w:rFonts w:ascii="Cambria" w:hAnsi="Cambria"/>
                <w:b/>
                <w:bCs/>
                <w:u w:val="single"/>
                <w:rtl/>
              </w:rPr>
              <w:t xml:space="preserve"> </w:t>
            </w:r>
            <w:r w:rsidRPr="00E244FE">
              <w:rPr>
                <w:rFonts w:ascii="Cambria" w:hAnsi="Cambria" w:hint="eastAsia"/>
                <w:b/>
                <w:bCs/>
                <w:u w:val="single"/>
                <w:rtl/>
              </w:rPr>
              <w:t>התחנות</w:t>
            </w:r>
            <w:r w:rsidRPr="00E244FE">
              <w:rPr>
                <w:rFonts w:ascii="Cambria" w:hAnsi="Cambria"/>
                <w:b/>
                <w:bCs/>
                <w:u w:val="single"/>
                <w:rtl/>
              </w:rPr>
              <w:t>)</w:t>
            </w:r>
          </w:p>
        </w:tc>
        <w:tc>
          <w:tcPr>
            <w:tcW w:w="1326" w:type="dxa"/>
          </w:tcPr>
          <w:p w14:paraId="7C0C6C22"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039D5C93" w14:textId="77777777" w:rsidR="00133F27" w:rsidRDefault="00133F27" w:rsidP="00780744">
            <w:pPr>
              <w:ind w:left="51"/>
              <w:jc w:val="center"/>
              <w:rPr>
                <w:rFonts w:ascii="Cambria" w:hAnsi="Cambria"/>
                <w:b/>
                <w:bCs/>
                <w:rtl/>
              </w:rPr>
            </w:pPr>
          </w:p>
        </w:tc>
      </w:tr>
      <w:tr w:rsidR="00133F27" w:rsidRPr="00DE0930" w14:paraId="169F2A32" w14:textId="77777777" w:rsidTr="00780744">
        <w:trPr>
          <w:cantSplit/>
          <w:trHeight w:val="567"/>
        </w:trPr>
        <w:tc>
          <w:tcPr>
            <w:tcW w:w="4371" w:type="dxa"/>
            <w:shd w:val="clear" w:color="auto" w:fill="DBE5F1" w:themeFill="accent1" w:themeFillTint="33"/>
          </w:tcPr>
          <w:p w14:paraId="472EC869" w14:textId="77777777" w:rsidR="00133F27" w:rsidRDefault="00133F27" w:rsidP="001D6410">
            <w:pPr>
              <w:numPr>
                <w:ilvl w:val="1"/>
                <w:numId w:val="25"/>
              </w:numPr>
              <w:spacing w:before="0" w:after="0"/>
              <w:ind w:left="792"/>
              <w:jc w:val="left"/>
              <w:rPr>
                <w:rFonts w:ascii="Cambria" w:hAnsi="Cambria"/>
                <w:b/>
                <w:bCs/>
                <w:u w:val="single"/>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קדמיים</w:t>
            </w:r>
            <w:r>
              <w:rPr>
                <w:rFonts w:ascii="Cambria" w:hAnsi="Cambria"/>
                <w:b/>
                <w:bCs/>
                <w:u w:val="single"/>
                <w:rtl/>
              </w:rPr>
              <w:t xml:space="preserve">                          </w:t>
            </w:r>
          </w:p>
        </w:tc>
        <w:tc>
          <w:tcPr>
            <w:tcW w:w="1326" w:type="dxa"/>
            <w:shd w:val="clear" w:color="auto" w:fill="DBE5F1" w:themeFill="accent1" w:themeFillTint="33"/>
          </w:tcPr>
          <w:p w14:paraId="68CB2BD9" w14:textId="77777777" w:rsidR="00133F27" w:rsidRDefault="00133F27" w:rsidP="00780744">
            <w:pPr>
              <w:ind w:left="51"/>
              <w:rPr>
                <w:rFonts w:ascii="Cambria" w:hAnsi="Cambria"/>
                <w:rtl/>
              </w:rPr>
            </w:pPr>
          </w:p>
        </w:tc>
        <w:tc>
          <w:tcPr>
            <w:tcW w:w="3119" w:type="dxa"/>
            <w:shd w:val="clear" w:color="auto" w:fill="DBE5F1" w:themeFill="accent1" w:themeFillTint="33"/>
          </w:tcPr>
          <w:p w14:paraId="555E1D84" w14:textId="77777777" w:rsidR="00133F27" w:rsidRDefault="00133F27" w:rsidP="00780744">
            <w:pPr>
              <w:ind w:left="51"/>
              <w:rPr>
                <w:rFonts w:ascii="Cambria" w:hAnsi="Cambria"/>
                <w:rtl/>
              </w:rPr>
            </w:pPr>
          </w:p>
        </w:tc>
      </w:tr>
      <w:tr w:rsidR="00133F27" w:rsidRPr="00DE0930" w14:paraId="345A1059" w14:textId="77777777" w:rsidTr="00780744">
        <w:trPr>
          <w:cantSplit/>
          <w:trHeight w:val="567"/>
        </w:trPr>
        <w:tc>
          <w:tcPr>
            <w:tcW w:w="4371" w:type="dxa"/>
            <w:shd w:val="clear" w:color="auto" w:fill="F2F2F2" w:themeFill="background1" w:themeFillShade="F2"/>
          </w:tcPr>
          <w:p w14:paraId="73228073"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משוגעים</w:t>
            </w:r>
            <w:r>
              <w:rPr>
                <w:rFonts w:ascii="Cambria" w:hAnsi="Cambria"/>
                <w:rtl/>
              </w:rPr>
              <w:t xml:space="preserve"> </w:t>
            </w:r>
          </w:p>
        </w:tc>
        <w:tc>
          <w:tcPr>
            <w:tcW w:w="1326" w:type="dxa"/>
          </w:tcPr>
          <w:p w14:paraId="0DA6B623" w14:textId="77777777" w:rsidR="00133F27" w:rsidRDefault="00133F27" w:rsidP="00780744">
            <w:pPr>
              <w:ind w:left="51"/>
              <w:jc w:val="center"/>
              <w:rPr>
                <w:rFonts w:ascii="Cambria" w:hAnsi="Cambria"/>
                <w:u w:val="single"/>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4FA62804" w14:textId="77777777" w:rsidR="00133F27" w:rsidRDefault="00133F27" w:rsidP="00780744">
            <w:pPr>
              <w:ind w:left="51"/>
              <w:jc w:val="center"/>
              <w:rPr>
                <w:rFonts w:ascii="Cambria" w:hAnsi="Cambria"/>
                <w:b/>
                <w:bCs/>
                <w:rtl/>
              </w:rPr>
            </w:pPr>
          </w:p>
        </w:tc>
      </w:tr>
      <w:tr w:rsidR="00133F27" w:rsidRPr="00DE0930" w14:paraId="6F57CA5B" w14:textId="77777777" w:rsidTr="00780744">
        <w:trPr>
          <w:cantSplit/>
          <w:trHeight w:val="567"/>
        </w:trPr>
        <w:tc>
          <w:tcPr>
            <w:tcW w:w="4371" w:type="dxa"/>
            <w:shd w:val="clear" w:color="auto" w:fill="auto"/>
          </w:tcPr>
          <w:p w14:paraId="7E31F993"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326" w:type="dxa"/>
          </w:tcPr>
          <w:p w14:paraId="5E407509" w14:textId="77777777" w:rsidR="00133F27" w:rsidRDefault="00133F27" w:rsidP="00780744">
            <w:pPr>
              <w:ind w:left="51"/>
              <w:jc w:val="center"/>
              <w:rPr>
                <w:rFonts w:ascii="Cambria" w:hAnsi="Cambria"/>
                <w:u w:val="single"/>
                <w:rtl/>
              </w:rPr>
            </w:pPr>
          </w:p>
        </w:tc>
        <w:tc>
          <w:tcPr>
            <w:tcW w:w="3119" w:type="dxa"/>
          </w:tcPr>
          <w:p w14:paraId="69D6C531" w14:textId="77777777" w:rsidR="00133F27" w:rsidRDefault="00133F27" w:rsidP="00780744">
            <w:pPr>
              <w:ind w:left="51"/>
              <w:jc w:val="center"/>
              <w:rPr>
                <w:rFonts w:ascii="Cambria" w:hAnsi="Cambria"/>
                <w:u w:val="single"/>
                <w:rtl/>
              </w:rPr>
            </w:pPr>
          </w:p>
        </w:tc>
      </w:tr>
      <w:tr w:rsidR="00133F27" w:rsidRPr="00DE0930" w14:paraId="75C7437C" w14:textId="77777777" w:rsidTr="00780744">
        <w:trPr>
          <w:cantSplit/>
          <w:trHeight w:val="567"/>
        </w:trPr>
        <w:tc>
          <w:tcPr>
            <w:tcW w:w="4371" w:type="dxa"/>
            <w:shd w:val="clear" w:color="auto" w:fill="auto"/>
          </w:tcPr>
          <w:p w14:paraId="15FAF1EF"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w:t>
            </w:r>
            <w:r>
              <w:rPr>
                <w:rFonts w:ascii="Cambria" w:hAnsi="Cambria"/>
              </w:rPr>
              <w:t>5"</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Pr>
              <w:t>1" ÷ 2"</w:t>
            </w:r>
            <w:r>
              <w:rPr>
                <w:rFonts w:ascii="Cambria" w:hAnsi="Cambria"/>
                <w:rtl/>
              </w:rPr>
              <w:t xml:space="preserve">     </w:t>
            </w:r>
          </w:p>
        </w:tc>
        <w:tc>
          <w:tcPr>
            <w:tcW w:w="1326" w:type="dxa"/>
          </w:tcPr>
          <w:p w14:paraId="57200E74" w14:textId="77777777" w:rsidR="00133F27" w:rsidRDefault="00133F27" w:rsidP="00780744">
            <w:pPr>
              <w:ind w:left="51"/>
              <w:jc w:val="center"/>
              <w:rPr>
                <w:rFonts w:ascii="Cambria" w:hAnsi="Cambria"/>
                <w:u w:val="single"/>
                <w:rtl/>
              </w:rPr>
            </w:pPr>
          </w:p>
        </w:tc>
        <w:tc>
          <w:tcPr>
            <w:tcW w:w="3119" w:type="dxa"/>
          </w:tcPr>
          <w:p w14:paraId="03D74D90" w14:textId="77777777" w:rsidR="00133F27" w:rsidRDefault="00133F27" w:rsidP="00780744">
            <w:pPr>
              <w:ind w:left="51"/>
              <w:jc w:val="center"/>
              <w:rPr>
                <w:rFonts w:ascii="Cambria" w:hAnsi="Cambria"/>
                <w:u w:val="single"/>
                <w:rtl/>
              </w:rPr>
            </w:pPr>
          </w:p>
        </w:tc>
      </w:tr>
      <w:tr w:rsidR="00133F27" w:rsidRPr="00DE0930" w14:paraId="2C7F768D" w14:textId="77777777" w:rsidTr="00780744">
        <w:trPr>
          <w:cantSplit/>
          <w:trHeight w:val="567"/>
        </w:trPr>
        <w:tc>
          <w:tcPr>
            <w:tcW w:w="4371" w:type="dxa"/>
            <w:shd w:val="clear" w:color="auto" w:fill="auto"/>
          </w:tcPr>
          <w:p w14:paraId="7874D265"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326" w:type="dxa"/>
          </w:tcPr>
          <w:p w14:paraId="34B871B1" w14:textId="77777777" w:rsidR="00133F27" w:rsidRDefault="00133F27" w:rsidP="00780744">
            <w:pPr>
              <w:ind w:left="51"/>
              <w:jc w:val="center"/>
              <w:rPr>
                <w:rFonts w:ascii="Cambria" w:hAnsi="Cambria"/>
                <w:u w:val="single"/>
                <w:rtl/>
              </w:rPr>
            </w:pPr>
          </w:p>
        </w:tc>
        <w:tc>
          <w:tcPr>
            <w:tcW w:w="3119" w:type="dxa"/>
          </w:tcPr>
          <w:p w14:paraId="22EE56AA" w14:textId="77777777" w:rsidR="00133F27" w:rsidRDefault="00133F27" w:rsidP="00780744">
            <w:pPr>
              <w:ind w:left="51"/>
              <w:jc w:val="center"/>
              <w:rPr>
                <w:rFonts w:ascii="Cambria" w:hAnsi="Cambria"/>
                <w:u w:val="single"/>
                <w:rtl/>
              </w:rPr>
            </w:pPr>
          </w:p>
        </w:tc>
      </w:tr>
      <w:tr w:rsidR="00133F27" w:rsidRPr="00DE0930" w14:paraId="46DF0767" w14:textId="77777777" w:rsidTr="00780744">
        <w:trPr>
          <w:cantSplit/>
          <w:trHeight w:val="567"/>
        </w:trPr>
        <w:tc>
          <w:tcPr>
            <w:tcW w:w="4371" w:type="dxa"/>
            <w:shd w:val="clear" w:color="auto" w:fill="DBE5F1" w:themeFill="accent1" w:themeFillTint="33"/>
          </w:tcPr>
          <w:p w14:paraId="30F3BAF1" w14:textId="77777777" w:rsidR="00133F27" w:rsidRDefault="00133F27" w:rsidP="001D6410">
            <w:pPr>
              <w:numPr>
                <w:ilvl w:val="1"/>
                <w:numId w:val="25"/>
              </w:numPr>
              <w:spacing w:before="0" w:after="0"/>
              <w:ind w:left="792"/>
              <w:jc w:val="left"/>
              <w:rPr>
                <w:rFonts w:ascii="Cambria" w:hAnsi="Cambria"/>
                <w:b/>
                <w:bCs/>
                <w:u w:val="single"/>
                <w:rtl/>
              </w:rPr>
            </w:pPr>
            <w:r>
              <w:rPr>
                <w:rFonts w:ascii="Cambria" w:hAnsi="Cambria" w:hint="eastAsia"/>
                <w:b/>
                <w:bCs/>
                <w:u w:val="single"/>
                <w:rtl/>
              </w:rPr>
              <w:t>גלגלים</w:t>
            </w:r>
            <w:r>
              <w:rPr>
                <w:rFonts w:ascii="Cambria" w:hAnsi="Cambria"/>
                <w:b/>
                <w:bCs/>
                <w:u w:val="single"/>
                <w:rtl/>
              </w:rPr>
              <w:t xml:space="preserve"> </w:t>
            </w:r>
            <w:r>
              <w:rPr>
                <w:rFonts w:ascii="Cambria" w:hAnsi="Cambria" w:hint="eastAsia"/>
                <w:b/>
                <w:bCs/>
                <w:u w:val="single"/>
                <w:rtl/>
              </w:rPr>
              <w:t>אחוריים</w:t>
            </w:r>
            <w:r>
              <w:rPr>
                <w:rFonts w:ascii="Cambria" w:hAnsi="Cambria"/>
                <w:b/>
                <w:bCs/>
                <w:u w:val="single"/>
                <w:rtl/>
              </w:rPr>
              <w:t xml:space="preserve"> </w:t>
            </w:r>
          </w:p>
        </w:tc>
        <w:tc>
          <w:tcPr>
            <w:tcW w:w="1326" w:type="dxa"/>
            <w:shd w:val="clear" w:color="auto" w:fill="DBE5F1" w:themeFill="accent1" w:themeFillTint="33"/>
          </w:tcPr>
          <w:p w14:paraId="1157807A" w14:textId="77777777" w:rsidR="00133F27" w:rsidRDefault="00133F27" w:rsidP="00780744">
            <w:pPr>
              <w:ind w:left="51"/>
              <w:jc w:val="center"/>
              <w:rPr>
                <w:rFonts w:ascii="Cambria" w:hAnsi="Cambria"/>
                <w:rtl/>
              </w:rPr>
            </w:pPr>
          </w:p>
        </w:tc>
        <w:tc>
          <w:tcPr>
            <w:tcW w:w="3119" w:type="dxa"/>
            <w:shd w:val="clear" w:color="auto" w:fill="DBE5F1" w:themeFill="accent1" w:themeFillTint="33"/>
          </w:tcPr>
          <w:p w14:paraId="64E88263" w14:textId="77777777" w:rsidR="00133F27" w:rsidRDefault="00133F27" w:rsidP="00780744">
            <w:pPr>
              <w:ind w:left="51"/>
              <w:jc w:val="center"/>
              <w:rPr>
                <w:rFonts w:ascii="Cambria" w:hAnsi="Cambria"/>
                <w:rtl/>
              </w:rPr>
            </w:pPr>
          </w:p>
        </w:tc>
      </w:tr>
      <w:tr w:rsidR="00133F27" w:rsidRPr="00DE0930" w14:paraId="574F60A1" w14:textId="77777777" w:rsidTr="00780744">
        <w:trPr>
          <w:cantSplit/>
          <w:trHeight w:val="567"/>
        </w:trPr>
        <w:tc>
          <w:tcPr>
            <w:tcW w:w="4371" w:type="dxa"/>
            <w:shd w:val="clear" w:color="auto" w:fill="F2F2F2" w:themeFill="background1" w:themeFillShade="F2"/>
          </w:tcPr>
          <w:p w14:paraId="752BC26C"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מעצורים</w:t>
            </w:r>
            <w:r>
              <w:rPr>
                <w:rFonts w:ascii="Cambria" w:hAnsi="Cambria"/>
                <w:rtl/>
              </w:rPr>
              <w:t xml:space="preserve"> </w:t>
            </w:r>
            <w:r>
              <w:rPr>
                <w:rFonts w:ascii="Cambria" w:hAnsi="Cambria" w:hint="eastAsia"/>
                <w:rtl/>
              </w:rPr>
              <w:t>להפעלה</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rtl/>
              </w:rPr>
              <w:t xml:space="preserve"> - </w:t>
            </w:r>
            <w:r>
              <w:rPr>
                <w:rFonts w:ascii="Cambria" w:hAnsi="Cambria" w:hint="eastAsia"/>
                <w:rtl/>
              </w:rPr>
              <w:t>נעילת</w:t>
            </w:r>
            <w:r>
              <w:rPr>
                <w:rFonts w:ascii="Cambria" w:hAnsi="Cambria"/>
                <w:rtl/>
              </w:rPr>
              <w:t xml:space="preserve"> </w:t>
            </w:r>
            <w:r>
              <w:rPr>
                <w:rFonts w:ascii="Cambria" w:hAnsi="Cambria" w:hint="eastAsia"/>
                <w:rtl/>
              </w:rPr>
              <w:t>הגלגל</w:t>
            </w:r>
            <w:r>
              <w:rPr>
                <w:rFonts w:ascii="Cambria" w:hAnsi="Cambria"/>
                <w:rtl/>
              </w:rPr>
              <w:t xml:space="preserve"> </w:t>
            </w:r>
            <w:r>
              <w:rPr>
                <w:rFonts w:ascii="Cambria" w:hAnsi="Cambria" w:hint="eastAsia"/>
                <w:rtl/>
              </w:rPr>
              <w:t>לגלגול</w:t>
            </w:r>
            <w:r>
              <w:rPr>
                <w:rFonts w:ascii="Cambria" w:hAnsi="Cambria"/>
                <w:rtl/>
              </w:rPr>
              <w:t xml:space="preserve"> </w:t>
            </w:r>
          </w:p>
        </w:tc>
        <w:tc>
          <w:tcPr>
            <w:tcW w:w="1326" w:type="dxa"/>
          </w:tcPr>
          <w:p w14:paraId="2ACE986E" w14:textId="77777777" w:rsidR="00133F27" w:rsidRDefault="00133F27" w:rsidP="00780744">
            <w:pPr>
              <w:ind w:left="51"/>
              <w:jc w:val="center"/>
              <w:rPr>
                <w:rFonts w:ascii="Cambria" w:hAnsi="Cambria"/>
                <w:rtl/>
              </w:rPr>
            </w:pPr>
            <w:r>
              <w:rPr>
                <w:rFonts w:ascii="Cambria" w:hAnsi="Cambria" w:hint="eastAsia"/>
                <w:b/>
                <w:bCs/>
                <w:rtl/>
              </w:rPr>
              <w:t>תנאי</w:t>
            </w:r>
            <w:r>
              <w:rPr>
                <w:rFonts w:ascii="Cambria" w:hAnsi="Cambria"/>
                <w:b/>
                <w:bCs/>
                <w:rtl/>
              </w:rPr>
              <w:t xml:space="preserve"> </w:t>
            </w:r>
            <w:r>
              <w:rPr>
                <w:rFonts w:ascii="Cambria" w:hAnsi="Cambria" w:hint="eastAsia"/>
                <w:b/>
                <w:bCs/>
                <w:rtl/>
              </w:rPr>
              <w:t>סף</w:t>
            </w:r>
          </w:p>
        </w:tc>
        <w:tc>
          <w:tcPr>
            <w:tcW w:w="3119" w:type="dxa"/>
          </w:tcPr>
          <w:p w14:paraId="52BA7CB7" w14:textId="77777777" w:rsidR="00133F27" w:rsidRDefault="00133F27" w:rsidP="00780744">
            <w:pPr>
              <w:ind w:left="51"/>
              <w:jc w:val="center"/>
              <w:rPr>
                <w:rFonts w:ascii="Cambria" w:hAnsi="Cambria"/>
                <w:b/>
                <w:bCs/>
                <w:rtl/>
              </w:rPr>
            </w:pPr>
          </w:p>
        </w:tc>
      </w:tr>
      <w:tr w:rsidR="00133F27" w:rsidRPr="00DE0930" w14:paraId="6776311F" w14:textId="77777777" w:rsidTr="00780744">
        <w:trPr>
          <w:cantSplit/>
          <w:trHeight w:val="567"/>
        </w:trPr>
        <w:tc>
          <w:tcPr>
            <w:tcW w:w="4371" w:type="dxa"/>
            <w:shd w:val="clear" w:color="auto" w:fill="auto"/>
          </w:tcPr>
          <w:p w14:paraId="1B3AECC3"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קשיחים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אל</w:t>
            </w:r>
            <w:r>
              <w:rPr>
                <w:rFonts w:ascii="Cambria" w:hAnsi="Cambria"/>
                <w:rtl/>
              </w:rPr>
              <w:t xml:space="preserve"> </w:t>
            </w:r>
            <w:r>
              <w:rPr>
                <w:rFonts w:ascii="Cambria" w:hAnsi="Cambria" w:hint="eastAsia"/>
                <w:rtl/>
              </w:rPr>
              <w:t>תקר</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326" w:type="dxa"/>
          </w:tcPr>
          <w:p w14:paraId="3E99BA60" w14:textId="77777777" w:rsidR="00133F27" w:rsidRDefault="00133F27" w:rsidP="00780744">
            <w:pPr>
              <w:ind w:left="51"/>
              <w:jc w:val="center"/>
              <w:rPr>
                <w:rFonts w:ascii="Cambria" w:hAnsi="Cambria"/>
                <w:u w:val="single"/>
                <w:rtl/>
              </w:rPr>
            </w:pPr>
          </w:p>
        </w:tc>
        <w:tc>
          <w:tcPr>
            <w:tcW w:w="3119" w:type="dxa"/>
          </w:tcPr>
          <w:p w14:paraId="2A8FBDEF" w14:textId="77777777" w:rsidR="00133F27" w:rsidRDefault="00133F27" w:rsidP="00780744">
            <w:pPr>
              <w:ind w:left="51"/>
              <w:jc w:val="center"/>
              <w:rPr>
                <w:rFonts w:ascii="Cambria" w:hAnsi="Cambria"/>
                <w:u w:val="single"/>
                <w:rtl/>
              </w:rPr>
            </w:pPr>
          </w:p>
        </w:tc>
      </w:tr>
      <w:tr w:rsidR="00133F27" w:rsidRPr="00DE0930" w14:paraId="7E342D60" w14:textId="77777777" w:rsidTr="00780744">
        <w:trPr>
          <w:cantSplit/>
          <w:trHeight w:val="567"/>
        </w:trPr>
        <w:tc>
          <w:tcPr>
            <w:tcW w:w="4371" w:type="dxa"/>
            <w:shd w:val="clear" w:color="auto" w:fill="auto"/>
          </w:tcPr>
          <w:p w14:paraId="3C474E0D"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קוטר</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7"</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בעובי</w:t>
            </w:r>
            <w:r>
              <w:rPr>
                <w:rFonts w:ascii="Cambria" w:hAnsi="Cambria"/>
              </w:rPr>
              <w:t>1" ÷ 2"</w:t>
            </w:r>
            <w:r>
              <w:rPr>
                <w:rFonts w:ascii="Cambria" w:hAnsi="Cambria"/>
                <w:rtl/>
              </w:rPr>
              <w:t xml:space="preserve">   </w:t>
            </w:r>
            <w:r>
              <w:rPr>
                <w:rFonts w:ascii="Cambria" w:hAnsi="Cambria"/>
                <w:shd w:val="clear" w:color="auto" w:fill="FFFFCC"/>
                <w:rtl/>
              </w:rPr>
              <w:t xml:space="preserve"> </w:t>
            </w:r>
          </w:p>
        </w:tc>
        <w:tc>
          <w:tcPr>
            <w:tcW w:w="1326" w:type="dxa"/>
          </w:tcPr>
          <w:p w14:paraId="168A0FC2" w14:textId="77777777" w:rsidR="00133F27" w:rsidRDefault="00133F27" w:rsidP="00780744">
            <w:pPr>
              <w:ind w:left="51"/>
              <w:jc w:val="center"/>
              <w:rPr>
                <w:rFonts w:ascii="Cambria" w:hAnsi="Cambria"/>
                <w:u w:val="single"/>
                <w:rtl/>
              </w:rPr>
            </w:pPr>
          </w:p>
        </w:tc>
        <w:tc>
          <w:tcPr>
            <w:tcW w:w="3119" w:type="dxa"/>
          </w:tcPr>
          <w:p w14:paraId="498B4072" w14:textId="77777777" w:rsidR="00133F27" w:rsidRDefault="00133F27" w:rsidP="00780744">
            <w:pPr>
              <w:ind w:left="51"/>
              <w:jc w:val="center"/>
              <w:rPr>
                <w:rFonts w:ascii="Cambria" w:hAnsi="Cambria"/>
                <w:u w:val="single"/>
                <w:rtl/>
              </w:rPr>
            </w:pPr>
          </w:p>
        </w:tc>
      </w:tr>
      <w:tr w:rsidR="00133F27" w:rsidRPr="00DE0930" w14:paraId="11236B6F" w14:textId="77777777" w:rsidTr="00780744">
        <w:trPr>
          <w:cantSplit/>
          <w:trHeight w:val="567"/>
        </w:trPr>
        <w:tc>
          <w:tcPr>
            <w:tcW w:w="4371" w:type="dxa"/>
            <w:shd w:val="clear" w:color="auto" w:fill="auto"/>
          </w:tcPr>
          <w:p w14:paraId="32BDC585"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כפולים</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בודדים</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w:t>
            </w:r>
          </w:p>
        </w:tc>
        <w:tc>
          <w:tcPr>
            <w:tcW w:w="1326" w:type="dxa"/>
          </w:tcPr>
          <w:p w14:paraId="354F4CB8" w14:textId="77777777" w:rsidR="00133F27" w:rsidRDefault="00133F27" w:rsidP="00780744">
            <w:pPr>
              <w:ind w:left="51"/>
              <w:jc w:val="center"/>
              <w:rPr>
                <w:rFonts w:ascii="Cambria" w:hAnsi="Cambria"/>
                <w:rtl/>
              </w:rPr>
            </w:pPr>
          </w:p>
        </w:tc>
        <w:tc>
          <w:tcPr>
            <w:tcW w:w="3119" w:type="dxa"/>
          </w:tcPr>
          <w:p w14:paraId="3E3EFAAC" w14:textId="77777777" w:rsidR="00133F27" w:rsidRDefault="00133F27" w:rsidP="00780744">
            <w:pPr>
              <w:ind w:left="51"/>
              <w:jc w:val="center"/>
              <w:rPr>
                <w:rFonts w:ascii="Cambria" w:hAnsi="Cambria"/>
                <w:rtl/>
              </w:rPr>
            </w:pPr>
          </w:p>
        </w:tc>
      </w:tr>
      <w:tr w:rsidR="00133F27" w:rsidRPr="00DE0930" w14:paraId="3B56A383" w14:textId="77777777" w:rsidTr="00780744">
        <w:trPr>
          <w:cantSplit/>
          <w:trHeight w:val="567"/>
        </w:trPr>
        <w:tc>
          <w:tcPr>
            <w:tcW w:w="4371" w:type="dxa"/>
            <w:shd w:val="clear" w:color="auto" w:fill="DBE5F1" w:themeFill="accent1" w:themeFillTint="33"/>
          </w:tcPr>
          <w:p w14:paraId="16DD37BA" w14:textId="77777777" w:rsidR="00133F27" w:rsidRDefault="00133F27" w:rsidP="001D6410">
            <w:pPr>
              <w:numPr>
                <w:ilvl w:val="1"/>
                <w:numId w:val="25"/>
              </w:numPr>
              <w:spacing w:before="0" w:after="0"/>
              <w:ind w:left="792"/>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p>
        </w:tc>
        <w:tc>
          <w:tcPr>
            <w:tcW w:w="1326" w:type="dxa"/>
            <w:shd w:val="clear" w:color="auto" w:fill="DBE5F1" w:themeFill="accent1" w:themeFillTint="33"/>
          </w:tcPr>
          <w:p w14:paraId="3FAF891A" w14:textId="77777777" w:rsidR="00133F27" w:rsidRDefault="00133F27" w:rsidP="00780744">
            <w:pPr>
              <w:ind w:left="51"/>
              <w:jc w:val="center"/>
              <w:rPr>
                <w:rFonts w:ascii="Cambria" w:hAnsi="Cambria"/>
                <w:rtl/>
              </w:rPr>
            </w:pPr>
          </w:p>
        </w:tc>
        <w:tc>
          <w:tcPr>
            <w:tcW w:w="3119" w:type="dxa"/>
            <w:shd w:val="clear" w:color="auto" w:fill="DBE5F1" w:themeFill="accent1" w:themeFillTint="33"/>
          </w:tcPr>
          <w:p w14:paraId="4C2B7C91" w14:textId="77777777" w:rsidR="00133F27" w:rsidRDefault="00133F27" w:rsidP="00780744">
            <w:pPr>
              <w:ind w:left="51"/>
              <w:jc w:val="center"/>
              <w:rPr>
                <w:rFonts w:ascii="Cambria" w:hAnsi="Cambria"/>
                <w:rtl/>
              </w:rPr>
            </w:pPr>
          </w:p>
        </w:tc>
      </w:tr>
      <w:tr w:rsidR="00133F27" w:rsidRPr="00DE0930" w14:paraId="28441D3A" w14:textId="77777777" w:rsidTr="00780744">
        <w:trPr>
          <w:cantSplit/>
          <w:trHeight w:val="567"/>
        </w:trPr>
        <w:tc>
          <w:tcPr>
            <w:tcW w:w="4371" w:type="dxa"/>
            <w:shd w:val="clear" w:color="auto" w:fill="auto"/>
          </w:tcPr>
          <w:p w14:paraId="05CBB475"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בשלוש</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hint="cs"/>
                <w:rtl/>
              </w:rPr>
              <w:t xml:space="preserve"> </w:t>
            </w:r>
            <w:r>
              <w:rPr>
                <w:rFonts w:ascii="Cambria" w:hAnsi="Cambria"/>
                <w:lang w:val="ru-RU"/>
              </w:rPr>
              <w:t>25</w:t>
            </w:r>
            <w:r>
              <w:rPr>
                <w:rFonts w:ascii="Cambria" w:hAnsi="Cambria"/>
              </w:rPr>
              <w:t xml:space="preserve">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w:t>
            </w:r>
            <w:r>
              <w:rPr>
                <w:rFonts w:ascii="Cambria" w:hAnsi="Cambria"/>
                <w:rtl/>
              </w:rPr>
              <w:t>-</w:t>
            </w:r>
            <w:r>
              <w:rPr>
                <w:rFonts w:ascii="Cambria" w:hAnsi="Cambria"/>
              </w:rPr>
              <w:t xml:space="preserve"> 40 ±2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326" w:type="dxa"/>
          </w:tcPr>
          <w:p w14:paraId="72D69423" w14:textId="77777777" w:rsidR="00133F27" w:rsidRDefault="00133F27" w:rsidP="00780744">
            <w:pPr>
              <w:ind w:left="51"/>
              <w:jc w:val="center"/>
              <w:rPr>
                <w:rFonts w:ascii="Cambria" w:hAnsi="Cambria"/>
                <w:color w:val="FF0000"/>
              </w:rPr>
            </w:pPr>
          </w:p>
        </w:tc>
        <w:tc>
          <w:tcPr>
            <w:tcW w:w="3119" w:type="dxa"/>
          </w:tcPr>
          <w:p w14:paraId="2CFE064A" w14:textId="77777777" w:rsidR="00133F27" w:rsidRDefault="00133F27" w:rsidP="00780744">
            <w:pPr>
              <w:ind w:left="51"/>
              <w:jc w:val="center"/>
              <w:rPr>
                <w:rFonts w:ascii="Cambria" w:hAnsi="Cambria"/>
                <w:color w:val="FF0000"/>
              </w:rPr>
            </w:pPr>
          </w:p>
        </w:tc>
      </w:tr>
      <w:tr w:rsidR="00133F27" w:rsidRPr="00DE0930" w14:paraId="6F5CFF5A" w14:textId="77777777" w:rsidTr="00780744">
        <w:trPr>
          <w:cantSplit/>
          <w:trHeight w:val="567"/>
        </w:trPr>
        <w:tc>
          <w:tcPr>
            <w:tcW w:w="4371" w:type="dxa"/>
            <w:shd w:val="clear" w:color="auto" w:fill="auto"/>
          </w:tcPr>
          <w:p w14:paraId="5821F377" w14:textId="77777777" w:rsidR="00133F27" w:rsidRDefault="00133F27" w:rsidP="001D6410">
            <w:pPr>
              <w:numPr>
                <w:ilvl w:val="3"/>
                <w:numId w:val="25"/>
              </w:numPr>
              <w:spacing w:before="0" w:after="0"/>
              <w:ind w:left="1810" w:hanging="730"/>
              <w:jc w:val="left"/>
              <w:rPr>
                <w:rFonts w:ascii="Cambria" w:hAnsi="Cambria"/>
                <w:rtl/>
              </w:rPr>
            </w:pPr>
            <w:r>
              <w:rPr>
                <w:rFonts w:ascii="Cambria" w:hAnsi="Cambria" w:hint="eastAsia"/>
                <w:rtl/>
              </w:rPr>
              <w:t>רצוי</w:t>
            </w:r>
            <w:r>
              <w:rPr>
                <w:rFonts w:ascii="Cambria" w:hAnsi="Cambria" w:hint="cs"/>
                <w:rtl/>
              </w:rPr>
              <w:t>ה</w:t>
            </w:r>
            <w:r>
              <w:rPr>
                <w:rFonts w:ascii="Cambria" w:hAnsi="Cambria" w:hint="eastAsia"/>
                <w:rtl/>
              </w:rPr>
              <w:t xml:space="preserve"> 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רוחב</w:t>
            </w:r>
            <w:r>
              <w:rPr>
                <w:rFonts w:ascii="Cambria" w:hAnsi="Cambria"/>
                <w:rtl/>
              </w:rPr>
              <w:t xml:space="preserve"> </w:t>
            </w:r>
            <w:r>
              <w:rPr>
                <w:rFonts w:ascii="Cambria" w:hAnsi="Cambria" w:hint="eastAsia"/>
                <w:rtl/>
              </w:rPr>
              <w:t>המושב</w:t>
            </w:r>
            <w:r>
              <w:rPr>
                <w:rFonts w:ascii="Cambria" w:hAnsi="Cambria"/>
                <w:rtl/>
              </w:rPr>
              <w:t xml:space="preserve">, 5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w:t>
            </w:r>
          </w:p>
        </w:tc>
        <w:tc>
          <w:tcPr>
            <w:tcW w:w="1326" w:type="dxa"/>
          </w:tcPr>
          <w:p w14:paraId="2985FB51" w14:textId="77777777" w:rsidR="00133F27" w:rsidRDefault="00133F27" w:rsidP="00780744">
            <w:pPr>
              <w:ind w:left="51"/>
              <w:jc w:val="center"/>
              <w:rPr>
                <w:rFonts w:ascii="Cambria" w:hAnsi="Cambria"/>
              </w:rPr>
            </w:pPr>
          </w:p>
        </w:tc>
        <w:tc>
          <w:tcPr>
            <w:tcW w:w="3119" w:type="dxa"/>
          </w:tcPr>
          <w:p w14:paraId="14071929" w14:textId="77777777" w:rsidR="00133F27" w:rsidRDefault="00133F27" w:rsidP="00780744">
            <w:pPr>
              <w:ind w:left="51"/>
              <w:jc w:val="center"/>
              <w:rPr>
                <w:rFonts w:ascii="Cambria" w:hAnsi="Cambria"/>
              </w:rPr>
            </w:pPr>
          </w:p>
        </w:tc>
      </w:tr>
      <w:tr w:rsidR="00133F27" w:rsidRPr="00DE0930" w14:paraId="456A0E99" w14:textId="77777777" w:rsidTr="00780744">
        <w:trPr>
          <w:cantSplit/>
          <w:trHeight w:val="567"/>
        </w:trPr>
        <w:tc>
          <w:tcPr>
            <w:tcW w:w="4371" w:type="dxa"/>
            <w:shd w:val="clear" w:color="auto" w:fill="auto"/>
          </w:tcPr>
          <w:p w14:paraId="5DBD0825" w14:textId="77777777" w:rsidR="00133F27" w:rsidRDefault="00133F27" w:rsidP="001D6410">
            <w:pPr>
              <w:numPr>
                <w:ilvl w:val="2"/>
                <w:numId w:val="25"/>
              </w:numPr>
              <w:spacing w:before="0" w:after="0"/>
              <w:ind w:left="1385" w:hanging="665"/>
              <w:jc w:val="left"/>
              <w:rPr>
                <w:rFonts w:ascii="Cambria" w:hAnsi="Cambria"/>
                <w:b/>
                <w:bCs/>
                <w:rtl/>
              </w:rPr>
            </w:pP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hint="cs"/>
                <w:rtl/>
              </w:rPr>
              <w:t>:</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hint="eastAsia"/>
                <w:rtl/>
              </w:rPr>
              <w:t>בשלוש</w:t>
            </w:r>
            <w:r>
              <w:rPr>
                <w:rFonts w:ascii="Cambria" w:hAnsi="Cambria"/>
                <w:rtl/>
              </w:rPr>
              <w:t xml:space="preserve"> </w:t>
            </w:r>
            <w:r>
              <w:rPr>
                <w:rFonts w:ascii="Cambria" w:hAnsi="Cambria" w:hint="eastAsia"/>
                <w:rtl/>
              </w:rPr>
              <w:t>מידות</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בין</w:t>
            </w:r>
            <w:r>
              <w:rPr>
                <w:rFonts w:ascii="Cambria" w:hAnsi="Cambria"/>
                <w:rtl/>
              </w:rPr>
              <w:t xml:space="preserve"> </w:t>
            </w:r>
            <w:r>
              <w:rPr>
                <w:rFonts w:ascii="Cambria" w:hAnsi="Cambria"/>
                <w:lang w:val="ru-RU"/>
              </w:rPr>
              <w:t>2</w:t>
            </w:r>
            <w:r>
              <w:rPr>
                <w:rFonts w:ascii="Cambria" w:hAnsi="Cambria"/>
              </w:rPr>
              <w:t>0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w:t>
            </w:r>
            <w:r>
              <w:rPr>
                <w:rFonts w:ascii="Cambria" w:hAnsi="Cambria"/>
                <w:rtl/>
              </w:rPr>
              <w:t>-</w:t>
            </w:r>
            <w:r>
              <w:rPr>
                <w:rFonts w:ascii="Cambria" w:hAnsi="Cambria"/>
              </w:rPr>
              <w:t xml:space="preserve"> 40 ±2</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 xml:space="preserve">)    </w:t>
            </w:r>
          </w:p>
        </w:tc>
        <w:tc>
          <w:tcPr>
            <w:tcW w:w="1326" w:type="dxa"/>
          </w:tcPr>
          <w:p w14:paraId="37EE5560" w14:textId="77777777" w:rsidR="00133F27" w:rsidRDefault="00133F27" w:rsidP="00780744">
            <w:pPr>
              <w:ind w:left="51"/>
              <w:jc w:val="center"/>
              <w:rPr>
                <w:rFonts w:ascii="Cambria" w:hAnsi="Cambria"/>
                <w:color w:val="FF0000"/>
              </w:rPr>
            </w:pPr>
          </w:p>
        </w:tc>
        <w:tc>
          <w:tcPr>
            <w:tcW w:w="3119" w:type="dxa"/>
          </w:tcPr>
          <w:p w14:paraId="4D4E06DC" w14:textId="77777777" w:rsidR="00133F27" w:rsidRDefault="00133F27" w:rsidP="00780744">
            <w:pPr>
              <w:ind w:left="51"/>
              <w:jc w:val="center"/>
              <w:rPr>
                <w:rFonts w:ascii="Cambria" w:hAnsi="Cambria"/>
                <w:color w:val="FF0000"/>
              </w:rPr>
            </w:pPr>
          </w:p>
        </w:tc>
      </w:tr>
      <w:tr w:rsidR="00133F27" w:rsidRPr="00DE0930" w14:paraId="340C24F6" w14:textId="77777777" w:rsidTr="00780744">
        <w:trPr>
          <w:cantSplit/>
          <w:trHeight w:val="567"/>
        </w:trPr>
        <w:tc>
          <w:tcPr>
            <w:tcW w:w="4371" w:type="dxa"/>
            <w:shd w:val="clear" w:color="auto" w:fill="auto"/>
          </w:tcPr>
          <w:p w14:paraId="10BED3E9" w14:textId="77777777" w:rsidR="00133F27" w:rsidRDefault="00133F27" w:rsidP="001D6410">
            <w:pPr>
              <w:numPr>
                <w:ilvl w:val="3"/>
                <w:numId w:val="25"/>
              </w:numPr>
              <w:spacing w:before="0" w:after="0"/>
              <w:ind w:left="1810" w:hanging="730"/>
              <w:jc w:val="left"/>
              <w:rPr>
                <w:rFonts w:ascii="Cambria" w:hAnsi="Cambria"/>
                <w:rtl/>
              </w:rPr>
            </w:pPr>
            <w:r>
              <w:rPr>
                <w:rFonts w:ascii="Cambria" w:hAnsi="Cambria" w:hint="eastAsia"/>
                <w:rtl/>
              </w:rPr>
              <w:t>רצוי</w:t>
            </w:r>
            <w:r>
              <w:rPr>
                <w:rFonts w:ascii="Cambria" w:hAnsi="Cambria" w:hint="cs"/>
                <w:rtl/>
              </w:rPr>
              <w:t>ה</w:t>
            </w:r>
            <w:r>
              <w:rPr>
                <w:rFonts w:ascii="Cambria" w:hAnsi="Cambria" w:hint="eastAsia"/>
                <w:rtl/>
              </w:rPr>
              <w:t xml:space="preserve"> אפשרות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עומק</w:t>
            </w:r>
            <w:r>
              <w:rPr>
                <w:rFonts w:ascii="Cambria" w:hAnsi="Cambria"/>
                <w:rtl/>
              </w:rPr>
              <w:t xml:space="preserve"> </w:t>
            </w:r>
            <w:r>
              <w:rPr>
                <w:rFonts w:ascii="Cambria" w:hAnsi="Cambria" w:hint="eastAsia"/>
                <w:rtl/>
              </w:rPr>
              <w:t>המושב</w:t>
            </w:r>
            <w:r>
              <w:rPr>
                <w:rFonts w:ascii="Cambria" w:hAnsi="Cambria"/>
                <w:rtl/>
              </w:rPr>
              <w:t xml:space="preserve">, 5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אפשרויות</w:t>
            </w:r>
            <w:r>
              <w:rPr>
                <w:rFonts w:ascii="Cambria" w:hAnsi="Cambria"/>
                <w:rtl/>
              </w:rPr>
              <w:t>)</w:t>
            </w:r>
          </w:p>
        </w:tc>
        <w:tc>
          <w:tcPr>
            <w:tcW w:w="1326" w:type="dxa"/>
          </w:tcPr>
          <w:p w14:paraId="03D43A56" w14:textId="77777777" w:rsidR="00133F27" w:rsidRDefault="00133F27" w:rsidP="00780744">
            <w:pPr>
              <w:ind w:left="51"/>
              <w:jc w:val="center"/>
              <w:rPr>
                <w:rFonts w:ascii="Cambria" w:hAnsi="Cambria"/>
                <w:rtl/>
              </w:rPr>
            </w:pPr>
          </w:p>
        </w:tc>
        <w:tc>
          <w:tcPr>
            <w:tcW w:w="3119" w:type="dxa"/>
          </w:tcPr>
          <w:p w14:paraId="7FCE9A8E" w14:textId="77777777" w:rsidR="00133F27" w:rsidRDefault="00133F27" w:rsidP="00780744">
            <w:pPr>
              <w:ind w:left="51"/>
              <w:jc w:val="center"/>
              <w:rPr>
                <w:rFonts w:ascii="Cambria" w:hAnsi="Cambria"/>
                <w:rtl/>
              </w:rPr>
            </w:pPr>
          </w:p>
        </w:tc>
      </w:tr>
      <w:tr w:rsidR="00133F27" w:rsidRPr="00DE0930" w14:paraId="6872323B" w14:textId="77777777" w:rsidTr="00780744">
        <w:trPr>
          <w:cantSplit/>
          <w:trHeight w:val="567"/>
        </w:trPr>
        <w:tc>
          <w:tcPr>
            <w:tcW w:w="4371" w:type="dxa"/>
            <w:shd w:val="clear" w:color="auto" w:fill="auto"/>
          </w:tcPr>
          <w:p w14:paraId="50F2B015"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כושר</w:t>
            </w:r>
            <w:r>
              <w:rPr>
                <w:rFonts w:ascii="Cambria" w:hAnsi="Cambria"/>
                <w:rtl/>
              </w:rPr>
              <w:t xml:space="preserve"> </w:t>
            </w:r>
            <w:r>
              <w:rPr>
                <w:rFonts w:ascii="Cambria" w:hAnsi="Cambria" w:hint="eastAsia"/>
                <w:rtl/>
              </w:rPr>
              <w:t>נשיאת</w:t>
            </w:r>
            <w:r>
              <w:rPr>
                <w:rFonts w:ascii="Cambria" w:hAnsi="Cambria"/>
                <w:rtl/>
              </w:rPr>
              <w:t xml:space="preserve"> </w:t>
            </w:r>
            <w:r>
              <w:rPr>
                <w:rFonts w:ascii="Cambria" w:hAnsi="Cambria" w:hint="eastAsia"/>
                <w:rtl/>
              </w:rPr>
              <w:t>טיולון</w:t>
            </w:r>
            <w:r>
              <w:rPr>
                <w:rFonts w:ascii="Cambria" w:hAnsi="Cambria"/>
                <w:rtl/>
              </w:rPr>
              <w:t xml:space="preserve">: </w:t>
            </w:r>
            <w:r>
              <w:rPr>
                <w:rFonts w:ascii="Cambria" w:hAnsi="Cambria" w:hint="eastAsia"/>
                <w:rtl/>
              </w:rPr>
              <w:t>רצוי</w:t>
            </w:r>
            <w:r>
              <w:rPr>
                <w:rFonts w:ascii="Cambria" w:hAnsi="Cambria"/>
                <w:rtl/>
              </w:rPr>
              <w:t xml:space="preserve"> </w:t>
            </w:r>
            <w:r>
              <w:rPr>
                <w:rFonts w:ascii="Cambria" w:hAnsi="Cambria"/>
              </w:rPr>
              <w:t>50</w:t>
            </w:r>
            <w:r>
              <w:rPr>
                <w:rFonts w:ascii="Cambria" w:hAnsi="Cambria"/>
                <w:rtl/>
              </w:rPr>
              <w:t xml:space="preserve"> </w:t>
            </w:r>
            <w:r>
              <w:rPr>
                <w:rFonts w:ascii="Cambria" w:hAnsi="Cambria" w:hint="eastAsia"/>
                <w:rtl/>
              </w:rPr>
              <w:t>ק</w:t>
            </w:r>
            <w:r>
              <w:rPr>
                <w:rFonts w:ascii="Cambria" w:hAnsi="Cambria"/>
                <w:rtl/>
              </w:rPr>
              <w:t>"</w:t>
            </w:r>
            <w:r>
              <w:rPr>
                <w:rFonts w:ascii="Cambria" w:hAnsi="Cambria" w:hint="eastAsia"/>
                <w:rtl/>
              </w:rPr>
              <w:t>ג</w:t>
            </w:r>
            <w:r>
              <w:rPr>
                <w:rFonts w:ascii="Cambria" w:hAnsi="Cambria"/>
                <w:rtl/>
              </w:rPr>
              <w:t xml:space="preserve"> </w:t>
            </w:r>
            <w:r>
              <w:rPr>
                <w:rFonts w:ascii="Cambria" w:hAnsi="Cambria" w:hint="eastAsia"/>
                <w:rtl/>
              </w:rPr>
              <w:t>לפחות</w:t>
            </w:r>
            <w:r>
              <w:rPr>
                <w:rFonts w:ascii="Cambria" w:hAnsi="Cambria"/>
                <w:rtl/>
              </w:rPr>
              <w:t xml:space="preserve"> </w:t>
            </w:r>
            <w:r>
              <w:rPr>
                <w:rFonts w:ascii="Cambria" w:hAnsi="Cambria" w:hint="eastAsia"/>
                <w:rtl/>
              </w:rPr>
              <w:t>לכיסא</w:t>
            </w:r>
            <w:r>
              <w:rPr>
                <w:rFonts w:ascii="Cambria" w:hAnsi="Cambria"/>
                <w:rtl/>
              </w:rPr>
              <w:t xml:space="preserve"> </w:t>
            </w:r>
            <w:r>
              <w:rPr>
                <w:rFonts w:ascii="Cambria" w:hAnsi="Cambria" w:hint="eastAsia"/>
                <w:rtl/>
              </w:rPr>
              <w:t>ברוחב</w:t>
            </w:r>
            <w:r>
              <w:rPr>
                <w:rFonts w:ascii="Cambria" w:hAnsi="Cambria"/>
                <w:rtl/>
              </w:rPr>
              <w:t xml:space="preserve"> </w:t>
            </w:r>
            <w:r>
              <w:rPr>
                <w:rFonts w:ascii="Cambria" w:hAnsi="Cambria"/>
              </w:rPr>
              <w:t>35</w:t>
            </w:r>
            <w:r>
              <w:rPr>
                <w:rFonts w:ascii="Cambria" w:hAnsi="Cambria"/>
                <w:rtl/>
              </w:rPr>
              <w:t xml:space="preserve"> </w:t>
            </w:r>
            <w:r>
              <w:rPr>
                <w:rFonts w:ascii="Cambria" w:hAnsi="Cambria" w:hint="eastAsia"/>
                <w:rtl/>
              </w:rPr>
              <w:t>ס</w:t>
            </w:r>
            <w:r>
              <w:rPr>
                <w:rFonts w:ascii="Cambria" w:hAnsi="Cambria"/>
                <w:rtl/>
              </w:rPr>
              <w:t>"</w:t>
            </w:r>
            <w:r>
              <w:rPr>
                <w:rFonts w:ascii="Cambria" w:hAnsi="Cambria" w:hint="eastAsia"/>
                <w:rtl/>
              </w:rPr>
              <w:t>מ</w:t>
            </w:r>
            <w:r>
              <w:rPr>
                <w:rFonts w:ascii="Cambria" w:hAnsi="Cambria"/>
                <w:rtl/>
              </w:rPr>
              <w:t xml:space="preserve"> </w:t>
            </w:r>
            <w:r>
              <w:rPr>
                <w:rFonts w:ascii="Cambria" w:hAnsi="Cambria" w:hint="eastAsia"/>
                <w:rtl/>
              </w:rPr>
              <w:t>ומעלה</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לצרף</w:t>
            </w:r>
            <w:r>
              <w:rPr>
                <w:rFonts w:ascii="Cambria" w:hAnsi="Cambria"/>
                <w:rtl/>
              </w:rPr>
              <w:t xml:space="preserve"> </w:t>
            </w:r>
            <w:r>
              <w:rPr>
                <w:rFonts w:ascii="Cambria" w:hAnsi="Cambria" w:hint="cs"/>
                <w:rtl/>
              </w:rPr>
              <w:t>הצהרת יצרן או ספק</w:t>
            </w:r>
            <w:r>
              <w:rPr>
                <w:rFonts w:ascii="Cambria" w:hAnsi="Cambria"/>
                <w:rtl/>
              </w:rPr>
              <w:t xml:space="preserve">)                 </w:t>
            </w:r>
          </w:p>
        </w:tc>
        <w:tc>
          <w:tcPr>
            <w:tcW w:w="1326" w:type="dxa"/>
          </w:tcPr>
          <w:p w14:paraId="0959F0BF" w14:textId="77777777" w:rsidR="00133F27" w:rsidRDefault="00133F27" w:rsidP="00780744">
            <w:pPr>
              <w:ind w:left="51"/>
              <w:jc w:val="center"/>
              <w:rPr>
                <w:rFonts w:ascii="Cambria" w:hAnsi="Cambria"/>
                <w:color w:val="FF0000"/>
              </w:rPr>
            </w:pPr>
          </w:p>
        </w:tc>
        <w:tc>
          <w:tcPr>
            <w:tcW w:w="3119" w:type="dxa"/>
          </w:tcPr>
          <w:p w14:paraId="5A757E11" w14:textId="77777777" w:rsidR="00133F27" w:rsidRDefault="00133F27" w:rsidP="00780744">
            <w:pPr>
              <w:ind w:left="51"/>
              <w:jc w:val="center"/>
              <w:rPr>
                <w:rFonts w:ascii="Cambria" w:hAnsi="Cambria"/>
                <w:color w:val="FF0000"/>
              </w:rPr>
            </w:pPr>
          </w:p>
        </w:tc>
      </w:tr>
      <w:tr w:rsidR="00133F27" w:rsidRPr="00DE0930" w14:paraId="5DE5AD97" w14:textId="77777777" w:rsidTr="00780744">
        <w:trPr>
          <w:cantSplit/>
          <w:trHeight w:val="567"/>
        </w:trPr>
        <w:tc>
          <w:tcPr>
            <w:tcW w:w="4371" w:type="dxa"/>
            <w:shd w:val="clear" w:color="auto" w:fill="auto"/>
          </w:tcPr>
          <w:p w14:paraId="7FFDFC63" w14:textId="77777777" w:rsidR="00133F27" w:rsidRDefault="00133F27" w:rsidP="001D6410">
            <w:pPr>
              <w:numPr>
                <w:ilvl w:val="2"/>
                <w:numId w:val="25"/>
              </w:numPr>
              <w:spacing w:before="0" w:after="0"/>
              <w:ind w:left="1385" w:hanging="665"/>
              <w:jc w:val="left"/>
              <w:rPr>
                <w:rFonts w:ascii="Cambria" w:hAnsi="Cambria"/>
                <w:rtl/>
              </w:rPr>
            </w:pPr>
            <w:r>
              <w:rPr>
                <w:rFonts w:ascii="Cambria" w:hAnsi="Cambria" w:hint="eastAsia"/>
                <w:rtl/>
              </w:rPr>
              <w:t>משקל</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נא</w:t>
            </w:r>
            <w:r>
              <w:rPr>
                <w:rFonts w:ascii="Cambria" w:hAnsi="Cambria"/>
                <w:rtl/>
              </w:rPr>
              <w:t xml:space="preserve"> </w:t>
            </w:r>
            <w:r>
              <w:rPr>
                <w:rFonts w:ascii="Cambria" w:hAnsi="Cambria" w:hint="eastAsia"/>
                <w:rtl/>
              </w:rPr>
              <w:t>לציין</w:t>
            </w:r>
            <w:r>
              <w:rPr>
                <w:rFonts w:ascii="Cambria" w:hAnsi="Cambria"/>
                <w:rtl/>
              </w:rPr>
              <w:t xml:space="preserve"> </w:t>
            </w:r>
            <w:r>
              <w:rPr>
                <w:rFonts w:ascii="Cambria" w:hAnsi="Cambria" w:hint="eastAsia"/>
                <w:rtl/>
              </w:rPr>
              <w:t>משקל</w:t>
            </w:r>
            <w:r>
              <w:rPr>
                <w:rFonts w:ascii="Cambria" w:hAnsi="Cambria"/>
                <w:rtl/>
              </w:rPr>
              <w:t xml:space="preserve"> </w:t>
            </w:r>
            <w:r>
              <w:rPr>
                <w:rFonts w:ascii="Cambria" w:hAnsi="Cambria" w:hint="eastAsia"/>
                <w:rtl/>
              </w:rPr>
              <w:t>בק</w:t>
            </w:r>
            <w:r>
              <w:rPr>
                <w:rFonts w:ascii="Cambria" w:hAnsi="Cambria"/>
                <w:rtl/>
              </w:rPr>
              <w:t>"</w:t>
            </w:r>
            <w:r>
              <w:rPr>
                <w:rFonts w:ascii="Cambria" w:hAnsi="Cambria" w:hint="eastAsia"/>
                <w:rtl/>
              </w:rPr>
              <w:t>ג</w:t>
            </w:r>
            <w:r>
              <w:rPr>
                <w:rFonts w:ascii="Cambria" w:hAnsi="Cambria"/>
                <w:rtl/>
              </w:rPr>
              <w:t>)</w:t>
            </w:r>
          </w:p>
        </w:tc>
        <w:tc>
          <w:tcPr>
            <w:tcW w:w="1326" w:type="dxa"/>
          </w:tcPr>
          <w:p w14:paraId="4DC864F0" w14:textId="77777777" w:rsidR="00133F27" w:rsidRDefault="00133F27" w:rsidP="00780744">
            <w:pPr>
              <w:ind w:left="51"/>
              <w:jc w:val="center"/>
              <w:rPr>
                <w:rFonts w:ascii="Cambria" w:hAnsi="Cambria"/>
                <w:b/>
                <w:bCs/>
                <w:color w:val="FF0000"/>
              </w:rPr>
            </w:pPr>
          </w:p>
        </w:tc>
        <w:tc>
          <w:tcPr>
            <w:tcW w:w="3119" w:type="dxa"/>
          </w:tcPr>
          <w:p w14:paraId="1BD53883" w14:textId="77777777" w:rsidR="00133F27" w:rsidRDefault="00133F27" w:rsidP="00780744">
            <w:pPr>
              <w:ind w:left="51"/>
              <w:jc w:val="center"/>
              <w:rPr>
                <w:rFonts w:ascii="Cambria" w:hAnsi="Cambria"/>
                <w:b/>
                <w:bCs/>
                <w:color w:val="FF0000"/>
              </w:rPr>
            </w:pPr>
          </w:p>
        </w:tc>
      </w:tr>
    </w:tbl>
    <w:p w14:paraId="4F4155F1" w14:textId="77777777" w:rsidR="00133F27" w:rsidRDefault="00133F27" w:rsidP="00133F27">
      <w:pPr>
        <w:ind w:right="-357"/>
        <w:rPr>
          <w:rFonts w:ascii="Cambria" w:hAnsi="Cambria"/>
          <w:b/>
          <w:bCs/>
          <w:u w:val="single"/>
          <w:rtl/>
        </w:rPr>
      </w:pPr>
    </w:p>
    <w:p w14:paraId="188AE175" w14:textId="77777777" w:rsidR="00133F27" w:rsidRDefault="00133F27" w:rsidP="00133F27">
      <w:pPr>
        <w:ind w:right="-357"/>
        <w:rPr>
          <w:rFonts w:ascii="Cambria" w:hAnsi="Cambria"/>
          <w:b/>
          <w:bCs/>
          <w:u w:val="single"/>
          <w:rtl/>
        </w:rPr>
      </w:pPr>
    </w:p>
    <w:tbl>
      <w:tblPr>
        <w:bidiVisual/>
        <w:tblW w:w="8739" w:type="dxa"/>
        <w:tblInd w:w="-1120"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349"/>
        <w:gridCol w:w="1559"/>
        <w:gridCol w:w="2831"/>
      </w:tblGrid>
      <w:tr w:rsidR="00133F27" w14:paraId="4744FFFD" w14:textId="77777777" w:rsidTr="00780744">
        <w:trPr>
          <w:cantSplit/>
          <w:trHeight w:val="567"/>
          <w:tblHeader/>
        </w:trPr>
        <w:tc>
          <w:tcPr>
            <w:tcW w:w="4349" w:type="dxa"/>
            <w:shd w:val="clear" w:color="auto" w:fill="FDE9D9" w:themeFill="accent6" w:themeFillTint="33"/>
          </w:tcPr>
          <w:p w14:paraId="22F8165B" w14:textId="77777777" w:rsidR="00133F27" w:rsidRDefault="00133F27" w:rsidP="001D6410">
            <w:pPr>
              <w:numPr>
                <w:ilvl w:val="0"/>
                <w:numId w:val="25"/>
              </w:numPr>
              <w:tabs>
                <w:tab w:val="num" w:pos="448"/>
              </w:tabs>
              <w:spacing w:before="0" w:after="0"/>
              <w:jc w:val="left"/>
              <w:rPr>
                <w:rFonts w:ascii="Cambria" w:hAnsi="Cambria"/>
                <w:b/>
                <w:bCs/>
                <w:u w:val="single"/>
                <w:rtl/>
              </w:rPr>
            </w:pPr>
            <w:r>
              <w:rPr>
                <w:rFonts w:ascii="Cambria" w:hAnsi="Cambria" w:hint="eastAsia"/>
                <w:b/>
                <w:bCs/>
                <w:u w:val="single"/>
                <w:rtl/>
              </w:rPr>
              <w:t>נתונים</w:t>
            </w:r>
            <w:r>
              <w:rPr>
                <w:rFonts w:ascii="Cambria" w:hAnsi="Cambria"/>
                <w:b/>
                <w:bCs/>
                <w:u w:val="single"/>
                <w:rtl/>
              </w:rPr>
              <w:t xml:space="preserve"> </w:t>
            </w:r>
            <w:r>
              <w:rPr>
                <w:rFonts w:ascii="Cambria" w:hAnsi="Cambria" w:hint="eastAsia"/>
                <w:b/>
                <w:bCs/>
                <w:u w:val="single"/>
                <w:rtl/>
              </w:rPr>
              <w:t>ותוספות</w:t>
            </w:r>
            <w:r>
              <w:rPr>
                <w:rFonts w:ascii="Cambria" w:hAnsi="Cambria"/>
                <w:b/>
                <w:bCs/>
                <w:u w:val="single"/>
                <w:rtl/>
              </w:rPr>
              <w:t xml:space="preserve"> </w:t>
            </w:r>
            <w:r>
              <w:rPr>
                <w:rFonts w:ascii="Cambria" w:hAnsi="Cambria" w:hint="eastAsia"/>
                <w:b/>
                <w:bCs/>
                <w:u w:val="single"/>
                <w:rtl/>
              </w:rPr>
              <w:t>אופציונאליים</w:t>
            </w:r>
            <w:r>
              <w:rPr>
                <w:rFonts w:ascii="Cambria" w:hAnsi="Cambria"/>
                <w:b/>
                <w:bCs/>
                <w:u w:val="single"/>
                <w:rtl/>
              </w:rPr>
              <w:t xml:space="preserve"> </w:t>
            </w:r>
            <w:r>
              <w:rPr>
                <w:rFonts w:ascii="Cambria" w:hAnsi="Cambria" w:hint="eastAsia"/>
                <w:b/>
                <w:bCs/>
                <w:u w:val="single"/>
                <w:rtl/>
              </w:rPr>
              <w:t>למוצר</w:t>
            </w:r>
            <w:r>
              <w:rPr>
                <w:rFonts w:ascii="Cambria" w:hAnsi="Cambria"/>
                <w:b/>
                <w:bCs/>
                <w:u w:val="single"/>
                <w:rtl/>
              </w:rPr>
              <w:br/>
            </w:r>
            <w:r w:rsidRPr="00944ED1">
              <w:rPr>
                <w:rFonts w:ascii="Cambria" w:hAnsi="Cambria"/>
                <w:b/>
                <w:bCs/>
                <w:u w:val="single"/>
                <w:rtl/>
              </w:rPr>
              <w:t xml:space="preserve">טיולון להסעת ילדים – עם </w:t>
            </w:r>
            <w:r w:rsidRPr="007F7DBA">
              <w:rPr>
                <w:rFonts w:ascii="Cambria" w:hAnsi="Cambria"/>
                <w:b/>
                <w:bCs/>
                <w:u w:val="single"/>
                <w:rtl/>
              </w:rPr>
              <w:t>התאמות</w:t>
            </w:r>
            <w:r w:rsidRPr="007F7DBA">
              <w:rPr>
                <w:rFonts w:ascii="Cambria" w:hAnsi="Cambria" w:hint="cs"/>
                <w:b/>
                <w:bCs/>
                <w:u w:val="single"/>
                <w:rtl/>
              </w:rPr>
              <w:br/>
            </w:r>
            <w:r w:rsidRPr="007F7DBA">
              <w:rPr>
                <w:rFonts w:ascii="Cambria" w:hAnsi="Cambria"/>
                <w:b/>
                <w:bCs/>
                <w:u w:val="single"/>
                <w:rtl/>
              </w:rPr>
              <w:t xml:space="preserve"> (</w:t>
            </w:r>
            <w:r w:rsidRPr="007F7DBA">
              <w:rPr>
                <w:rFonts w:ascii="Cambria" w:hAnsi="Cambria" w:hint="eastAsia"/>
                <w:b/>
                <w:bCs/>
                <w:u w:val="single"/>
                <w:rtl/>
              </w:rPr>
              <w:t>חלקים</w:t>
            </w:r>
            <w:r w:rsidRPr="007F7DBA">
              <w:rPr>
                <w:rFonts w:ascii="Cambria" w:hAnsi="Cambria"/>
                <w:b/>
                <w:bCs/>
                <w:u w:val="single"/>
                <w:rtl/>
              </w:rPr>
              <w:t xml:space="preserve"> </w:t>
            </w:r>
            <w:r w:rsidRPr="007F7DBA">
              <w:rPr>
                <w:rFonts w:ascii="Cambria" w:hAnsi="Cambria" w:hint="eastAsia"/>
                <w:b/>
                <w:bCs/>
                <w:u w:val="single"/>
                <w:rtl/>
              </w:rPr>
              <w:t>מקוריים</w:t>
            </w:r>
            <w:r w:rsidRPr="007F7DBA">
              <w:rPr>
                <w:rFonts w:ascii="Cambria" w:hAnsi="Cambria"/>
                <w:b/>
                <w:bCs/>
                <w:u w:val="single"/>
                <w:rtl/>
              </w:rPr>
              <w:t xml:space="preserve"> </w:t>
            </w:r>
            <w:r w:rsidRPr="007F7DBA">
              <w:rPr>
                <w:rFonts w:ascii="Cambria" w:hAnsi="Cambria" w:hint="eastAsia"/>
                <w:b/>
                <w:bCs/>
                <w:u w:val="single"/>
                <w:rtl/>
              </w:rPr>
              <w:t>בלבד</w:t>
            </w:r>
            <w:r w:rsidRPr="007F7DBA">
              <w:rPr>
                <w:rFonts w:ascii="Cambria" w:hAnsi="Cambria"/>
                <w:b/>
                <w:bCs/>
                <w:u w:val="single"/>
                <w:rtl/>
              </w:rPr>
              <w:t>)</w:t>
            </w:r>
          </w:p>
        </w:tc>
        <w:tc>
          <w:tcPr>
            <w:tcW w:w="1559" w:type="dxa"/>
            <w:shd w:val="clear" w:color="auto" w:fill="FDE9D9" w:themeFill="accent6" w:themeFillTint="33"/>
          </w:tcPr>
          <w:p w14:paraId="227E5429" w14:textId="77777777" w:rsidR="00133F27" w:rsidRDefault="00133F27" w:rsidP="00780744">
            <w:pPr>
              <w:spacing w:line="240" w:lineRule="auto"/>
              <w:jc w:val="center"/>
              <w:rPr>
                <w:rFonts w:ascii="Cambria" w:hAnsi="Cambria"/>
                <w:rtl/>
              </w:rPr>
            </w:pPr>
            <w:r>
              <w:rPr>
                <w:rFonts w:ascii="Cambria" w:hAnsi="Cambria" w:hint="eastAsia"/>
                <w:b/>
                <w:bCs/>
                <w:rtl/>
              </w:rPr>
              <w:t>מחיר</w:t>
            </w:r>
            <w:r>
              <w:rPr>
                <w:rFonts w:ascii="Cambria" w:hAnsi="Cambria"/>
                <w:b/>
                <w:bCs/>
                <w:rtl/>
              </w:rPr>
              <w:t xml:space="preserve"> </w:t>
            </w:r>
            <w:r>
              <w:rPr>
                <w:rFonts w:ascii="Cambria" w:hAnsi="Cambria" w:hint="eastAsia"/>
                <w:b/>
                <w:bCs/>
                <w:rtl/>
              </w:rPr>
              <w:t>תקרה</w:t>
            </w:r>
            <w:r>
              <w:rPr>
                <w:rFonts w:ascii="Cambria" w:hAnsi="Cambria"/>
                <w:b/>
                <w:bCs/>
                <w:rtl/>
              </w:rPr>
              <w:t xml:space="preserve"> </w:t>
            </w:r>
            <w:r>
              <w:rPr>
                <w:rFonts w:ascii="Cambria" w:hAnsi="Cambria" w:hint="eastAsia"/>
                <w:b/>
                <w:bCs/>
                <w:rtl/>
              </w:rPr>
              <w:t>בש</w:t>
            </w:r>
            <w:r>
              <w:rPr>
                <w:rFonts w:ascii="Cambria" w:hAnsi="Cambria"/>
                <w:b/>
                <w:bCs/>
                <w:rtl/>
              </w:rPr>
              <w:t>"</w:t>
            </w:r>
            <w:r>
              <w:rPr>
                <w:rFonts w:ascii="Cambria" w:hAnsi="Cambria" w:hint="eastAsia"/>
                <w:b/>
                <w:bCs/>
                <w:rtl/>
              </w:rPr>
              <w:t>ח</w:t>
            </w:r>
            <w:r>
              <w:rPr>
                <w:rFonts w:ascii="Cambria" w:hAnsi="Cambria"/>
                <w:b/>
                <w:bCs/>
                <w:rtl/>
              </w:rPr>
              <w:t xml:space="preserve"> (</w:t>
            </w:r>
            <w:r>
              <w:rPr>
                <w:rFonts w:ascii="Cambria" w:hAnsi="Cambria" w:hint="eastAsia"/>
                <w:b/>
                <w:bCs/>
                <w:rtl/>
              </w:rPr>
              <w:t>כולל</w:t>
            </w:r>
            <w:r>
              <w:rPr>
                <w:rFonts w:ascii="Cambria" w:hAnsi="Cambria"/>
                <w:b/>
                <w:bCs/>
                <w:rtl/>
              </w:rPr>
              <w:t xml:space="preserve"> </w:t>
            </w:r>
            <w:r>
              <w:rPr>
                <w:rFonts w:ascii="Cambria" w:hAnsi="Cambria" w:hint="eastAsia"/>
                <w:b/>
                <w:bCs/>
                <w:rtl/>
              </w:rPr>
              <w:t>עבודה</w:t>
            </w:r>
            <w:r>
              <w:rPr>
                <w:rFonts w:ascii="Cambria" w:hAnsi="Cambria"/>
                <w:b/>
                <w:bCs/>
                <w:rtl/>
              </w:rPr>
              <w:t xml:space="preserve"> </w:t>
            </w:r>
            <w:r>
              <w:rPr>
                <w:rFonts w:ascii="Cambria" w:hAnsi="Cambria" w:hint="eastAsia"/>
                <w:b/>
                <w:bCs/>
                <w:rtl/>
              </w:rPr>
              <w:t>וללא</w:t>
            </w:r>
            <w:r>
              <w:rPr>
                <w:rFonts w:ascii="Cambria" w:hAnsi="Cambria"/>
                <w:b/>
                <w:bCs/>
                <w:rtl/>
              </w:rPr>
              <w:t xml:space="preserve"> </w:t>
            </w:r>
            <w:r>
              <w:rPr>
                <w:rFonts w:ascii="Cambria" w:hAnsi="Cambria" w:hint="eastAsia"/>
                <w:b/>
                <w:bCs/>
                <w:rtl/>
              </w:rPr>
              <w:t>מע</w:t>
            </w:r>
            <w:r>
              <w:rPr>
                <w:rFonts w:ascii="Cambria" w:hAnsi="Cambria"/>
                <w:b/>
                <w:bCs/>
                <w:rtl/>
              </w:rPr>
              <w:t>"</w:t>
            </w:r>
            <w:r>
              <w:rPr>
                <w:rFonts w:ascii="Cambria" w:hAnsi="Cambria" w:hint="eastAsia"/>
                <w:b/>
                <w:bCs/>
                <w:rtl/>
              </w:rPr>
              <w:t>מ</w:t>
            </w:r>
            <w:r>
              <w:rPr>
                <w:rFonts w:ascii="Cambria" w:hAnsi="Cambria"/>
                <w:b/>
                <w:bCs/>
                <w:rtl/>
              </w:rPr>
              <w:t xml:space="preserve">) </w:t>
            </w:r>
            <w:r w:rsidRPr="006C6E1A">
              <w:rPr>
                <w:rFonts w:ascii="Cambria" w:hAnsi="Cambria"/>
                <w:sz w:val="16"/>
                <w:szCs w:val="16"/>
                <w:rtl/>
              </w:rPr>
              <w:t>[</w:t>
            </w:r>
            <w:r w:rsidRPr="006C6E1A">
              <w:rPr>
                <w:rFonts w:ascii="Cambria" w:hAnsi="Cambria" w:hint="eastAsia"/>
                <w:sz w:val="16"/>
                <w:szCs w:val="16"/>
                <w:rtl/>
              </w:rPr>
              <w:t>מחיר</w:t>
            </w:r>
            <w:r w:rsidRPr="006C6E1A">
              <w:rPr>
                <w:rFonts w:ascii="Cambria" w:hAnsi="Cambria"/>
                <w:sz w:val="16"/>
                <w:szCs w:val="16"/>
                <w:rtl/>
              </w:rPr>
              <w:t xml:space="preserve"> </w:t>
            </w:r>
            <w:r w:rsidRPr="006C6E1A">
              <w:rPr>
                <w:rFonts w:ascii="Cambria" w:hAnsi="Cambria" w:hint="eastAsia"/>
                <w:sz w:val="16"/>
                <w:szCs w:val="16"/>
                <w:rtl/>
              </w:rPr>
              <w:t>התקרה</w:t>
            </w:r>
            <w:r w:rsidRPr="006C6E1A">
              <w:rPr>
                <w:rFonts w:ascii="Cambria" w:hAnsi="Cambria"/>
                <w:sz w:val="16"/>
                <w:szCs w:val="16"/>
                <w:rtl/>
              </w:rPr>
              <w:t xml:space="preserve"> </w:t>
            </w:r>
            <w:r w:rsidRPr="006C6E1A">
              <w:rPr>
                <w:rFonts w:ascii="Cambria" w:hAnsi="Cambria" w:hint="eastAsia"/>
                <w:sz w:val="16"/>
                <w:szCs w:val="16"/>
                <w:rtl/>
              </w:rPr>
              <w:t>הסופי</w:t>
            </w:r>
            <w:r w:rsidRPr="006C6E1A">
              <w:rPr>
                <w:rFonts w:ascii="Cambria" w:hAnsi="Cambria"/>
                <w:sz w:val="16"/>
                <w:szCs w:val="16"/>
                <w:rtl/>
              </w:rPr>
              <w:t xml:space="preserve"> </w:t>
            </w:r>
            <w:r w:rsidRPr="006C6E1A">
              <w:rPr>
                <w:rFonts w:ascii="Cambria" w:hAnsi="Cambria" w:hint="eastAsia"/>
                <w:sz w:val="16"/>
                <w:szCs w:val="16"/>
                <w:rtl/>
              </w:rPr>
              <w:t>יהיה</w:t>
            </w:r>
            <w:r w:rsidRPr="006C6E1A">
              <w:rPr>
                <w:rFonts w:ascii="Cambria" w:hAnsi="Cambria"/>
                <w:sz w:val="16"/>
                <w:szCs w:val="16"/>
                <w:rtl/>
              </w:rPr>
              <w:t xml:space="preserve"> </w:t>
            </w:r>
            <w:r w:rsidRPr="006C6E1A">
              <w:rPr>
                <w:rFonts w:ascii="Cambria" w:hAnsi="Cambria" w:hint="eastAsia"/>
                <w:sz w:val="16"/>
                <w:szCs w:val="16"/>
                <w:rtl/>
              </w:rPr>
              <w:t>לאחר</w:t>
            </w:r>
            <w:r w:rsidRPr="006C6E1A">
              <w:rPr>
                <w:rFonts w:ascii="Cambria" w:hAnsi="Cambria"/>
                <w:sz w:val="16"/>
                <w:szCs w:val="16"/>
                <w:rtl/>
              </w:rPr>
              <w:t xml:space="preserve"> </w:t>
            </w:r>
            <w:r w:rsidRPr="006C6E1A">
              <w:rPr>
                <w:rFonts w:ascii="Cambria" w:hAnsi="Cambria" w:hint="eastAsia"/>
                <w:sz w:val="16"/>
                <w:szCs w:val="16"/>
                <w:rtl/>
              </w:rPr>
              <w:t>הפחת</w:t>
            </w:r>
            <w:r w:rsidRPr="006C6E1A">
              <w:rPr>
                <w:rFonts w:ascii="Cambria" w:hAnsi="Cambria"/>
                <w:sz w:val="16"/>
                <w:szCs w:val="16"/>
                <w:rtl/>
              </w:rPr>
              <w:t xml:space="preserve"> </w:t>
            </w:r>
            <w:r w:rsidRPr="006C6E1A">
              <w:rPr>
                <w:rFonts w:ascii="Cambria" w:hAnsi="Cambria" w:hint="eastAsia"/>
                <w:sz w:val="16"/>
                <w:szCs w:val="16"/>
                <w:rtl/>
              </w:rPr>
              <w:t>סכום</w:t>
            </w:r>
            <w:r w:rsidRPr="006C6E1A">
              <w:rPr>
                <w:rFonts w:ascii="Cambria" w:hAnsi="Cambria"/>
                <w:sz w:val="16"/>
                <w:szCs w:val="16"/>
                <w:rtl/>
              </w:rPr>
              <w:t xml:space="preserve"> </w:t>
            </w:r>
            <w:r w:rsidRPr="006C6E1A">
              <w:rPr>
                <w:rFonts w:ascii="Cambria" w:hAnsi="Cambria" w:hint="eastAsia"/>
                <w:sz w:val="16"/>
                <w:szCs w:val="16"/>
                <w:rtl/>
              </w:rPr>
              <w:t>בהתאם</w:t>
            </w:r>
            <w:r w:rsidRPr="006C6E1A">
              <w:rPr>
                <w:rFonts w:ascii="Cambria" w:hAnsi="Cambria"/>
                <w:sz w:val="16"/>
                <w:szCs w:val="16"/>
                <w:rtl/>
              </w:rPr>
              <w:t xml:space="preserve"> </w:t>
            </w:r>
            <w:r w:rsidRPr="006C6E1A">
              <w:rPr>
                <w:rFonts w:ascii="Cambria" w:hAnsi="Cambria" w:hint="eastAsia"/>
                <w:sz w:val="16"/>
                <w:szCs w:val="16"/>
                <w:rtl/>
              </w:rPr>
              <w:t>לאחוז</w:t>
            </w:r>
            <w:r w:rsidRPr="006C6E1A">
              <w:rPr>
                <w:rFonts w:ascii="Cambria" w:hAnsi="Cambria"/>
                <w:sz w:val="16"/>
                <w:szCs w:val="16"/>
                <w:rtl/>
              </w:rPr>
              <w:t xml:space="preserve"> </w:t>
            </w:r>
            <w:r w:rsidRPr="006C6E1A">
              <w:rPr>
                <w:rFonts w:ascii="Cambria" w:hAnsi="Cambria" w:hint="eastAsia"/>
                <w:sz w:val="16"/>
                <w:szCs w:val="16"/>
                <w:rtl/>
              </w:rPr>
              <w:t>ההנחה</w:t>
            </w:r>
            <w:r w:rsidRPr="006C6E1A">
              <w:rPr>
                <w:rFonts w:ascii="Cambria" w:hAnsi="Cambria"/>
                <w:sz w:val="16"/>
                <w:szCs w:val="16"/>
                <w:rtl/>
              </w:rPr>
              <w:t xml:space="preserve"> </w:t>
            </w:r>
            <w:r w:rsidRPr="006C6E1A">
              <w:rPr>
                <w:rFonts w:ascii="Cambria" w:hAnsi="Cambria" w:hint="eastAsia"/>
                <w:sz w:val="16"/>
                <w:szCs w:val="16"/>
                <w:rtl/>
              </w:rPr>
              <w:t>שהציע</w:t>
            </w:r>
            <w:r w:rsidRPr="006C6E1A">
              <w:rPr>
                <w:rFonts w:ascii="Cambria" w:hAnsi="Cambria"/>
                <w:sz w:val="16"/>
                <w:szCs w:val="16"/>
                <w:rtl/>
              </w:rPr>
              <w:t xml:space="preserve"> </w:t>
            </w:r>
            <w:r w:rsidRPr="006C6E1A">
              <w:rPr>
                <w:rFonts w:ascii="Cambria" w:hAnsi="Cambria" w:hint="eastAsia"/>
                <w:sz w:val="16"/>
                <w:szCs w:val="16"/>
                <w:rtl/>
              </w:rPr>
              <w:t>המציע</w:t>
            </w:r>
            <w:r w:rsidRPr="006C6E1A">
              <w:rPr>
                <w:rFonts w:ascii="Cambria" w:hAnsi="Cambria"/>
                <w:sz w:val="16"/>
                <w:szCs w:val="16"/>
                <w:rtl/>
              </w:rPr>
              <w:t>]</w:t>
            </w:r>
          </w:p>
        </w:tc>
        <w:tc>
          <w:tcPr>
            <w:tcW w:w="2831" w:type="dxa"/>
            <w:shd w:val="clear" w:color="auto" w:fill="FDE9D9" w:themeFill="accent6" w:themeFillTint="33"/>
          </w:tcPr>
          <w:p w14:paraId="636F7E16" w14:textId="77777777" w:rsidR="00133F27" w:rsidRDefault="00133F27" w:rsidP="00780744">
            <w:pPr>
              <w:spacing w:line="240" w:lineRule="auto"/>
              <w:jc w:val="center"/>
              <w:rPr>
                <w:rFonts w:ascii="Cambria" w:hAnsi="Cambria"/>
                <w:b/>
                <w:bCs/>
                <w:rtl/>
              </w:rPr>
            </w:pPr>
            <w:r>
              <w:rPr>
                <w:rFonts w:ascii="Cambria" w:hAnsi="Cambria" w:hint="cs"/>
                <w:b/>
                <w:bCs/>
                <w:rtl/>
              </w:rPr>
              <w:t>נתונים של הדגם המוצע</w:t>
            </w:r>
          </w:p>
        </w:tc>
      </w:tr>
      <w:tr w:rsidR="00133F27" w14:paraId="5E9DD8DA" w14:textId="77777777" w:rsidTr="00780744">
        <w:trPr>
          <w:cantSplit/>
          <w:trHeight w:val="567"/>
        </w:trPr>
        <w:tc>
          <w:tcPr>
            <w:tcW w:w="4349" w:type="dxa"/>
            <w:shd w:val="clear" w:color="auto" w:fill="auto"/>
          </w:tcPr>
          <w:p w14:paraId="3D1D5943" w14:textId="77777777" w:rsidR="00133F27" w:rsidRPr="00365563" w:rsidRDefault="00133F27" w:rsidP="001D6410">
            <w:pPr>
              <w:numPr>
                <w:ilvl w:val="1"/>
                <w:numId w:val="25"/>
              </w:numPr>
              <w:spacing w:before="0" w:after="0"/>
              <w:ind w:left="792"/>
              <w:jc w:val="left"/>
              <w:rPr>
                <w:rFonts w:ascii="Cambria" w:hAnsi="Cambria"/>
                <w:b/>
                <w:bCs/>
                <w:rtl/>
              </w:rPr>
            </w:pPr>
            <w:r w:rsidRPr="00365563">
              <w:rPr>
                <w:rFonts w:ascii="Cambria" w:hAnsi="Cambria" w:hint="eastAsia"/>
                <w:b/>
                <w:bCs/>
                <w:rtl/>
              </w:rPr>
              <w:t>משענת</w:t>
            </w:r>
            <w:r w:rsidRPr="00365563">
              <w:rPr>
                <w:rFonts w:ascii="Cambria" w:hAnsi="Cambria"/>
                <w:b/>
                <w:bCs/>
                <w:rtl/>
              </w:rPr>
              <w:t xml:space="preserve"> </w:t>
            </w:r>
            <w:r w:rsidRPr="00365563">
              <w:rPr>
                <w:rFonts w:ascii="Cambria" w:hAnsi="Cambria" w:hint="eastAsia"/>
                <w:b/>
                <w:bCs/>
                <w:rtl/>
              </w:rPr>
              <w:t>ראש</w:t>
            </w:r>
            <w:r w:rsidRPr="00365563">
              <w:rPr>
                <w:rFonts w:ascii="Cambria" w:hAnsi="Cambria"/>
                <w:b/>
                <w:bCs/>
                <w:rtl/>
              </w:rPr>
              <w:t xml:space="preserve"> </w:t>
            </w:r>
            <w:r w:rsidRPr="00365563">
              <w:rPr>
                <w:rFonts w:ascii="Cambria" w:hAnsi="Cambria" w:hint="eastAsia"/>
                <w:b/>
                <w:bCs/>
                <w:rtl/>
              </w:rPr>
              <w:t>הניתנת</w:t>
            </w:r>
            <w:r w:rsidRPr="00365563">
              <w:rPr>
                <w:rFonts w:ascii="Cambria" w:hAnsi="Cambria"/>
                <w:b/>
                <w:bCs/>
                <w:rtl/>
              </w:rPr>
              <w:t xml:space="preserve"> </w:t>
            </w:r>
            <w:r w:rsidRPr="00365563">
              <w:rPr>
                <w:rFonts w:ascii="Cambria" w:hAnsi="Cambria" w:hint="eastAsia"/>
                <w:b/>
                <w:bCs/>
                <w:rtl/>
              </w:rPr>
              <w:t>לשינוי</w:t>
            </w:r>
            <w:r w:rsidRPr="00365563">
              <w:rPr>
                <w:rFonts w:ascii="Cambria" w:hAnsi="Cambria"/>
                <w:b/>
                <w:bCs/>
                <w:rtl/>
              </w:rPr>
              <w:t xml:space="preserve"> </w:t>
            </w:r>
            <w:r w:rsidRPr="00365563">
              <w:rPr>
                <w:rFonts w:ascii="Cambria" w:hAnsi="Cambria" w:hint="eastAsia"/>
                <w:b/>
                <w:bCs/>
                <w:rtl/>
              </w:rPr>
              <w:t>גובה</w:t>
            </w:r>
            <w:r w:rsidRPr="00365563">
              <w:rPr>
                <w:rFonts w:ascii="Cambria" w:hAnsi="Cambria"/>
                <w:b/>
                <w:bCs/>
                <w:rtl/>
              </w:rPr>
              <w:t xml:space="preserve"> </w:t>
            </w:r>
            <w:r w:rsidRPr="00365563">
              <w:rPr>
                <w:rFonts w:ascii="Cambria" w:hAnsi="Cambria" w:hint="eastAsia"/>
                <w:b/>
                <w:bCs/>
                <w:rtl/>
              </w:rPr>
              <w:t>ולתנועה</w:t>
            </w:r>
            <w:r w:rsidRPr="00365563">
              <w:rPr>
                <w:rFonts w:ascii="Cambria" w:hAnsi="Cambria"/>
                <w:b/>
                <w:bCs/>
                <w:rtl/>
              </w:rPr>
              <w:t xml:space="preserve"> </w:t>
            </w:r>
            <w:r w:rsidRPr="00365563">
              <w:rPr>
                <w:rFonts w:ascii="Cambria" w:hAnsi="Cambria" w:hint="eastAsia"/>
                <w:b/>
                <w:bCs/>
                <w:rtl/>
              </w:rPr>
              <w:t>קדימה</w:t>
            </w:r>
            <w:r w:rsidRPr="00365563">
              <w:rPr>
                <w:rFonts w:ascii="Cambria" w:hAnsi="Cambria"/>
                <w:b/>
                <w:bCs/>
                <w:rtl/>
              </w:rPr>
              <w:t>/</w:t>
            </w:r>
            <w:r w:rsidRPr="00365563">
              <w:rPr>
                <w:rFonts w:ascii="Cambria" w:hAnsi="Cambria" w:hint="eastAsia"/>
                <w:b/>
                <w:bCs/>
                <w:rtl/>
              </w:rPr>
              <w:t>אחורה</w:t>
            </w:r>
            <w:r w:rsidRPr="00365563">
              <w:rPr>
                <w:rFonts w:ascii="Cambria" w:hAnsi="Cambria"/>
                <w:b/>
                <w:bCs/>
                <w:rtl/>
              </w:rPr>
              <w:t xml:space="preserve"> (</w:t>
            </w:r>
            <w:r w:rsidRPr="00365563">
              <w:rPr>
                <w:rFonts w:ascii="Cambria" w:hAnsi="Cambria" w:hint="eastAsia"/>
                <w:b/>
                <w:bCs/>
                <w:rtl/>
              </w:rPr>
              <w:t>נא</w:t>
            </w:r>
            <w:r w:rsidRPr="00365563">
              <w:rPr>
                <w:rFonts w:ascii="Cambria" w:hAnsi="Cambria"/>
                <w:b/>
                <w:bCs/>
                <w:rtl/>
              </w:rPr>
              <w:t xml:space="preserve"> </w:t>
            </w:r>
            <w:r w:rsidRPr="00365563">
              <w:rPr>
                <w:rFonts w:ascii="Cambria" w:hAnsi="Cambria" w:hint="eastAsia"/>
                <w:b/>
                <w:bCs/>
                <w:rtl/>
              </w:rPr>
              <w:t>לציין</w:t>
            </w:r>
            <w:r w:rsidRPr="00365563">
              <w:rPr>
                <w:rFonts w:ascii="Cambria" w:hAnsi="Cambria"/>
                <w:b/>
                <w:bCs/>
                <w:rtl/>
              </w:rPr>
              <w:t xml:space="preserve"> </w:t>
            </w:r>
            <w:r w:rsidRPr="00365563">
              <w:rPr>
                <w:rFonts w:ascii="Cambria" w:hAnsi="Cambria" w:hint="eastAsia"/>
                <w:b/>
                <w:bCs/>
                <w:rtl/>
              </w:rPr>
              <w:t>סוג</w:t>
            </w:r>
            <w:r w:rsidRPr="00365563">
              <w:rPr>
                <w:rFonts w:ascii="Cambria" w:hAnsi="Cambria"/>
                <w:b/>
                <w:bCs/>
                <w:rtl/>
              </w:rPr>
              <w:t xml:space="preserve"> </w:t>
            </w:r>
            <w:r w:rsidRPr="00365563">
              <w:rPr>
                <w:rFonts w:ascii="Cambria" w:hAnsi="Cambria" w:hint="eastAsia"/>
                <w:b/>
                <w:bCs/>
                <w:rtl/>
              </w:rPr>
              <w:t>ואופן</w:t>
            </w:r>
            <w:r w:rsidRPr="00365563">
              <w:rPr>
                <w:rFonts w:ascii="Cambria" w:hAnsi="Cambria"/>
                <w:b/>
                <w:bCs/>
                <w:rtl/>
              </w:rPr>
              <w:t xml:space="preserve"> </w:t>
            </w:r>
            <w:r w:rsidRPr="00365563">
              <w:rPr>
                <w:rFonts w:ascii="Cambria" w:hAnsi="Cambria" w:hint="eastAsia"/>
                <w:b/>
                <w:bCs/>
                <w:rtl/>
              </w:rPr>
              <w:t>שינוי</w:t>
            </w:r>
            <w:r w:rsidRPr="00365563">
              <w:rPr>
                <w:rFonts w:ascii="Cambria" w:hAnsi="Cambria"/>
                <w:b/>
                <w:bCs/>
                <w:rtl/>
              </w:rPr>
              <w:t>)</w:t>
            </w:r>
          </w:p>
        </w:tc>
        <w:tc>
          <w:tcPr>
            <w:tcW w:w="1559" w:type="dxa"/>
          </w:tcPr>
          <w:p w14:paraId="29F63CB4" w14:textId="77777777" w:rsidR="00133F27" w:rsidRPr="00BF0A92" w:rsidRDefault="00133F27" w:rsidP="00780744">
            <w:pPr>
              <w:ind w:left="51"/>
              <w:jc w:val="center"/>
              <w:rPr>
                <w:rFonts w:ascii="Cambria" w:hAnsi="Cambria"/>
                <w:sz w:val="24"/>
              </w:rPr>
            </w:pPr>
            <w:r w:rsidRPr="00BF0A92">
              <w:rPr>
                <w:rFonts w:ascii="Cambria" w:hAnsi="Cambria"/>
                <w:sz w:val="24"/>
              </w:rPr>
              <w:t>700</w:t>
            </w:r>
          </w:p>
        </w:tc>
        <w:tc>
          <w:tcPr>
            <w:tcW w:w="2831" w:type="dxa"/>
          </w:tcPr>
          <w:p w14:paraId="6683854D" w14:textId="77777777" w:rsidR="00133F27" w:rsidRPr="00BF0A92" w:rsidRDefault="00133F27" w:rsidP="00780744">
            <w:pPr>
              <w:ind w:left="51"/>
              <w:jc w:val="center"/>
              <w:rPr>
                <w:rFonts w:ascii="Cambria" w:hAnsi="Cambria"/>
                <w:sz w:val="24"/>
              </w:rPr>
            </w:pPr>
          </w:p>
        </w:tc>
      </w:tr>
      <w:tr w:rsidR="00133F27" w14:paraId="490944FF" w14:textId="77777777" w:rsidTr="00780744">
        <w:trPr>
          <w:cantSplit/>
          <w:trHeight w:val="567"/>
        </w:trPr>
        <w:tc>
          <w:tcPr>
            <w:tcW w:w="4349" w:type="dxa"/>
            <w:shd w:val="clear" w:color="auto" w:fill="auto"/>
          </w:tcPr>
          <w:p w14:paraId="68950307" w14:textId="77777777" w:rsidR="00133F27" w:rsidRPr="00365563" w:rsidRDefault="00133F27" w:rsidP="001D6410">
            <w:pPr>
              <w:numPr>
                <w:ilvl w:val="1"/>
                <w:numId w:val="25"/>
              </w:numPr>
              <w:spacing w:before="0" w:after="0"/>
              <w:ind w:left="792"/>
              <w:jc w:val="left"/>
              <w:rPr>
                <w:rFonts w:ascii="Cambria" w:hAnsi="Cambria"/>
                <w:b/>
                <w:bCs/>
                <w:rtl/>
              </w:rPr>
            </w:pPr>
            <w:r w:rsidRPr="00365563">
              <w:rPr>
                <w:rFonts w:ascii="Cambria" w:hAnsi="Cambria" w:hint="eastAsia"/>
                <w:b/>
                <w:bCs/>
                <w:rtl/>
              </w:rPr>
              <w:t>משענת</w:t>
            </w:r>
            <w:r w:rsidRPr="00365563">
              <w:rPr>
                <w:rFonts w:ascii="Cambria" w:hAnsi="Cambria"/>
                <w:b/>
                <w:bCs/>
                <w:rtl/>
              </w:rPr>
              <w:t xml:space="preserve"> </w:t>
            </w:r>
            <w:r w:rsidRPr="00365563">
              <w:rPr>
                <w:rFonts w:ascii="Cambria" w:hAnsi="Cambria" w:hint="eastAsia"/>
                <w:b/>
                <w:bCs/>
                <w:rtl/>
              </w:rPr>
              <w:t>ראש</w:t>
            </w:r>
            <w:r w:rsidRPr="00365563">
              <w:rPr>
                <w:rFonts w:ascii="Cambria" w:hAnsi="Cambria"/>
                <w:b/>
                <w:bCs/>
                <w:rtl/>
              </w:rPr>
              <w:t xml:space="preserve"> </w:t>
            </w:r>
            <w:r w:rsidRPr="00365563">
              <w:rPr>
                <w:rFonts w:ascii="Cambria" w:hAnsi="Cambria" w:hint="eastAsia"/>
                <w:b/>
                <w:bCs/>
                <w:rtl/>
              </w:rPr>
              <w:t>הניתנת</w:t>
            </w:r>
            <w:r w:rsidRPr="00365563">
              <w:rPr>
                <w:rFonts w:ascii="Cambria" w:hAnsi="Cambria"/>
                <w:b/>
                <w:bCs/>
                <w:rtl/>
              </w:rPr>
              <w:t xml:space="preserve"> </w:t>
            </w:r>
            <w:r w:rsidRPr="00365563">
              <w:rPr>
                <w:rFonts w:ascii="Cambria" w:hAnsi="Cambria" w:hint="eastAsia"/>
                <w:b/>
                <w:bCs/>
                <w:rtl/>
              </w:rPr>
              <w:t>לשינוי</w:t>
            </w:r>
            <w:r w:rsidRPr="00365563">
              <w:rPr>
                <w:rFonts w:ascii="Cambria" w:hAnsi="Cambria"/>
                <w:b/>
                <w:bCs/>
                <w:rtl/>
              </w:rPr>
              <w:t xml:space="preserve"> </w:t>
            </w:r>
            <w:r w:rsidRPr="00365563">
              <w:rPr>
                <w:rFonts w:ascii="Cambria" w:hAnsi="Cambria" w:hint="eastAsia"/>
                <w:b/>
                <w:bCs/>
                <w:rtl/>
              </w:rPr>
              <w:t>גובה</w:t>
            </w:r>
            <w:r w:rsidRPr="00365563">
              <w:rPr>
                <w:rFonts w:ascii="Cambria" w:hAnsi="Cambria"/>
                <w:b/>
                <w:bCs/>
                <w:rtl/>
              </w:rPr>
              <w:t xml:space="preserve">, </w:t>
            </w:r>
            <w:r w:rsidRPr="00365563">
              <w:rPr>
                <w:rFonts w:ascii="Cambria" w:hAnsi="Cambria" w:hint="eastAsia"/>
                <w:b/>
                <w:bCs/>
                <w:rtl/>
              </w:rPr>
              <w:t>לתנועה</w:t>
            </w:r>
            <w:r w:rsidRPr="00365563">
              <w:rPr>
                <w:rFonts w:ascii="Cambria" w:hAnsi="Cambria"/>
                <w:b/>
                <w:bCs/>
                <w:rtl/>
              </w:rPr>
              <w:t xml:space="preserve"> </w:t>
            </w:r>
            <w:r w:rsidRPr="00365563">
              <w:rPr>
                <w:rFonts w:ascii="Cambria" w:hAnsi="Cambria" w:hint="eastAsia"/>
                <w:b/>
                <w:bCs/>
                <w:rtl/>
              </w:rPr>
              <w:t>קדימה</w:t>
            </w:r>
            <w:r w:rsidRPr="00365563">
              <w:rPr>
                <w:rFonts w:ascii="Cambria" w:hAnsi="Cambria"/>
                <w:b/>
                <w:bCs/>
                <w:rtl/>
              </w:rPr>
              <w:t>/</w:t>
            </w:r>
            <w:r w:rsidRPr="00365563">
              <w:rPr>
                <w:rFonts w:ascii="Cambria" w:hAnsi="Cambria" w:hint="eastAsia"/>
                <w:b/>
                <w:bCs/>
                <w:rtl/>
              </w:rPr>
              <w:t>אחורה</w:t>
            </w:r>
            <w:r w:rsidRPr="00365563">
              <w:rPr>
                <w:rFonts w:ascii="Cambria" w:hAnsi="Cambria"/>
                <w:b/>
                <w:bCs/>
                <w:rtl/>
              </w:rPr>
              <w:t xml:space="preserve">, </w:t>
            </w:r>
            <w:r w:rsidRPr="00365563">
              <w:rPr>
                <w:rFonts w:ascii="Cambria" w:hAnsi="Cambria" w:hint="eastAsia"/>
                <w:b/>
                <w:bCs/>
                <w:rtl/>
              </w:rPr>
              <w:t>ולכיוון</w:t>
            </w:r>
            <w:r w:rsidRPr="00365563">
              <w:rPr>
                <w:rFonts w:ascii="Cambria" w:hAnsi="Cambria"/>
                <w:b/>
                <w:bCs/>
                <w:rtl/>
              </w:rPr>
              <w:t xml:space="preserve"> </w:t>
            </w:r>
            <w:r w:rsidRPr="00365563">
              <w:rPr>
                <w:rFonts w:ascii="Cambria" w:hAnsi="Cambria" w:hint="eastAsia"/>
                <w:b/>
                <w:bCs/>
                <w:rtl/>
              </w:rPr>
              <w:t>נוסף</w:t>
            </w:r>
            <w:r w:rsidRPr="00365563">
              <w:rPr>
                <w:rFonts w:ascii="Cambria" w:hAnsi="Cambria"/>
                <w:b/>
                <w:bCs/>
                <w:rtl/>
              </w:rPr>
              <w:t xml:space="preserve"> (</w:t>
            </w:r>
            <w:r w:rsidRPr="00365563">
              <w:rPr>
                <w:rFonts w:ascii="Cambria" w:hAnsi="Cambria" w:hint="eastAsia"/>
                <w:b/>
                <w:bCs/>
                <w:rtl/>
              </w:rPr>
              <w:t>נא</w:t>
            </w:r>
            <w:r w:rsidRPr="00365563">
              <w:rPr>
                <w:rFonts w:ascii="Cambria" w:hAnsi="Cambria"/>
                <w:b/>
                <w:bCs/>
                <w:rtl/>
              </w:rPr>
              <w:t xml:space="preserve"> </w:t>
            </w:r>
            <w:r w:rsidRPr="00365563">
              <w:rPr>
                <w:rFonts w:ascii="Cambria" w:hAnsi="Cambria" w:hint="eastAsia"/>
                <w:b/>
                <w:bCs/>
                <w:rtl/>
              </w:rPr>
              <w:t>לציין</w:t>
            </w:r>
            <w:r w:rsidRPr="00365563">
              <w:rPr>
                <w:rFonts w:ascii="Cambria" w:hAnsi="Cambria"/>
                <w:b/>
                <w:bCs/>
                <w:rtl/>
              </w:rPr>
              <w:t xml:space="preserve"> </w:t>
            </w:r>
            <w:r w:rsidRPr="00365563">
              <w:rPr>
                <w:rFonts w:ascii="Cambria" w:hAnsi="Cambria" w:hint="eastAsia"/>
                <w:b/>
                <w:bCs/>
                <w:rtl/>
              </w:rPr>
              <w:t>סוג</w:t>
            </w:r>
            <w:r w:rsidRPr="00365563">
              <w:rPr>
                <w:rFonts w:ascii="Cambria" w:hAnsi="Cambria"/>
                <w:b/>
                <w:bCs/>
                <w:rtl/>
              </w:rPr>
              <w:t xml:space="preserve"> </w:t>
            </w:r>
            <w:r w:rsidRPr="00365563">
              <w:rPr>
                <w:rFonts w:ascii="Cambria" w:hAnsi="Cambria" w:hint="eastAsia"/>
                <w:b/>
                <w:bCs/>
                <w:rtl/>
              </w:rPr>
              <w:t>משענת</w:t>
            </w:r>
            <w:r w:rsidRPr="00365563">
              <w:rPr>
                <w:rFonts w:ascii="Cambria" w:hAnsi="Cambria"/>
                <w:b/>
                <w:bCs/>
                <w:rtl/>
              </w:rPr>
              <w:t xml:space="preserve"> </w:t>
            </w:r>
            <w:r w:rsidRPr="00365563">
              <w:rPr>
                <w:rFonts w:ascii="Cambria" w:hAnsi="Cambria" w:hint="eastAsia"/>
                <w:b/>
                <w:bCs/>
                <w:rtl/>
              </w:rPr>
              <w:t>ראש</w:t>
            </w:r>
            <w:r w:rsidRPr="00365563">
              <w:rPr>
                <w:rFonts w:ascii="Cambria" w:hAnsi="Cambria"/>
                <w:b/>
                <w:bCs/>
                <w:rtl/>
              </w:rPr>
              <w:t xml:space="preserve"> </w:t>
            </w:r>
            <w:r w:rsidRPr="00365563">
              <w:rPr>
                <w:rFonts w:ascii="Cambria" w:hAnsi="Cambria" w:hint="eastAsia"/>
                <w:b/>
                <w:bCs/>
                <w:rtl/>
              </w:rPr>
              <w:t>ואופן</w:t>
            </w:r>
            <w:r w:rsidRPr="00365563">
              <w:rPr>
                <w:rFonts w:ascii="Cambria" w:hAnsi="Cambria"/>
                <w:b/>
                <w:bCs/>
                <w:rtl/>
              </w:rPr>
              <w:t xml:space="preserve"> </w:t>
            </w:r>
            <w:r w:rsidRPr="00365563">
              <w:rPr>
                <w:rFonts w:ascii="Cambria" w:hAnsi="Cambria" w:hint="eastAsia"/>
                <w:b/>
                <w:bCs/>
                <w:rtl/>
              </w:rPr>
              <w:t>שינוי</w:t>
            </w:r>
            <w:r w:rsidRPr="00365563">
              <w:rPr>
                <w:rFonts w:ascii="Cambria" w:hAnsi="Cambria"/>
                <w:b/>
                <w:bCs/>
                <w:rtl/>
              </w:rPr>
              <w:t>)</w:t>
            </w:r>
          </w:p>
        </w:tc>
        <w:tc>
          <w:tcPr>
            <w:tcW w:w="1559" w:type="dxa"/>
          </w:tcPr>
          <w:p w14:paraId="37A20999" w14:textId="77777777" w:rsidR="00133F27" w:rsidRPr="00BF0A92" w:rsidRDefault="00133F27" w:rsidP="00780744">
            <w:pPr>
              <w:ind w:left="51"/>
              <w:jc w:val="center"/>
              <w:rPr>
                <w:rFonts w:ascii="Cambria" w:hAnsi="Cambria"/>
                <w:sz w:val="24"/>
              </w:rPr>
            </w:pPr>
            <w:r w:rsidRPr="00BF0A92">
              <w:rPr>
                <w:rFonts w:ascii="Cambria" w:hAnsi="Cambria"/>
                <w:sz w:val="24"/>
              </w:rPr>
              <w:t>1000</w:t>
            </w:r>
          </w:p>
        </w:tc>
        <w:tc>
          <w:tcPr>
            <w:tcW w:w="2831" w:type="dxa"/>
          </w:tcPr>
          <w:p w14:paraId="5E56F531" w14:textId="77777777" w:rsidR="00133F27" w:rsidRPr="00BF0A92" w:rsidRDefault="00133F27" w:rsidP="00780744">
            <w:pPr>
              <w:ind w:left="51"/>
              <w:jc w:val="center"/>
              <w:rPr>
                <w:rFonts w:ascii="Cambria" w:hAnsi="Cambria"/>
                <w:sz w:val="24"/>
              </w:rPr>
            </w:pPr>
          </w:p>
        </w:tc>
      </w:tr>
      <w:tr w:rsidR="00133F27" w14:paraId="52A4C011" w14:textId="77777777" w:rsidTr="00780744">
        <w:trPr>
          <w:cantSplit/>
          <w:trHeight w:val="567"/>
        </w:trPr>
        <w:tc>
          <w:tcPr>
            <w:tcW w:w="4349" w:type="dxa"/>
            <w:shd w:val="clear" w:color="auto" w:fill="auto"/>
          </w:tcPr>
          <w:p w14:paraId="03A8CF92" w14:textId="77777777" w:rsidR="00133F27" w:rsidRPr="00365563" w:rsidRDefault="00133F27" w:rsidP="001D6410">
            <w:pPr>
              <w:numPr>
                <w:ilvl w:val="1"/>
                <w:numId w:val="25"/>
              </w:numPr>
              <w:spacing w:before="0" w:after="0"/>
              <w:ind w:left="792"/>
              <w:jc w:val="left"/>
              <w:rPr>
                <w:rFonts w:ascii="Cambria" w:hAnsi="Cambria"/>
                <w:b/>
                <w:bCs/>
                <w:rtl/>
              </w:rPr>
            </w:pPr>
            <w:r w:rsidRPr="00365563">
              <w:rPr>
                <w:rFonts w:ascii="Cambria" w:hAnsi="Cambria" w:hint="cs"/>
                <w:b/>
                <w:bCs/>
                <w:rtl/>
              </w:rPr>
              <w:t>משענות ראש נוספות (יש לציין סוג משענת ראש ועלות. הערה: במידה וקיים/קיימות, חובה להציע משענות ראש שבסעיפים 2.1 ו-2.2 לעיל)</w:t>
            </w:r>
          </w:p>
        </w:tc>
        <w:tc>
          <w:tcPr>
            <w:tcW w:w="1559" w:type="dxa"/>
          </w:tcPr>
          <w:p w14:paraId="7E2FBAD9" w14:textId="77777777" w:rsidR="00133F27" w:rsidRPr="00BF0A92" w:rsidRDefault="00133F27" w:rsidP="00780744">
            <w:pPr>
              <w:ind w:left="51"/>
              <w:jc w:val="center"/>
              <w:rPr>
                <w:rFonts w:ascii="Cambria" w:hAnsi="Cambria"/>
                <w:sz w:val="24"/>
              </w:rPr>
            </w:pPr>
            <w:r>
              <w:rPr>
                <w:rFonts w:ascii="Cambria" w:hAnsi="Cambria" w:hint="cs"/>
                <w:sz w:val="24"/>
                <w:rtl/>
              </w:rPr>
              <w:t>----</w:t>
            </w:r>
          </w:p>
        </w:tc>
        <w:tc>
          <w:tcPr>
            <w:tcW w:w="2831" w:type="dxa"/>
          </w:tcPr>
          <w:p w14:paraId="08201A7C" w14:textId="77777777" w:rsidR="00133F27" w:rsidRPr="00BF0A92" w:rsidRDefault="00133F27" w:rsidP="00780744">
            <w:pPr>
              <w:ind w:left="51"/>
              <w:jc w:val="center"/>
              <w:rPr>
                <w:rFonts w:ascii="Cambria" w:hAnsi="Cambria"/>
                <w:sz w:val="24"/>
              </w:rPr>
            </w:pPr>
          </w:p>
        </w:tc>
      </w:tr>
      <w:tr w:rsidR="00133F27" w14:paraId="6E1AC18D" w14:textId="77777777" w:rsidTr="00780744">
        <w:trPr>
          <w:cantSplit/>
          <w:trHeight w:val="567"/>
        </w:trPr>
        <w:tc>
          <w:tcPr>
            <w:tcW w:w="4349" w:type="dxa"/>
            <w:shd w:val="clear" w:color="auto" w:fill="auto"/>
          </w:tcPr>
          <w:p w14:paraId="15692EC9" w14:textId="77777777" w:rsidR="00133F27" w:rsidRPr="00365563" w:rsidRDefault="00133F27" w:rsidP="001D6410">
            <w:pPr>
              <w:numPr>
                <w:ilvl w:val="1"/>
                <w:numId w:val="25"/>
              </w:numPr>
              <w:spacing w:before="0" w:after="0"/>
              <w:ind w:left="792"/>
              <w:jc w:val="left"/>
              <w:rPr>
                <w:rFonts w:ascii="Cambria" w:hAnsi="Cambria"/>
                <w:b/>
                <w:bCs/>
                <w:rtl/>
              </w:rPr>
            </w:pPr>
            <w:r w:rsidRPr="00365563">
              <w:rPr>
                <w:rFonts w:ascii="Cambria" w:hAnsi="Cambria" w:hint="cs"/>
                <w:b/>
                <w:bCs/>
                <w:rtl/>
              </w:rPr>
              <w:t>משענת גב עשוי</w:t>
            </w:r>
            <w:r>
              <w:rPr>
                <w:rFonts w:ascii="Cambria" w:hAnsi="Cambria" w:hint="cs"/>
                <w:b/>
                <w:bCs/>
                <w:rtl/>
              </w:rPr>
              <w:t>ה</w:t>
            </w:r>
            <w:r w:rsidRPr="00365563">
              <w:rPr>
                <w:rFonts w:ascii="Cambria" w:hAnsi="Cambria" w:hint="cs"/>
                <w:b/>
                <w:bCs/>
                <w:rtl/>
              </w:rPr>
              <w:t xml:space="preserve"> </w:t>
            </w:r>
            <w:proofErr w:type="spellStart"/>
            <w:r w:rsidRPr="00365563">
              <w:rPr>
                <w:rFonts w:ascii="Cambria" w:hAnsi="Cambria" w:hint="cs"/>
                <w:b/>
                <w:bCs/>
                <w:rtl/>
              </w:rPr>
              <w:t>ויסקו</w:t>
            </w:r>
            <w:proofErr w:type="spellEnd"/>
            <w:r w:rsidRPr="00365563">
              <w:rPr>
                <w:rFonts w:ascii="Cambria" w:hAnsi="Cambria" w:hint="cs"/>
                <w:b/>
                <w:bCs/>
                <w:rtl/>
              </w:rPr>
              <w:t>-אלסטי</w:t>
            </w:r>
          </w:p>
        </w:tc>
        <w:tc>
          <w:tcPr>
            <w:tcW w:w="1559" w:type="dxa"/>
          </w:tcPr>
          <w:p w14:paraId="7F3489FE" w14:textId="77777777" w:rsidR="00133F27" w:rsidRDefault="00133F27" w:rsidP="00780744">
            <w:pPr>
              <w:ind w:left="51"/>
              <w:jc w:val="center"/>
              <w:rPr>
                <w:rFonts w:ascii="Cambria" w:hAnsi="Cambria"/>
                <w:sz w:val="24"/>
              </w:rPr>
            </w:pPr>
            <w:r>
              <w:rPr>
                <w:rFonts w:ascii="Cambria" w:hAnsi="Cambria"/>
                <w:sz w:val="24"/>
              </w:rPr>
              <w:t>950</w:t>
            </w:r>
          </w:p>
        </w:tc>
        <w:tc>
          <w:tcPr>
            <w:tcW w:w="2831" w:type="dxa"/>
          </w:tcPr>
          <w:p w14:paraId="1D9EBF39" w14:textId="77777777" w:rsidR="00133F27" w:rsidRPr="00BF0A92" w:rsidRDefault="00133F27" w:rsidP="00780744">
            <w:pPr>
              <w:ind w:left="51"/>
              <w:jc w:val="center"/>
              <w:rPr>
                <w:rFonts w:ascii="Cambria" w:hAnsi="Cambria"/>
                <w:sz w:val="24"/>
              </w:rPr>
            </w:pPr>
          </w:p>
        </w:tc>
      </w:tr>
      <w:tr w:rsidR="00133F27" w14:paraId="6C441241" w14:textId="77777777" w:rsidTr="00780744">
        <w:trPr>
          <w:cantSplit/>
          <w:trHeight w:val="567"/>
        </w:trPr>
        <w:tc>
          <w:tcPr>
            <w:tcW w:w="4349" w:type="dxa"/>
            <w:shd w:val="clear" w:color="auto" w:fill="auto"/>
          </w:tcPr>
          <w:p w14:paraId="138021E1" w14:textId="77777777" w:rsidR="00133F27" w:rsidRPr="00365563" w:rsidRDefault="00133F27" w:rsidP="001D6410">
            <w:pPr>
              <w:numPr>
                <w:ilvl w:val="1"/>
                <w:numId w:val="25"/>
              </w:numPr>
              <w:spacing w:before="0" w:after="0"/>
              <w:ind w:left="792"/>
              <w:jc w:val="left"/>
              <w:rPr>
                <w:rFonts w:ascii="Cambria" w:hAnsi="Cambria"/>
                <w:b/>
                <w:bCs/>
                <w:rtl/>
              </w:rPr>
            </w:pPr>
            <w:r w:rsidRPr="00365563">
              <w:rPr>
                <w:rFonts w:ascii="Cambria" w:hAnsi="Cambria" w:hint="cs"/>
                <w:b/>
                <w:bCs/>
                <w:rtl/>
              </w:rPr>
              <w:t>משענת גב מעוצבת</w:t>
            </w:r>
          </w:p>
        </w:tc>
        <w:tc>
          <w:tcPr>
            <w:tcW w:w="1559" w:type="dxa"/>
          </w:tcPr>
          <w:p w14:paraId="35A07EB2" w14:textId="77777777" w:rsidR="00133F27" w:rsidRDefault="00133F27" w:rsidP="00780744">
            <w:pPr>
              <w:ind w:left="51"/>
              <w:jc w:val="center"/>
              <w:rPr>
                <w:rFonts w:ascii="Cambria" w:hAnsi="Cambria"/>
                <w:sz w:val="24"/>
              </w:rPr>
            </w:pPr>
            <w:r>
              <w:rPr>
                <w:rFonts w:ascii="Cambria" w:hAnsi="Cambria"/>
                <w:sz w:val="24"/>
              </w:rPr>
              <w:t>2,690</w:t>
            </w:r>
          </w:p>
        </w:tc>
        <w:tc>
          <w:tcPr>
            <w:tcW w:w="2831" w:type="dxa"/>
          </w:tcPr>
          <w:p w14:paraId="692930DA" w14:textId="77777777" w:rsidR="00133F27" w:rsidRPr="00BF0A92" w:rsidRDefault="00133F27" w:rsidP="00780744">
            <w:pPr>
              <w:ind w:left="51"/>
              <w:jc w:val="center"/>
              <w:rPr>
                <w:rFonts w:ascii="Cambria" w:hAnsi="Cambria"/>
                <w:sz w:val="24"/>
              </w:rPr>
            </w:pPr>
          </w:p>
        </w:tc>
      </w:tr>
      <w:tr w:rsidR="00133F27" w14:paraId="720E13F4" w14:textId="77777777" w:rsidTr="00780744">
        <w:trPr>
          <w:cantSplit/>
          <w:trHeight w:val="567"/>
        </w:trPr>
        <w:tc>
          <w:tcPr>
            <w:tcW w:w="4349" w:type="dxa"/>
            <w:shd w:val="clear" w:color="auto" w:fill="auto"/>
          </w:tcPr>
          <w:p w14:paraId="0A7D3982" w14:textId="77777777" w:rsidR="00133F27" w:rsidRPr="00365563" w:rsidRDefault="00133F27" w:rsidP="001D6410">
            <w:pPr>
              <w:numPr>
                <w:ilvl w:val="1"/>
                <w:numId w:val="25"/>
              </w:numPr>
              <w:spacing w:before="0" w:after="0"/>
              <w:ind w:left="792"/>
              <w:jc w:val="left"/>
              <w:rPr>
                <w:rFonts w:ascii="Cambria" w:hAnsi="Cambria"/>
                <w:b/>
                <w:bCs/>
                <w:rtl/>
              </w:rPr>
            </w:pPr>
            <w:r w:rsidRPr="00365563">
              <w:rPr>
                <w:rFonts w:ascii="Cambria" w:hAnsi="Cambria" w:hint="cs"/>
                <w:b/>
                <w:bCs/>
                <w:rtl/>
              </w:rPr>
              <w:t>מושב מעוצב</w:t>
            </w:r>
          </w:p>
        </w:tc>
        <w:tc>
          <w:tcPr>
            <w:tcW w:w="1559" w:type="dxa"/>
          </w:tcPr>
          <w:p w14:paraId="0113E74E" w14:textId="77777777" w:rsidR="00133F27" w:rsidRDefault="00133F27" w:rsidP="00780744">
            <w:pPr>
              <w:ind w:left="51"/>
              <w:jc w:val="center"/>
              <w:rPr>
                <w:rFonts w:ascii="Cambria" w:hAnsi="Cambria"/>
                <w:sz w:val="24"/>
              </w:rPr>
            </w:pPr>
            <w:r>
              <w:rPr>
                <w:rFonts w:ascii="Cambria" w:hAnsi="Cambria"/>
                <w:sz w:val="24"/>
              </w:rPr>
              <w:t>980</w:t>
            </w:r>
          </w:p>
        </w:tc>
        <w:tc>
          <w:tcPr>
            <w:tcW w:w="2831" w:type="dxa"/>
          </w:tcPr>
          <w:p w14:paraId="739D3BDA" w14:textId="77777777" w:rsidR="00133F27" w:rsidRPr="00BF0A92" w:rsidRDefault="00133F27" w:rsidP="00780744">
            <w:pPr>
              <w:ind w:left="51"/>
              <w:jc w:val="center"/>
              <w:rPr>
                <w:rFonts w:ascii="Cambria" w:hAnsi="Cambria"/>
                <w:sz w:val="24"/>
              </w:rPr>
            </w:pPr>
          </w:p>
        </w:tc>
      </w:tr>
      <w:tr w:rsidR="00133F27" w14:paraId="2DA985B5" w14:textId="77777777" w:rsidTr="00780744">
        <w:trPr>
          <w:cantSplit/>
          <w:trHeight w:val="567"/>
        </w:trPr>
        <w:tc>
          <w:tcPr>
            <w:tcW w:w="4349" w:type="dxa"/>
            <w:tcBorders>
              <w:bottom w:val="single" w:sz="6" w:space="0" w:color="auto"/>
            </w:tcBorders>
            <w:shd w:val="clear" w:color="auto" w:fill="F2F2F2" w:themeFill="background1" w:themeFillShade="F2"/>
          </w:tcPr>
          <w:p w14:paraId="21206377" w14:textId="77777777" w:rsidR="00133F27" w:rsidRDefault="00133F27" w:rsidP="001D6410">
            <w:pPr>
              <w:numPr>
                <w:ilvl w:val="1"/>
                <w:numId w:val="25"/>
              </w:numPr>
              <w:spacing w:before="0" w:after="0"/>
              <w:ind w:left="792"/>
              <w:jc w:val="left"/>
              <w:rPr>
                <w:rFonts w:ascii="Cambria" w:hAnsi="Cambria"/>
                <w:rtl/>
              </w:rPr>
            </w:pPr>
            <w:r>
              <w:rPr>
                <w:rFonts w:ascii="Cambria" w:hAnsi="Cambria" w:hint="eastAsia"/>
                <w:rtl/>
              </w:rPr>
              <w:t>זוג</w:t>
            </w:r>
            <w:r>
              <w:rPr>
                <w:rFonts w:ascii="Cambria" w:hAnsi="Cambria"/>
                <w:rtl/>
              </w:rPr>
              <w:t xml:space="preserve"> </w:t>
            </w:r>
            <w:r>
              <w:rPr>
                <w:rFonts w:ascii="Cambria" w:hAnsi="Cambria" w:hint="eastAsia"/>
                <w:rtl/>
              </w:rPr>
              <w:t>רצועות</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קדמית</w:t>
            </w:r>
            <w:r>
              <w:rPr>
                <w:rFonts w:ascii="Cambria" w:hAnsi="Cambria"/>
                <w:rtl/>
              </w:rPr>
              <w:t xml:space="preserve"> </w:t>
            </w:r>
          </w:p>
        </w:tc>
        <w:tc>
          <w:tcPr>
            <w:tcW w:w="1559" w:type="dxa"/>
          </w:tcPr>
          <w:p w14:paraId="72948E64" w14:textId="77777777" w:rsidR="00133F27" w:rsidRPr="00BF0A92" w:rsidRDefault="00133F27" w:rsidP="00780744">
            <w:pPr>
              <w:ind w:left="51"/>
              <w:jc w:val="center"/>
              <w:rPr>
                <w:rFonts w:ascii="Cambria" w:hAnsi="Cambria"/>
                <w:sz w:val="24"/>
                <w:rtl/>
              </w:rPr>
            </w:pPr>
            <w:r w:rsidRPr="00BF0A92">
              <w:rPr>
                <w:rFonts w:ascii="Cambria" w:hAnsi="Cambria"/>
                <w:color w:val="000000"/>
                <w:sz w:val="24"/>
              </w:rPr>
              <w:t>60</w:t>
            </w:r>
          </w:p>
        </w:tc>
        <w:tc>
          <w:tcPr>
            <w:tcW w:w="2831" w:type="dxa"/>
          </w:tcPr>
          <w:p w14:paraId="48277B14" w14:textId="77777777" w:rsidR="00133F27" w:rsidRPr="00BF0A92" w:rsidRDefault="00133F27" w:rsidP="00780744">
            <w:pPr>
              <w:ind w:left="51"/>
              <w:jc w:val="center"/>
              <w:rPr>
                <w:rFonts w:ascii="Cambria" w:hAnsi="Cambria"/>
                <w:color w:val="000000"/>
                <w:sz w:val="24"/>
              </w:rPr>
            </w:pPr>
          </w:p>
        </w:tc>
      </w:tr>
      <w:tr w:rsidR="00133F27" w14:paraId="62445DEE" w14:textId="77777777" w:rsidTr="00780744">
        <w:trPr>
          <w:cantSplit/>
          <w:trHeight w:val="567"/>
        </w:trPr>
        <w:tc>
          <w:tcPr>
            <w:tcW w:w="4349" w:type="dxa"/>
            <w:tcBorders>
              <w:top w:val="single" w:sz="6" w:space="0" w:color="auto"/>
              <w:bottom w:val="single" w:sz="6" w:space="0" w:color="auto"/>
            </w:tcBorders>
            <w:shd w:val="clear" w:color="auto" w:fill="auto"/>
          </w:tcPr>
          <w:p w14:paraId="5B7B499E" w14:textId="77777777" w:rsidR="00133F27" w:rsidRDefault="00133F27" w:rsidP="001D6410">
            <w:pPr>
              <w:numPr>
                <w:ilvl w:val="1"/>
                <w:numId w:val="25"/>
              </w:numPr>
              <w:spacing w:before="0" w:after="0"/>
              <w:ind w:left="792"/>
              <w:jc w:val="left"/>
              <w:rPr>
                <w:rFonts w:ascii="Cambria" w:hAnsi="Cambria"/>
                <w:rtl/>
              </w:rPr>
            </w:pPr>
            <w:r>
              <w:rPr>
                <w:rFonts w:ascii="Cambria" w:hAnsi="Cambria" w:hint="cs"/>
                <w:rtl/>
              </w:rPr>
              <w:t>מדף למכונת הנשמה (יש לציין עלות)</w:t>
            </w:r>
          </w:p>
        </w:tc>
        <w:tc>
          <w:tcPr>
            <w:tcW w:w="1559" w:type="dxa"/>
          </w:tcPr>
          <w:p w14:paraId="23C41C93" w14:textId="77777777" w:rsidR="00133F27" w:rsidRPr="00BF0A92" w:rsidRDefault="00133F27" w:rsidP="00780744">
            <w:pPr>
              <w:ind w:left="51"/>
              <w:jc w:val="center"/>
              <w:rPr>
                <w:rFonts w:ascii="Cambria" w:hAnsi="Cambria"/>
                <w:color w:val="000000"/>
                <w:sz w:val="24"/>
              </w:rPr>
            </w:pPr>
            <w:r>
              <w:rPr>
                <w:rFonts w:ascii="Cambria" w:hAnsi="Cambria"/>
                <w:color w:val="000000"/>
                <w:sz w:val="24"/>
              </w:rPr>
              <w:t>650</w:t>
            </w:r>
          </w:p>
        </w:tc>
        <w:tc>
          <w:tcPr>
            <w:tcW w:w="2831" w:type="dxa"/>
          </w:tcPr>
          <w:p w14:paraId="3588F5A4" w14:textId="77777777" w:rsidR="00133F27" w:rsidRPr="00BF0A92" w:rsidRDefault="00133F27" w:rsidP="00780744">
            <w:pPr>
              <w:ind w:left="51"/>
              <w:jc w:val="center"/>
              <w:rPr>
                <w:rFonts w:ascii="Cambria" w:hAnsi="Cambria"/>
                <w:color w:val="000000"/>
                <w:sz w:val="24"/>
              </w:rPr>
            </w:pPr>
          </w:p>
        </w:tc>
      </w:tr>
      <w:tr w:rsidR="00133F27" w14:paraId="3B494BBF" w14:textId="77777777" w:rsidTr="00780744">
        <w:trPr>
          <w:cantSplit/>
          <w:trHeight w:val="567"/>
        </w:trPr>
        <w:tc>
          <w:tcPr>
            <w:tcW w:w="4349" w:type="dxa"/>
            <w:tcBorders>
              <w:top w:val="single" w:sz="6" w:space="0" w:color="auto"/>
              <w:bottom w:val="single" w:sz="6" w:space="0" w:color="auto"/>
            </w:tcBorders>
            <w:shd w:val="clear" w:color="auto" w:fill="auto"/>
          </w:tcPr>
          <w:p w14:paraId="73D46CFE" w14:textId="77777777" w:rsidR="00133F27" w:rsidRDefault="00133F27" w:rsidP="001D6410">
            <w:pPr>
              <w:numPr>
                <w:ilvl w:val="1"/>
                <w:numId w:val="25"/>
              </w:numPr>
              <w:spacing w:before="0" w:after="0"/>
              <w:ind w:left="792"/>
              <w:jc w:val="left"/>
              <w:rPr>
                <w:rFonts w:ascii="Cambria" w:hAnsi="Cambria"/>
                <w:rtl/>
              </w:rPr>
            </w:pPr>
            <w:r>
              <w:rPr>
                <w:rFonts w:ascii="Cambria" w:hAnsi="Cambria" w:hint="cs"/>
                <w:rtl/>
              </w:rPr>
              <w:t>מתקן לגליל חמצן (יש לציין עלות)</w:t>
            </w:r>
          </w:p>
        </w:tc>
        <w:tc>
          <w:tcPr>
            <w:tcW w:w="1559" w:type="dxa"/>
          </w:tcPr>
          <w:p w14:paraId="37663DF1" w14:textId="77777777" w:rsidR="00133F27" w:rsidRPr="00BF0A92" w:rsidRDefault="00133F27" w:rsidP="00780744">
            <w:pPr>
              <w:ind w:left="51"/>
              <w:jc w:val="center"/>
              <w:rPr>
                <w:rFonts w:ascii="Cambria" w:hAnsi="Cambria"/>
                <w:color w:val="000000"/>
                <w:sz w:val="24"/>
              </w:rPr>
            </w:pPr>
            <w:r>
              <w:rPr>
                <w:rFonts w:ascii="Cambria" w:hAnsi="Cambria"/>
                <w:color w:val="000000"/>
                <w:sz w:val="24"/>
              </w:rPr>
              <w:t>300</w:t>
            </w:r>
          </w:p>
        </w:tc>
        <w:tc>
          <w:tcPr>
            <w:tcW w:w="2831" w:type="dxa"/>
          </w:tcPr>
          <w:p w14:paraId="68630F27" w14:textId="77777777" w:rsidR="00133F27" w:rsidRPr="00BF0A92" w:rsidRDefault="00133F27" w:rsidP="00780744">
            <w:pPr>
              <w:ind w:left="51"/>
              <w:jc w:val="center"/>
              <w:rPr>
                <w:rFonts w:ascii="Cambria" w:hAnsi="Cambria"/>
                <w:color w:val="000000"/>
                <w:sz w:val="24"/>
              </w:rPr>
            </w:pPr>
          </w:p>
        </w:tc>
      </w:tr>
      <w:tr w:rsidR="00133F27" w14:paraId="2902451A" w14:textId="77777777" w:rsidTr="00780744">
        <w:trPr>
          <w:cantSplit/>
          <w:trHeight w:val="567"/>
        </w:trPr>
        <w:tc>
          <w:tcPr>
            <w:tcW w:w="4349" w:type="dxa"/>
            <w:tcBorders>
              <w:top w:val="single" w:sz="6" w:space="0" w:color="auto"/>
              <w:bottom w:val="double" w:sz="2" w:space="0" w:color="auto"/>
            </w:tcBorders>
            <w:shd w:val="clear" w:color="auto" w:fill="auto"/>
          </w:tcPr>
          <w:p w14:paraId="05EBAC8A" w14:textId="77777777" w:rsidR="00133F27" w:rsidRDefault="00133F27" w:rsidP="001D6410">
            <w:pPr>
              <w:numPr>
                <w:ilvl w:val="1"/>
                <w:numId w:val="25"/>
              </w:numPr>
              <w:spacing w:before="0" w:after="0"/>
              <w:ind w:left="792"/>
              <w:jc w:val="left"/>
              <w:rPr>
                <w:rFonts w:ascii="Cambria" w:hAnsi="Cambria"/>
                <w:rtl/>
              </w:rPr>
            </w:pPr>
            <w:r>
              <w:rPr>
                <w:rFonts w:ascii="Cambria" w:hAnsi="Cambria" w:hint="cs"/>
                <w:rtl/>
              </w:rPr>
              <w:t>עמוד עירוי (יש לציין עלות)</w:t>
            </w:r>
          </w:p>
        </w:tc>
        <w:tc>
          <w:tcPr>
            <w:tcW w:w="1559" w:type="dxa"/>
          </w:tcPr>
          <w:p w14:paraId="3D46EEEB" w14:textId="77777777" w:rsidR="00133F27" w:rsidRDefault="00133F27" w:rsidP="00780744">
            <w:pPr>
              <w:ind w:left="51"/>
              <w:jc w:val="center"/>
              <w:rPr>
                <w:rFonts w:ascii="Cambria" w:hAnsi="Cambria"/>
                <w:color w:val="000000"/>
                <w:sz w:val="24"/>
              </w:rPr>
            </w:pPr>
            <w:r>
              <w:rPr>
                <w:rFonts w:ascii="Cambria" w:hAnsi="Cambria"/>
                <w:color w:val="000000"/>
                <w:sz w:val="24"/>
              </w:rPr>
              <w:t>150</w:t>
            </w:r>
          </w:p>
        </w:tc>
        <w:tc>
          <w:tcPr>
            <w:tcW w:w="2831" w:type="dxa"/>
          </w:tcPr>
          <w:p w14:paraId="65487D78" w14:textId="77777777" w:rsidR="00133F27" w:rsidRPr="00BF0A92" w:rsidRDefault="00133F27" w:rsidP="00780744">
            <w:pPr>
              <w:ind w:left="51"/>
              <w:jc w:val="center"/>
              <w:rPr>
                <w:rFonts w:ascii="Cambria" w:hAnsi="Cambria"/>
                <w:color w:val="000000"/>
                <w:sz w:val="24"/>
              </w:rPr>
            </w:pPr>
          </w:p>
        </w:tc>
      </w:tr>
    </w:tbl>
    <w:p w14:paraId="5721CE7C" w14:textId="77777777" w:rsidR="00133F27" w:rsidRDefault="00133F27" w:rsidP="00133F27">
      <w:pPr>
        <w:ind w:right="-357"/>
        <w:rPr>
          <w:rFonts w:ascii="Cambria" w:hAnsi="Cambria"/>
          <w:b/>
          <w:bCs/>
          <w:u w:val="single"/>
          <w:rtl/>
        </w:rPr>
      </w:pPr>
      <w:r>
        <w:rPr>
          <w:rFonts w:ascii="Cambria" w:hAnsi="Cambria" w:hint="eastAsia"/>
          <w:b/>
          <w:bCs/>
          <w:sz w:val="25"/>
          <w:szCs w:val="25"/>
          <w:u w:val="single"/>
          <w:rtl/>
        </w:rPr>
        <w:t>הערה</w:t>
      </w:r>
      <w:r>
        <w:rPr>
          <w:rFonts w:ascii="Cambria" w:hAnsi="Cambria"/>
          <w:sz w:val="25"/>
          <w:szCs w:val="25"/>
          <w:rtl/>
        </w:rPr>
        <w:t xml:space="preserve">: </w:t>
      </w:r>
      <w:r>
        <w:rPr>
          <w:rFonts w:ascii="Cambria" w:hAnsi="Cambria" w:hint="eastAsia"/>
          <w:sz w:val="25"/>
          <w:szCs w:val="25"/>
          <w:rtl/>
        </w:rPr>
        <w:t>תוספת</w:t>
      </w:r>
      <w:r>
        <w:rPr>
          <w:rFonts w:ascii="Cambria" w:hAnsi="Cambria"/>
          <w:sz w:val="25"/>
          <w:szCs w:val="25"/>
          <w:rtl/>
        </w:rPr>
        <w:t xml:space="preserve"> </w:t>
      </w:r>
      <w:r>
        <w:rPr>
          <w:rFonts w:ascii="Cambria" w:hAnsi="Cambria" w:hint="eastAsia"/>
          <w:sz w:val="25"/>
          <w:szCs w:val="25"/>
          <w:rtl/>
        </w:rPr>
        <w:t>אופציונאלית</w:t>
      </w:r>
      <w:r>
        <w:rPr>
          <w:rFonts w:ascii="Cambria" w:hAnsi="Cambria"/>
          <w:sz w:val="25"/>
          <w:szCs w:val="25"/>
          <w:rtl/>
        </w:rPr>
        <w:t xml:space="preserve"> </w:t>
      </w:r>
      <w:r>
        <w:rPr>
          <w:rFonts w:ascii="Cambria" w:hAnsi="Cambria" w:hint="eastAsia"/>
          <w:sz w:val="25"/>
          <w:szCs w:val="25"/>
          <w:rtl/>
        </w:rPr>
        <w:t>המוגדרת</w:t>
      </w:r>
      <w:r>
        <w:rPr>
          <w:rFonts w:ascii="Cambria" w:hAnsi="Cambria"/>
          <w:sz w:val="25"/>
          <w:szCs w:val="25"/>
          <w:rtl/>
        </w:rPr>
        <w:t xml:space="preserve"> </w:t>
      </w:r>
      <w:r>
        <w:rPr>
          <w:rFonts w:ascii="Cambria" w:hAnsi="Cambria" w:hint="eastAsia"/>
          <w:sz w:val="25"/>
          <w:szCs w:val="25"/>
          <w:rtl/>
        </w:rPr>
        <w:t>כ</w:t>
      </w:r>
      <w:r>
        <w:rPr>
          <w:rFonts w:ascii="Cambria" w:hAnsi="Cambria"/>
          <w:sz w:val="25"/>
          <w:szCs w:val="25"/>
          <w:rtl/>
        </w:rPr>
        <w:t>-'</w:t>
      </w:r>
      <w:r>
        <w:rPr>
          <w:rFonts w:ascii="Cambria" w:hAnsi="Cambria" w:hint="eastAsia"/>
          <w:sz w:val="25"/>
          <w:szCs w:val="25"/>
          <w:rtl/>
        </w:rPr>
        <w:t>חובה</w:t>
      </w:r>
      <w:r>
        <w:rPr>
          <w:rFonts w:ascii="Cambria" w:hAnsi="Cambria"/>
          <w:sz w:val="25"/>
          <w:szCs w:val="25"/>
          <w:rtl/>
        </w:rPr>
        <w:t>' (</w:t>
      </w:r>
      <w:r>
        <w:rPr>
          <w:rFonts w:ascii="Cambria" w:hAnsi="Cambria" w:hint="eastAsia"/>
          <w:sz w:val="25"/>
          <w:szCs w:val="25"/>
          <w:rtl/>
        </w:rPr>
        <w:t>תנאי</w:t>
      </w:r>
      <w:r>
        <w:rPr>
          <w:rFonts w:ascii="Cambria" w:hAnsi="Cambria"/>
          <w:sz w:val="25"/>
          <w:szCs w:val="25"/>
          <w:rtl/>
        </w:rPr>
        <w:t xml:space="preserve"> </w:t>
      </w:r>
      <w:r>
        <w:rPr>
          <w:rFonts w:ascii="Cambria" w:hAnsi="Cambria" w:hint="eastAsia"/>
          <w:sz w:val="25"/>
          <w:szCs w:val="25"/>
          <w:rtl/>
        </w:rPr>
        <w:t>סף</w:t>
      </w:r>
      <w:r>
        <w:rPr>
          <w:rFonts w:ascii="Cambria" w:hAnsi="Cambria"/>
          <w:sz w:val="25"/>
          <w:szCs w:val="25"/>
          <w:rtl/>
        </w:rPr>
        <w:t xml:space="preserve">) </w:t>
      </w:r>
      <w:r>
        <w:rPr>
          <w:rFonts w:ascii="Cambria" w:hAnsi="Cambria" w:hint="eastAsia"/>
          <w:sz w:val="25"/>
          <w:szCs w:val="25"/>
          <w:rtl/>
        </w:rPr>
        <w:t>הינה</w:t>
      </w:r>
      <w:r>
        <w:rPr>
          <w:rFonts w:ascii="Cambria" w:hAnsi="Cambria"/>
          <w:sz w:val="25"/>
          <w:szCs w:val="25"/>
          <w:rtl/>
        </w:rPr>
        <w:t xml:space="preserve"> </w:t>
      </w:r>
      <w:r>
        <w:rPr>
          <w:rFonts w:ascii="Cambria" w:hAnsi="Cambria" w:hint="eastAsia"/>
          <w:sz w:val="25"/>
          <w:szCs w:val="25"/>
          <w:rtl/>
        </w:rPr>
        <w:t>אופציה</w:t>
      </w:r>
      <w:r>
        <w:rPr>
          <w:rFonts w:ascii="Cambria" w:hAnsi="Cambria"/>
          <w:sz w:val="25"/>
          <w:szCs w:val="25"/>
          <w:rtl/>
        </w:rPr>
        <w:t xml:space="preserve"> </w:t>
      </w:r>
      <w:r>
        <w:rPr>
          <w:rFonts w:ascii="Cambria" w:hAnsi="Cambria" w:hint="eastAsia"/>
          <w:sz w:val="25"/>
          <w:szCs w:val="25"/>
          <w:rtl/>
        </w:rPr>
        <w:t>שהספק</w:t>
      </w:r>
      <w:r>
        <w:rPr>
          <w:rFonts w:ascii="Cambria" w:hAnsi="Cambria"/>
          <w:sz w:val="25"/>
          <w:szCs w:val="25"/>
          <w:rtl/>
        </w:rPr>
        <w:t xml:space="preserve"> </w:t>
      </w:r>
      <w:r>
        <w:rPr>
          <w:rFonts w:ascii="Cambria" w:hAnsi="Cambria" w:hint="eastAsia"/>
          <w:sz w:val="25"/>
          <w:szCs w:val="25"/>
          <w:rtl/>
        </w:rPr>
        <w:t>חייב</w:t>
      </w:r>
      <w:r>
        <w:rPr>
          <w:rFonts w:ascii="Cambria" w:hAnsi="Cambria"/>
          <w:sz w:val="25"/>
          <w:szCs w:val="25"/>
          <w:rtl/>
        </w:rPr>
        <w:t xml:space="preserve"> </w:t>
      </w:r>
      <w:r>
        <w:rPr>
          <w:rFonts w:ascii="Cambria" w:hAnsi="Cambria" w:hint="eastAsia"/>
          <w:sz w:val="25"/>
          <w:szCs w:val="25"/>
          <w:rtl/>
        </w:rPr>
        <w:t>לספק</w:t>
      </w:r>
      <w:r>
        <w:rPr>
          <w:rFonts w:ascii="Cambria" w:hAnsi="Cambria"/>
          <w:sz w:val="25"/>
          <w:szCs w:val="25"/>
          <w:rtl/>
        </w:rPr>
        <w:t xml:space="preserve"> </w:t>
      </w:r>
      <w:r>
        <w:rPr>
          <w:rFonts w:ascii="Cambria" w:hAnsi="Cambria" w:hint="eastAsia"/>
          <w:sz w:val="25"/>
          <w:szCs w:val="25"/>
          <w:rtl/>
        </w:rPr>
        <w:t>לפי</w:t>
      </w:r>
      <w:r>
        <w:rPr>
          <w:rFonts w:ascii="Cambria" w:hAnsi="Cambria"/>
          <w:sz w:val="25"/>
          <w:szCs w:val="25"/>
          <w:rtl/>
        </w:rPr>
        <w:t xml:space="preserve"> </w:t>
      </w:r>
      <w:r>
        <w:rPr>
          <w:rFonts w:ascii="Cambria" w:hAnsi="Cambria" w:hint="eastAsia"/>
          <w:sz w:val="25"/>
          <w:szCs w:val="25"/>
          <w:rtl/>
        </w:rPr>
        <w:t>דרישת</w:t>
      </w:r>
      <w:r>
        <w:rPr>
          <w:rFonts w:ascii="Cambria" w:hAnsi="Cambria"/>
          <w:sz w:val="25"/>
          <w:szCs w:val="25"/>
          <w:rtl/>
        </w:rPr>
        <w:t xml:space="preserve"> </w:t>
      </w:r>
      <w:r>
        <w:rPr>
          <w:rFonts w:ascii="Cambria" w:hAnsi="Cambria" w:hint="eastAsia"/>
          <w:sz w:val="25"/>
          <w:szCs w:val="25"/>
          <w:rtl/>
        </w:rPr>
        <w:t>המשרד</w:t>
      </w:r>
      <w:r>
        <w:rPr>
          <w:rFonts w:ascii="Cambria" w:hAnsi="Cambria"/>
          <w:sz w:val="25"/>
          <w:szCs w:val="25"/>
          <w:rtl/>
        </w:rPr>
        <w:t xml:space="preserve"> / </w:t>
      </w:r>
      <w:r>
        <w:rPr>
          <w:rFonts w:ascii="Cambria" w:hAnsi="Cambria" w:hint="eastAsia"/>
          <w:sz w:val="25"/>
          <w:szCs w:val="25"/>
          <w:rtl/>
        </w:rPr>
        <w:t>הלקוח</w:t>
      </w:r>
      <w:r>
        <w:rPr>
          <w:rFonts w:ascii="Cambria" w:hAnsi="Cambria"/>
          <w:sz w:val="25"/>
          <w:szCs w:val="25"/>
          <w:rtl/>
        </w:rPr>
        <w:t>.</w:t>
      </w:r>
    </w:p>
    <w:p w14:paraId="46FB554C" w14:textId="77777777" w:rsidR="00133F27" w:rsidRDefault="00133F27" w:rsidP="00133F27">
      <w:pPr>
        <w:pStyle w:val="a"/>
        <w:numPr>
          <w:ilvl w:val="0"/>
          <w:numId w:val="0"/>
        </w:numPr>
        <w:spacing w:before="0" w:after="0"/>
        <w:rPr>
          <w:u w:val="single"/>
          <w:rtl/>
        </w:rPr>
      </w:pPr>
      <w:r>
        <w:rPr>
          <w:rFonts w:ascii="Cambria" w:hAnsi="Cambria"/>
          <w:u w:val="single"/>
          <w:rtl/>
        </w:rPr>
        <w:br w:type="page"/>
      </w:r>
      <w:r>
        <w:rPr>
          <w:rFonts w:hint="eastAsia"/>
          <w:u w:val="single"/>
          <w:rtl/>
        </w:rPr>
        <w:t>פרק</w:t>
      </w:r>
      <w:r>
        <w:rPr>
          <w:u w:val="single"/>
          <w:rtl/>
        </w:rPr>
        <w:t xml:space="preserve"> ב' – מחירי תקרה –</w:t>
      </w:r>
    </w:p>
    <w:p w14:paraId="33040DD1" w14:textId="77777777" w:rsidR="00133F27" w:rsidRDefault="00133F27" w:rsidP="00133F27">
      <w:pPr>
        <w:pStyle w:val="a"/>
        <w:numPr>
          <w:ilvl w:val="0"/>
          <w:numId w:val="0"/>
        </w:numPr>
        <w:spacing w:before="0" w:after="0"/>
        <w:ind w:left="360"/>
        <w:jc w:val="center"/>
        <w:rPr>
          <w:u w:val="single"/>
          <w:rtl/>
        </w:rPr>
      </w:pPr>
      <w:r>
        <w:rPr>
          <w:u w:val="single"/>
          <w:rtl/>
        </w:rPr>
        <w:t xml:space="preserve">חלקי חילוף, לטיולון </w:t>
      </w:r>
      <w:r>
        <w:rPr>
          <w:rFonts w:hint="cs"/>
          <w:u w:val="single"/>
          <w:rtl/>
        </w:rPr>
        <w:t>ל</w:t>
      </w:r>
      <w:r>
        <w:rPr>
          <w:u w:val="single"/>
          <w:rtl/>
        </w:rPr>
        <w:t xml:space="preserve">ילדים – </w:t>
      </w:r>
      <w:r w:rsidRPr="005C0F33">
        <w:rPr>
          <w:u w:val="single"/>
          <w:rtl/>
        </w:rPr>
        <w:t xml:space="preserve">עם </w:t>
      </w:r>
      <w:r w:rsidRPr="005C0F33">
        <w:rPr>
          <w:rFonts w:hint="cs"/>
          <w:u w:val="single"/>
          <w:rtl/>
        </w:rPr>
        <w:t>מנגנונים מיוחדים והתאמות</w:t>
      </w:r>
    </w:p>
    <w:p w14:paraId="3D92D029" w14:textId="77777777" w:rsidR="00133F27" w:rsidRDefault="00133F27" w:rsidP="00133F27">
      <w:pPr>
        <w:pStyle w:val="a"/>
        <w:numPr>
          <w:ilvl w:val="0"/>
          <w:numId w:val="0"/>
        </w:numPr>
        <w:ind w:left="-99"/>
        <w:jc w:val="center"/>
        <w:rPr>
          <w:rFonts w:ascii="Cambria" w:hAnsi="Cambria"/>
          <w:sz w:val="24"/>
          <w:szCs w:val="24"/>
          <w:rtl/>
        </w:rPr>
      </w:pPr>
      <w:r w:rsidRPr="00846812">
        <w:rPr>
          <w:rFonts w:hint="eastAsia"/>
          <w:rtl/>
        </w:rPr>
        <w:t>על</w:t>
      </w:r>
      <w:r w:rsidRPr="00846812">
        <w:rPr>
          <w:rtl/>
        </w:rPr>
        <w:t xml:space="preserve"> </w:t>
      </w:r>
      <w:r w:rsidRPr="00846812">
        <w:rPr>
          <w:rFonts w:hint="eastAsia"/>
          <w:rtl/>
        </w:rPr>
        <w:t>כל</w:t>
      </w:r>
      <w:r w:rsidRPr="00846812">
        <w:rPr>
          <w:rtl/>
        </w:rPr>
        <w:t xml:space="preserve"> </w:t>
      </w:r>
      <w:r w:rsidRPr="00846812">
        <w:rPr>
          <w:rFonts w:hint="eastAsia"/>
          <w:rtl/>
        </w:rPr>
        <w:t>חלקי</w:t>
      </w:r>
      <w:r w:rsidRPr="00846812">
        <w:rPr>
          <w:rtl/>
        </w:rPr>
        <w:t xml:space="preserve"> </w:t>
      </w:r>
      <w:r w:rsidRPr="00846812">
        <w:rPr>
          <w:rFonts w:hint="eastAsia"/>
          <w:rtl/>
        </w:rPr>
        <w:t>החילוף</w:t>
      </w:r>
      <w:r w:rsidRPr="00846812">
        <w:rPr>
          <w:rtl/>
        </w:rPr>
        <w:t xml:space="preserve"> </w:t>
      </w:r>
      <w:r w:rsidRPr="00846812">
        <w:rPr>
          <w:rFonts w:hint="eastAsia"/>
          <w:rtl/>
        </w:rPr>
        <w:t>להתאים</w:t>
      </w:r>
      <w:r w:rsidRPr="00846812">
        <w:rPr>
          <w:rtl/>
        </w:rPr>
        <w:t xml:space="preserve"> </w:t>
      </w:r>
      <w:r w:rsidRPr="00846812">
        <w:rPr>
          <w:rFonts w:hint="eastAsia"/>
          <w:rtl/>
        </w:rPr>
        <w:t>לכ</w:t>
      </w:r>
      <w:r>
        <w:rPr>
          <w:rFonts w:hint="cs"/>
          <w:rtl/>
        </w:rPr>
        <w:t>י</w:t>
      </w:r>
      <w:r w:rsidRPr="00846812">
        <w:rPr>
          <w:rFonts w:hint="eastAsia"/>
          <w:rtl/>
        </w:rPr>
        <w:t>סא</w:t>
      </w:r>
      <w:r w:rsidRPr="00846812">
        <w:rPr>
          <w:rtl/>
        </w:rPr>
        <w:t xml:space="preserve"> </w:t>
      </w:r>
      <w:r w:rsidRPr="00846812">
        <w:rPr>
          <w:rFonts w:hint="eastAsia"/>
          <w:rtl/>
        </w:rPr>
        <w:t>המוצע</w:t>
      </w:r>
    </w:p>
    <w:p w14:paraId="44488871" w14:textId="77777777" w:rsidR="00133F27" w:rsidRDefault="00133F27" w:rsidP="00133F27">
      <w:pPr>
        <w:pStyle w:val="20"/>
        <w:numPr>
          <w:ilvl w:val="0"/>
          <w:numId w:val="0"/>
        </w:numPr>
        <w:spacing w:before="0" w:after="0"/>
        <w:ind w:left="360"/>
        <w:jc w:val="center"/>
        <w:rPr>
          <w:rFonts w:ascii="Cambria" w:hAnsi="Cambria"/>
          <w:b w:val="0"/>
          <w:bCs w:val="0"/>
          <w:u w:val="single"/>
        </w:rPr>
      </w:pPr>
      <w:r>
        <w:rPr>
          <w:rFonts w:ascii="Cambria" w:hAnsi="Cambria"/>
          <w:sz w:val="24"/>
          <w:szCs w:val="24"/>
          <w:u w:val="single"/>
          <w:rtl/>
        </w:rPr>
        <w:t>[</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הקובע</w:t>
      </w:r>
      <w:r>
        <w:rPr>
          <w:rFonts w:ascii="Cambria" w:hAnsi="Cambria"/>
          <w:sz w:val="24"/>
          <w:szCs w:val="24"/>
          <w:u w:val="single"/>
          <w:rtl/>
        </w:rPr>
        <w:t xml:space="preserve"> </w:t>
      </w:r>
      <w:r>
        <w:rPr>
          <w:rFonts w:ascii="Cambria" w:hAnsi="Cambria" w:hint="eastAsia"/>
          <w:sz w:val="24"/>
          <w:szCs w:val="24"/>
          <w:u w:val="single"/>
          <w:rtl/>
        </w:rPr>
        <w:t>לצורך</w:t>
      </w:r>
      <w:r>
        <w:rPr>
          <w:rFonts w:ascii="Cambria" w:hAnsi="Cambria"/>
          <w:sz w:val="24"/>
          <w:szCs w:val="24"/>
          <w:u w:val="single"/>
          <w:rtl/>
        </w:rPr>
        <w:t xml:space="preserve"> </w:t>
      </w:r>
      <w:r>
        <w:rPr>
          <w:rFonts w:ascii="Cambria" w:hAnsi="Cambria" w:hint="eastAsia"/>
          <w:sz w:val="24"/>
          <w:szCs w:val="24"/>
          <w:u w:val="single"/>
          <w:rtl/>
        </w:rPr>
        <w:t>ההתקשרות</w:t>
      </w:r>
      <w:r>
        <w:rPr>
          <w:rFonts w:ascii="Cambria" w:hAnsi="Cambria"/>
          <w:sz w:val="24"/>
          <w:szCs w:val="24"/>
          <w:u w:val="single"/>
          <w:rtl/>
        </w:rPr>
        <w:t xml:space="preserve"> </w:t>
      </w:r>
      <w:r>
        <w:rPr>
          <w:rFonts w:ascii="Cambria" w:hAnsi="Cambria" w:hint="eastAsia"/>
          <w:sz w:val="24"/>
          <w:szCs w:val="24"/>
          <w:u w:val="single"/>
          <w:rtl/>
        </w:rPr>
        <w:t>הוא</w:t>
      </w:r>
      <w:r>
        <w:rPr>
          <w:rFonts w:ascii="Cambria" w:hAnsi="Cambria"/>
          <w:sz w:val="24"/>
          <w:szCs w:val="24"/>
          <w:u w:val="single"/>
          <w:rtl/>
        </w:rPr>
        <w:t xml:space="preserve"> </w:t>
      </w:r>
      <w:r>
        <w:rPr>
          <w:rFonts w:ascii="Cambria" w:hAnsi="Cambria" w:hint="eastAsia"/>
          <w:sz w:val="24"/>
          <w:szCs w:val="24"/>
          <w:u w:val="single"/>
          <w:rtl/>
        </w:rPr>
        <w:t>המחיר</w:t>
      </w:r>
      <w:r>
        <w:rPr>
          <w:rFonts w:ascii="Cambria" w:hAnsi="Cambria"/>
          <w:sz w:val="24"/>
          <w:szCs w:val="24"/>
          <w:u w:val="single"/>
          <w:rtl/>
        </w:rPr>
        <w:t xml:space="preserve"> </w:t>
      </w:r>
      <w:r>
        <w:rPr>
          <w:rFonts w:ascii="Cambria" w:hAnsi="Cambria" w:hint="eastAsia"/>
          <w:sz w:val="24"/>
          <w:szCs w:val="24"/>
          <w:u w:val="single"/>
          <w:rtl/>
        </w:rPr>
        <w:t>לאחר</w:t>
      </w:r>
      <w:r>
        <w:rPr>
          <w:rFonts w:ascii="Cambria" w:hAnsi="Cambria"/>
          <w:sz w:val="24"/>
          <w:szCs w:val="24"/>
          <w:u w:val="single"/>
          <w:rtl/>
        </w:rPr>
        <w:t xml:space="preserve"> </w:t>
      </w:r>
      <w:r>
        <w:rPr>
          <w:rFonts w:ascii="Cambria" w:hAnsi="Cambria" w:hint="eastAsia"/>
          <w:sz w:val="24"/>
          <w:szCs w:val="24"/>
          <w:u w:val="single"/>
          <w:rtl/>
        </w:rPr>
        <w:t>ההנחה</w:t>
      </w:r>
      <w:r>
        <w:rPr>
          <w:rFonts w:ascii="Cambria" w:hAnsi="Cambria"/>
          <w:sz w:val="24"/>
          <w:szCs w:val="24"/>
          <w:u w:val="single"/>
          <w:rtl/>
        </w:rPr>
        <w:t xml:space="preserve"> </w:t>
      </w:r>
      <w:r>
        <w:rPr>
          <w:rFonts w:ascii="Cambria" w:hAnsi="Cambria" w:hint="eastAsia"/>
          <w:sz w:val="24"/>
          <w:szCs w:val="24"/>
          <w:u w:val="single"/>
          <w:rtl/>
        </w:rPr>
        <w:t>שהציע</w:t>
      </w:r>
      <w:r>
        <w:rPr>
          <w:rFonts w:ascii="Cambria" w:hAnsi="Cambria"/>
          <w:sz w:val="24"/>
          <w:szCs w:val="24"/>
          <w:u w:val="single"/>
          <w:rtl/>
        </w:rPr>
        <w:t xml:space="preserve"> </w:t>
      </w:r>
      <w:r>
        <w:rPr>
          <w:rFonts w:ascii="Cambria" w:hAnsi="Cambria" w:hint="eastAsia"/>
          <w:sz w:val="24"/>
          <w:szCs w:val="24"/>
          <w:u w:val="single"/>
          <w:rtl/>
        </w:rPr>
        <w:t>המציע</w:t>
      </w:r>
      <w:r>
        <w:rPr>
          <w:rFonts w:ascii="Cambria" w:hAnsi="Cambria"/>
          <w:sz w:val="24"/>
          <w:szCs w:val="24"/>
          <w:u w:val="single"/>
          <w:rtl/>
        </w:rPr>
        <w:t>]</w:t>
      </w:r>
    </w:p>
    <w:p w14:paraId="2DA71ED5" w14:textId="77777777" w:rsidR="00133F27" w:rsidRDefault="00133F27" w:rsidP="00133F27">
      <w:pPr>
        <w:ind w:left="714"/>
        <w:rPr>
          <w:rFonts w:ascii="Cambria" w:hAnsi="Cambria"/>
          <w:b/>
          <w:bCs/>
          <w:u w:val="single"/>
        </w:rPr>
      </w:pPr>
    </w:p>
    <w:tbl>
      <w:tblPr>
        <w:bidiVisual/>
        <w:tblW w:w="0" w:type="auto"/>
        <w:tblInd w:w="-106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634"/>
        <w:gridCol w:w="1620"/>
      </w:tblGrid>
      <w:tr w:rsidR="00133F27" w:rsidRPr="00DE0930" w14:paraId="39B7CF30" w14:textId="77777777" w:rsidTr="00780744">
        <w:trPr>
          <w:tblHeader/>
        </w:trPr>
        <w:tc>
          <w:tcPr>
            <w:tcW w:w="6634" w:type="dxa"/>
            <w:shd w:val="clear" w:color="auto" w:fill="FDE9D9" w:themeFill="accent6" w:themeFillTint="33"/>
          </w:tcPr>
          <w:p w14:paraId="7F56ABAA" w14:textId="77777777" w:rsidR="00133F27" w:rsidRDefault="00133F27" w:rsidP="00780744">
            <w:pPr>
              <w:pStyle w:val="af6"/>
              <w:ind w:left="360" w:hanging="360"/>
              <w:jc w:val="center"/>
              <w:rPr>
                <w:rFonts w:ascii="Cambria" w:hAnsi="Cambria" w:cs="David"/>
                <w:b/>
                <w:bCs/>
                <w:sz w:val="28"/>
                <w:szCs w:val="28"/>
                <w:rtl/>
              </w:rPr>
            </w:pPr>
            <w:r>
              <w:rPr>
                <w:rFonts w:ascii="Cambria" w:hAnsi="Cambria" w:cs="David" w:hint="eastAsia"/>
                <w:b/>
                <w:bCs/>
                <w:sz w:val="28"/>
                <w:szCs w:val="28"/>
                <w:rtl/>
              </w:rPr>
              <w:t>חלקי</w:t>
            </w:r>
            <w:r>
              <w:rPr>
                <w:rFonts w:ascii="Cambria" w:hAnsi="Cambria" w:cs="David"/>
                <w:b/>
                <w:bCs/>
                <w:sz w:val="28"/>
                <w:szCs w:val="28"/>
                <w:rtl/>
              </w:rPr>
              <w:t xml:space="preserve"> </w:t>
            </w:r>
            <w:r>
              <w:rPr>
                <w:rFonts w:ascii="Cambria" w:hAnsi="Cambria" w:cs="David" w:hint="eastAsia"/>
                <w:b/>
                <w:bCs/>
                <w:sz w:val="28"/>
                <w:szCs w:val="28"/>
                <w:rtl/>
              </w:rPr>
              <w:t>חילוף</w:t>
            </w:r>
          </w:p>
        </w:tc>
        <w:tc>
          <w:tcPr>
            <w:tcW w:w="1620" w:type="dxa"/>
            <w:shd w:val="clear" w:color="auto" w:fill="FDE9D9" w:themeFill="accent6" w:themeFillTint="33"/>
          </w:tcPr>
          <w:p w14:paraId="3B04943E" w14:textId="77777777" w:rsidR="00133F27" w:rsidRDefault="00133F27" w:rsidP="00780744">
            <w:pPr>
              <w:pStyle w:val="af6"/>
              <w:bidi w:val="0"/>
              <w:ind w:left="0"/>
              <w:jc w:val="center"/>
              <w:rPr>
                <w:rFonts w:ascii="Cambria" w:hAnsi="Cambria" w:cs="David"/>
                <w:b/>
                <w:bCs/>
                <w:sz w:val="28"/>
                <w:szCs w:val="28"/>
              </w:rPr>
            </w:pPr>
            <w:r>
              <w:rPr>
                <w:rFonts w:ascii="Cambria" w:hAnsi="Cambria" w:cs="David" w:hint="eastAsia"/>
                <w:b/>
                <w:bCs/>
                <w:sz w:val="28"/>
                <w:szCs w:val="28"/>
                <w:rtl/>
              </w:rPr>
              <w:t>מחיר</w:t>
            </w:r>
            <w:r>
              <w:rPr>
                <w:rFonts w:ascii="Cambria" w:hAnsi="Cambria" w:cs="David"/>
                <w:b/>
                <w:bCs/>
                <w:sz w:val="28"/>
                <w:szCs w:val="28"/>
                <w:rtl/>
              </w:rPr>
              <w:t xml:space="preserve"> </w:t>
            </w:r>
            <w:r>
              <w:rPr>
                <w:rFonts w:ascii="Cambria" w:hAnsi="Cambria" w:cs="David" w:hint="eastAsia"/>
                <w:b/>
                <w:bCs/>
                <w:sz w:val="28"/>
                <w:szCs w:val="28"/>
                <w:rtl/>
              </w:rPr>
              <w:t>תקרה</w:t>
            </w:r>
            <w:r>
              <w:rPr>
                <w:rFonts w:ascii="Cambria" w:hAnsi="Cambria" w:cs="David"/>
                <w:b/>
                <w:bCs/>
                <w:sz w:val="28"/>
                <w:szCs w:val="28"/>
                <w:rtl/>
              </w:rPr>
              <w:t xml:space="preserve"> </w:t>
            </w:r>
            <w:r>
              <w:rPr>
                <w:rFonts w:ascii="Cambria" w:hAnsi="Cambria" w:cs="David" w:hint="eastAsia"/>
                <w:b/>
                <w:bCs/>
                <w:sz w:val="28"/>
                <w:szCs w:val="28"/>
                <w:rtl/>
              </w:rPr>
              <w:t>בש</w:t>
            </w:r>
            <w:r>
              <w:rPr>
                <w:rFonts w:ascii="Cambria" w:hAnsi="Cambria" w:cs="David"/>
                <w:b/>
                <w:bCs/>
                <w:sz w:val="28"/>
                <w:szCs w:val="28"/>
                <w:rtl/>
              </w:rPr>
              <w:t>"</w:t>
            </w:r>
            <w:r>
              <w:rPr>
                <w:rFonts w:ascii="Cambria" w:hAnsi="Cambria" w:cs="David" w:hint="eastAsia"/>
                <w:b/>
                <w:bCs/>
                <w:sz w:val="28"/>
                <w:szCs w:val="28"/>
                <w:rtl/>
              </w:rPr>
              <w:t>ח</w:t>
            </w:r>
            <w:r>
              <w:rPr>
                <w:rFonts w:ascii="Cambria" w:hAnsi="Cambria" w:cs="David"/>
                <w:b/>
                <w:bCs/>
                <w:sz w:val="28"/>
                <w:szCs w:val="28"/>
                <w:rtl/>
              </w:rPr>
              <w:t xml:space="preserve"> (</w:t>
            </w:r>
            <w:r>
              <w:rPr>
                <w:rFonts w:ascii="Cambria" w:hAnsi="Cambria" w:cs="David" w:hint="eastAsia"/>
                <w:b/>
                <w:bCs/>
                <w:rtl/>
              </w:rPr>
              <w:t>כולל</w:t>
            </w:r>
            <w:r>
              <w:rPr>
                <w:rFonts w:ascii="Cambria" w:hAnsi="Cambria" w:cs="David"/>
                <w:b/>
                <w:bCs/>
                <w:rtl/>
              </w:rPr>
              <w:t xml:space="preserve"> </w:t>
            </w:r>
            <w:r>
              <w:rPr>
                <w:rFonts w:ascii="Cambria" w:hAnsi="Cambria" w:cs="David" w:hint="eastAsia"/>
                <w:b/>
                <w:bCs/>
                <w:rtl/>
              </w:rPr>
              <w:t>עבודה</w:t>
            </w:r>
            <w:r>
              <w:rPr>
                <w:rFonts w:ascii="Cambria" w:hAnsi="Cambria" w:cs="David"/>
                <w:b/>
                <w:bCs/>
                <w:rtl/>
              </w:rPr>
              <w:t xml:space="preserve"> </w:t>
            </w:r>
            <w:r>
              <w:rPr>
                <w:rFonts w:ascii="Cambria" w:hAnsi="Cambria" w:cs="David" w:hint="eastAsia"/>
                <w:b/>
                <w:bCs/>
                <w:rtl/>
              </w:rPr>
              <w:t>וללא</w:t>
            </w:r>
            <w:r>
              <w:rPr>
                <w:rFonts w:ascii="Cambria" w:hAnsi="Cambria" w:cs="David"/>
                <w:b/>
                <w:bCs/>
                <w:rtl/>
              </w:rPr>
              <w:t xml:space="preserve"> </w:t>
            </w:r>
            <w:r>
              <w:rPr>
                <w:rFonts w:ascii="Cambria" w:hAnsi="Cambria" w:cs="David" w:hint="eastAsia"/>
                <w:b/>
                <w:bCs/>
                <w:rtl/>
              </w:rPr>
              <w:t>מע</w:t>
            </w:r>
            <w:r>
              <w:rPr>
                <w:rFonts w:ascii="Cambria" w:hAnsi="Cambria" w:cs="David"/>
                <w:b/>
                <w:bCs/>
                <w:rtl/>
              </w:rPr>
              <w:t>"</w:t>
            </w:r>
            <w:r>
              <w:rPr>
                <w:rFonts w:ascii="Cambria" w:hAnsi="Cambria" w:cs="David" w:hint="eastAsia"/>
                <w:b/>
                <w:bCs/>
                <w:rtl/>
              </w:rPr>
              <w:t>מ</w:t>
            </w:r>
            <w:r>
              <w:rPr>
                <w:rFonts w:ascii="Cambria" w:hAnsi="Cambria" w:cs="David"/>
                <w:b/>
                <w:bCs/>
                <w:sz w:val="28"/>
                <w:szCs w:val="28"/>
                <w:rtl/>
              </w:rPr>
              <w:t>)</w:t>
            </w:r>
          </w:p>
        </w:tc>
      </w:tr>
      <w:tr w:rsidR="00133F27" w:rsidRPr="00DE0930" w14:paraId="30CB294A" w14:textId="77777777" w:rsidTr="00780744">
        <w:tc>
          <w:tcPr>
            <w:tcW w:w="6634" w:type="dxa"/>
            <w:shd w:val="clear" w:color="auto" w:fill="auto"/>
          </w:tcPr>
          <w:p w14:paraId="5B9434E9" w14:textId="77777777" w:rsidR="00133F27" w:rsidRPr="00B85A3B" w:rsidRDefault="00133F27" w:rsidP="001D6410">
            <w:pPr>
              <w:pStyle w:val="af6"/>
              <w:numPr>
                <w:ilvl w:val="0"/>
                <w:numId w:val="26"/>
              </w:numPr>
              <w:spacing w:before="0" w:after="0"/>
              <w:rPr>
                <w:rFonts w:ascii="Cambria" w:hAnsi="Cambria" w:cs="David"/>
                <w:b/>
                <w:bCs/>
              </w:rPr>
            </w:pPr>
            <w:r w:rsidRPr="00B85A3B">
              <w:rPr>
                <w:rFonts w:ascii="Cambria" w:hAnsi="Cambria" w:cs="David" w:hint="eastAsia"/>
                <w:b/>
                <w:bCs/>
                <w:rtl/>
              </w:rPr>
              <w:t>גלגל</w:t>
            </w:r>
            <w:r w:rsidRPr="00B85A3B">
              <w:rPr>
                <w:rFonts w:ascii="Cambria" w:hAnsi="Cambria" w:cs="David"/>
                <w:b/>
                <w:bCs/>
                <w:rtl/>
              </w:rPr>
              <w:t xml:space="preserve"> </w:t>
            </w:r>
            <w:r w:rsidRPr="00B85A3B">
              <w:rPr>
                <w:rFonts w:ascii="Cambria" w:hAnsi="Cambria" w:cs="David" w:hint="eastAsia"/>
                <w:b/>
                <w:bCs/>
                <w:rtl/>
              </w:rPr>
              <w:t>אחורי</w:t>
            </w:r>
            <w:r w:rsidRPr="00B85A3B">
              <w:rPr>
                <w:rFonts w:ascii="Cambria" w:hAnsi="Cambria" w:cs="David"/>
                <w:b/>
                <w:bCs/>
                <w:rtl/>
              </w:rPr>
              <w:t xml:space="preserve"> </w:t>
            </w:r>
            <w:r w:rsidRPr="00B85A3B">
              <w:rPr>
                <w:rFonts w:ascii="Cambria" w:hAnsi="Cambria" w:cs="David" w:hint="eastAsia"/>
                <w:b/>
                <w:bCs/>
                <w:rtl/>
              </w:rPr>
              <w:t>כולל</w:t>
            </w:r>
            <w:r w:rsidRPr="00B85A3B">
              <w:rPr>
                <w:rFonts w:ascii="Cambria" w:hAnsi="Cambria" w:cs="David"/>
                <w:b/>
                <w:bCs/>
                <w:rtl/>
              </w:rPr>
              <w:t xml:space="preserve"> </w:t>
            </w:r>
            <w:r w:rsidRPr="00B85A3B">
              <w:rPr>
                <w:rFonts w:ascii="Cambria" w:hAnsi="Cambria" w:cs="David" w:hint="eastAsia"/>
                <w:b/>
                <w:bCs/>
                <w:rtl/>
              </w:rPr>
              <w:t>ציר</w:t>
            </w:r>
          </w:p>
        </w:tc>
        <w:tc>
          <w:tcPr>
            <w:tcW w:w="1620" w:type="dxa"/>
          </w:tcPr>
          <w:p w14:paraId="5FBEABA1"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340</w:t>
            </w:r>
          </w:p>
        </w:tc>
      </w:tr>
      <w:tr w:rsidR="00133F27" w:rsidRPr="00DE0930" w14:paraId="04A91595" w14:textId="77777777" w:rsidTr="00780744">
        <w:tc>
          <w:tcPr>
            <w:tcW w:w="6634" w:type="dxa"/>
            <w:shd w:val="clear" w:color="auto" w:fill="auto"/>
          </w:tcPr>
          <w:p w14:paraId="7CFBC1A3"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גלגל</w:t>
            </w:r>
            <w:r w:rsidRPr="00B85A3B">
              <w:rPr>
                <w:rFonts w:ascii="Cambria" w:hAnsi="Cambria" w:cs="David"/>
                <w:b/>
                <w:bCs/>
                <w:rtl/>
              </w:rPr>
              <w:t xml:space="preserve"> </w:t>
            </w:r>
            <w:r w:rsidRPr="00B85A3B">
              <w:rPr>
                <w:rFonts w:ascii="Cambria" w:hAnsi="Cambria" w:cs="David" w:hint="eastAsia"/>
                <w:b/>
                <w:bCs/>
                <w:rtl/>
              </w:rPr>
              <w:t>קדמי</w:t>
            </w:r>
            <w:r w:rsidRPr="00B85A3B">
              <w:rPr>
                <w:rFonts w:ascii="Cambria" w:hAnsi="Cambria" w:cs="David"/>
                <w:b/>
                <w:bCs/>
                <w:rtl/>
              </w:rPr>
              <w:t xml:space="preserve"> </w:t>
            </w:r>
          </w:p>
        </w:tc>
        <w:tc>
          <w:tcPr>
            <w:tcW w:w="1620" w:type="dxa"/>
          </w:tcPr>
          <w:p w14:paraId="61408E89"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190</w:t>
            </w:r>
          </w:p>
        </w:tc>
      </w:tr>
      <w:tr w:rsidR="00133F27" w:rsidRPr="00DE0930" w14:paraId="7BBD42C0" w14:textId="77777777" w:rsidTr="00780744">
        <w:tc>
          <w:tcPr>
            <w:tcW w:w="6634" w:type="dxa"/>
            <w:shd w:val="clear" w:color="auto" w:fill="auto"/>
          </w:tcPr>
          <w:p w14:paraId="65ADB99D"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מזלג</w:t>
            </w:r>
            <w:r w:rsidRPr="00B85A3B">
              <w:rPr>
                <w:rFonts w:ascii="Cambria" w:hAnsi="Cambria" w:cs="David"/>
                <w:b/>
                <w:bCs/>
                <w:rtl/>
              </w:rPr>
              <w:t xml:space="preserve"> </w:t>
            </w:r>
            <w:r w:rsidRPr="00B85A3B">
              <w:rPr>
                <w:rFonts w:ascii="Cambria" w:hAnsi="Cambria" w:cs="David" w:hint="eastAsia"/>
                <w:b/>
                <w:bCs/>
                <w:rtl/>
              </w:rPr>
              <w:t>לגלגל</w:t>
            </w:r>
            <w:r w:rsidRPr="00B85A3B">
              <w:rPr>
                <w:rFonts w:ascii="Cambria" w:hAnsi="Cambria" w:cs="David"/>
                <w:b/>
                <w:bCs/>
                <w:rtl/>
              </w:rPr>
              <w:t xml:space="preserve"> </w:t>
            </w:r>
            <w:r w:rsidRPr="00B85A3B">
              <w:rPr>
                <w:rFonts w:ascii="Cambria" w:hAnsi="Cambria" w:cs="David" w:hint="eastAsia"/>
                <w:b/>
                <w:bCs/>
                <w:rtl/>
              </w:rPr>
              <w:t>קדמי</w:t>
            </w:r>
          </w:p>
        </w:tc>
        <w:tc>
          <w:tcPr>
            <w:tcW w:w="1620" w:type="dxa"/>
          </w:tcPr>
          <w:p w14:paraId="54B6969F"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280</w:t>
            </w:r>
          </w:p>
        </w:tc>
      </w:tr>
      <w:tr w:rsidR="00133F27" w:rsidRPr="00DE0930" w14:paraId="2DFD1423" w14:textId="77777777" w:rsidTr="00780744">
        <w:trPr>
          <w:trHeight w:val="217"/>
        </w:trPr>
        <w:tc>
          <w:tcPr>
            <w:tcW w:w="6634" w:type="dxa"/>
            <w:shd w:val="clear" w:color="auto" w:fill="auto"/>
          </w:tcPr>
          <w:p w14:paraId="26B6BCA8"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מערכת</w:t>
            </w:r>
            <w:r w:rsidRPr="00B85A3B">
              <w:rPr>
                <w:rFonts w:ascii="Cambria" w:hAnsi="Cambria" w:cs="David"/>
                <w:b/>
                <w:bCs/>
                <w:rtl/>
              </w:rPr>
              <w:t xml:space="preserve"> </w:t>
            </w:r>
            <w:r w:rsidRPr="00B85A3B">
              <w:rPr>
                <w:rFonts w:ascii="Cambria" w:hAnsi="Cambria" w:cs="David" w:hint="eastAsia"/>
                <w:b/>
                <w:bCs/>
                <w:rtl/>
              </w:rPr>
              <w:t>מעצור</w:t>
            </w:r>
          </w:p>
        </w:tc>
        <w:tc>
          <w:tcPr>
            <w:tcW w:w="1620" w:type="dxa"/>
          </w:tcPr>
          <w:p w14:paraId="4B704B14" w14:textId="77777777" w:rsidR="00133F27" w:rsidRDefault="00133F27" w:rsidP="00780744">
            <w:pPr>
              <w:pStyle w:val="af6"/>
              <w:bidi w:val="0"/>
              <w:ind w:left="0"/>
              <w:jc w:val="center"/>
              <w:rPr>
                <w:rFonts w:asciiTheme="majorHAnsi" w:hAnsiTheme="majorHAnsi" w:cs="David"/>
                <w:color w:val="000000"/>
                <w:rtl/>
              </w:rPr>
            </w:pPr>
            <w:r w:rsidRPr="002E7ECD">
              <w:rPr>
                <w:rFonts w:ascii="Cambria" w:hAnsi="Cambria" w:cs="David"/>
                <w:color w:val="000000"/>
              </w:rPr>
              <w:t>340</w:t>
            </w:r>
          </w:p>
        </w:tc>
      </w:tr>
      <w:tr w:rsidR="00133F27" w:rsidRPr="00DE0930" w14:paraId="6A683161" w14:textId="77777777" w:rsidTr="00780744">
        <w:trPr>
          <w:trHeight w:val="217"/>
        </w:trPr>
        <w:tc>
          <w:tcPr>
            <w:tcW w:w="6634" w:type="dxa"/>
            <w:shd w:val="clear" w:color="auto" w:fill="auto"/>
          </w:tcPr>
          <w:p w14:paraId="60FA3C55"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מדרך</w:t>
            </w:r>
            <w:r w:rsidRPr="00B85A3B">
              <w:rPr>
                <w:rFonts w:ascii="Cambria" w:hAnsi="Cambria" w:cs="David"/>
                <w:b/>
                <w:bCs/>
                <w:rtl/>
              </w:rPr>
              <w:t xml:space="preserve"> </w:t>
            </w:r>
            <w:r w:rsidRPr="00B85A3B">
              <w:rPr>
                <w:rFonts w:ascii="Cambria" w:hAnsi="Cambria" w:cs="David" w:hint="eastAsia"/>
                <w:b/>
                <w:bCs/>
                <w:rtl/>
              </w:rPr>
              <w:t>כף</w:t>
            </w:r>
            <w:r w:rsidRPr="00B85A3B">
              <w:rPr>
                <w:rFonts w:ascii="Cambria" w:hAnsi="Cambria" w:cs="David"/>
                <w:b/>
                <w:bCs/>
                <w:rtl/>
              </w:rPr>
              <w:t xml:space="preserve"> </w:t>
            </w:r>
            <w:r w:rsidRPr="00B85A3B">
              <w:rPr>
                <w:rFonts w:ascii="Cambria" w:hAnsi="Cambria" w:cs="David" w:hint="eastAsia"/>
                <w:b/>
                <w:bCs/>
                <w:rtl/>
              </w:rPr>
              <w:t>רגל</w:t>
            </w:r>
            <w:r w:rsidRPr="00B85A3B">
              <w:rPr>
                <w:rFonts w:ascii="Cambria" w:hAnsi="Cambria" w:cs="David"/>
                <w:b/>
                <w:bCs/>
                <w:rtl/>
              </w:rPr>
              <w:t xml:space="preserve"> </w:t>
            </w:r>
          </w:p>
        </w:tc>
        <w:tc>
          <w:tcPr>
            <w:tcW w:w="1620" w:type="dxa"/>
          </w:tcPr>
          <w:p w14:paraId="7AE97CDD"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190</w:t>
            </w:r>
          </w:p>
        </w:tc>
      </w:tr>
      <w:tr w:rsidR="00133F27" w:rsidRPr="00DE0930" w14:paraId="4A21F496" w14:textId="77777777" w:rsidTr="00780744">
        <w:trPr>
          <w:trHeight w:val="217"/>
        </w:trPr>
        <w:tc>
          <w:tcPr>
            <w:tcW w:w="6634" w:type="dxa"/>
            <w:shd w:val="clear" w:color="auto" w:fill="auto"/>
          </w:tcPr>
          <w:p w14:paraId="3A3B4342"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כיסוי</w:t>
            </w:r>
            <w:r w:rsidRPr="00B85A3B">
              <w:rPr>
                <w:rFonts w:ascii="Cambria" w:hAnsi="Cambria" w:cs="David"/>
                <w:b/>
                <w:bCs/>
                <w:rtl/>
              </w:rPr>
              <w:t xml:space="preserve"> </w:t>
            </w:r>
            <w:r w:rsidRPr="00B85A3B">
              <w:rPr>
                <w:rFonts w:ascii="Cambria" w:hAnsi="Cambria" w:cs="David" w:hint="eastAsia"/>
                <w:b/>
                <w:bCs/>
                <w:rtl/>
              </w:rPr>
              <w:t>מושב</w:t>
            </w:r>
            <w:r w:rsidRPr="00B85A3B">
              <w:rPr>
                <w:rFonts w:ascii="Cambria" w:hAnsi="Cambria" w:cs="David"/>
                <w:b/>
                <w:bCs/>
                <w:rtl/>
              </w:rPr>
              <w:t>/</w:t>
            </w:r>
            <w:r w:rsidRPr="00B85A3B">
              <w:rPr>
                <w:rFonts w:ascii="Cambria" w:hAnsi="Cambria" w:cs="David" w:hint="eastAsia"/>
                <w:b/>
                <w:bCs/>
                <w:rtl/>
              </w:rPr>
              <w:t>גב</w:t>
            </w:r>
          </w:p>
        </w:tc>
        <w:tc>
          <w:tcPr>
            <w:tcW w:w="1620" w:type="dxa"/>
          </w:tcPr>
          <w:p w14:paraId="0E901FD5"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410</w:t>
            </w:r>
          </w:p>
        </w:tc>
      </w:tr>
      <w:tr w:rsidR="00133F27" w:rsidRPr="00DE0930" w14:paraId="65510F91" w14:textId="77777777" w:rsidTr="00780744">
        <w:trPr>
          <w:trHeight w:val="217"/>
        </w:trPr>
        <w:tc>
          <w:tcPr>
            <w:tcW w:w="6634" w:type="dxa"/>
            <w:shd w:val="clear" w:color="auto" w:fill="auto"/>
          </w:tcPr>
          <w:p w14:paraId="13B0FFE7"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רצועת</w:t>
            </w:r>
            <w:r w:rsidRPr="00B85A3B">
              <w:rPr>
                <w:rFonts w:ascii="Cambria" w:hAnsi="Cambria" w:cs="David"/>
                <w:b/>
                <w:bCs/>
                <w:rtl/>
              </w:rPr>
              <w:t xml:space="preserve"> </w:t>
            </w:r>
            <w:r w:rsidRPr="00B85A3B">
              <w:rPr>
                <w:rFonts w:ascii="Cambria" w:hAnsi="Cambria" w:cs="David" w:hint="eastAsia"/>
                <w:b/>
                <w:bCs/>
                <w:rtl/>
              </w:rPr>
              <w:t>אגן</w:t>
            </w:r>
            <w:r w:rsidRPr="00B85A3B">
              <w:rPr>
                <w:rFonts w:ascii="Cambria" w:hAnsi="Cambria" w:cs="David"/>
                <w:b/>
                <w:bCs/>
                <w:rtl/>
              </w:rPr>
              <w:t xml:space="preserve"> </w:t>
            </w:r>
            <w:r w:rsidRPr="00B85A3B">
              <w:rPr>
                <w:rFonts w:ascii="Cambria" w:hAnsi="Cambria" w:cs="David" w:hint="eastAsia"/>
                <w:b/>
                <w:bCs/>
                <w:rtl/>
              </w:rPr>
              <w:t>טפסנים</w:t>
            </w:r>
            <w:r w:rsidRPr="00B85A3B">
              <w:rPr>
                <w:rFonts w:ascii="Cambria" w:hAnsi="Cambria" w:cs="David"/>
                <w:b/>
                <w:bCs/>
                <w:rtl/>
              </w:rPr>
              <w:t xml:space="preserve"> </w:t>
            </w:r>
            <w:r w:rsidRPr="00B85A3B">
              <w:rPr>
                <w:rFonts w:ascii="Cambria" w:hAnsi="Cambria" w:cs="David" w:hint="eastAsia"/>
                <w:b/>
                <w:bCs/>
                <w:rtl/>
              </w:rPr>
              <w:t>של</w:t>
            </w:r>
            <w:r w:rsidRPr="00B85A3B">
              <w:rPr>
                <w:rFonts w:ascii="Cambria" w:hAnsi="Cambria" w:cs="David"/>
                <w:b/>
                <w:bCs/>
                <w:rtl/>
              </w:rPr>
              <w:t xml:space="preserve"> </w:t>
            </w:r>
            <w:r w:rsidRPr="00B85A3B">
              <w:rPr>
                <w:rFonts w:ascii="Cambria" w:hAnsi="Cambria" w:cs="David" w:hint="eastAsia"/>
                <w:b/>
                <w:bCs/>
                <w:rtl/>
              </w:rPr>
              <w:t>חגורות</w:t>
            </w:r>
            <w:r w:rsidRPr="00B85A3B">
              <w:rPr>
                <w:rFonts w:ascii="Cambria" w:hAnsi="Cambria" w:cs="David"/>
                <w:b/>
                <w:bCs/>
                <w:rtl/>
              </w:rPr>
              <w:t xml:space="preserve"> </w:t>
            </w:r>
            <w:r w:rsidRPr="00B85A3B">
              <w:rPr>
                <w:rFonts w:ascii="Cambria" w:hAnsi="Cambria" w:cs="David" w:hint="eastAsia"/>
                <w:b/>
                <w:bCs/>
                <w:rtl/>
              </w:rPr>
              <w:t>בטיחות</w:t>
            </w:r>
            <w:r w:rsidRPr="00B85A3B">
              <w:rPr>
                <w:rFonts w:ascii="Cambria" w:hAnsi="Cambria" w:cs="David"/>
                <w:b/>
                <w:bCs/>
                <w:rtl/>
              </w:rPr>
              <w:t xml:space="preserve"> </w:t>
            </w:r>
          </w:p>
        </w:tc>
        <w:tc>
          <w:tcPr>
            <w:tcW w:w="1620" w:type="dxa"/>
          </w:tcPr>
          <w:p w14:paraId="0855F97E"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110</w:t>
            </w:r>
          </w:p>
        </w:tc>
      </w:tr>
      <w:tr w:rsidR="00133F27" w:rsidRPr="00DE0930" w14:paraId="7DAEAD3E" w14:textId="77777777" w:rsidTr="00780744">
        <w:trPr>
          <w:trHeight w:val="217"/>
        </w:trPr>
        <w:tc>
          <w:tcPr>
            <w:tcW w:w="6634" w:type="dxa"/>
            <w:shd w:val="clear" w:color="auto" w:fill="auto"/>
          </w:tcPr>
          <w:p w14:paraId="71CF21BD"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חגורת</w:t>
            </w:r>
            <w:r w:rsidRPr="00B85A3B">
              <w:rPr>
                <w:rFonts w:ascii="Cambria" w:hAnsi="Cambria" w:cs="David"/>
                <w:b/>
                <w:bCs/>
                <w:rtl/>
              </w:rPr>
              <w:t xml:space="preserve"> </w:t>
            </w:r>
            <w:r w:rsidRPr="00B85A3B">
              <w:rPr>
                <w:rFonts w:ascii="Cambria" w:hAnsi="Cambria" w:cs="David" w:hint="eastAsia"/>
                <w:b/>
                <w:bCs/>
                <w:rtl/>
              </w:rPr>
              <w:t>כתפיים</w:t>
            </w:r>
            <w:r w:rsidRPr="00B85A3B">
              <w:rPr>
                <w:rFonts w:ascii="Cambria" w:hAnsi="Cambria" w:cs="David"/>
                <w:b/>
                <w:bCs/>
                <w:rtl/>
              </w:rPr>
              <w:t xml:space="preserve"> </w:t>
            </w:r>
          </w:p>
        </w:tc>
        <w:tc>
          <w:tcPr>
            <w:tcW w:w="1620" w:type="dxa"/>
          </w:tcPr>
          <w:p w14:paraId="324E375D"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160</w:t>
            </w:r>
          </w:p>
        </w:tc>
      </w:tr>
      <w:tr w:rsidR="00133F27" w:rsidRPr="00DE0930" w14:paraId="5F181334" w14:textId="77777777" w:rsidTr="00780744">
        <w:trPr>
          <w:trHeight w:val="217"/>
        </w:trPr>
        <w:tc>
          <w:tcPr>
            <w:tcW w:w="6634" w:type="dxa"/>
            <w:shd w:val="clear" w:color="auto" w:fill="auto"/>
          </w:tcPr>
          <w:p w14:paraId="31392826"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חגורת</w:t>
            </w:r>
            <w:r w:rsidRPr="00B85A3B">
              <w:rPr>
                <w:rFonts w:ascii="Cambria" w:hAnsi="Cambria" w:cs="David"/>
                <w:b/>
                <w:bCs/>
                <w:rtl/>
              </w:rPr>
              <w:t xml:space="preserve"> </w:t>
            </w:r>
            <w:r w:rsidRPr="00B85A3B">
              <w:rPr>
                <w:rFonts w:ascii="Cambria" w:hAnsi="Cambria" w:cs="David" w:hint="eastAsia"/>
                <w:b/>
                <w:bCs/>
                <w:rtl/>
              </w:rPr>
              <w:t>אגן</w:t>
            </w:r>
          </w:p>
        </w:tc>
        <w:tc>
          <w:tcPr>
            <w:tcW w:w="1620" w:type="dxa"/>
          </w:tcPr>
          <w:p w14:paraId="78C600C2"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110</w:t>
            </w:r>
          </w:p>
        </w:tc>
      </w:tr>
      <w:tr w:rsidR="00133F27" w:rsidRPr="00DE0930" w14:paraId="014A8E34" w14:textId="77777777" w:rsidTr="00780744">
        <w:trPr>
          <w:trHeight w:val="217"/>
        </w:trPr>
        <w:tc>
          <w:tcPr>
            <w:tcW w:w="6634" w:type="dxa"/>
            <w:shd w:val="clear" w:color="auto" w:fill="auto"/>
          </w:tcPr>
          <w:p w14:paraId="39A58E21"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תמיכות</w:t>
            </w:r>
            <w:r w:rsidRPr="00B85A3B">
              <w:rPr>
                <w:rFonts w:ascii="Cambria" w:hAnsi="Cambria" w:cs="David"/>
                <w:b/>
                <w:bCs/>
                <w:rtl/>
              </w:rPr>
              <w:t xml:space="preserve"> </w:t>
            </w:r>
            <w:r w:rsidRPr="00B85A3B">
              <w:rPr>
                <w:rFonts w:ascii="Cambria" w:hAnsi="Cambria" w:cs="David" w:hint="eastAsia"/>
                <w:b/>
                <w:bCs/>
                <w:rtl/>
              </w:rPr>
              <w:t>ירכיים</w:t>
            </w:r>
          </w:p>
        </w:tc>
        <w:tc>
          <w:tcPr>
            <w:tcW w:w="1620" w:type="dxa"/>
          </w:tcPr>
          <w:p w14:paraId="1F4A5278"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470</w:t>
            </w:r>
          </w:p>
        </w:tc>
      </w:tr>
      <w:tr w:rsidR="00133F27" w:rsidRPr="00DE0930" w14:paraId="4F1E0DA2" w14:textId="77777777" w:rsidTr="00780744">
        <w:trPr>
          <w:trHeight w:val="217"/>
        </w:trPr>
        <w:tc>
          <w:tcPr>
            <w:tcW w:w="6634" w:type="dxa"/>
            <w:shd w:val="clear" w:color="auto" w:fill="auto"/>
          </w:tcPr>
          <w:p w14:paraId="243E14BE"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מפריד</w:t>
            </w:r>
            <w:r w:rsidRPr="00B85A3B">
              <w:rPr>
                <w:rFonts w:ascii="Cambria" w:hAnsi="Cambria" w:cs="David"/>
                <w:b/>
                <w:bCs/>
                <w:rtl/>
              </w:rPr>
              <w:t xml:space="preserve"> </w:t>
            </w:r>
            <w:r w:rsidRPr="00B85A3B">
              <w:rPr>
                <w:rFonts w:ascii="Cambria" w:hAnsi="Cambria" w:cs="David" w:hint="eastAsia"/>
                <w:b/>
                <w:bCs/>
                <w:rtl/>
              </w:rPr>
              <w:t>ברכיים</w:t>
            </w:r>
          </w:p>
        </w:tc>
        <w:tc>
          <w:tcPr>
            <w:tcW w:w="1620" w:type="dxa"/>
          </w:tcPr>
          <w:p w14:paraId="7CAE8B2C"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810</w:t>
            </w:r>
          </w:p>
        </w:tc>
      </w:tr>
      <w:tr w:rsidR="00133F27" w:rsidRPr="00DE0930" w14:paraId="131272A2" w14:textId="77777777" w:rsidTr="00780744">
        <w:trPr>
          <w:trHeight w:val="217"/>
        </w:trPr>
        <w:tc>
          <w:tcPr>
            <w:tcW w:w="6634" w:type="dxa"/>
            <w:shd w:val="clear" w:color="auto" w:fill="auto"/>
          </w:tcPr>
          <w:p w14:paraId="4EFDDEA3"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כיסוי</w:t>
            </w:r>
            <w:r w:rsidRPr="00B85A3B">
              <w:rPr>
                <w:rFonts w:ascii="Cambria" w:hAnsi="Cambria" w:cs="David"/>
                <w:b/>
                <w:bCs/>
                <w:rtl/>
              </w:rPr>
              <w:t xml:space="preserve"> </w:t>
            </w:r>
            <w:r w:rsidRPr="00B85A3B">
              <w:rPr>
                <w:rFonts w:ascii="Cambria" w:hAnsi="Cambria" w:cs="David" w:hint="eastAsia"/>
                <w:b/>
                <w:bCs/>
                <w:rtl/>
              </w:rPr>
              <w:t>לידיות</w:t>
            </w:r>
            <w:r w:rsidRPr="00B85A3B">
              <w:rPr>
                <w:rFonts w:ascii="Cambria" w:hAnsi="Cambria" w:cs="David"/>
                <w:b/>
                <w:bCs/>
                <w:rtl/>
              </w:rPr>
              <w:t xml:space="preserve"> </w:t>
            </w:r>
            <w:r w:rsidRPr="00B85A3B">
              <w:rPr>
                <w:rFonts w:ascii="Cambria" w:hAnsi="Cambria" w:cs="David" w:hint="eastAsia"/>
                <w:b/>
                <w:bCs/>
                <w:rtl/>
              </w:rPr>
              <w:t>דחיפה</w:t>
            </w:r>
            <w:r w:rsidRPr="00B85A3B">
              <w:rPr>
                <w:rFonts w:ascii="Cambria" w:hAnsi="Cambria" w:cs="David"/>
                <w:b/>
                <w:bCs/>
                <w:rtl/>
              </w:rPr>
              <w:t xml:space="preserve">   </w:t>
            </w:r>
          </w:p>
        </w:tc>
        <w:tc>
          <w:tcPr>
            <w:tcW w:w="1620" w:type="dxa"/>
          </w:tcPr>
          <w:p w14:paraId="7C52E46F"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90</w:t>
            </w:r>
          </w:p>
        </w:tc>
      </w:tr>
      <w:tr w:rsidR="00133F27" w:rsidRPr="00DE0930" w14:paraId="6A2E2395" w14:textId="77777777" w:rsidTr="00780744">
        <w:trPr>
          <w:trHeight w:val="217"/>
        </w:trPr>
        <w:tc>
          <w:tcPr>
            <w:tcW w:w="6634" w:type="dxa"/>
            <w:shd w:val="clear" w:color="auto" w:fill="auto"/>
          </w:tcPr>
          <w:p w14:paraId="45C47184"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שולחן</w:t>
            </w:r>
          </w:p>
        </w:tc>
        <w:tc>
          <w:tcPr>
            <w:tcW w:w="1620" w:type="dxa"/>
          </w:tcPr>
          <w:p w14:paraId="1C43A56E"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510</w:t>
            </w:r>
          </w:p>
        </w:tc>
      </w:tr>
      <w:tr w:rsidR="00133F27" w:rsidRPr="00DE0930" w14:paraId="7940864D" w14:textId="77777777" w:rsidTr="00780744">
        <w:trPr>
          <w:trHeight w:val="217"/>
        </w:trPr>
        <w:tc>
          <w:tcPr>
            <w:tcW w:w="6634" w:type="dxa"/>
            <w:shd w:val="clear" w:color="auto" w:fill="auto"/>
            <w:vAlign w:val="center"/>
          </w:tcPr>
          <w:p w14:paraId="0717F4EE"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זוג</w:t>
            </w:r>
            <w:r w:rsidRPr="00B85A3B">
              <w:rPr>
                <w:rFonts w:ascii="Cambria" w:hAnsi="Cambria" w:cs="David"/>
                <w:b/>
                <w:bCs/>
                <w:rtl/>
              </w:rPr>
              <w:t xml:space="preserve"> </w:t>
            </w:r>
            <w:r w:rsidRPr="00B85A3B">
              <w:rPr>
                <w:rFonts w:ascii="Cambria" w:hAnsi="Cambria" w:cs="David" w:hint="eastAsia"/>
                <w:b/>
                <w:bCs/>
                <w:rtl/>
              </w:rPr>
              <w:t>רצועות</w:t>
            </w:r>
            <w:r w:rsidRPr="00B85A3B">
              <w:rPr>
                <w:rFonts w:ascii="Cambria" w:hAnsi="Cambria" w:cs="David"/>
                <w:b/>
                <w:bCs/>
                <w:rtl/>
              </w:rPr>
              <w:t xml:space="preserve"> </w:t>
            </w:r>
            <w:r w:rsidRPr="00B85A3B">
              <w:rPr>
                <w:rFonts w:ascii="Cambria" w:hAnsi="Cambria" w:cs="David" w:hint="eastAsia"/>
                <w:b/>
                <w:bCs/>
                <w:rtl/>
              </w:rPr>
              <w:t>צולבות</w:t>
            </w:r>
            <w:r w:rsidRPr="00B85A3B">
              <w:rPr>
                <w:rFonts w:ascii="Cambria" w:hAnsi="Cambria" w:cs="David"/>
                <w:b/>
                <w:bCs/>
                <w:rtl/>
              </w:rPr>
              <w:t xml:space="preserve"> </w:t>
            </w:r>
            <w:r w:rsidRPr="00B85A3B">
              <w:rPr>
                <w:rFonts w:ascii="Cambria" w:hAnsi="Cambria" w:cs="David" w:hint="eastAsia"/>
                <w:b/>
                <w:bCs/>
                <w:rtl/>
              </w:rPr>
              <w:t>לכפות</w:t>
            </w:r>
            <w:r w:rsidRPr="00B85A3B">
              <w:rPr>
                <w:rFonts w:ascii="Cambria" w:hAnsi="Cambria" w:cs="David"/>
                <w:b/>
                <w:bCs/>
                <w:rtl/>
              </w:rPr>
              <w:t xml:space="preserve"> </w:t>
            </w:r>
            <w:r w:rsidRPr="00B85A3B">
              <w:rPr>
                <w:rFonts w:ascii="Cambria" w:hAnsi="Cambria" w:cs="David" w:hint="eastAsia"/>
                <w:b/>
                <w:bCs/>
                <w:rtl/>
              </w:rPr>
              <w:t>רגליים</w:t>
            </w:r>
          </w:p>
        </w:tc>
        <w:tc>
          <w:tcPr>
            <w:tcW w:w="1620" w:type="dxa"/>
          </w:tcPr>
          <w:p w14:paraId="3D1C1438"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60</w:t>
            </w:r>
          </w:p>
        </w:tc>
      </w:tr>
      <w:tr w:rsidR="00133F27" w:rsidRPr="00DE0930" w14:paraId="5049998A" w14:textId="77777777" w:rsidTr="00780744">
        <w:trPr>
          <w:trHeight w:val="217"/>
        </w:trPr>
        <w:tc>
          <w:tcPr>
            <w:tcW w:w="6634" w:type="dxa"/>
            <w:shd w:val="clear" w:color="auto" w:fill="auto"/>
            <w:vAlign w:val="center"/>
          </w:tcPr>
          <w:p w14:paraId="3B6D2FA2"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בורג</w:t>
            </w:r>
            <w:r w:rsidRPr="00B85A3B">
              <w:rPr>
                <w:rFonts w:ascii="Cambria" w:hAnsi="Cambria" w:cs="David"/>
                <w:b/>
                <w:bCs/>
                <w:rtl/>
              </w:rPr>
              <w:t xml:space="preserve"> </w:t>
            </w:r>
            <w:r w:rsidRPr="00B85A3B">
              <w:rPr>
                <w:rFonts w:ascii="Cambria" w:hAnsi="Cambria" w:cs="David" w:hint="eastAsia"/>
                <w:b/>
                <w:bCs/>
                <w:rtl/>
              </w:rPr>
              <w:t>פרפר</w:t>
            </w:r>
            <w:r w:rsidRPr="00B85A3B">
              <w:rPr>
                <w:rFonts w:ascii="Cambria" w:hAnsi="Cambria" w:cs="David"/>
                <w:b/>
                <w:bCs/>
                <w:rtl/>
              </w:rPr>
              <w:t xml:space="preserve"> </w:t>
            </w:r>
            <w:r w:rsidRPr="00B85A3B">
              <w:rPr>
                <w:rFonts w:ascii="Cambria" w:hAnsi="Cambria" w:cs="David" w:hint="eastAsia"/>
                <w:b/>
                <w:bCs/>
                <w:rtl/>
              </w:rPr>
              <w:t>לתמיכת</w:t>
            </w:r>
            <w:r w:rsidRPr="00B85A3B">
              <w:rPr>
                <w:rFonts w:ascii="Cambria" w:hAnsi="Cambria" w:cs="David"/>
                <w:b/>
                <w:bCs/>
                <w:rtl/>
              </w:rPr>
              <w:t xml:space="preserve"> </w:t>
            </w:r>
            <w:r w:rsidRPr="00B85A3B">
              <w:rPr>
                <w:rFonts w:ascii="Cambria" w:hAnsi="Cambria" w:cs="David" w:hint="eastAsia"/>
                <w:b/>
                <w:bCs/>
                <w:rtl/>
              </w:rPr>
              <w:t>צד</w:t>
            </w:r>
          </w:p>
        </w:tc>
        <w:tc>
          <w:tcPr>
            <w:tcW w:w="1620" w:type="dxa"/>
          </w:tcPr>
          <w:p w14:paraId="66C936D6"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20</w:t>
            </w:r>
          </w:p>
        </w:tc>
      </w:tr>
      <w:tr w:rsidR="00133F27" w:rsidRPr="00DE0930" w14:paraId="7B670EB2" w14:textId="77777777" w:rsidTr="00780744">
        <w:trPr>
          <w:trHeight w:val="217"/>
        </w:trPr>
        <w:tc>
          <w:tcPr>
            <w:tcW w:w="6634" w:type="dxa"/>
            <w:shd w:val="clear" w:color="auto" w:fill="auto"/>
            <w:vAlign w:val="center"/>
          </w:tcPr>
          <w:p w14:paraId="32942F41"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ידית</w:t>
            </w:r>
            <w:r w:rsidRPr="00B85A3B">
              <w:rPr>
                <w:rFonts w:ascii="Cambria" w:hAnsi="Cambria" w:cs="David"/>
                <w:b/>
                <w:bCs/>
                <w:rtl/>
              </w:rPr>
              <w:t xml:space="preserve"> </w:t>
            </w:r>
            <w:r w:rsidRPr="00B85A3B">
              <w:rPr>
                <w:rFonts w:ascii="Cambria" w:hAnsi="Cambria" w:cs="David" w:hint="eastAsia"/>
                <w:b/>
                <w:bCs/>
                <w:rtl/>
              </w:rPr>
              <w:t>לחצן</w:t>
            </w:r>
            <w:r w:rsidRPr="00B85A3B">
              <w:rPr>
                <w:rFonts w:ascii="Cambria" w:hAnsi="Cambria" w:cs="David"/>
                <w:b/>
                <w:bCs/>
                <w:rtl/>
              </w:rPr>
              <w:t xml:space="preserve"> </w:t>
            </w:r>
            <w:r w:rsidRPr="00B85A3B">
              <w:rPr>
                <w:rFonts w:ascii="Cambria" w:hAnsi="Cambria" w:cs="David" w:hint="eastAsia"/>
                <w:b/>
                <w:bCs/>
                <w:rtl/>
              </w:rPr>
              <w:t>הפעלה</w:t>
            </w:r>
            <w:r w:rsidRPr="00B85A3B">
              <w:rPr>
                <w:rFonts w:ascii="Cambria" w:hAnsi="Cambria" w:cs="David"/>
                <w:b/>
                <w:bCs/>
                <w:rtl/>
              </w:rPr>
              <w:t xml:space="preserve"> </w:t>
            </w:r>
            <w:r w:rsidRPr="00B85A3B">
              <w:rPr>
                <w:rFonts w:ascii="Cambria" w:hAnsi="Cambria" w:cs="David" w:hint="eastAsia"/>
                <w:b/>
                <w:bCs/>
                <w:rtl/>
              </w:rPr>
              <w:t>לבוכנה</w:t>
            </w:r>
            <w:r w:rsidRPr="00B85A3B">
              <w:rPr>
                <w:rFonts w:ascii="Cambria" w:hAnsi="Cambria" w:cs="David"/>
                <w:b/>
                <w:bCs/>
                <w:rtl/>
              </w:rPr>
              <w:t xml:space="preserve"> </w:t>
            </w:r>
            <w:r w:rsidRPr="00B85A3B">
              <w:rPr>
                <w:rFonts w:ascii="Cambria" w:hAnsi="Cambria" w:cs="David"/>
                <w:b/>
                <w:bCs/>
              </w:rPr>
              <w:t>TILT</w:t>
            </w:r>
          </w:p>
        </w:tc>
        <w:tc>
          <w:tcPr>
            <w:tcW w:w="1620" w:type="dxa"/>
          </w:tcPr>
          <w:p w14:paraId="79E5AE92"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180</w:t>
            </w:r>
          </w:p>
        </w:tc>
      </w:tr>
      <w:tr w:rsidR="00133F27" w:rsidRPr="00DE0930" w14:paraId="4FC0B275" w14:textId="77777777" w:rsidTr="00780744">
        <w:trPr>
          <w:trHeight w:val="217"/>
        </w:trPr>
        <w:tc>
          <w:tcPr>
            <w:tcW w:w="6634" w:type="dxa"/>
            <w:shd w:val="clear" w:color="auto" w:fill="auto"/>
            <w:vAlign w:val="center"/>
          </w:tcPr>
          <w:p w14:paraId="3BABC604"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בית</w:t>
            </w:r>
            <w:r w:rsidRPr="00B85A3B">
              <w:rPr>
                <w:rFonts w:ascii="Cambria" w:hAnsi="Cambria" w:cs="David"/>
                <w:b/>
                <w:bCs/>
                <w:rtl/>
              </w:rPr>
              <w:t xml:space="preserve"> </w:t>
            </w:r>
            <w:r w:rsidRPr="00B85A3B">
              <w:rPr>
                <w:rFonts w:ascii="Cambria" w:hAnsi="Cambria" w:cs="David" w:hint="eastAsia"/>
                <w:b/>
                <w:bCs/>
                <w:rtl/>
              </w:rPr>
              <w:t>למסילת</w:t>
            </w:r>
            <w:r w:rsidRPr="00B85A3B">
              <w:rPr>
                <w:rFonts w:ascii="Cambria" w:hAnsi="Cambria" w:cs="David"/>
                <w:b/>
                <w:bCs/>
                <w:rtl/>
              </w:rPr>
              <w:t xml:space="preserve"> </w:t>
            </w:r>
            <w:r w:rsidRPr="00B85A3B">
              <w:rPr>
                <w:rFonts w:ascii="Cambria" w:hAnsi="Cambria" w:cs="David" w:hint="eastAsia"/>
                <w:b/>
                <w:bCs/>
                <w:rtl/>
              </w:rPr>
              <w:t>תמיכת</w:t>
            </w:r>
            <w:r w:rsidRPr="00B85A3B">
              <w:rPr>
                <w:rFonts w:ascii="Cambria" w:hAnsi="Cambria" w:cs="David"/>
                <w:b/>
                <w:bCs/>
                <w:rtl/>
              </w:rPr>
              <w:t xml:space="preserve"> </w:t>
            </w:r>
            <w:r w:rsidRPr="00B85A3B">
              <w:rPr>
                <w:rFonts w:ascii="Cambria" w:hAnsi="Cambria" w:cs="David" w:hint="eastAsia"/>
                <w:b/>
                <w:bCs/>
                <w:rtl/>
              </w:rPr>
              <w:t>צד</w:t>
            </w:r>
          </w:p>
        </w:tc>
        <w:tc>
          <w:tcPr>
            <w:tcW w:w="1620" w:type="dxa"/>
          </w:tcPr>
          <w:p w14:paraId="47D84AF7" w14:textId="77777777" w:rsidR="00133F27" w:rsidRDefault="00133F27" w:rsidP="00780744">
            <w:pPr>
              <w:pStyle w:val="af6"/>
              <w:bidi w:val="0"/>
              <w:ind w:left="0"/>
              <w:jc w:val="center"/>
              <w:rPr>
                <w:rFonts w:ascii="Cambria" w:hAnsi="Cambria" w:cs="David"/>
                <w:rtl/>
              </w:rPr>
            </w:pPr>
            <w:r w:rsidRPr="002E7ECD">
              <w:rPr>
                <w:rFonts w:ascii="Cambria" w:hAnsi="Cambria" w:cs="David"/>
                <w:color w:val="000000"/>
              </w:rPr>
              <w:t>120</w:t>
            </w:r>
          </w:p>
        </w:tc>
      </w:tr>
      <w:tr w:rsidR="00133F27" w:rsidRPr="00DE0930" w14:paraId="76C635F7" w14:textId="77777777" w:rsidTr="00780744">
        <w:trPr>
          <w:trHeight w:val="217"/>
        </w:trPr>
        <w:tc>
          <w:tcPr>
            <w:tcW w:w="6634" w:type="dxa"/>
            <w:shd w:val="clear" w:color="auto" w:fill="auto"/>
            <w:vAlign w:val="center"/>
          </w:tcPr>
          <w:p w14:paraId="2E8B0C58"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מסילה</w:t>
            </w:r>
            <w:r w:rsidRPr="00B85A3B">
              <w:rPr>
                <w:rFonts w:ascii="Cambria" w:hAnsi="Cambria" w:cs="David"/>
                <w:b/>
                <w:bCs/>
                <w:rtl/>
              </w:rPr>
              <w:t xml:space="preserve"> </w:t>
            </w:r>
            <w:r w:rsidRPr="00B85A3B">
              <w:rPr>
                <w:rFonts w:ascii="Cambria" w:hAnsi="Cambria" w:cs="David" w:hint="eastAsia"/>
                <w:b/>
                <w:bCs/>
                <w:rtl/>
              </w:rPr>
              <w:t>לתמיכת</w:t>
            </w:r>
            <w:r w:rsidRPr="00B85A3B">
              <w:rPr>
                <w:rFonts w:ascii="Cambria" w:hAnsi="Cambria" w:cs="David"/>
                <w:b/>
                <w:bCs/>
                <w:rtl/>
              </w:rPr>
              <w:t xml:space="preserve"> </w:t>
            </w:r>
            <w:r w:rsidRPr="00B85A3B">
              <w:rPr>
                <w:rFonts w:ascii="Cambria" w:hAnsi="Cambria" w:cs="David" w:hint="eastAsia"/>
                <w:b/>
                <w:bCs/>
                <w:rtl/>
              </w:rPr>
              <w:t>צד</w:t>
            </w:r>
          </w:p>
        </w:tc>
        <w:tc>
          <w:tcPr>
            <w:tcW w:w="1620" w:type="dxa"/>
          </w:tcPr>
          <w:p w14:paraId="27655DA4" w14:textId="77777777" w:rsidR="00133F27" w:rsidRDefault="00133F27" w:rsidP="00780744">
            <w:pPr>
              <w:pStyle w:val="af6"/>
              <w:bidi w:val="0"/>
              <w:ind w:left="0"/>
              <w:jc w:val="center"/>
              <w:rPr>
                <w:rFonts w:ascii="Cambria" w:hAnsi="Cambria" w:cs="David"/>
              </w:rPr>
            </w:pPr>
            <w:r w:rsidRPr="002E7ECD">
              <w:rPr>
                <w:rFonts w:ascii="Cambria" w:hAnsi="Cambria" w:cs="David"/>
                <w:color w:val="000000"/>
              </w:rPr>
              <w:t>140</w:t>
            </w:r>
          </w:p>
        </w:tc>
      </w:tr>
      <w:tr w:rsidR="00133F27" w:rsidRPr="00DE0930" w14:paraId="4CF70279" w14:textId="77777777" w:rsidTr="00780744">
        <w:trPr>
          <w:trHeight w:val="217"/>
        </w:trPr>
        <w:tc>
          <w:tcPr>
            <w:tcW w:w="6634" w:type="dxa"/>
            <w:shd w:val="clear" w:color="auto" w:fill="auto"/>
            <w:vAlign w:val="center"/>
          </w:tcPr>
          <w:p w14:paraId="2D113952"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בוכנה</w:t>
            </w:r>
            <w:r w:rsidRPr="00B85A3B">
              <w:rPr>
                <w:rFonts w:ascii="Cambria" w:hAnsi="Cambria" w:cs="David"/>
                <w:b/>
                <w:bCs/>
                <w:rtl/>
              </w:rPr>
              <w:t xml:space="preserve"> </w:t>
            </w:r>
            <w:r w:rsidRPr="00B85A3B">
              <w:rPr>
                <w:rFonts w:ascii="Cambria" w:hAnsi="Cambria" w:cs="David" w:hint="eastAsia"/>
                <w:b/>
                <w:bCs/>
                <w:rtl/>
              </w:rPr>
              <w:t>ל</w:t>
            </w:r>
            <w:r w:rsidRPr="00B85A3B">
              <w:rPr>
                <w:rFonts w:ascii="Cambria" w:hAnsi="Cambria" w:cs="David"/>
                <w:b/>
                <w:bCs/>
                <w:rtl/>
              </w:rPr>
              <w:t xml:space="preserve">- </w:t>
            </w:r>
            <w:r w:rsidRPr="00B85A3B">
              <w:rPr>
                <w:rFonts w:ascii="Cambria" w:hAnsi="Cambria" w:cs="David"/>
                <w:b/>
                <w:bCs/>
              </w:rPr>
              <w:t>TILT</w:t>
            </w:r>
          </w:p>
        </w:tc>
        <w:tc>
          <w:tcPr>
            <w:tcW w:w="1620" w:type="dxa"/>
          </w:tcPr>
          <w:p w14:paraId="08D0CA8C" w14:textId="77777777" w:rsidR="00133F27" w:rsidRDefault="00133F27" w:rsidP="00780744">
            <w:pPr>
              <w:pStyle w:val="af6"/>
              <w:bidi w:val="0"/>
              <w:ind w:left="0"/>
              <w:jc w:val="center"/>
              <w:rPr>
                <w:rFonts w:ascii="Cambria" w:hAnsi="Cambria" w:cs="David"/>
              </w:rPr>
            </w:pPr>
            <w:r w:rsidRPr="002E7ECD">
              <w:rPr>
                <w:rFonts w:ascii="Cambria" w:hAnsi="Cambria" w:cs="David"/>
                <w:color w:val="000000"/>
              </w:rPr>
              <w:t>410</w:t>
            </w:r>
          </w:p>
        </w:tc>
      </w:tr>
      <w:tr w:rsidR="00133F27" w:rsidRPr="00DE0930" w14:paraId="787FC7C4" w14:textId="77777777" w:rsidTr="00780744">
        <w:trPr>
          <w:trHeight w:val="217"/>
        </w:trPr>
        <w:tc>
          <w:tcPr>
            <w:tcW w:w="6634" w:type="dxa"/>
            <w:shd w:val="clear" w:color="auto" w:fill="auto"/>
            <w:vAlign w:val="center"/>
          </w:tcPr>
          <w:p w14:paraId="3B26BCD7" w14:textId="77777777" w:rsidR="00133F27" w:rsidRPr="00B85A3B" w:rsidRDefault="00133F27" w:rsidP="001D6410">
            <w:pPr>
              <w:pStyle w:val="af6"/>
              <w:numPr>
                <w:ilvl w:val="0"/>
                <w:numId w:val="26"/>
              </w:numPr>
              <w:spacing w:before="0" w:after="0"/>
              <w:rPr>
                <w:rFonts w:ascii="Cambria" w:hAnsi="Cambria" w:cs="David"/>
                <w:b/>
                <w:bCs/>
                <w:rtl/>
              </w:rPr>
            </w:pPr>
            <w:r w:rsidRPr="00B85A3B">
              <w:rPr>
                <w:rFonts w:ascii="Cambria" w:hAnsi="Cambria" w:cs="David" w:hint="eastAsia"/>
                <w:b/>
                <w:bCs/>
                <w:rtl/>
              </w:rPr>
              <w:t>פרזול</w:t>
            </w:r>
            <w:r w:rsidRPr="00B85A3B">
              <w:rPr>
                <w:rFonts w:ascii="Cambria" w:hAnsi="Cambria" w:cs="David"/>
                <w:b/>
                <w:bCs/>
                <w:rtl/>
              </w:rPr>
              <w:t xml:space="preserve"> </w:t>
            </w:r>
            <w:r w:rsidRPr="00B85A3B">
              <w:rPr>
                <w:rFonts w:ascii="Cambria" w:hAnsi="Cambria" w:cs="David" w:hint="eastAsia"/>
                <w:b/>
                <w:bCs/>
                <w:rtl/>
              </w:rPr>
              <w:t>מסגרת</w:t>
            </w:r>
            <w:r w:rsidRPr="00B85A3B">
              <w:rPr>
                <w:rFonts w:ascii="Cambria" w:hAnsi="Cambria" w:cs="David"/>
                <w:b/>
                <w:bCs/>
                <w:rtl/>
              </w:rPr>
              <w:t xml:space="preserve"> </w:t>
            </w:r>
            <w:r w:rsidRPr="00B85A3B">
              <w:rPr>
                <w:rFonts w:ascii="Cambria" w:hAnsi="Cambria" w:cs="David" w:hint="eastAsia"/>
                <w:b/>
                <w:bCs/>
                <w:rtl/>
              </w:rPr>
              <w:t>מושב</w:t>
            </w:r>
            <w:r w:rsidRPr="00B85A3B">
              <w:rPr>
                <w:rFonts w:ascii="Cambria" w:hAnsi="Cambria" w:cs="David"/>
                <w:b/>
                <w:bCs/>
                <w:rtl/>
              </w:rPr>
              <w:t xml:space="preserve"> </w:t>
            </w:r>
            <w:r w:rsidRPr="00B85A3B">
              <w:rPr>
                <w:rFonts w:ascii="Cambria" w:hAnsi="Cambria" w:cs="David" w:hint="eastAsia"/>
                <w:b/>
                <w:bCs/>
                <w:rtl/>
              </w:rPr>
              <w:t>לצורך</w:t>
            </w:r>
            <w:r w:rsidRPr="00B85A3B">
              <w:rPr>
                <w:rFonts w:ascii="Cambria" w:hAnsi="Cambria" w:cs="David"/>
                <w:b/>
                <w:bCs/>
                <w:rtl/>
              </w:rPr>
              <w:t xml:space="preserve"> </w:t>
            </w:r>
            <w:r w:rsidRPr="00B85A3B">
              <w:rPr>
                <w:rFonts w:ascii="Cambria" w:hAnsi="Cambria" w:cs="David" w:hint="eastAsia"/>
                <w:b/>
                <w:bCs/>
                <w:rtl/>
              </w:rPr>
              <w:t>התקנת</w:t>
            </w:r>
            <w:r w:rsidRPr="00B85A3B">
              <w:rPr>
                <w:rFonts w:ascii="Cambria" w:hAnsi="Cambria" w:cs="David"/>
                <w:b/>
                <w:bCs/>
                <w:rtl/>
              </w:rPr>
              <w:t xml:space="preserve"> </w:t>
            </w:r>
            <w:proofErr w:type="spellStart"/>
            <w:r w:rsidRPr="00B85A3B">
              <w:rPr>
                <w:rFonts w:ascii="Cambria" w:hAnsi="Cambria" w:cs="David" w:hint="eastAsia"/>
                <w:b/>
                <w:bCs/>
                <w:rtl/>
              </w:rPr>
              <w:t>אינסרט</w:t>
            </w:r>
            <w:proofErr w:type="spellEnd"/>
            <w:r w:rsidRPr="00B85A3B">
              <w:rPr>
                <w:rFonts w:ascii="Cambria" w:hAnsi="Cambria" w:cs="David"/>
                <w:b/>
                <w:bCs/>
                <w:rtl/>
              </w:rPr>
              <w:t xml:space="preserve"> </w:t>
            </w:r>
          </w:p>
        </w:tc>
        <w:tc>
          <w:tcPr>
            <w:tcW w:w="1620" w:type="dxa"/>
          </w:tcPr>
          <w:p w14:paraId="582758A0" w14:textId="77777777" w:rsidR="00133F27" w:rsidRDefault="00133F27" w:rsidP="00780744">
            <w:pPr>
              <w:pStyle w:val="af6"/>
              <w:bidi w:val="0"/>
              <w:ind w:left="0"/>
              <w:jc w:val="center"/>
              <w:rPr>
                <w:rFonts w:ascii="Cambria" w:hAnsi="Cambria" w:cs="David"/>
              </w:rPr>
            </w:pPr>
            <w:r w:rsidRPr="002E7ECD">
              <w:rPr>
                <w:rFonts w:ascii="Cambria" w:hAnsi="Cambria" w:cs="David"/>
                <w:color w:val="000000"/>
              </w:rPr>
              <w:t>720</w:t>
            </w:r>
          </w:p>
        </w:tc>
      </w:tr>
      <w:tr w:rsidR="00133F27" w:rsidRPr="00DE0930" w14:paraId="7FEE63CF" w14:textId="77777777" w:rsidTr="00780744">
        <w:trPr>
          <w:trHeight w:val="217"/>
        </w:trPr>
        <w:tc>
          <w:tcPr>
            <w:tcW w:w="6634" w:type="dxa"/>
            <w:shd w:val="clear" w:color="auto" w:fill="auto"/>
            <w:vAlign w:val="center"/>
          </w:tcPr>
          <w:p w14:paraId="591F9BA5" w14:textId="77777777" w:rsidR="00133F27" w:rsidRPr="00B85A3B" w:rsidRDefault="00133F27" w:rsidP="001D6410">
            <w:pPr>
              <w:pStyle w:val="af6"/>
              <w:numPr>
                <w:ilvl w:val="0"/>
                <w:numId w:val="26"/>
              </w:numPr>
              <w:spacing w:before="0" w:after="0"/>
              <w:rPr>
                <w:rFonts w:ascii="Cambria" w:hAnsi="Cambria" w:cs="David"/>
                <w:b/>
                <w:bCs/>
                <w:rtl/>
              </w:rPr>
            </w:pPr>
            <w:r w:rsidRPr="00AD1120">
              <w:rPr>
                <w:rFonts w:ascii="Cambria" w:hAnsi="Cambria" w:cs="David" w:hint="cs"/>
                <w:b/>
                <w:bCs/>
                <w:rtl/>
              </w:rPr>
              <w:t>מנגנון נגד התהפכות</w:t>
            </w:r>
            <w:r>
              <w:rPr>
                <w:rFonts w:ascii="Cambria" w:hAnsi="Cambria" w:cs="David" w:hint="cs"/>
                <w:b/>
                <w:bCs/>
                <w:rtl/>
              </w:rPr>
              <w:t xml:space="preserve">  (אחד) </w:t>
            </w:r>
          </w:p>
        </w:tc>
        <w:tc>
          <w:tcPr>
            <w:tcW w:w="1620" w:type="dxa"/>
          </w:tcPr>
          <w:p w14:paraId="2CA2E315" w14:textId="77777777" w:rsidR="00133F27" w:rsidRPr="002E7ECD" w:rsidRDefault="00133F27" w:rsidP="00780744">
            <w:pPr>
              <w:pStyle w:val="af6"/>
              <w:bidi w:val="0"/>
              <w:ind w:left="0"/>
              <w:jc w:val="center"/>
              <w:rPr>
                <w:rFonts w:ascii="Cambria" w:hAnsi="Cambria" w:cs="David"/>
                <w:color w:val="000000"/>
              </w:rPr>
            </w:pPr>
            <w:r>
              <w:rPr>
                <w:rFonts w:ascii="Cambria" w:hAnsi="Cambria" w:cs="David"/>
                <w:color w:val="000000"/>
              </w:rPr>
              <w:t>200</w:t>
            </w:r>
          </w:p>
        </w:tc>
      </w:tr>
      <w:tr w:rsidR="00133F27" w:rsidRPr="00DE0930" w14:paraId="32142967" w14:textId="77777777" w:rsidTr="00780744">
        <w:trPr>
          <w:trHeight w:val="217"/>
        </w:trPr>
        <w:tc>
          <w:tcPr>
            <w:tcW w:w="6634" w:type="dxa"/>
            <w:shd w:val="clear" w:color="auto" w:fill="auto"/>
          </w:tcPr>
          <w:p w14:paraId="7777EB77" w14:textId="77777777" w:rsidR="00133F27" w:rsidRPr="00C07841" w:rsidRDefault="00133F27" w:rsidP="001D6410">
            <w:pPr>
              <w:pStyle w:val="af6"/>
              <w:numPr>
                <w:ilvl w:val="0"/>
                <w:numId w:val="26"/>
              </w:numPr>
              <w:tabs>
                <w:tab w:val="clear" w:pos="720"/>
                <w:tab w:val="num" w:pos="206"/>
              </w:tabs>
              <w:spacing w:before="0" w:after="0"/>
              <w:rPr>
                <w:rFonts w:ascii="Cambria" w:hAnsi="Cambria" w:cs="David"/>
                <w:b/>
                <w:bCs/>
                <w:rtl/>
              </w:rPr>
            </w:pPr>
            <w:r w:rsidRPr="00C07841">
              <w:rPr>
                <w:rFonts w:ascii="Cambria" w:hAnsi="Cambria" w:cs="David" w:hint="cs"/>
                <w:b/>
                <w:bCs/>
                <w:rtl/>
              </w:rPr>
              <w:t>מדף למכונת הנשמה</w:t>
            </w:r>
          </w:p>
        </w:tc>
        <w:tc>
          <w:tcPr>
            <w:tcW w:w="1620" w:type="dxa"/>
          </w:tcPr>
          <w:p w14:paraId="4E912A64" w14:textId="77777777" w:rsidR="00133F27" w:rsidRDefault="00133F27" w:rsidP="00780744">
            <w:pPr>
              <w:pStyle w:val="af6"/>
              <w:bidi w:val="0"/>
              <w:ind w:left="0"/>
              <w:jc w:val="center"/>
              <w:rPr>
                <w:rFonts w:ascii="Cambria" w:hAnsi="Cambria" w:cs="David"/>
                <w:color w:val="000000"/>
              </w:rPr>
            </w:pPr>
            <w:r>
              <w:rPr>
                <w:rFonts w:ascii="Cambria" w:hAnsi="Cambria" w:cs="David"/>
                <w:color w:val="000000"/>
              </w:rPr>
              <w:t>680</w:t>
            </w:r>
          </w:p>
        </w:tc>
      </w:tr>
      <w:tr w:rsidR="00133F27" w:rsidRPr="00DE0930" w14:paraId="69745B13" w14:textId="77777777" w:rsidTr="00780744">
        <w:trPr>
          <w:trHeight w:val="217"/>
        </w:trPr>
        <w:tc>
          <w:tcPr>
            <w:tcW w:w="6634" w:type="dxa"/>
            <w:shd w:val="clear" w:color="auto" w:fill="auto"/>
          </w:tcPr>
          <w:p w14:paraId="4A851D8C" w14:textId="77777777" w:rsidR="00133F27" w:rsidRPr="00C07841" w:rsidRDefault="00133F27" w:rsidP="001D6410">
            <w:pPr>
              <w:pStyle w:val="af6"/>
              <w:numPr>
                <w:ilvl w:val="0"/>
                <w:numId w:val="26"/>
              </w:numPr>
              <w:tabs>
                <w:tab w:val="clear" w:pos="720"/>
                <w:tab w:val="num" w:pos="206"/>
              </w:tabs>
              <w:spacing w:before="0" w:after="0"/>
              <w:rPr>
                <w:rFonts w:ascii="Cambria" w:hAnsi="Cambria" w:cs="David"/>
                <w:b/>
                <w:bCs/>
                <w:rtl/>
              </w:rPr>
            </w:pPr>
            <w:r w:rsidRPr="00C07841">
              <w:rPr>
                <w:rFonts w:ascii="Cambria" w:hAnsi="Cambria" w:cs="David" w:hint="cs"/>
                <w:b/>
                <w:bCs/>
                <w:rtl/>
              </w:rPr>
              <w:t>מתקן לבלון חמצן</w:t>
            </w:r>
          </w:p>
        </w:tc>
        <w:tc>
          <w:tcPr>
            <w:tcW w:w="1620" w:type="dxa"/>
          </w:tcPr>
          <w:p w14:paraId="6FCB687C" w14:textId="77777777" w:rsidR="00133F27" w:rsidRDefault="00133F27" w:rsidP="00780744">
            <w:pPr>
              <w:pStyle w:val="af6"/>
              <w:bidi w:val="0"/>
              <w:ind w:left="0"/>
              <w:jc w:val="center"/>
              <w:rPr>
                <w:rFonts w:ascii="Cambria" w:hAnsi="Cambria" w:cs="David"/>
                <w:color w:val="000000"/>
              </w:rPr>
            </w:pPr>
            <w:r>
              <w:rPr>
                <w:rFonts w:ascii="Cambria" w:hAnsi="Cambria" w:cs="David"/>
                <w:color w:val="000000"/>
              </w:rPr>
              <w:t>300</w:t>
            </w:r>
          </w:p>
        </w:tc>
      </w:tr>
      <w:tr w:rsidR="00133F27" w:rsidRPr="00DE0930" w14:paraId="26F4CBC1" w14:textId="77777777" w:rsidTr="00780744">
        <w:trPr>
          <w:trHeight w:val="217"/>
        </w:trPr>
        <w:tc>
          <w:tcPr>
            <w:tcW w:w="6634" w:type="dxa"/>
            <w:shd w:val="clear" w:color="auto" w:fill="auto"/>
          </w:tcPr>
          <w:p w14:paraId="2FD6D5D3" w14:textId="77777777" w:rsidR="00133F27" w:rsidRPr="00C07841" w:rsidRDefault="00133F27" w:rsidP="001D6410">
            <w:pPr>
              <w:pStyle w:val="af6"/>
              <w:numPr>
                <w:ilvl w:val="0"/>
                <w:numId w:val="26"/>
              </w:numPr>
              <w:tabs>
                <w:tab w:val="clear" w:pos="720"/>
                <w:tab w:val="num" w:pos="206"/>
              </w:tabs>
              <w:spacing w:before="0" w:after="0"/>
              <w:rPr>
                <w:rFonts w:ascii="Cambria" w:hAnsi="Cambria" w:cs="David"/>
                <w:b/>
                <w:bCs/>
                <w:rtl/>
              </w:rPr>
            </w:pPr>
            <w:r w:rsidRPr="00C07841">
              <w:rPr>
                <w:rFonts w:ascii="Cambria" w:hAnsi="Cambria" w:cs="David" w:hint="cs"/>
                <w:b/>
                <w:bCs/>
                <w:rtl/>
              </w:rPr>
              <w:t>עמוד עירוי עבור משאבת הזנה</w:t>
            </w:r>
          </w:p>
        </w:tc>
        <w:tc>
          <w:tcPr>
            <w:tcW w:w="1620" w:type="dxa"/>
          </w:tcPr>
          <w:p w14:paraId="5FD5C509" w14:textId="77777777" w:rsidR="00133F27" w:rsidRDefault="00133F27" w:rsidP="00780744">
            <w:pPr>
              <w:pStyle w:val="af6"/>
              <w:bidi w:val="0"/>
              <w:ind w:left="0"/>
              <w:jc w:val="center"/>
              <w:rPr>
                <w:rFonts w:ascii="Cambria" w:hAnsi="Cambria" w:cs="David"/>
                <w:color w:val="000000"/>
              </w:rPr>
            </w:pPr>
            <w:r>
              <w:rPr>
                <w:rFonts w:ascii="Cambria" w:hAnsi="Cambria" w:cs="David"/>
                <w:color w:val="000000"/>
              </w:rPr>
              <w:t>150</w:t>
            </w:r>
          </w:p>
        </w:tc>
      </w:tr>
    </w:tbl>
    <w:p w14:paraId="18396AA8" w14:textId="77777777" w:rsidR="00133F27" w:rsidRDefault="00133F27" w:rsidP="00133F27">
      <w:pPr>
        <w:jc w:val="center"/>
        <w:rPr>
          <w:rFonts w:ascii="Cambria" w:hAnsi="Cambria"/>
          <w:b/>
          <w:bCs/>
          <w:rtl/>
        </w:rPr>
      </w:pPr>
    </w:p>
    <w:p w14:paraId="6DBD63B4" w14:textId="77777777" w:rsidR="00133F27" w:rsidRDefault="00133F27" w:rsidP="00133F27">
      <w:pPr>
        <w:jc w:val="center"/>
        <w:rPr>
          <w:b/>
          <w:bCs/>
          <w:sz w:val="32"/>
          <w:szCs w:val="32"/>
          <w:u w:val="single"/>
          <w:rtl/>
        </w:rPr>
      </w:pPr>
      <w:r>
        <w:rPr>
          <w:rFonts w:ascii="Cambria" w:hAnsi="Cambria"/>
          <w:b/>
          <w:bCs/>
          <w:rtl/>
        </w:rPr>
        <w:br w:type="page"/>
      </w:r>
      <w:r>
        <w:rPr>
          <w:rFonts w:hint="eastAsia"/>
          <w:b/>
          <w:bCs/>
          <w:sz w:val="32"/>
          <w:szCs w:val="32"/>
          <w:u w:val="single"/>
          <w:rtl/>
        </w:rPr>
        <w:t>פרק</w:t>
      </w:r>
      <w:r>
        <w:rPr>
          <w:b/>
          <w:bCs/>
          <w:sz w:val="32"/>
          <w:szCs w:val="32"/>
          <w:u w:val="single"/>
          <w:rtl/>
        </w:rPr>
        <w:t xml:space="preserve"> ג' – אמות המידה לניקוד איכות (40% מהציון המשוקלל)</w:t>
      </w:r>
    </w:p>
    <w:p w14:paraId="15A6E4D5" w14:textId="77777777" w:rsidR="00133F27" w:rsidRDefault="00133F27" w:rsidP="00133F27">
      <w:pPr>
        <w:jc w:val="center"/>
        <w:rPr>
          <w:rFonts w:ascii="Cambria" w:hAnsi="Cambria"/>
          <w:b/>
          <w:bCs/>
          <w:sz w:val="28"/>
          <w:szCs w:val="28"/>
          <w:u w:val="single"/>
        </w:rPr>
      </w:pPr>
      <w:r>
        <w:rPr>
          <w:rFonts w:hint="eastAsia"/>
          <w:b/>
          <w:bCs/>
          <w:sz w:val="32"/>
          <w:szCs w:val="32"/>
          <w:u w:val="single"/>
          <w:rtl/>
        </w:rPr>
        <w:t>לטיולון</w:t>
      </w:r>
      <w:r>
        <w:rPr>
          <w:b/>
          <w:bCs/>
          <w:sz w:val="32"/>
          <w:szCs w:val="32"/>
          <w:u w:val="single"/>
          <w:rtl/>
        </w:rPr>
        <w:t xml:space="preserve"> </w:t>
      </w:r>
      <w:r>
        <w:rPr>
          <w:rFonts w:hint="cs"/>
          <w:b/>
          <w:bCs/>
          <w:sz w:val="32"/>
          <w:szCs w:val="32"/>
          <w:u w:val="single"/>
          <w:rtl/>
        </w:rPr>
        <w:t>ל</w:t>
      </w:r>
      <w:r>
        <w:rPr>
          <w:b/>
          <w:bCs/>
          <w:sz w:val="32"/>
          <w:szCs w:val="32"/>
          <w:u w:val="single"/>
          <w:rtl/>
        </w:rPr>
        <w:t xml:space="preserve">ילדים – </w:t>
      </w:r>
      <w:r w:rsidRPr="005C0F33">
        <w:rPr>
          <w:b/>
          <w:bCs/>
          <w:sz w:val="32"/>
          <w:szCs w:val="32"/>
          <w:u w:val="single"/>
          <w:rtl/>
        </w:rPr>
        <w:t xml:space="preserve">עם </w:t>
      </w:r>
      <w:r w:rsidRPr="005C0F33">
        <w:rPr>
          <w:rFonts w:hint="cs"/>
          <w:b/>
          <w:bCs/>
          <w:sz w:val="32"/>
          <w:szCs w:val="32"/>
          <w:u w:val="single"/>
          <w:rtl/>
        </w:rPr>
        <w:t>מנגנונים מיוחדים והתאמות</w:t>
      </w:r>
    </w:p>
    <w:tbl>
      <w:tblPr>
        <w:bidiVisual/>
        <w:tblW w:w="0" w:type="auto"/>
        <w:tblInd w:w="-589"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010"/>
        <w:gridCol w:w="1392"/>
        <w:gridCol w:w="1199"/>
        <w:gridCol w:w="1022"/>
        <w:gridCol w:w="1686"/>
      </w:tblGrid>
      <w:tr w:rsidR="00133F27" w:rsidRPr="00DE0930" w14:paraId="27FFFF5A" w14:textId="77777777" w:rsidTr="00780744">
        <w:trPr>
          <w:cantSplit/>
          <w:tblHeader/>
        </w:trPr>
        <w:tc>
          <w:tcPr>
            <w:tcW w:w="4010" w:type="dxa"/>
            <w:shd w:val="clear" w:color="auto" w:fill="FDE9D9" w:themeFill="accent6" w:themeFillTint="33"/>
          </w:tcPr>
          <w:p w14:paraId="3EA57D58" w14:textId="77777777" w:rsidR="00133F27" w:rsidRDefault="00133F27" w:rsidP="00780744">
            <w:pPr>
              <w:ind w:left="206"/>
              <w:jc w:val="center"/>
              <w:rPr>
                <w:rFonts w:ascii="Cambria" w:hAnsi="Cambria"/>
                <w:b/>
                <w:bCs/>
                <w:sz w:val="28"/>
                <w:szCs w:val="28"/>
                <w:rtl/>
              </w:rPr>
            </w:pPr>
            <w:r>
              <w:rPr>
                <w:rFonts w:ascii="Cambria" w:hAnsi="Cambria" w:hint="eastAsia"/>
                <w:b/>
                <w:bCs/>
                <w:sz w:val="28"/>
                <w:szCs w:val="28"/>
                <w:rtl/>
              </w:rPr>
              <w:t>ת</w:t>
            </w:r>
            <w:r>
              <w:rPr>
                <w:rFonts w:ascii="Cambria" w:hAnsi="Cambria" w:hint="cs"/>
                <w:b/>
                <w:bCs/>
                <w:sz w:val="28"/>
                <w:szCs w:val="28"/>
                <w:rtl/>
              </w:rPr>
              <w:t>י</w:t>
            </w:r>
            <w:r>
              <w:rPr>
                <w:rFonts w:ascii="Cambria" w:hAnsi="Cambria" w:hint="eastAsia"/>
                <w:b/>
                <w:bCs/>
                <w:sz w:val="28"/>
                <w:szCs w:val="28"/>
                <w:rtl/>
              </w:rPr>
              <w:t>אור</w:t>
            </w:r>
          </w:p>
        </w:tc>
        <w:tc>
          <w:tcPr>
            <w:tcW w:w="1392" w:type="dxa"/>
            <w:shd w:val="clear" w:color="auto" w:fill="FDE9D9" w:themeFill="accent6" w:themeFillTint="33"/>
          </w:tcPr>
          <w:p w14:paraId="6DC67B1F" w14:textId="77777777" w:rsidR="00133F27" w:rsidRDefault="00133F27" w:rsidP="00780744">
            <w:pPr>
              <w:jc w:val="center"/>
              <w:rPr>
                <w:rFonts w:ascii="Cambria" w:hAnsi="Cambria"/>
                <w:b/>
                <w:bCs/>
                <w:sz w:val="28"/>
                <w:szCs w:val="28"/>
                <w:rtl/>
              </w:rPr>
            </w:pPr>
            <w:r>
              <w:rPr>
                <w:rFonts w:ascii="Cambria" w:hAnsi="Cambria" w:hint="eastAsia"/>
                <w:b/>
                <w:bCs/>
                <w:sz w:val="28"/>
                <w:szCs w:val="28"/>
                <w:rtl/>
              </w:rPr>
              <w:t>סעיף</w:t>
            </w:r>
            <w:r>
              <w:rPr>
                <w:rFonts w:ascii="Cambria" w:hAnsi="Cambria"/>
                <w:b/>
                <w:bCs/>
                <w:sz w:val="28"/>
                <w:szCs w:val="28"/>
                <w:rtl/>
              </w:rPr>
              <w:t xml:space="preserve"> </w:t>
            </w:r>
            <w:r>
              <w:rPr>
                <w:rFonts w:ascii="Cambria" w:hAnsi="Cambria" w:hint="eastAsia"/>
                <w:b/>
                <w:bCs/>
                <w:sz w:val="28"/>
                <w:szCs w:val="28"/>
                <w:rtl/>
              </w:rPr>
              <w:t>במפרט</w:t>
            </w:r>
            <w:r>
              <w:rPr>
                <w:rFonts w:ascii="Cambria" w:hAnsi="Cambria"/>
                <w:b/>
                <w:bCs/>
                <w:sz w:val="28"/>
                <w:szCs w:val="28"/>
                <w:rtl/>
              </w:rPr>
              <w:t xml:space="preserve"> </w:t>
            </w:r>
            <w:r>
              <w:rPr>
                <w:rFonts w:ascii="Cambria" w:hAnsi="Cambria" w:hint="eastAsia"/>
                <w:b/>
                <w:bCs/>
                <w:sz w:val="28"/>
                <w:szCs w:val="28"/>
                <w:rtl/>
              </w:rPr>
              <w:t>הטכני</w:t>
            </w:r>
          </w:p>
        </w:tc>
        <w:tc>
          <w:tcPr>
            <w:tcW w:w="1199" w:type="dxa"/>
            <w:shd w:val="clear" w:color="auto" w:fill="FDE9D9" w:themeFill="accent6" w:themeFillTint="33"/>
          </w:tcPr>
          <w:p w14:paraId="726E5283" w14:textId="77777777" w:rsidR="00133F27" w:rsidRDefault="00133F27" w:rsidP="00780744">
            <w:pPr>
              <w:bidi w:val="0"/>
              <w:jc w:val="center"/>
              <w:rPr>
                <w:rFonts w:ascii="Cambria" w:hAnsi="Cambria"/>
                <w:b/>
                <w:bCs/>
                <w:sz w:val="28"/>
                <w:szCs w:val="28"/>
                <w:rtl/>
              </w:rPr>
            </w:pPr>
            <w:r>
              <w:rPr>
                <w:rFonts w:ascii="Cambria" w:hAnsi="Cambria" w:hint="eastAsia"/>
                <w:b/>
                <w:bCs/>
                <w:sz w:val="28"/>
                <w:szCs w:val="28"/>
                <w:rtl/>
              </w:rPr>
              <w:t>ציון</w:t>
            </w:r>
            <w:r>
              <w:rPr>
                <w:rFonts w:ascii="Cambria" w:hAnsi="Cambria"/>
                <w:b/>
                <w:bCs/>
                <w:sz w:val="28"/>
                <w:szCs w:val="28"/>
                <w:rtl/>
              </w:rPr>
              <w:t xml:space="preserve"> </w:t>
            </w:r>
            <w:r>
              <w:rPr>
                <w:rFonts w:ascii="Cambria" w:hAnsi="Cambria" w:hint="eastAsia"/>
                <w:b/>
                <w:bCs/>
                <w:sz w:val="28"/>
                <w:szCs w:val="28"/>
                <w:rtl/>
              </w:rPr>
              <w:t>מינימאלי</w:t>
            </w:r>
            <w:r>
              <w:rPr>
                <w:rFonts w:ascii="Cambria" w:hAnsi="Cambria"/>
                <w:b/>
                <w:bCs/>
                <w:sz w:val="28"/>
                <w:szCs w:val="28"/>
                <w:rtl/>
              </w:rPr>
              <w:t xml:space="preserve"> (</w:t>
            </w:r>
            <w:r>
              <w:rPr>
                <w:rFonts w:ascii="Cambria" w:hAnsi="Cambria" w:hint="eastAsia"/>
                <w:b/>
                <w:bCs/>
                <w:sz w:val="28"/>
                <w:szCs w:val="28"/>
                <w:rtl/>
              </w:rPr>
              <w:t>סף</w:t>
            </w:r>
            <w:r>
              <w:rPr>
                <w:rFonts w:ascii="Cambria" w:hAnsi="Cambria"/>
                <w:b/>
                <w:bCs/>
                <w:sz w:val="28"/>
                <w:szCs w:val="28"/>
                <w:rtl/>
              </w:rPr>
              <w:t xml:space="preserve"> </w:t>
            </w:r>
            <w:r>
              <w:rPr>
                <w:rFonts w:ascii="Cambria" w:hAnsi="Cambria" w:hint="eastAsia"/>
                <w:b/>
                <w:bCs/>
                <w:sz w:val="28"/>
                <w:szCs w:val="28"/>
                <w:rtl/>
              </w:rPr>
              <w:t>התאמה</w:t>
            </w:r>
            <w:r>
              <w:rPr>
                <w:rFonts w:ascii="Cambria" w:hAnsi="Cambria"/>
                <w:b/>
                <w:bCs/>
                <w:sz w:val="28"/>
                <w:szCs w:val="28"/>
                <w:rtl/>
              </w:rPr>
              <w:t>)</w:t>
            </w:r>
          </w:p>
        </w:tc>
        <w:tc>
          <w:tcPr>
            <w:tcW w:w="1022" w:type="dxa"/>
            <w:shd w:val="clear" w:color="auto" w:fill="FDE9D9" w:themeFill="accent6" w:themeFillTint="33"/>
          </w:tcPr>
          <w:p w14:paraId="0D606E58" w14:textId="77777777" w:rsidR="00133F27" w:rsidRDefault="00133F27" w:rsidP="00780744">
            <w:pPr>
              <w:bidi w:val="0"/>
              <w:jc w:val="center"/>
              <w:rPr>
                <w:rFonts w:ascii="Cambria" w:hAnsi="Cambria"/>
                <w:b/>
                <w:bCs/>
                <w:sz w:val="28"/>
                <w:szCs w:val="28"/>
                <w:rtl/>
              </w:rPr>
            </w:pPr>
            <w:r>
              <w:rPr>
                <w:rFonts w:ascii="Cambria" w:hAnsi="Cambria" w:hint="eastAsia"/>
                <w:b/>
                <w:bCs/>
                <w:sz w:val="28"/>
                <w:szCs w:val="28"/>
                <w:rtl/>
              </w:rPr>
              <w:t>ציון</w:t>
            </w:r>
          </w:p>
          <w:p w14:paraId="4775D818" w14:textId="77777777" w:rsidR="00133F27" w:rsidRDefault="00133F27" w:rsidP="00780744">
            <w:pPr>
              <w:bidi w:val="0"/>
              <w:ind w:left="2160"/>
              <w:jc w:val="center"/>
              <w:rPr>
                <w:rFonts w:ascii="Cambria" w:hAnsi="Cambria"/>
                <w:b/>
                <w:bCs/>
                <w:sz w:val="28"/>
                <w:szCs w:val="28"/>
                <w:rtl/>
              </w:rPr>
            </w:pPr>
          </w:p>
        </w:tc>
        <w:tc>
          <w:tcPr>
            <w:tcW w:w="1686" w:type="dxa"/>
            <w:tcBorders>
              <w:bottom w:val="single" w:sz="6" w:space="0" w:color="auto"/>
            </w:tcBorders>
            <w:shd w:val="clear" w:color="auto" w:fill="FDE9D9" w:themeFill="accent6" w:themeFillTint="33"/>
          </w:tcPr>
          <w:p w14:paraId="0EEFFE6B" w14:textId="77777777" w:rsidR="00133F27" w:rsidRDefault="00133F27" w:rsidP="00780744">
            <w:pPr>
              <w:bidi w:val="0"/>
              <w:jc w:val="center"/>
              <w:rPr>
                <w:rFonts w:ascii="Cambria" w:hAnsi="Cambria"/>
                <w:b/>
                <w:bCs/>
                <w:sz w:val="28"/>
                <w:szCs w:val="28"/>
                <w:rtl/>
              </w:rPr>
            </w:pPr>
          </w:p>
        </w:tc>
      </w:tr>
      <w:tr w:rsidR="00133F27" w:rsidRPr="00DE0930" w14:paraId="022D050F" w14:textId="77777777" w:rsidTr="00780744">
        <w:trPr>
          <w:cantSplit/>
        </w:trPr>
        <w:tc>
          <w:tcPr>
            <w:tcW w:w="4010" w:type="dxa"/>
            <w:shd w:val="clear" w:color="auto" w:fill="DBE5F1" w:themeFill="accent1" w:themeFillTint="33"/>
          </w:tcPr>
          <w:p w14:paraId="22F3E72E" w14:textId="77777777" w:rsidR="00133F27" w:rsidRDefault="00133F27" w:rsidP="001D6410">
            <w:pPr>
              <w:numPr>
                <w:ilvl w:val="0"/>
                <w:numId w:val="27"/>
              </w:numPr>
              <w:tabs>
                <w:tab w:val="num" w:pos="448"/>
              </w:tabs>
              <w:spacing w:before="0" w:after="0"/>
              <w:jc w:val="left"/>
              <w:rPr>
                <w:rFonts w:ascii="Cambria" w:hAnsi="Cambria"/>
                <w:b/>
                <w:bCs/>
                <w:u w:val="single"/>
                <w:rtl/>
              </w:rPr>
            </w:pPr>
            <w:r>
              <w:rPr>
                <w:rFonts w:ascii="Cambria" w:hAnsi="Cambria" w:hint="eastAsia"/>
                <w:b/>
                <w:bCs/>
                <w:u w:val="single"/>
                <w:rtl/>
              </w:rPr>
              <w:t>מבנה</w:t>
            </w:r>
            <w:r>
              <w:rPr>
                <w:rFonts w:ascii="Cambria" w:hAnsi="Cambria"/>
                <w:b/>
                <w:bCs/>
                <w:u w:val="single"/>
                <w:rtl/>
              </w:rPr>
              <w:t xml:space="preserve"> </w:t>
            </w:r>
            <w:r>
              <w:rPr>
                <w:rFonts w:ascii="Cambria" w:hAnsi="Cambria" w:hint="eastAsia"/>
                <w:b/>
                <w:bCs/>
                <w:u w:val="single"/>
                <w:rtl/>
              </w:rPr>
              <w:t>ותפקוד</w:t>
            </w:r>
            <w:r>
              <w:rPr>
                <w:rFonts w:ascii="Cambria" w:hAnsi="Cambria"/>
                <w:b/>
                <w:bCs/>
                <w:u w:val="single"/>
                <w:rtl/>
              </w:rPr>
              <w:t xml:space="preserve"> </w:t>
            </w:r>
            <w:r>
              <w:rPr>
                <w:rFonts w:ascii="Cambria" w:hAnsi="Cambria" w:hint="eastAsia"/>
                <w:b/>
                <w:bCs/>
                <w:u w:val="single"/>
                <w:rtl/>
              </w:rPr>
              <w:t>הכיסא</w:t>
            </w:r>
            <w:r>
              <w:rPr>
                <w:rFonts w:ascii="Cambria" w:hAnsi="Cambria"/>
                <w:b/>
                <w:bCs/>
                <w:u w:val="single"/>
                <w:rtl/>
              </w:rPr>
              <w:t>:</w:t>
            </w:r>
          </w:p>
        </w:tc>
        <w:tc>
          <w:tcPr>
            <w:tcW w:w="1392" w:type="dxa"/>
            <w:shd w:val="clear" w:color="auto" w:fill="auto"/>
          </w:tcPr>
          <w:p w14:paraId="01F88E21" w14:textId="77777777" w:rsidR="00133F27" w:rsidRDefault="00133F27" w:rsidP="00780744">
            <w:pPr>
              <w:ind w:left="2160"/>
              <w:rPr>
                <w:rFonts w:ascii="Cambria" w:hAnsi="Cambria"/>
                <w:rtl/>
              </w:rPr>
            </w:pPr>
          </w:p>
        </w:tc>
        <w:tc>
          <w:tcPr>
            <w:tcW w:w="1199" w:type="dxa"/>
            <w:shd w:val="clear" w:color="auto" w:fill="auto"/>
          </w:tcPr>
          <w:p w14:paraId="3771473B" w14:textId="77777777" w:rsidR="00133F27" w:rsidRDefault="00133F27" w:rsidP="00780744">
            <w:pPr>
              <w:bidi w:val="0"/>
              <w:ind w:left="2160"/>
              <w:rPr>
                <w:rFonts w:ascii="Cambria" w:hAnsi="Cambria"/>
                <w:rtl/>
              </w:rPr>
            </w:pPr>
          </w:p>
        </w:tc>
        <w:tc>
          <w:tcPr>
            <w:tcW w:w="1022" w:type="dxa"/>
            <w:shd w:val="clear" w:color="auto" w:fill="DBE5F1" w:themeFill="accent1" w:themeFillTint="33"/>
          </w:tcPr>
          <w:p w14:paraId="0FC6619B" w14:textId="77777777" w:rsidR="00133F27" w:rsidRDefault="00133F27" w:rsidP="00780744">
            <w:pPr>
              <w:bidi w:val="0"/>
              <w:ind w:left="2160"/>
              <w:rPr>
                <w:rFonts w:ascii="Cambria" w:hAnsi="Cambria"/>
                <w:rtl/>
              </w:rPr>
            </w:pPr>
          </w:p>
        </w:tc>
        <w:tc>
          <w:tcPr>
            <w:tcW w:w="1686" w:type="dxa"/>
            <w:tcBorders>
              <w:top w:val="single" w:sz="6" w:space="0" w:color="auto"/>
              <w:bottom w:val="single" w:sz="6" w:space="0" w:color="auto"/>
            </w:tcBorders>
            <w:shd w:val="clear" w:color="auto" w:fill="auto"/>
          </w:tcPr>
          <w:p w14:paraId="489B2025" w14:textId="77777777" w:rsidR="00133F27" w:rsidRDefault="00133F27" w:rsidP="00780744">
            <w:pPr>
              <w:bidi w:val="0"/>
              <w:ind w:left="2160"/>
              <w:rPr>
                <w:rFonts w:ascii="Cambria" w:hAnsi="Cambria"/>
                <w:rtl/>
              </w:rPr>
            </w:pPr>
          </w:p>
        </w:tc>
      </w:tr>
      <w:tr w:rsidR="00133F27" w:rsidRPr="00DE0930" w14:paraId="1830FA11" w14:textId="77777777" w:rsidTr="00780744">
        <w:trPr>
          <w:cantSplit/>
          <w:trHeight w:val="519"/>
        </w:trPr>
        <w:tc>
          <w:tcPr>
            <w:tcW w:w="4010" w:type="dxa"/>
            <w:shd w:val="clear" w:color="auto" w:fill="auto"/>
          </w:tcPr>
          <w:p w14:paraId="1427CD38"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יכולת</w:t>
            </w:r>
            <w:r>
              <w:rPr>
                <w:rFonts w:ascii="Cambria" w:hAnsi="Cambria"/>
                <w:rtl/>
              </w:rPr>
              <w:t xml:space="preserve"> </w:t>
            </w:r>
            <w:r>
              <w:rPr>
                <w:rFonts w:ascii="Cambria" w:hAnsi="Cambria" w:hint="eastAsia"/>
                <w:rtl/>
              </w:rPr>
              <w:t>עגינת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לרכב</w:t>
            </w:r>
            <w:r>
              <w:rPr>
                <w:rFonts w:ascii="Cambria" w:hAnsi="Cambria"/>
                <w:rtl/>
              </w:rPr>
              <w:t xml:space="preserve"> + </w:t>
            </w:r>
            <w:r>
              <w:rPr>
                <w:rFonts w:ascii="Cambria" w:hAnsi="Cambria" w:hint="eastAsia"/>
                <w:rtl/>
              </w:rPr>
              <w:t>אישורי</w:t>
            </w:r>
            <w:r>
              <w:rPr>
                <w:rFonts w:ascii="Cambria" w:hAnsi="Cambria"/>
                <w:rtl/>
              </w:rPr>
              <w:t xml:space="preserve"> </w:t>
            </w:r>
            <w:r>
              <w:rPr>
                <w:rFonts w:ascii="Cambria" w:hAnsi="Cambria" w:hint="eastAsia"/>
                <w:rtl/>
              </w:rPr>
              <w:t>יצרן</w:t>
            </w:r>
            <w:r>
              <w:rPr>
                <w:rFonts w:ascii="Cambria" w:hAnsi="Cambria"/>
                <w:rtl/>
              </w:rPr>
              <w:t xml:space="preserve"> </w:t>
            </w:r>
            <w:r>
              <w:rPr>
                <w:rFonts w:ascii="Cambria" w:hAnsi="Cambria" w:hint="cs"/>
                <w:rtl/>
              </w:rPr>
              <w:t xml:space="preserve">או ספק </w:t>
            </w:r>
            <w:r>
              <w:rPr>
                <w:rFonts w:ascii="Cambria" w:hAnsi="Cambria" w:hint="eastAsia"/>
                <w:rtl/>
              </w:rPr>
              <w:t>המעידים</w:t>
            </w:r>
            <w:r>
              <w:rPr>
                <w:rFonts w:ascii="Cambria" w:hAnsi="Cambria"/>
                <w:rtl/>
              </w:rPr>
              <w:t xml:space="preserve"> </w:t>
            </w:r>
            <w:r>
              <w:rPr>
                <w:rFonts w:ascii="Cambria" w:hAnsi="Cambria" w:hint="eastAsia"/>
                <w:rtl/>
              </w:rPr>
              <w:t>על</w:t>
            </w:r>
            <w:r>
              <w:rPr>
                <w:rFonts w:ascii="Cambria" w:hAnsi="Cambria"/>
                <w:rtl/>
              </w:rPr>
              <w:t xml:space="preserve"> </w:t>
            </w:r>
            <w:r>
              <w:rPr>
                <w:rFonts w:ascii="Cambria" w:hAnsi="Cambria" w:hint="eastAsia"/>
                <w:rtl/>
              </w:rPr>
              <w:t>יכולת</w:t>
            </w:r>
            <w:r>
              <w:rPr>
                <w:rFonts w:ascii="Cambria" w:hAnsi="Cambria"/>
                <w:rtl/>
              </w:rPr>
              <w:t xml:space="preserve"> </w:t>
            </w:r>
            <w:r>
              <w:rPr>
                <w:rFonts w:ascii="Cambria" w:hAnsi="Cambria" w:hint="eastAsia"/>
                <w:rtl/>
              </w:rPr>
              <w:t>עגינה</w:t>
            </w:r>
            <w:r>
              <w:rPr>
                <w:rFonts w:ascii="Cambria" w:hAnsi="Cambria"/>
                <w:rtl/>
              </w:rPr>
              <w:t xml:space="preserve"> </w:t>
            </w:r>
          </w:p>
        </w:tc>
        <w:tc>
          <w:tcPr>
            <w:tcW w:w="1392" w:type="dxa"/>
          </w:tcPr>
          <w:p w14:paraId="55F89CBC" w14:textId="77777777" w:rsidR="00133F27" w:rsidRPr="00BF0A92" w:rsidRDefault="00133F27" w:rsidP="00780744">
            <w:pPr>
              <w:tabs>
                <w:tab w:val="left" w:pos="3432"/>
                <w:tab w:val="center" w:pos="4860"/>
              </w:tabs>
              <w:ind w:right="-4"/>
              <w:jc w:val="center"/>
              <w:rPr>
                <w:rFonts w:ascii="Cambria" w:hAnsi="Cambria"/>
                <w:sz w:val="24"/>
              </w:rPr>
            </w:pPr>
            <w:r w:rsidRPr="00BF0A92">
              <w:rPr>
                <w:rFonts w:ascii="Cambria" w:hAnsi="Cambria"/>
                <w:b/>
                <w:bCs/>
                <w:sz w:val="24"/>
                <w:rtl/>
              </w:rPr>
              <w:t>(</w:t>
            </w:r>
            <w:r w:rsidRPr="00BF0A92">
              <w:rPr>
                <w:sz w:val="24"/>
              </w:rPr>
              <w:fldChar w:fldCharType="begin"/>
            </w:r>
            <w:r w:rsidRPr="00BF0A92">
              <w:rPr>
                <w:sz w:val="24"/>
              </w:rPr>
              <w:instrText xml:space="preserve"> REF _Ref285529557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1.1.2.1</w:t>
            </w:r>
            <w:r w:rsidRPr="00BF0A92">
              <w:rPr>
                <w:sz w:val="24"/>
              </w:rPr>
              <w:fldChar w:fldCharType="end"/>
            </w:r>
            <w:r w:rsidRPr="00BF0A92">
              <w:rPr>
                <w:rFonts w:ascii="Cambria" w:hAnsi="Cambria"/>
                <w:b/>
                <w:bCs/>
                <w:sz w:val="24"/>
                <w:rtl/>
              </w:rPr>
              <w:t>)</w:t>
            </w:r>
          </w:p>
        </w:tc>
        <w:tc>
          <w:tcPr>
            <w:tcW w:w="1199" w:type="dxa"/>
          </w:tcPr>
          <w:p w14:paraId="3DA1BC67"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00C588AC" w14:textId="77777777" w:rsidR="00133F27" w:rsidRPr="00B85A3B" w:rsidRDefault="00133F27" w:rsidP="00780744">
            <w:pPr>
              <w:tabs>
                <w:tab w:val="left" w:pos="3432"/>
                <w:tab w:val="center" w:pos="4860"/>
              </w:tabs>
              <w:bidi w:val="0"/>
              <w:ind w:right="-4"/>
              <w:jc w:val="center"/>
              <w:rPr>
                <w:rFonts w:ascii="Cambria" w:hAnsi="Cambria"/>
                <w:b/>
                <w:bCs/>
                <w:sz w:val="24"/>
              </w:rPr>
            </w:pPr>
            <w:r>
              <w:rPr>
                <w:rFonts w:ascii="Cambria" w:hAnsi="Cambria"/>
                <w:b/>
                <w:bCs/>
                <w:sz w:val="24"/>
              </w:rPr>
              <w:t>10</w:t>
            </w:r>
          </w:p>
        </w:tc>
        <w:tc>
          <w:tcPr>
            <w:tcW w:w="1686" w:type="dxa"/>
            <w:tcBorders>
              <w:top w:val="single" w:sz="6" w:space="0" w:color="auto"/>
              <w:bottom w:val="single" w:sz="6" w:space="0" w:color="auto"/>
            </w:tcBorders>
            <w:shd w:val="clear" w:color="auto" w:fill="auto"/>
          </w:tcPr>
          <w:p w14:paraId="3518EC60"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37666E17" w14:textId="77777777" w:rsidTr="00780744">
        <w:trPr>
          <w:cantSplit/>
          <w:trHeight w:val="539"/>
        </w:trPr>
        <w:tc>
          <w:tcPr>
            <w:tcW w:w="4010" w:type="dxa"/>
            <w:shd w:val="clear" w:color="auto" w:fill="auto"/>
          </w:tcPr>
          <w:p w14:paraId="29F61F54"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משענת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rPr>
              <w:t>Recline</w:t>
            </w:r>
            <w:r>
              <w:rPr>
                <w:rFonts w:ascii="Cambria" w:hAnsi="Cambria"/>
                <w:rtl/>
              </w:rPr>
              <w:t>)</w:t>
            </w:r>
          </w:p>
        </w:tc>
        <w:tc>
          <w:tcPr>
            <w:tcW w:w="1392" w:type="dxa"/>
          </w:tcPr>
          <w:p w14:paraId="621C9DBC" w14:textId="77777777" w:rsidR="00133F27" w:rsidRPr="00BF0A92" w:rsidRDefault="00133F27" w:rsidP="00780744">
            <w:pPr>
              <w:tabs>
                <w:tab w:val="left" w:pos="3432"/>
                <w:tab w:val="center" w:pos="4860"/>
              </w:tabs>
              <w:ind w:right="-4"/>
              <w:jc w:val="center"/>
              <w:rPr>
                <w:rFonts w:ascii="Cambria" w:hAnsi="Cambria"/>
                <w:sz w:val="24"/>
                <w:rtl/>
              </w:rPr>
            </w:pPr>
            <w:r w:rsidRPr="00BF0A92">
              <w:rPr>
                <w:rFonts w:ascii="Cambria" w:hAnsi="Cambria"/>
                <w:b/>
                <w:bCs/>
                <w:sz w:val="24"/>
                <w:rtl/>
              </w:rPr>
              <w:t>(</w:t>
            </w:r>
            <w:r w:rsidRPr="00BF0A92">
              <w:rPr>
                <w:sz w:val="24"/>
              </w:rPr>
              <w:fldChar w:fldCharType="begin"/>
            </w:r>
            <w:r w:rsidRPr="00BF0A92">
              <w:rPr>
                <w:sz w:val="24"/>
              </w:rPr>
              <w:instrText xml:space="preserve"> REF _Ref285529594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1.1.4</w:t>
            </w:r>
            <w:r w:rsidRPr="00BF0A92">
              <w:rPr>
                <w:sz w:val="24"/>
              </w:rPr>
              <w:fldChar w:fldCharType="end"/>
            </w:r>
            <w:r w:rsidRPr="00BF0A92">
              <w:rPr>
                <w:rFonts w:ascii="Cambria" w:hAnsi="Cambria"/>
                <w:b/>
                <w:bCs/>
                <w:sz w:val="24"/>
                <w:rtl/>
              </w:rPr>
              <w:t>)</w:t>
            </w:r>
          </w:p>
        </w:tc>
        <w:tc>
          <w:tcPr>
            <w:tcW w:w="1199" w:type="dxa"/>
          </w:tcPr>
          <w:p w14:paraId="7EDC310A" w14:textId="77777777" w:rsidR="00133F27" w:rsidRPr="00BF0A92" w:rsidRDefault="00133F27" w:rsidP="00780744">
            <w:pPr>
              <w:tabs>
                <w:tab w:val="left" w:pos="3432"/>
                <w:tab w:val="center" w:pos="4860"/>
              </w:tabs>
              <w:bidi w:val="0"/>
              <w:ind w:right="-4"/>
              <w:jc w:val="center"/>
              <w:rPr>
                <w:rFonts w:ascii="Cambria" w:hAnsi="Cambria"/>
                <w:sz w:val="24"/>
                <w:szCs w:val="22"/>
                <w:rtl/>
              </w:rPr>
            </w:pPr>
          </w:p>
        </w:tc>
        <w:tc>
          <w:tcPr>
            <w:tcW w:w="1022" w:type="dxa"/>
            <w:shd w:val="clear" w:color="auto" w:fill="DBE5F1" w:themeFill="accent1" w:themeFillTint="33"/>
          </w:tcPr>
          <w:p w14:paraId="605238D4" w14:textId="77777777" w:rsidR="00133F27" w:rsidRPr="00B85A3B" w:rsidRDefault="00133F27" w:rsidP="00780744">
            <w:pPr>
              <w:tabs>
                <w:tab w:val="left" w:pos="3432"/>
                <w:tab w:val="center" w:pos="4860"/>
              </w:tabs>
              <w:bidi w:val="0"/>
              <w:ind w:right="-4"/>
              <w:jc w:val="center"/>
              <w:rPr>
                <w:rFonts w:ascii="Cambria" w:hAnsi="Cambria"/>
                <w:b/>
                <w:bCs/>
                <w:sz w:val="24"/>
                <w:szCs w:val="22"/>
                <w:rtl/>
              </w:rPr>
            </w:pPr>
          </w:p>
        </w:tc>
        <w:tc>
          <w:tcPr>
            <w:tcW w:w="1686" w:type="dxa"/>
            <w:tcBorders>
              <w:top w:val="single" w:sz="6" w:space="0" w:color="auto"/>
              <w:bottom w:val="single" w:sz="6" w:space="0" w:color="auto"/>
            </w:tcBorders>
            <w:shd w:val="clear" w:color="auto" w:fill="auto"/>
          </w:tcPr>
          <w:p w14:paraId="4D5B01F2" w14:textId="77777777" w:rsidR="00133F27" w:rsidRPr="00B85A3B" w:rsidRDefault="00133F27" w:rsidP="00780744">
            <w:pPr>
              <w:tabs>
                <w:tab w:val="left" w:pos="3432"/>
                <w:tab w:val="center" w:pos="4860"/>
              </w:tabs>
              <w:bidi w:val="0"/>
              <w:ind w:right="-4"/>
              <w:jc w:val="center"/>
              <w:rPr>
                <w:rFonts w:ascii="Cambria" w:hAnsi="Cambria"/>
                <w:b/>
                <w:bCs/>
                <w:sz w:val="24"/>
                <w:szCs w:val="22"/>
                <w:rtl/>
              </w:rPr>
            </w:pPr>
          </w:p>
        </w:tc>
      </w:tr>
      <w:tr w:rsidR="00133F27" w:rsidRPr="00DE0930" w14:paraId="2A23FAFE" w14:textId="77777777" w:rsidTr="00780744">
        <w:trPr>
          <w:cantSplit/>
          <w:trHeight w:val="539"/>
        </w:trPr>
        <w:tc>
          <w:tcPr>
            <w:tcW w:w="4010" w:type="dxa"/>
            <w:shd w:val="clear" w:color="auto" w:fill="auto"/>
          </w:tcPr>
          <w:p w14:paraId="6F9A45A3" w14:textId="77777777" w:rsidR="00133F27" w:rsidRDefault="00133F27" w:rsidP="001D6410">
            <w:pPr>
              <w:numPr>
                <w:ilvl w:val="2"/>
                <w:numId w:val="27"/>
              </w:numPr>
              <w:spacing w:before="0" w:after="0"/>
              <w:jc w:val="left"/>
              <w:rPr>
                <w:rFonts w:ascii="Cambria" w:hAnsi="Cambria"/>
                <w:rtl/>
              </w:rPr>
            </w:pPr>
            <w:r>
              <w:rPr>
                <w:rFonts w:ascii="Cambria" w:hAnsi="Cambria"/>
              </w:rPr>
              <w:t>30°</w:t>
            </w:r>
            <w:r>
              <w:rPr>
                <w:rFonts w:ascii="Cambria" w:hAnsi="Cambria"/>
                <w:rtl/>
              </w:rPr>
              <w:t xml:space="preserve"> - </w:t>
            </w:r>
            <w:r>
              <w:rPr>
                <w:rFonts w:ascii="Cambria" w:hAnsi="Cambria"/>
              </w:rPr>
              <w:t>45°</w:t>
            </w:r>
            <w:r>
              <w:rPr>
                <w:rFonts w:ascii="Cambria" w:hAnsi="Cambria"/>
                <w:rtl/>
              </w:rPr>
              <w:t xml:space="preserve"> </w:t>
            </w:r>
            <w:r>
              <w:rPr>
                <w:rFonts w:ascii="Cambria" w:hAnsi="Cambria" w:hint="cs"/>
                <w:rtl/>
              </w:rPr>
              <w:t xml:space="preserve">לא </w:t>
            </w:r>
            <w:r>
              <w:rPr>
                <w:rFonts w:ascii="Cambria" w:hAnsi="Cambria" w:hint="eastAsia"/>
                <w:rtl/>
              </w:rPr>
              <w:t>כולל</w:t>
            </w:r>
          </w:p>
        </w:tc>
        <w:tc>
          <w:tcPr>
            <w:tcW w:w="1392" w:type="dxa"/>
          </w:tcPr>
          <w:p w14:paraId="0C6E83E4" w14:textId="77777777" w:rsidR="00133F27" w:rsidRPr="00BF0A92" w:rsidRDefault="00133F27" w:rsidP="00780744">
            <w:pPr>
              <w:tabs>
                <w:tab w:val="left" w:pos="3432"/>
                <w:tab w:val="center" w:pos="4860"/>
              </w:tabs>
              <w:ind w:right="-4"/>
              <w:jc w:val="center"/>
              <w:rPr>
                <w:rFonts w:ascii="Cambria" w:hAnsi="Cambria"/>
                <w:sz w:val="24"/>
                <w:szCs w:val="22"/>
              </w:rPr>
            </w:pPr>
          </w:p>
        </w:tc>
        <w:tc>
          <w:tcPr>
            <w:tcW w:w="1199" w:type="dxa"/>
          </w:tcPr>
          <w:p w14:paraId="06C6771B"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06D3FFE8"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0E0D2A7F"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1221172D" w14:textId="77777777" w:rsidTr="00780744">
        <w:trPr>
          <w:cantSplit/>
          <w:trHeight w:val="539"/>
        </w:trPr>
        <w:tc>
          <w:tcPr>
            <w:tcW w:w="4010" w:type="dxa"/>
            <w:shd w:val="clear" w:color="auto" w:fill="auto"/>
          </w:tcPr>
          <w:p w14:paraId="4160A63C" w14:textId="77777777" w:rsidR="00133F27" w:rsidRDefault="00133F27" w:rsidP="00780744">
            <w:pPr>
              <w:ind w:left="1211"/>
              <w:rPr>
                <w:rFonts w:ascii="Cambria" w:hAnsi="Cambria"/>
                <w:rtl/>
              </w:rPr>
            </w:pPr>
          </w:p>
        </w:tc>
        <w:tc>
          <w:tcPr>
            <w:tcW w:w="1392" w:type="dxa"/>
          </w:tcPr>
          <w:p w14:paraId="33D61BF9" w14:textId="77777777" w:rsidR="00133F27" w:rsidRPr="00BF0A92" w:rsidRDefault="00133F27" w:rsidP="00780744">
            <w:pPr>
              <w:tabs>
                <w:tab w:val="left" w:pos="3432"/>
                <w:tab w:val="center" w:pos="4860"/>
              </w:tabs>
              <w:ind w:right="-4"/>
              <w:jc w:val="center"/>
              <w:rPr>
                <w:rFonts w:ascii="Cambria" w:hAnsi="Cambria"/>
                <w:sz w:val="24"/>
                <w:szCs w:val="22"/>
              </w:rPr>
            </w:pPr>
          </w:p>
        </w:tc>
        <w:tc>
          <w:tcPr>
            <w:tcW w:w="1199" w:type="dxa"/>
          </w:tcPr>
          <w:p w14:paraId="37FBE092"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54E314F5" w14:textId="77777777" w:rsidR="00133F27" w:rsidRPr="00B85A3B" w:rsidRDefault="00133F27" w:rsidP="00780744">
            <w:pPr>
              <w:tabs>
                <w:tab w:val="left" w:pos="3432"/>
                <w:tab w:val="center" w:pos="4860"/>
              </w:tabs>
              <w:bidi w:val="0"/>
              <w:ind w:right="-4"/>
              <w:jc w:val="center"/>
              <w:rPr>
                <w:rFonts w:ascii="Cambria" w:hAnsi="Cambria"/>
                <w:b/>
                <w:bCs/>
                <w:sz w:val="24"/>
                <w:rtl/>
              </w:rPr>
            </w:pPr>
            <w:r w:rsidRPr="00B85A3B">
              <w:rPr>
                <w:rFonts w:ascii="Cambria" w:hAnsi="Cambria" w:hint="eastAsia"/>
                <w:b/>
                <w:bCs/>
                <w:sz w:val="24"/>
                <w:rtl/>
              </w:rPr>
              <w:t>או</w:t>
            </w:r>
          </w:p>
        </w:tc>
        <w:tc>
          <w:tcPr>
            <w:tcW w:w="1686" w:type="dxa"/>
            <w:tcBorders>
              <w:top w:val="single" w:sz="6" w:space="0" w:color="auto"/>
              <w:bottom w:val="single" w:sz="6" w:space="0" w:color="auto"/>
            </w:tcBorders>
            <w:shd w:val="clear" w:color="auto" w:fill="auto"/>
          </w:tcPr>
          <w:p w14:paraId="26A7E5A1" w14:textId="77777777" w:rsidR="00133F27" w:rsidRPr="00B85A3B" w:rsidRDefault="00133F27" w:rsidP="00780744">
            <w:pPr>
              <w:tabs>
                <w:tab w:val="left" w:pos="3432"/>
                <w:tab w:val="center" w:pos="4860"/>
              </w:tabs>
              <w:bidi w:val="0"/>
              <w:ind w:right="-4"/>
              <w:jc w:val="center"/>
              <w:rPr>
                <w:rFonts w:ascii="Cambria" w:hAnsi="Cambria"/>
                <w:b/>
                <w:bCs/>
                <w:sz w:val="24"/>
                <w:rtl/>
              </w:rPr>
            </w:pPr>
          </w:p>
        </w:tc>
      </w:tr>
      <w:tr w:rsidR="00133F27" w:rsidRPr="00DE0930" w14:paraId="021A99E7" w14:textId="77777777" w:rsidTr="00780744">
        <w:trPr>
          <w:cantSplit/>
          <w:trHeight w:val="539"/>
        </w:trPr>
        <w:tc>
          <w:tcPr>
            <w:tcW w:w="4010" w:type="dxa"/>
            <w:shd w:val="clear" w:color="auto" w:fill="auto"/>
          </w:tcPr>
          <w:p w14:paraId="1A82C9FB" w14:textId="77777777" w:rsidR="00133F27" w:rsidRDefault="00133F27" w:rsidP="001D6410">
            <w:pPr>
              <w:numPr>
                <w:ilvl w:val="2"/>
                <w:numId w:val="27"/>
              </w:numPr>
              <w:spacing w:before="0" w:after="0"/>
              <w:jc w:val="left"/>
              <w:rPr>
                <w:rFonts w:ascii="Cambria" w:hAnsi="Cambria"/>
                <w:rtl/>
              </w:rPr>
            </w:pPr>
            <w:r>
              <w:rPr>
                <w:rFonts w:ascii="Cambria" w:hAnsi="Cambria"/>
              </w:rPr>
              <w:t>45°</w:t>
            </w:r>
            <w:r>
              <w:rPr>
                <w:rFonts w:ascii="Cambria" w:hAnsi="Cambria"/>
                <w:rtl/>
              </w:rPr>
              <w:t xml:space="preserve"> </w:t>
            </w:r>
            <w:r>
              <w:rPr>
                <w:rFonts w:ascii="Cambria" w:hAnsi="Cambria" w:hint="cs"/>
                <w:rtl/>
              </w:rPr>
              <w:t xml:space="preserve"> ומעלה</w:t>
            </w:r>
          </w:p>
        </w:tc>
        <w:tc>
          <w:tcPr>
            <w:tcW w:w="1392" w:type="dxa"/>
          </w:tcPr>
          <w:p w14:paraId="268B513E" w14:textId="77777777" w:rsidR="00133F27" w:rsidRPr="00BF0A92" w:rsidRDefault="00133F27" w:rsidP="00780744">
            <w:pPr>
              <w:tabs>
                <w:tab w:val="left" w:pos="3432"/>
                <w:tab w:val="center" w:pos="4860"/>
              </w:tabs>
              <w:ind w:right="-4"/>
              <w:jc w:val="center"/>
              <w:rPr>
                <w:rFonts w:ascii="Cambria" w:hAnsi="Cambria"/>
                <w:sz w:val="24"/>
                <w:szCs w:val="22"/>
              </w:rPr>
            </w:pPr>
          </w:p>
        </w:tc>
        <w:tc>
          <w:tcPr>
            <w:tcW w:w="1199" w:type="dxa"/>
          </w:tcPr>
          <w:p w14:paraId="49B86DB2"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43552C04"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7</w:t>
            </w:r>
          </w:p>
        </w:tc>
        <w:tc>
          <w:tcPr>
            <w:tcW w:w="1686" w:type="dxa"/>
            <w:tcBorders>
              <w:top w:val="single" w:sz="6" w:space="0" w:color="auto"/>
              <w:bottom w:val="single" w:sz="6" w:space="0" w:color="auto"/>
            </w:tcBorders>
            <w:shd w:val="clear" w:color="auto" w:fill="auto"/>
          </w:tcPr>
          <w:p w14:paraId="358673F0"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051F830B" w14:textId="77777777" w:rsidTr="00780744">
        <w:trPr>
          <w:cantSplit/>
          <w:trHeight w:val="519"/>
        </w:trPr>
        <w:tc>
          <w:tcPr>
            <w:tcW w:w="4010" w:type="dxa"/>
            <w:shd w:val="clear" w:color="auto" w:fill="auto"/>
          </w:tcPr>
          <w:p w14:paraId="518EF2FB" w14:textId="77777777" w:rsidR="00133F27" w:rsidRDefault="00133F27" w:rsidP="001D6410">
            <w:pPr>
              <w:numPr>
                <w:ilvl w:val="1"/>
                <w:numId w:val="27"/>
              </w:numPr>
              <w:spacing w:before="0" w:after="0"/>
              <w:jc w:val="left"/>
              <w:rPr>
                <w:rFonts w:ascii="Cambria" w:hAnsi="Cambria"/>
                <w:color w:val="FF0000"/>
                <w:rtl/>
              </w:rPr>
            </w:pPr>
            <w:r>
              <w:rPr>
                <w:rFonts w:ascii="Cambria" w:hAnsi="Cambria" w:hint="eastAsia"/>
                <w:rtl/>
              </w:rPr>
              <w:t>זווית</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rPr>
              <w:t>Tilt</w:t>
            </w:r>
            <w:r>
              <w:rPr>
                <w:rFonts w:ascii="Cambria" w:hAnsi="Cambria"/>
                <w:rtl/>
              </w:rPr>
              <w:t>)</w:t>
            </w:r>
          </w:p>
        </w:tc>
        <w:tc>
          <w:tcPr>
            <w:tcW w:w="1392" w:type="dxa"/>
          </w:tcPr>
          <w:p w14:paraId="740C6CA3" w14:textId="77777777" w:rsidR="00133F27" w:rsidRPr="00BF0A92" w:rsidRDefault="00133F27" w:rsidP="00780744">
            <w:pPr>
              <w:tabs>
                <w:tab w:val="left" w:pos="3432"/>
                <w:tab w:val="center" w:pos="4860"/>
              </w:tabs>
              <w:ind w:right="-4"/>
              <w:jc w:val="center"/>
              <w:rPr>
                <w:rFonts w:ascii="Cambria" w:hAnsi="Cambria"/>
                <w:sz w:val="24"/>
              </w:rPr>
            </w:pPr>
            <w:r w:rsidRPr="00BF0A92">
              <w:rPr>
                <w:rFonts w:ascii="Cambria" w:hAnsi="Cambria"/>
                <w:b/>
                <w:bCs/>
                <w:sz w:val="24"/>
                <w:rtl/>
              </w:rPr>
              <w:t>(</w:t>
            </w:r>
            <w:r w:rsidRPr="00BF0A92">
              <w:rPr>
                <w:sz w:val="24"/>
              </w:rPr>
              <w:fldChar w:fldCharType="begin"/>
            </w:r>
            <w:r w:rsidRPr="00BF0A92">
              <w:rPr>
                <w:sz w:val="24"/>
              </w:rPr>
              <w:instrText xml:space="preserve"> REF _Ref285529606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1.1.5</w:t>
            </w:r>
            <w:r w:rsidRPr="00BF0A92">
              <w:rPr>
                <w:sz w:val="24"/>
              </w:rPr>
              <w:fldChar w:fldCharType="end"/>
            </w:r>
            <w:r w:rsidRPr="00BF0A92">
              <w:rPr>
                <w:rFonts w:ascii="Cambria" w:hAnsi="Cambria"/>
                <w:b/>
                <w:bCs/>
                <w:sz w:val="24"/>
                <w:rtl/>
              </w:rPr>
              <w:t>)</w:t>
            </w:r>
          </w:p>
        </w:tc>
        <w:tc>
          <w:tcPr>
            <w:tcW w:w="1199" w:type="dxa"/>
          </w:tcPr>
          <w:p w14:paraId="1BB097D0"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60BCBDEF" w14:textId="77777777" w:rsidR="00133F27" w:rsidRPr="00B85A3B" w:rsidRDefault="00133F27" w:rsidP="00780744">
            <w:pPr>
              <w:tabs>
                <w:tab w:val="left" w:pos="3432"/>
                <w:tab w:val="center" w:pos="4860"/>
              </w:tabs>
              <w:bidi w:val="0"/>
              <w:ind w:right="-4"/>
              <w:jc w:val="center"/>
              <w:rPr>
                <w:rFonts w:ascii="Cambria" w:hAnsi="Cambria"/>
                <w:b/>
                <w:bCs/>
                <w:sz w:val="24"/>
                <w:szCs w:val="22"/>
              </w:rPr>
            </w:pPr>
          </w:p>
        </w:tc>
        <w:tc>
          <w:tcPr>
            <w:tcW w:w="1686" w:type="dxa"/>
            <w:tcBorders>
              <w:top w:val="single" w:sz="6" w:space="0" w:color="auto"/>
              <w:bottom w:val="single" w:sz="6" w:space="0" w:color="auto"/>
            </w:tcBorders>
            <w:shd w:val="clear" w:color="auto" w:fill="auto"/>
          </w:tcPr>
          <w:p w14:paraId="43CF5C94" w14:textId="77777777" w:rsidR="00133F27" w:rsidRPr="00B85A3B" w:rsidRDefault="00133F27" w:rsidP="00780744">
            <w:pPr>
              <w:tabs>
                <w:tab w:val="left" w:pos="3432"/>
                <w:tab w:val="center" w:pos="4860"/>
              </w:tabs>
              <w:bidi w:val="0"/>
              <w:ind w:right="-4"/>
              <w:jc w:val="center"/>
              <w:rPr>
                <w:rFonts w:ascii="Cambria" w:hAnsi="Cambria"/>
                <w:b/>
                <w:bCs/>
                <w:sz w:val="24"/>
                <w:szCs w:val="22"/>
              </w:rPr>
            </w:pPr>
          </w:p>
        </w:tc>
      </w:tr>
      <w:tr w:rsidR="00133F27" w:rsidRPr="00DE0930" w14:paraId="580CE233" w14:textId="77777777" w:rsidTr="00780744">
        <w:trPr>
          <w:cantSplit/>
          <w:trHeight w:val="519"/>
        </w:trPr>
        <w:tc>
          <w:tcPr>
            <w:tcW w:w="4010" w:type="dxa"/>
            <w:shd w:val="clear" w:color="auto" w:fill="auto"/>
          </w:tcPr>
          <w:p w14:paraId="24F2F857" w14:textId="77777777" w:rsidR="00133F27" w:rsidRDefault="00133F27" w:rsidP="001D6410">
            <w:pPr>
              <w:numPr>
                <w:ilvl w:val="2"/>
                <w:numId w:val="27"/>
              </w:numPr>
              <w:spacing w:before="0" w:after="0"/>
              <w:jc w:val="left"/>
              <w:rPr>
                <w:rFonts w:ascii="Cambria" w:hAnsi="Cambria"/>
                <w:rtl/>
              </w:rPr>
            </w:pPr>
            <w:r>
              <w:rPr>
                <w:rFonts w:ascii="Cambria" w:hAnsi="Cambria"/>
              </w:rPr>
              <w:t>20°</w:t>
            </w:r>
            <w:r>
              <w:rPr>
                <w:rFonts w:ascii="Cambria" w:hAnsi="Cambria"/>
                <w:rtl/>
              </w:rPr>
              <w:t xml:space="preserve"> - </w:t>
            </w:r>
            <w:r>
              <w:rPr>
                <w:rFonts w:ascii="Cambria" w:hAnsi="Cambria"/>
              </w:rPr>
              <w:t>30°</w:t>
            </w:r>
            <w:r>
              <w:rPr>
                <w:rFonts w:ascii="Cambria" w:hAnsi="Cambria"/>
                <w:rtl/>
              </w:rPr>
              <w:t xml:space="preserve"> </w:t>
            </w:r>
            <w:r>
              <w:rPr>
                <w:rFonts w:ascii="Cambria" w:hAnsi="Cambria" w:hint="cs"/>
                <w:rtl/>
              </w:rPr>
              <w:t xml:space="preserve">לא </w:t>
            </w:r>
            <w:r>
              <w:rPr>
                <w:rFonts w:ascii="Cambria" w:hAnsi="Cambria" w:hint="eastAsia"/>
                <w:rtl/>
              </w:rPr>
              <w:t>כולל</w:t>
            </w:r>
          </w:p>
        </w:tc>
        <w:tc>
          <w:tcPr>
            <w:tcW w:w="1392" w:type="dxa"/>
          </w:tcPr>
          <w:p w14:paraId="182DF60D" w14:textId="77777777" w:rsidR="00133F27" w:rsidRPr="00BF0A92" w:rsidRDefault="00133F27" w:rsidP="00780744">
            <w:pPr>
              <w:tabs>
                <w:tab w:val="left" w:pos="3432"/>
                <w:tab w:val="center" w:pos="4860"/>
              </w:tabs>
              <w:ind w:right="-4"/>
              <w:jc w:val="center"/>
              <w:rPr>
                <w:rFonts w:ascii="Cambria" w:hAnsi="Cambria"/>
                <w:sz w:val="24"/>
                <w:szCs w:val="22"/>
              </w:rPr>
            </w:pPr>
          </w:p>
        </w:tc>
        <w:tc>
          <w:tcPr>
            <w:tcW w:w="1199" w:type="dxa"/>
          </w:tcPr>
          <w:p w14:paraId="36451F66"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14D25B42"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6503A63A"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1880E36D" w14:textId="77777777" w:rsidTr="00780744">
        <w:trPr>
          <w:cantSplit/>
          <w:trHeight w:val="519"/>
        </w:trPr>
        <w:tc>
          <w:tcPr>
            <w:tcW w:w="4010" w:type="dxa"/>
            <w:shd w:val="clear" w:color="auto" w:fill="auto"/>
          </w:tcPr>
          <w:p w14:paraId="014EA449" w14:textId="77777777" w:rsidR="00133F27" w:rsidRDefault="00133F27" w:rsidP="00780744">
            <w:pPr>
              <w:ind w:left="1224"/>
              <w:rPr>
                <w:rFonts w:ascii="Cambria" w:hAnsi="Cambria"/>
                <w:rtl/>
              </w:rPr>
            </w:pPr>
          </w:p>
        </w:tc>
        <w:tc>
          <w:tcPr>
            <w:tcW w:w="1392" w:type="dxa"/>
          </w:tcPr>
          <w:p w14:paraId="41012B42" w14:textId="77777777" w:rsidR="00133F27" w:rsidRPr="00BF0A92" w:rsidRDefault="00133F27" w:rsidP="00780744">
            <w:pPr>
              <w:tabs>
                <w:tab w:val="left" w:pos="3432"/>
                <w:tab w:val="center" w:pos="4860"/>
              </w:tabs>
              <w:ind w:right="-4"/>
              <w:jc w:val="center"/>
              <w:rPr>
                <w:rFonts w:ascii="Cambria" w:hAnsi="Cambria"/>
                <w:sz w:val="24"/>
                <w:szCs w:val="22"/>
              </w:rPr>
            </w:pPr>
          </w:p>
        </w:tc>
        <w:tc>
          <w:tcPr>
            <w:tcW w:w="1199" w:type="dxa"/>
          </w:tcPr>
          <w:p w14:paraId="64E5594B"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4D9F8124" w14:textId="77777777" w:rsidR="00133F27" w:rsidRPr="00B85A3B" w:rsidRDefault="00133F27" w:rsidP="00780744">
            <w:pPr>
              <w:tabs>
                <w:tab w:val="left" w:pos="3432"/>
                <w:tab w:val="center" w:pos="4860"/>
              </w:tabs>
              <w:bidi w:val="0"/>
              <w:ind w:right="-4"/>
              <w:jc w:val="center"/>
              <w:rPr>
                <w:rFonts w:ascii="Cambria" w:hAnsi="Cambria"/>
                <w:b/>
                <w:bCs/>
                <w:sz w:val="24"/>
                <w:rtl/>
              </w:rPr>
            </w:pPr>
            <w:r w:rsidRPr="00B85A3B">
              <w:rPr>
                <w:rFonts w:ascii="Cambria" w:hAnsi="Cambria" w:hint="eastAsia"/>
                <w:b/>
                <w:bCs/>
                <w:sz w:val="24"/>
                <w:rtl/>
              </w:rPr>
              <w:t>או</w:t>
            </w:r>
          </w:p>
        </w:tc>
        <w:tc>
          <w:tcPr>
            <w:tcW w:w="1686" w:type="dxa"/>
            <w:tcBorders>
              <w:top w:val="single" w:sz="6" w:space="0" w:color="auto"/>
              <w:bottom w:val="single" w:sz="6" w:space="0" w:color="auto"/>
            </w:tcBorders>
            <w:shd w:val="clear" w:color="auto" w:fill="auto"/>
          </w:tcPr>
          <w:p w14:paraId="7B2A1552" w14:textId="77777777" w:rsidR="00133F27" w:rsidRPr="00B85A3B" w:rsidRDefault="00133F27" w:rsidP="00780744">
            <w:pPr>
              <w:tabs>
                <w:tab w:val="left" w:pos="3432"/>
                <w:tab w:val="center" w:pos="4860"/>
              </w:tabs>
              <w:bidi w:val="0"/>
              <w:ind w:right="-4"/>
              <w:jc w:val="center"/>
              <w:rPr>
                <w:rFonts w:ascii="Cambria" w:hAnsi="Cambria"/>
                <w:b/>
                <w:bCs/>
                <w:sz w:val="24"/>
                <w:rtl/>
              </w:rPr>
            </w:pPr>
          </w:p>
        </w:tc>
      </w:tr>
      <w:tr w:rsidR="00133F27" w:rsidRPr="00DE0930" w14:paraId="4EEB1143" w14:textId="77777777" w:rsidTr="00780744">
        <w:trPr>
          <w:cantSplit/>
          <w:trHeight w:val="519"/>
        </w:trPr>
        <w:tc>
          <w:tcPr>
            <w:tcW w:w="4010" w:type="dxa"/>
            <w:shd w:val="clear" w:color="auto" w:fill="auto"/>
          </w:tcPr>
          <w:p w14:paraId="23A19129" w14:textId="77777777" w:rsidR="00133F27" w:rsidRDefault="00133F27" w:rsidP="001D6410">
            <w:pPr>
              <w:numPr>
                <w:ilvl w:val="2"/>
                <w:numId w:val="27"/>
              </w:numPr>
              <w:spacing w:before="0" w:after="0"/>
              <w:jc w:val="left"/>
              <w:rPr>
                <w:rFonts w:ascii="Cambria" w:hAnsi="Cambria"/>
                <w:rtl/>
              </w:rPr>
            </w:pPr>
            <w:r>
              <w:rPr>
                <w:rFonts w:ascii="Cambria" w:hAnsi="Cambria"/>
              </w:rPr>
              <w:t>30°</w:t>
            </w:r>
            <w:r>
              <w:rPr>
                <w:rFonts w:ascii="Cambria" w:hAnsi="Cambria"/>
                <w:rtl/>
              </w:rPr>
              <w:t xml:space="preserve"> </w:t>
            </w:r>
            <w:r>
              <w:rPr>
                <w:rFonts w:ascii="Cambria" w:hAnsi="Cambria" w:hint="cs"/>
                <w:rtl/>
              </w:rPr>
              <w:t xml:space="preserve"> ומעלה</w:t>
            </w:r>
          </w:p>
        </w:tc>
        <w:tc>
          <w:tcPr>
            <w:tcW w:w="1392" w:type="dxa"/>
          </w:tcPr>
          <w:p w14:paraId="084A8D17" w14:textId="77777777" w:rsidR="00133F27" w:rsidRPr="00BF0A92" w:rsidRDefault="00133F27" w:rsidP="00780744">
            <w:pPr>
              <w:tabs>
                <w:tab w:val="left" w:pos="3432"/>
                <w:tab w:val="center" w:pos="4860"/>
              </w:tabs>
              <w:ind w:right="-4"/>
              <w:jc w:val="center"/>
              <w:rPr>
                <w:rFonts w:ascii="Cambria" w:hAnsi="Cambria"/>
                <w:sz w:val="24"/>
                <w:szCs w:val="22"/>
              </w:rPr>
            </w:pPr>
          </w:p>
        </w:tc>
        <w:tc>
          <w:tcPr>
            <w:tcW w:w="1199" w:type="dxa"/>
          </w:tcPr>
          <w:p w14:paraId="2F1371DD"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18040234"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7</w:t>
            </w:r>
          </w:p>
        </w:tc>
        <w:tc>
          <w:tcPr>
            <w:tcW w:w="1686" w:type="dxa"/>
            <w:tcBorders>
              <w:top w:val="single" w:sz="6" w:space="0" w:color="auto"/>
              <w:bottom w:val="single" w:sz="6" w:space="0" w:color="auto"/>
            </w:tcBorders>
            <w:shd w:val="clear" w:color="auto" w:fill="auto"/>
          </w:tcPr>
          <w:p w14:paraId="6CD55357"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6FAA813F" w14:textId="77777777" w:rsidTr="00780744">
        <w:trPr>
          <w:cantSplit/>
          <w:trHeight w:val="519"/>
        </w:trPr>
        <w:tc>
          <w:tcPr>
            <w:tcW w:w="4010" w:type="dxa"/>
            <w:shd w:val="clear" w:color="auto" w:fill="auto"/>
          </w:tcPr>
          <w:p w14:paraId="2B021D78"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ידיות</w:t>
            </w:r>
            <w:r>
              <w:rPr>
                <w:rFonts w:ascii="Cambria" w:hAnsi="Cambria"/>
                <w:rtl/>
              </w:rPr>
              <w:t xml:space="preserve"> </w:t>
            </w:r>
            <w:r>
              <w:rPr>
                <w:rFonts w:ascii="Cambria" w:hAnsi="Cambria" w:hint="eastAsia"/>
                <w:rtl/>
              </w:rPr>
              <w:t>הובלה</w:t>
            </w:r>
            <w:r>
              <w:rPr>
                <w:rFonts w:ascii="Cambria" w:hAnsi="Cambria"/>
                <w:rtl/>
              </w:rPr>
              <w:t xml:space="preserve"> </w:t>
            </w:r>
            <w:r>
              <w:rPr>
                <w:rFonts w:ascii="Cambria" w:hAnsi="Cambria" w:hint="eastAsia"/>
                <w:rtl/>
              </w:rPr>
              <w:t>מתכווננות</w:t>
            </w:r>
            <w:r>
              <w:rPr>
                <w:rFonts w:ascii="Cambria" w:hAnsi="Cambria"/>
                <w:rtl/>
              </w:rPr>
              <w:t xml:space="preserve"> </w:t>
            </w:r>
            <w:r>
              <w:rPr>
                <w:rFonts w:ascii="Cambria" w:hAnsi="Cambria" w:hint="eastAsia"/>
                <w:rtl/>
              </w:rPr>
              <w:t>לגובה</w:t>
            </w:r>
          </w:p>
        </w:tc>
        <w:tc>
          <w:tcPr>
            <w:tcW w:w="1392" w:type="dxa"/>
          </w:tcPr>
          <w:p w14:paraId="0B314E2D" w14:textId="77777777" w:rsidR="00133F27" w:rsidRPr="00BF0A92" w:rsidRDefault="00133F27" w:rsidP="00780744">
            <w:pPr>
              <w:tabs>
                <w:tab w:val="left" w:pos="3432"/>
                <w:tab w:val="center" w:pos="4860"/>
              </w:tabs>
              <w:ind w:right="-4"/>
              <w:jc w:val="center"/>
              <w:rPr>
                <w:rFonts w:ascii="Cambria" w:hAnsi="Cambria"/>
                <w:b/>
                <w:bCs/>
                <w:sz w:val="24"/>
                <w:rtl/>
              </w:rPr>
            </w:pPr>
            <w:r w:rsidRPr="00BF0A92">
              <w:rPr>
                <w:rFonts w:ascii="Cambria" w:hAnsi="Cambria"/>
                <w:b/>
                <w:bCs/>
                <w:sz w:val="24"/>
                <w:rtl/>
              </w:rPr>
              <w:t>(</w:t>
            </w:r>
            <w:r w:rsidRPr="00BF0A92">
              <w:rPr>
                <w:sz w:val="24"/>
              </w:rPr>
              <w:fldChar w:fldCharType="begin"/>
            </w:r>
            <w:r w:rsidRPr="00BF0A92">
              <w:rPr>
                <w:sz w:val="24"/>
              </w:rPr>
              <w:instrText xml:space="preserve"> REF _Ref297711697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1.1.7</w:t>
            </w:r>
            <w:r w:rsidRPr="00BF0A92">
              <w:rPr>
                <w:sz w:val="24"/>
              </w:rPr>
              <w:fldChar w:fldCharType="end"/>
            </w:r>
            <w:r w:rsidRPr="00BF0A92">
              <w:rPr>
                <w:rFonts w:ascii="Cambria" w:hAnsi="Cambria"/>
                <w:b/>
                <w:bCs/>
                <w:sz w:val="24"/>
                <w:rtl/>
              </w:rPr>
              <w:t>)</w:t>
            </w:r>
          </w:p>
        </w:tc>
        <w:tc>
          <w:tcPr>
            <w:tcW w:w="1199" w:type="dxa"/>
          </w:tcPr>
          <w:p w14:paraId="7D90D60E" w14:textId="77777777" w:rsidR="00133F27" w:rsidRPr="00BF0A92" w:rsidDel="0045445E" w:rsidRDefault="00133F27" w:rsidP="00780744">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3870E2C1" w14:textId="77777777" w:rsidR="00133F27" w:rsidRPr="00B85A3B" w:rsidRDefault="00133F27" w:rsidP="00780744">
            <w:pPr>
              <w:tabs>
                <w:tab w:val="left" w:pos="3432"/>
                <w:tab w:val="center" w:pos="4860"/>
              </w:tabs>
              <w:bidi w:val="0"/>
              <w:ind w:right="-4"/>
              <w:jc w:val="center"/>
              <w:rPr>
                <w:rFonts w:ascii="Cambria" w:hAnsi="Cambria"/>
                <w:b/>
                <w:bCs/>
                <w:sz w:val="24"/>
              </w:rPr>
            </w:pPr>
            <w:r>
              <w:rPr>
                <w:rFonts w:ascii="Cambria" w:hAnsi="Cambria"/>
                <w:b/>
                <w:bCs/>
                <w:sz w:val="24"/>
              </w:rPr>
              <w:t>8</w:t>
            </w:r>
          </w:p>
        </w:tc>
        <w:tc>
          <w:tcPr>
            <w:tcW w:w="1686" w:type="dxa"/>
            <w:tcBorders>
              <w:top w:val="single" w:sz="6" w:space="0" w:color="auto"/>
              <w:bottom w:val="single" w:sz="6" w:space="0" w:color="auto"/>
            </w:tcBorders>
            <w:shd w:val="clear" w:color="auto" w:fill="auto"/>
          </w:tcPr>
          <w:p w14:paraId="5DB7CFC4"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0AD5189B" w14:textId="77777777" w:rsidTr="00780744">
        <w:trPr>
          <w:cantSplit/>
          <w:trHeight w:val="519"/>
        </w:trPr>
        <w:tc>
          <w:tcPr>
            <w:tcW w:w="4010" w:type="dxa"/>
            <w:shd w:val="clear" w:color="auto" w:fill="auto"/>
          </w:tcPr>
          <w:p w14:paraId="7B2D2F11"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רגליות</w:t>
            </w:r>
            <w:r>
              <w:rPr>
                <w:rFonts w:ascii="Cambria" w:hAnsi="Cambria"/>
                <w:rtl/>
              </w:rPr>
              <w:t xml:space="preserve"> </w:t>
            </w:r>
            <w:r>
              <w:rPr>
                <w:rFonts w:ascii="Cambria" w:hAnsi="Cambria" w:hint="eastAsia"/>
                <w:rtl/>
              </w:rPr>
              <w:t>מתרוממות</w:t>
            </w:r>
            <w:r>
              <w:rPr>
                <w:rFonts w:ascii="Cambria" w:hAnsi="Cambria" w:hint="cs"/>
                <w:rtl/>
              </w:rPr>
              <w:t xml:space="preserve"> ללא תוספת מחיר</w:t>
            </w:r>
          </w:p>
        </w:tc>
        <w:tc>
          <w:tcPr>
            <w:tcW w:w="1392" w:type="dxa"/>
          </w:tcPr>
          <w:p w14:paraId="0F738FA5" w14:textId="77777777" w:rsidR="00133F27" w:rsidRPr="00BF0A92" w:rsidRDefault="00133F27" w:rsidP="00780744">
            <w:pPr>
              <w:tabs>
                <w:tab w:val="left" w:pos="3432"/>
                <w:tab w:val="center" w:pos="4860"/>
              </w:tabs>
              <w:ind w:right="-4"/>
              <w:jc w:val="center"/>
              <w:rPr>
                <w:rFonts w:ascii="Cambria" w:hAnsi="Cambria"/>
                <w:b/>
                <w:bCs/>
                <w:sz w:val="24"/>
                <w:rtl/>
              </w:rPr>
            </w:pPr>
            <w:r w:rsidRPr="00BF0A92">
              <w:rPr>
                <w:rFonts w:ascii="Cambria" w:hAnsi="Cambria"/>
                <w:b/>
                <w:bCs/>
                <w:sz w:val="24"/>
                <w:rtl/>
              </w:rPr>
              <w:t>(</w:t>
            </w:r>
            <w:r w:rsidRPr="00BF0A92">
              <w:rPr>
                <w:sz w:val="24"/>
              </w:rPr>
              <w:fldChar w:fldCharType="begin"/>
            </w:r>
            <w:r w:rsidRPr="00BF0A92">
              <w:rPr>
                <w:sz w:val="24"/>
              </w:rPr>
              <w:instrText xml:space="preserve"> REF _Ref297711776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1.2.1</w:t>
            </w:r>
            <w:r w:rsidRPr="00BF0A92">
              <w:rPr>
                <w:sz w:val="24"/>
              </w:rPr>
              <w:fldChar w:fldCharType="end"/>
            </w:r>
            <w:r w:rsidRPr="00BF0A92">
              <w:rPr>
                <w:rFonts w:ascii="Cambria" w:hAnsi="Cambria"/>
                <w:b/>
                <w:bCs/>
                <w:sz w:val="24"/>
                <w:rtl/>
              </w:rPr>
              <w:t>)</w:t>
            </w:r>
          </w:p>
        </w:tc>
        <w:tc>
          <w:tcPr>
            <w:tcW w:w="1199" w:type="dxa"/>
          </w:tcPr>
          <w:p w14:paraId="5F5A7924" w14:textId="77777777" w:rsidR="00133F27" w:rsidRPr="00BF0A92" w:rsidDel="0045445E" w:rsidRDefault="00133F27" w:rsidP="00780744">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2CE64FDE" w14:textId="77777777" w:rsidR="00133F27" w:rsidRPr="00B85A3B" w:rsidRDefault="00133F27" w:rsidP="00780744">
            <w:pPr>
              <w:tabs>
                <w:tab w:val="left" w:pos="3432"/>
                <w:tab w:val="center" w:pos="4860"/>
              </w:tabs>
              <w:bidi w:val="0"/>
              <w:ind w:right="-4"/>
              <w:jc w:val="center"/>
              <w:rPr>
                <w:rFonts w:ascii="Cambria" w:hAnsi="Cambria"/>
                <w:b/>
                <w:bCs/>
                <w:sz w:val="24"/>
              </w:rPr>
            </w:pPr>
            <w:r>
              <w:rPr>
                <w:rFonts w:ascii="Cambria" w:hAnsi="Cambria"/>
                <w:b/>
                <w:bCs/>
                <w:sz w:val="24"/>
              </w:rPr>
              <w:t>7</w:t>
            </w:r>
          </w:p>
        </w:tc>
        <w:tc>
          <w:tcPr>
            <w:tcW w:w="1686" w:type="dxa"/>
            <w:tcBorders>
              <w:top w:val="single" w:sz="6" w:space="0" w:color="auto"/>
              <w:bottom w:val="single" w:sz="6" w:space="0" w:color="auto"/>
            </w:tcBorders>
            <w:shd w:val="clear" w:color="auto" w:fill="auto"/>
          </w:tcPr>
          <w:p w14:paraId="1A92BFCF"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67B3458C" w14:textId="77777777" w:rsidTr="00780744">
        <w:trPr>
          <w:cantSplit/>
          <w:trHeight w:val="519"/>
        </w:trPr>
        <w:tc>
          <w:tcPr>
            <w:tcW w:w="4010" w:type="dxa"/>
            <w:shd w:val="clear" w:color="auto" w:fill="auto"/>
          </w:tcPr>
          <w:p w14:paraId="2C1DB2D3"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שני</w:t>
            </w:r>
            <w:r>
              <w:rPr>
                <w:rFonts w:ascii="Cambria" w:hAnsi="Cambria"/>
                <w:rtl/>
              </w:rPr>
              <w:t xml:space="preserve"> </w:t>
            </w:r>
            <w:r>
              <w:rPr>
                <w:rFonts w:ascii="Cambria" w:hAnsi="Cambria" w:hint="eastAsia"/>
                <w:rtl/>
              </w:rPr>
              <w:t>משטחי</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או</w:t>
            </w:r>
            <w:r>
              <w:rPr>
                <w:rFonts w:ascii="Cambria" w:hAnsi="Cambria"/>
                <w:rtl/>
              </w:rPr>
              <w:t xml:space="preserve"> </w:t>
            </w:r>
            <w:r>
              <w:rPr>
                <w:rFonts w:ascii="Cambria" w:hAnsi="Cambria" w:hint="eastAsia"/>
                <w:rtl/>
              </w:rPr>
              <w:t>משטח</w:t>
            </w:r>
            <w:r>
              <w:rPr>
                <w:rFonts w:ascii="Cambria" w:hAnsi="Cambria"/>
                <w:rtl/>
              </w:rPr>
              <w:t xml:space="preserve"> </w:t>
            </w:r>
            <w:r>
              <w:rPr>
                <w:rFonts w:ascii="Cambria" w:hAnsi="Cambria" w:hint="eastAsia"/>
                <w:rtl/>
              </w:rPr>
              <w:t>כף</w:t>
            </w:r>
            <w:r>
              <w:rPr>
                <w:rFonts w:ascii="Cambria" w:hAnsi="Cambria"/>
                <w:rtl/>
              </w:rPr>
              <w:t xml:space="preserve"> </w:t>
            </w:r>
            <w:r>
              <w:rPr>
                <w:rFonts w:ascii="Cambria" w:hAnsi="Cambria" w:hint="eastAsia"/>
                <w:rtl/>
              </w:rPr>
              <w:t>רגל</w:t>
            </w:r>
            <w:r>
              <w:rPr>
                <w:rFonts w:ascii="Cambria" w:hAnsi="Cambria"/>
                <w:rtl/>
              </w:rPr>
              <w:t xml:space="preserve"> </w:t>
            </w:r>
            <w:r>
              <w:rPr>
                <w:rFonts w:ascii="Cambria" w:hAnsi="Cambria" w:hint="eastAsia"/>
                <w:rtl/>
              </w:rPr>
              <w:t>אחד</w:t>
            </w:r>
            <w:r>
              <w:rPr>
                <w:rFonts w:ascii="Cambria" w:hAnsi="Cambria"/>
                <w:rtl/>
              </w:rPr>
              <w:t xml:space="preserve">, </w:t>
            </w:r>
            <w:r>
              <w:rPr>
                <w:rFonts w:ascii="Cambria" w:hAnsi="Cambria" w:hint="eastAsia"/>
                <w:rtl/>
              </w:rPr>
              <w:t>הניתנים</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ב</w:t>
            </w:r>
            <w:r>
              <w:rPr>
                <w:rFonts w:ascii="Cambria" w:hAnsi="Cambria"/>
                <w:rtl/>
              </w:rPr>
              <w:t xml:space="preserve">- </w:t>
            </w:r>
            <w:r>
              <w:rPr>
                <w:rFonts w:ascii="Cambria" w:hAnsi="Cambria"/>
              </w:rPr>
              <w:t>3</w:t>
            </w:r>
            <w:r>
              <w:rPr>
                <w:rFonts w:ascii="Cambria" w:hAnsi="Cambria"/>
                <w:rtl/>
              </w:rPr>
              <w:t xml:space="preserve"> </w:t>
            </w:r>
            <w:r>
              <w:rPr>
                <w:rFonts w:ascii="Cambria" w:hAnsi="Cambria" w:hint="eastAsia"/>
                <w:rtl/>
              </w:rPr>
              <w:t>תחנות</w:t>
            </w:r>
            <w:r>
              <w:rPr>
                <w:rFonts w:ascii="Cambria" w:hAnsi="Cambria"/>
                <w:rtl/>
              </w:rPr>
              <w:t xml:space="preserve"> </w:t>
            </w:r>
            <w:r>
              <w:rPr>
                <w:rFonts w:ascii="Cambria" w:hAnsi="Cambria" w:hint="eastAsia"/>
                <w:rtl/>
              </w:rPr>
              <w:t>לפחות</w:t>
            </w:r>
          </w:p>
        </w:tc>
        <w:tc>
          <w:tcPr>
            <w:tcW w:w="1392" w:type="dxa"/>
          </w:tcPr>
          <w:p w14:paraId="0A620B31" w14:textId="77777777" w:rsidR="00133F27" w:rsidRPr="00BF0A92" w:rsidRDefault="00133F27" w:rsidP="00780744">
            <w:pPr>
              <w:tabs>
                <w:tab w:val="left" w:pos="3432"/>
                <w:tab w:val="center" w:pos="4860"/>
              </w:tabs>
              <w:ind w:right="-4"/>
              <w:jc w:val="center"/>
              <w:rPr>
                <w:rFonts w:ascii="Cambria" w:hAnsi="Cambria"/>
                <w:sz w:val="24"/>
              </w:rPr>
            </w:pPr>
            <w:r w:rsidRPr="00BF0A92">
              <w:rPr>
                <w:rFonts w:ascii="Cambria" w:hAnsi="Cambria"/>
                <w:b/>
                <w:bCs/>
                <w:sz w:val="24"/>
                <w:rtl/>
              </w:rPr>
              <w:t>(</w:t>
            </w:r>
            <w:r w:rsidRPr="00BF0A92">
              <w:rPr>
                <w:sz w:val="24"/>
              </w:rPr>
              <w:fldChar w:fldCharType="begin"/>
            </w:r>
            <w:r w:rsidRPr="00BF0A92">
              <w:rPr>
                <w:sz w:val="24"/>
              </w:rPr>
              <w:instrText xml:space="preserve"> REF _Ref285529681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1.2.4</w:t>
            </w:r>
            <w:r w:rsidRPr="00BF0A92">
              <w:rPr>
                <w:sz w:val="24"/>
              </w:rPr>
              <w:fldChar w:fldCharType="end"/>
            </w:r>
            <w:r w:rsidRPr="00BF0A92">
              <w:rPr>
                <w:rFonts w:ascii="Cambria" w:hAnsi="Cambria"/>
                <w:b/>
                <w:bCs/>
                <w:sz w:val="24"/>
                <w:rtl/>
              </w:rPr>
              <w:t>)</w:t>
            </w:r>
          </w:p>
        </w:tc>
        <w:tc>
          <w:tcPr>
            <w:tcW w:w="1199" w:type="dxa"/>
          </w:tcPr>
          <w:p w14:paraId="6E5415AA" w14:textId="77777777" w:rsidR="00133F27" w:rsidRPr="00BF0A92" w:rsidRDefault="00133F27" w:rsidP="00780744">
            <w:pPr>
              <w:tabs>
                <w:tab w:val="left" w:pos="3432"/>
                <w:tab w:val="center" w:pos="4860"/>
              </w:tabs>
              <w:bidi w:val="0"/>
              <w:ind w:right="-4"/>
              <w:jc w:val="center"/>
              <w:rPr>
                <w:rFonts w:ascii="Cambria" w:hAnsi="Cambria"/>
                <w:sz w:val="24"/>
                <w:szCs w:val="22"/>
              </w:rPr>
            </w:pPr>
          </w:p>
        </w:tc>
        <w:tc>
          <w:tcPr>
            <w:tcW w:w="1022" w:type="dxa"/>
            <w:shd w:val="clear" w:color="auto" w:fill="DBE5F1" w:themeFill="accent1" w:themeFillTint="33"/>
          </w:tcPr>
          <w:p w14:paraId="2AD003CF"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4</w:t>
            </w:r>
          </w:p>
        </w:tc>
        <w:tc>
          <w:tcPr>
            <w:tcW w:w="1686" w:type="dxa"/>
            <w:tcBorders>
              <w:top w:val="single" w:sz="6" w:space="0" w:color="auto"/>
              <w:bottom w:val="single" w:sz="6" w:space="0" w:color="auto"/>
            </w:tcBorders>
            <w:shd w:val="clear" w:color="auto" w:fill="auto"/>
          </w:tcPr>
          <w:p w14:paraId="092EE927"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492F4387" w14:textId="77777777" w:rsidTr="00780744">
        <w:trPr>
          <w:cantSplit/>
          <w:trHeight w:val="519"/>
        </w:trPr>
        <w:tc>
          <w:tcPr>
            <w:tcW w:w="4010" w:type="dxa"/>
            <w:shd w:val="clear" w:color="auto" w:fill="auto"/>
          </w:tcPr>
          <w:p w14:paraId="637FF788"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p>
        </w:tc>
        <w:tc>
          <w:tcPr>
            <w:tcW w:w="1392" w:type="dxa"/>
          </w:tcPr>
          <w:p w14:paraId="3F47F6EC" w14:textId="77777777" w:rsidR="00133F27" w:rsidRPr="00BF0A92" w:rsidRDefault="00133F27" w:rsidP="00780744">
            <w:pPr>
              <w:tabs>
                <w:tab w:val="left" w:pos="3432"/>
                <w:tab w:val="center" w:pos="4860"/>
              </w:tabs>
              <w:ind w:right="-4"/>
              <w:jc w:val="center"/>
              <w:rPr>
                <w:rFonts w:ascii="Cambria" w:hAnsi="Cambria"/>
                <w:color w:val="FF0000"/>
                <w:sz w:val="24"/>
              </w:rPr>
            </w:pPr>
            <w:r w:rsidRPr="00BF0A92">
              <w:rPr>
                <w:rFonts w:ascii="Cambria" w:hAnsi="Cambria"/>
                <w:b/>
                <w:bCs/>
                <w:sz w:val="24"/>
                <w:rtl/>
              </w:rPr>
              <w:t>(</w:t>
            </w:r>
            <w:r w:rsidRPr="00BF0A92">
              <w:rPr>
                <w:sz w:val="24"/>
              </w:rPr>
              <w:fldChar w:fldCharType="begin"/>
            </w:r>
            <w:r w:rsidRPr="00BF0A92">
              <w:rPr>
                <w:sz w:val="24"/>
              </w:rPr>
              <w:instrText xml:space="preserve"> REF _Ref285532897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2.1</w:t>
            </w:r>
            <w:r w:rsidRPr="00BF0A92">
              <w:rPr>
                <w:sz w:val="24"/>
              </w:rPr>
              <w:fldChar w:fldCharType="end"/>
            </w:r>
            <w:r w:rsidRPr="00BF0A92">
              <w:rPr>
                <w:rFonts w:ascii="Cambria" w:hAnsi="Cambria"/>
                <w:b/>
                <w:bCs/>
                <w:sz w:val="24"/>
                <w:rtl/>
              </w:rPr>
              <w:t>)</w:t>
            </w:r>
          </w:p>
        </w:tc>
        <w:tc>
          <w:tcPr>
            <w:tcW w:w="1199" w:type="dxa"/>
          </w:tcPr>
          <w:p w14:paraId="46D87F65" w14:textId="77777777" w:rsidR="00133F27" w:rsidRPr="00BF0A92" w:rsidRDefault="00133F27" w:rsidP="00780744">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7A9C205A"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529214A8"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3A2FF8E3" w14:textId="77777777" w:rsidTr="00780744">
        <w:trPr>
          <w:cantSplit/>
          <w:trHeight w:val="519"/>
        </w:trPr>
        <w:tc>
          <w:tcPr>
            <w:tcW w:w="4010" w:type="dxa"/>
            <w:shd w:val="clear" w:color="auto" w:fill="auto"/>
          </w:tcPr>
          <w:p w14:paraId="353E6B5C"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משענת</w:t>
            </w:r>
            <w:r>
              <w:rPr>
                <w:rFonts w:ascii="Cambria" w:hAnsi="Cambria"/>
                <w:rtl/>
              </w:rPr>
              <w:t xml:space="preserve"> </w:t>
            </w:r>
            <w:r>
              <w:rPr>
                <w:rFonts w:ascii="Cambria" w:hAnsi="Cambria" w:hint="eastAsia"/>
                <w:rtl/>
              </w:rPr>
              <w:t>ראש</w:t>
            </w:r>
            <w:r>
              <w:rPr>
                <w:rFonts w:ascii="Cambria" w:hAnsi="Cambria"/>
                <w:rtl/>
              </w:rPr>
              <w:t xml:space="preserve"> </w:t>
            </w:r>
            <w:r>
              <w:rPr>
                <w:rFonts w:ascii="Cambria" w:hAnsi="Cambria" w:hint="eastAsia"/>
                <w:rtl/>
              </w:rPr>
              <w:t>הניתנת</w:t>
            </w:r>
            <w:r>
              <w:rPr>
                <w:rFonts w:ascii="Cambria" w:hAnsi="Cambria"/>
                <w:rtl/>
              </w:rPr>
              <w:t xml:space="preserve"> </w:t>
            </w:r>
            <w:r>
              <w:rPr>
                <w:rFonts w:ascii="Cambria" w:hAnsi="Cambria" w:hint="eastAsia"/>
                <w:rtl/>
              </w:rPr>
              <w:t>לשינוי</w:t>
            </w:r>
            <w:r>
              <w:rPr>
                <w:rFonts w:ascii="Cambria" w:hAnsi="Cambria"/>
                <w:rtl/>
              </w:rPr>
              <w:t xml:space="preserve"> </w:t>
            </w:r>
            <w:r>
              <w:rPr>
                <w:rFonts w:ascii="Cambria" w:hAnsi="Cambria" w:hint="eastAsia"/>
                <w:rtl/>
              </w:rPr>
              <w:t>גובה</w:t>
            </w:r>
            <w:r>
              <w:rPr>
                <w:rFonts w:ascii="Cambria" w:hAnsi="Cambria"/>
                <w:rtl/>
              </w:rPr>
              <w:t xml:space="preserve">, </w:t>
            </w:r>
            <w:r>
              <w:rPr>
                <w:rFonts w:ascii="Cambria" w:hAnsi="Cambria" w:hint="eastAsia"/>
                <w:rtl/>
              </w:rPr>
              <w:t>לתנועה</w:t>
            </w:r>
            <w:r>
              <w:rPr>
                <w:rFonts w:ascii="Cambria" w:hAnsi="Cambria"/>
                <w:rtl/>
              </w:rPr>
              <w:t xml:space="preserve"> </w:t>
            </w:r>
            <w:r>
              <w:rPr>
                <w:rFonts w:ascii="Cambria" w:hAnsi="Cambria" w:hint="eastAsia"/>
                <w:rtl/>
              </w:rPr>
              <w:t>קדימה</w:t>
            </w:r>
            <w:r>
              <w:rPr>
                <w:rFonts w:ascii="Cambria" w:hAnsi="Cambria"/>
                <w:rtl/>
              </w:rPr>
              <w:t>/</w:t>
            </w:r>
            <w:r>
              <w:rPr>
                <w:rFonts w:ascii="Cambria" w:hAnsi="Cambria" w:hint="eastAsia"/>
                <w:rtl/>
              </w:rPr>
              <w:t>אחורה</w:t>
            </w:r>
            <w:r>
              <w:rPr>
                <w:rFonts w:ascii="Cambria" w:hAnsi="Cambria"/>
                <w:rtl/>
              </w:rPr>
              <w:t xml:space="preserve">, </w:t>
            </w:r>
            <w:r>
              <w:rPr>
                <w:rFonts w:ascii="Cambria" w:hAnsi="Cambria" w:hint="eastAsia"/>
                <w:rtl/>
              </w:rPr>
              <w:t>ולכיוון</w:t>
            </w:r>
            <w:r>
              <w:rPr>
                <w:rFonts w:ascii="Cambria" w:hAnsi="Cambria"/>
                <w:rtl/>
              </w:rPr>
              <w:t xml:space="preserve"> </w:t>
            </w:r>
            <w:r>
              <w:rPr>
                <w:rFonts w:ascii="Cambria" w:hAnsi="Cambria" w:hint="eastAsia"/>
                <w:rtl/>
              </w:rPr>
              <w:t>נוסף</w:t>
            </w:r>
          </w:p>
        </w:tc>
        <w:tc>
          <w:tcPr>
            <w:tcW w:w="1392" w:type="dxa"/>
          </w:tcPr>
          <w:p w14:paraId="36A96FAE" w14:textId="77777777" w:rsidR="00133F27" w:rsidRPr="00BF0A92" w:rsidRDefault="00133F27" w:rsidP="00780744">
            <w:pPr>
              <w:tabs>
                <w:tab w:val="left" w:pos="3432"/>
                <w:tab w:val="center" w:pos="4860"/>
              </w:tabs>
              <w:ind w:right="-4"/>
              <w:jc w:val="center"/>
              <w:rPr>
                <w:rFonts w:ascii="Cambria" w:hAnsi="Cambria"/>
                <w:color w:val="FF0000"/>
                <w:sz w:val="24"/>
              </w:rPr>
            </w:pPr>
            <w:r w:rsidRPr="00BF0A92">
              <w:rPr>
                <w:rFonts w:ascii="Cambria" w:hAnsi="Cambria"/>
                <w:b/>
                <w:bCs/>
                <w:sz w:val="24"/>
                <w:rtl/>
              </w:rPr>
              <w:t>(</w:t>
            </w:r>
            <w:r w:rsidRPr="00BF0A92">
              <w:rPr>
                <w:sz w:val="24"/>
              </w:rPr>
              <w:fldChar w:fldCharType="begin"/>
            </w:r>
            <w:r w:rsidRPr="00BF0A92">
              <w:rPr>
                <w:sz w:val="24"/>
              </w:rPr>
              <w:instrText xml:space="preserve"> REF _Ref285532911 \r \h  \* MERGEFORMAT </w:instrText>
            </w:r>
            <w:r w:rsidRPr="00BF0A92">
              <w:rPr>
                <w:sz w:val="24"/>
              </w:rPr>
            </w:r>
            <w:r w:rsidRPr="00BF0A92">
              <w:rPr>
                <w:sz w:val="24"/>
              </w:rPr>
              <w:fldChar w:fldCharType="separate"/>
            </w:r>
            <w:r w:rsidR="003C2020" w:rsidRPr="003C2020">
              <w:rPr>
                <w:rFonts w:ascii="Cambria" w:hAnsi="Cambria"/>
                <w:b/>
                <w:bCs/>
                <w:sz w:val="24"/>
                <w:cs/>
              </w:rPr>
              <w:t>‎</w:t>
            </w:r>
            <w:r w:rsidR="003C2020" w:rsidRPr="003C2020">
              <w:rPr>
                <w:rFonts w:ascii="Cambria" w:hAnsi="Cambria"/>
                <w:b/>
                <w:bCs/>
                <w:sz w:val="24"/>
              </w:rPr>
              <w:t>2.2</w:t>
            </w:r>
            <w:r w:rsidRPr="00BF0A92">
              <w:rPr>
                <w:sz w:val="24"/>
              </w:rPr>
              <w:fldChar w:fldCharType="end"/>
            </w:r>
            <w:r w:rsidRPr="00BF0A92">
              <w:rPr>
                <w:rFonts w:ascii="Cambria" w:hAnsi="Cambria"/>
                <w:b/>
                <w:bCs/>
                <w:sz w:val="24"/>
                <w:rtl/>
              </w:rPr>
              <w:t>)</w:t>
            </w:r>
          </w:p>
        </w:tc>
        <w:tc>
          <w:tcPr>
            <w:tcW w:w="1199" w:type="dxa"/>
          </w:tcPr>
          <w:p w14:paraId="1D2E3616" w14:textId="77777777" w:rsidR="00133F27" w:rsidRPr="00BF0A92" w:rsidRDefault="00133F27" w:rsidP="00780744">
            <w:pPr>
              <w:tabs>
                <w:tab w:val="left" w:pos="3432"/>
                <w:tab w:val="center" w:pos="4860"/>
              </w:tabs>
              <w:bidi w:val="0"/>
              <w:ind w:right="-4"/>
              <w:jc w:val="center"/>
              <w:rPr>
                <w:rFonts w:ascii="Cambria" w:hAnsi="Cambria"/>
                <w:color w:val="FF0000"/>
                <w:sz w:val="24"/>
                <w:szCs w:val="22"/>
              </w:rPr>
            </w:pPr>
          </w:p>
        </w:tc>
        <w:tc>
          <w:tcPr>
            <w:tcW w:w="1022" w:type="dxa"/>
            <w:shd w:val="clear" w:color="auto" w:fill="DBE5F1" w:themeFill="accent1" w:themeFillTint="33"/>
          </w:tcPr>
          <w:p w14:paraId="10DDB599"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6</w:t>
            </w:r>
          </w:p>
        </w:tc>
        <w:tc>
          <w:tcPr>
            <w:tcW w:w="1686" w:type="dxa"/>
            <w:tcBorders>
              <w:top w:val="single" w:sz="6" w:space="0" w:color="auto"/>
              <w:bottom w:val="single" w:sz="6" w:space="0" w:color="auto"/>
            </w:tcBorders>
            <w:shd w:val="clear" w:color="auto" w:fill="auto"/>
          </w:tcPr>
          <w:p w14:paraId="248C6CA0"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71D917CB" w14:textId="77777777" w:rsidTr="00780744">
        <w:trPr>
          <w:cantSplit/>
          <w:trHeight w:val="527"/>
        </w:trPr>
        <w:tc>
          <w:tcPr>
            <w:tcW w:w="4010" w:type="dxa"/>
            <w:shd w:val="clear" w:color="auto" w:fill="DBE5F1" w:themeFill="accent1" w:themeFillTint="33"/>
          </w:tcPr>
          <w:p w14:paraId="5D6BF03C" w14:textId="77777777" w:rsidR="00133F27" w:rsidRDefault="00133F27" w:rsidP="001D6410">
            <w:pPr>
              <w:numPr>
                <w:ilvl w:val="0"/>
                <w:numId w:val="27"/>
              </w:numPr>
              <w:tabs>
                <w:tab w:val="num" w:pos="448"/>
              </w:tabs>
              <w:spacing w:before="0" w:after="0"/>
              <w:jc w:val="left"/>
              <w:rPr>
                <w:rFonts w:ascii="Cambria" w:hAnsi="Cambria"/>
                <w:b/>
                <w:bCs/>
                <w:u w:val="single"/>
                <w:rtl/>
              </w:rPr>
            </w:pPr>
            <w:r>
              <w:rPr>
                <w:rFonts w:ascii="Cambria" w:hAnsi="Cambria" w:hint="eastAsia"/>
                <w:b/>
                <w:bCs/>
                <w:u w:val="single"/>
                <w:rtl/>
              </w:rPr>
              <w:t>דרישות</w:t>
            </w:r>
            <w:r>
              <w:rPr>
                <w:rFonts w:ascii="Cambria" w:hAnsi="Cambria"/>
                <w:b/>
                <w:bCs/>
                <w:u w:val="single"/>
                <w:rtl/>
              </w:rPr>
              <w:t xml:space="preserve"> </w:t>
            </w:r>
            <w:r>
              <w:rPr>
                <w:rFonts w:ascii="Cambria" w:hAnsi="Cambria" w:hint="eastAsia"/>
                <w:b/>
                <w:bCs/>
                <w:u w:val="single"/>
                <w:rtl/>
              </w:rPr>
              <w:t>כלליות</w:t>
            </w:r>
            <w:r>
              <w:rPr>
                <w:rFonts w:ascii="Cambria" w:hAnsi="Cambria"/>
                <w:b/>
                <w:bCs/>
                <w:u w:val="single"/>
                <w:rtl/>
              </w:rPr>
              <w:t>:</w:t>
            </w:r>
          </w:p>
        </w:tc>
        <w:tc>
          <w:tcPr>
            <w:tcW w:w="1392" w:type="dxa"/>
            <w:shd w:val="clear" w:color="auto" w:fill="auto"/>
          </w:tcPr>
          <w:p w14:paraId="10EC0A7D" w14:textId="77777777" w:rsidR="00133F27" w:rsidRPr="00BF0A92" w:rsidRDefault="00133F27" w:rsidP="00780744">
            <w:pPr>
              <w:tabs>
                <w:tab w:val="left" w:pos="3432"/>
                <w:tab w:val="center" w:pos="4860"/>
              </w:tabs>
              <w:ind w:right="-4"/>
              <w:jc w:val="center"/>
              <w:rPr>
                <w:rFonts w:ascii="Cambria" w:hAnsi="Cambria"/>
                <w:sz w:val="24"/>
                <w:szCs w:val="22"/>
                <w:rtl/>
              </w:rPr>
            </w:pPr>
          </w:p>
        </w:tc>
        <w:tc>
          <w:tcPr>
            <w:tcW w:w="1199" w:type="dxa"/>
            <w:shd w:val="clear" w:color="auto" w:fill="auto"/>
          </w:tcPr>
          <w:p w14:paraId="4A5B04F9" w14:textId="77777777" w:rsidR="00133F27" w:rsidRPr="00BF0A92" w:rsidRDefault="00133F27" w:rsidP="00780744">
            <w:pPr>
              <w:tabs>
                <w:tab w:val="left" w:pos="3432"/>
                <w:tab w:val="center" w:pos="4860"/>
              </w:tabs>
              <w:bidi w:val="0"/>
              <w:ind w:right="-4"/>
              <w:jc w:val="center"/>
              <w:rPr>
                <w:rFonts w:ascii="Cambria" w:hAnsi="Cambria"/>
                <w:sz w:val="24"/>
                <w:szCs w:val="22"/>
                <w:rtl/>
              </w:rPr>
            </w:pPr>
          </w:p>
        </w:tc>
        <w:tc>
          <w:tcPr>
            <w:tcW w:w="1022" w:type="dxa"/>
            <w:shd w:val="clear" w:color="auto" w:fill="DBE5F1" w:themeFill="accent1" w:themeFillTint="33"/>
          </w:tcPr>
          <w:p w14:paraId="20DA9AB4" w14:textId="77777777" w:rsidR="00133F27" w:rsidRPr="00B85A3B" w:rsidRDefault="00133F27" w:rsidP="00780744">
            <w:pPr>
              <w:tabs>
                <w:tab w:val="left" w:pos="3432"/>
                <w:tab w:val="center" w:pos="4860"/>
              </w:tabs>
              <w:bidi w:val="0"/>
              <w:ind w:right="-4"/>
              <w:jc w:val="center"/>
              <w:rPr>
                <w:rFonts w:ascii="Cambria" w:hAnsi="Cambria"/>
                <w:b/>
                <w:bCs/>
                <w:sz w:val="24"/>
                <w:szCs w:val="22"/>
                <w:rtl/>
              </w:rPr>
            </w:pPr>
          </w:p>
        </w:tc>
        <w:tc>
          <w:tcPr>
            <w:tcW w:w="1686" w:type="dxa"/>
            <w:tcBorders>
              <w:top w:val="single" w:sz="6" w:space="0" w:color="auto"/>
              <w:bottom w:val="single" w:sz="6" w:space="0" w:color="auto"/>
            </w:tcBorders>
            <w:shd w:val="clear" w:color="auto" w:fill="auto"/>
          </w:tcPr>
          <w:p w14:paraId="7D6DA17C" w14:textId="77777777" w:rsidR="00133F27" w:rsidRPr="00B85A3B" w:rsidRDefault="00133F27" w:rsidP="00780744">
            <w:pPr>
              <w:tabs>
                <w:tab w:val="left" w:pos="3432"/>
                <w:tab w:val="center" w:pos="4860"/>
              </w:tabs>
              <w:bidi w:val="0"/>
              <w:ind w:right="-4"/>
              <w:jc w:val="center"/>
              <w:rPr>
                <w:rFonts w:ascii="Cambria" w:hAnsi="Cambria"/>
                <w:b/>
                <w:bCs/>
                <w:sz w:val="24"/>
                <w:szCs w:val="22"/>
                <w:rtl/>
              </w:rPr>
            </w:pPr>
          </w:p>
        </w:tc>
      </w:tr>
      <w:tr w:rsidR="00133F27" w:rsidRPr="00DE0930" w14:paraId="07207634" w14:textId="77777777" w:rsidTr="00780744">
        <w:trPr>
          <w:cantSplit/>
        </w:trPr>
        <w:tc>
          <w:tcPr>
            <w:tcW w:w="4010" w:type="dxa"/>
            <w:shd w:val="clear" w:color="auto" w:fill="auto"/>
          </w:tcPr>
          <w:p w14:paraId="3072A96E"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להנעת</w:t>
            </w:r>
            <w:r>
              <w:rPr>
                <w:rFonts w:ascii="Cambria" w:hAnsi="Cambria"/>
                <w:rtl/>
              </w:rPr>
              <w:t xml:space="preserve"> </w:t>
            </w:r>
            <w:r>
              <w:rPr>
                <w:rFonts w:ascii="Cambria" w:hAnsi="Cambria" w:hint="eastAsia"/>
                <w:rtl/>
              </w:rPr>
              <w:t>הטיולון</w:t>
            </w:r>
            <w:r>
              <w:rPr>
                <w:rFonts w:ascii="Cambria" w:hAnsi="Cambria"/>
                <w:rtl/>
              </w:rPr>
              <w:t xml:space="preserve"> </w:t>
            </w:r>
            <w:r>
              <w:rPr>
                <w:rFonts w:ascii="Cambria" w:hAnsi="Cambria" w:hint="eastAsia"/>
                <w:rtl/>
              </w:rPr>
              <w:t>עם</w:t>
            </w:r>
            <w:r>
              <w:rPr>
                <w:rFonts w:ascii="Cambria" w:hAnsi="Cambria"/>
                <w:rtl/>
              </w:rPr>
              <w:t xml:space="preserve"> </w:t>
            </w:r>
            <w:r>
              <w:rPr>
                <w:rFonts w:ascii="Cambria" w:hAnsi="Cambria" w:hint="eastAsia"/>
                <w:rtl/>
              </w:rPr>
              <w:t>היושב</w:t>
            </w:r>
            <w:r>
              <w:rPr>
                <w:rFonts w:ascii="Cambria" w:hAnsi="Cambria"/>
                <w:rtl/>
              </w:rPr>
              <w:t xml:space="preserve"> </w:t>
            </w:r>
            <w:r>
              <w:rPr>
                <w:rFonts w:ascii="Cambria" w:hAnsi="Cambria" w:hint="eastAsia"/>
                <w:rtl/>
              </w:rPr>
              <w:t>ע</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המלווה</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392" w:type="dxa"/>
          </w:tcPr>
          <w:p w14:paraId="39DA9CFB" w14:textId="77777777" w:rsidR="00133F27" w:rsidRPr="00BF0A92" w:rsidRDefault="00133F27" w:rsidP="00780744">
            <w:pPr>
              <w:tabs>
                <w:tab w:val="left" w:pos="3432"/>
                <w:tab w:val="center" w:pos="4860"/>
              </w:tabs>
              <w:ind w:right="-4"/>
              <w:jc w:val="center"/>
              <w:rPr>
                <w:rFonts w:ascii="Cambria" w:hAnsi="Cambria"/>
                <w:b/>
                <w:bCs/>
                <w:sz w:val="24"/>
                <w:szCs w:val="22"/>
              </w:rPr>
            </w:pPr>
          </w:p>
        </w:tc>
        <w:tc>
          <w:tcPr>
            <w:tcW w:w="1199" w:type="dxa"/>
          </w:tcPr>
          <w:p w14:paraId="12C50F9F" w14:textId="77777777" w:rsidR="00133F27" w:rsidRPr="00BF0A92" w:rsidRDefault="00133F27" w:rsidP="00780744">
            <w:pPr>
              <w:tabs>
                <w:tab w:val="left" w:pos="3432"/>
                <w:tab w:val="center" w:pos="4860"/>
              </w:tabs>
              <w:bidi w:val="0"/>
              <w:ind w:right="-4"/>
              <w:jc w:val="center"/>
              <w:rPr>
                <w:rFonts w:ascii="Cambria" w:hAnsi="Cambria"/>
                <w:sz w:val="24"/>
              </w:rPr>
            </w:pPr>
            <w:r w:rsidRPr="00BF0A92">
              <w:rPr>
                <w:rFonts w:ascii="Cambria" w:hAnsi="Cambria"/>
                <w:b/>
                <w:bCs/>
                <w:sz w:val="24"/>
              </w:rPr>
              <w:t>5</w:t>
            </w:r>
          </w:p>
        </w:tc>
        <w:tc>
          <w:tcPr>
            <w:tcW w:w="1022" w:type="dxa"/>
            <w:shd w:val="clear" w:color="auto" w:fill="DBE5F1" w:themeFill="accent1" w:themeFillTint="33"/>
          </w:tcPr>
          <w:p w14:paraId="2CF4F059" w14:textId="77777777" w:rsidR="00133F27" w:rsidRPr="00B85A3B" w:rsidRDefault="00133F27" w:rsidP="00780744">
            <w:pPr>
              <w:tabs>
                <w:tab w:val="left" w:pos="3432"/>
                <w:tab w:val="center" w:pos="4860"/>
              </w:tabs>
              <w:bidi w:val="0"/>
              <w:ind w:right="-4"/>
              <w:jc w:val="center"/>
              <w:rPr>
                <w:rFonts w:ascii="Cambria" w:hAnsi="Cambria"/>
                <w:b/>
                <w:bCs/>
                <w:sz w:val="24"/>
                <w:rtl/>
              </w:rPr>
            </w:pPr>
            <w:r w:rsidRPr="00B85A3B">
              <w:rPr>
                <w:rFonts w:ascii="Cambria" w:hAnsi="Cambria"/>
                <w:b/>
                <w:bCs/>
                <w:sz w:val="24"/>
              </w:rPr>
              <w:t>9</w:t>
            </w:r>
          </w:p>
        </w:tc>
        <w:tc>
          <w:tcPr>
            <w:tcW w:w="1686" w:type="dxa"/>
            <w:tcBorders>
              <w:top w:val="single" w:sz="6" w:space="0" w:color="auto"/>
              <w:bottom w:val="single" w:sz="6" w:space="0" w:color="auto"/>
            </w:tcBorders>
            <w:shd w:val="clear" w:color="auto" w:fill="auto"/>
          </w:tcPr>
          <w:p w14:paraId="4BB558E7"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398E1F7A" w14:textId="77777777" w:rsidTr="00780744">
        <w:trPr>
          <w:cantSplit/>
          <w:trHeight w:val="531"/>
        </w:trPr>
        <w:tc>
          <w:tcPr>
            <w:tcW w:w="4010" w:type="dxa"/>
            <w:shd w:val="clear" w:color="auto" w:fill="auto"/>
          </w:tcPr>
          <w:p w14:paraId="03636C08" w14:textId="77777777" w:rsidR="00133F27" w:rsidRDefault="00133F27" w:rsidP="001D6410">
            <w:pPr>
              <w:numPr>
                <w:ilvl w:val="1"/>
                <w:numId w:val="27"/>
              </w:numPr>
              <w:spacing w:before="0" w:after="0"/>
              <w:jc w:val="left"/>
              <w:rPr>
                <w:rFonts w:ascii="Cambria" w:hAnsi="Cambria"/>
                <w:rtl/>
              </w:rPr>
            </w:pPr>
            <w:r>
              <w:rPr>
                <w:rFonts w:ascii="Cambria" w:hAnsi="Cambria" w:hint="cs"/>
                <w:rtl/>
              </w:rPr>
              <w:t>מידת הקושי בהתאמת אביזרים נלווים (משענת ראש, תומך צד, מפריד ברכיים). (ככל שיותר קל הניקוד יהיה יותר גבוה).</w:t>
            </w:r>
          </w:p>
        </w:tc>
        <w:tc>
          <w:tcPr>
            <w:tcW w:w="1392" w:type="dxa"/>
          </w:tcPr>
          <w:p w14:paraId="183418CB" w14:textId="77777777" w:rsidR="00133F27" w:rsidRPr="00BF0A92" w:rsidRDefault="00133F27" w:rsidP="00780744">
            <w:pPr>
              <w:tabs>
                <w:tab w:val="left" w:pos="3432"/>
                <w:tab w:val="center" w:pos="4860"/>
              </w:tabs>
              <w:ind w:right="-4"/>
              <w:jc w:val="center"/>
              <w:rPr>
                <w:rFonts w:ascii="Cambria" w:hAnsi="Cambria"/>
                <w:b/>
                <w:bCs/>
                <w:sz w:val="24"/>
                <w:szCs w:val="22"/>
              </w:rPr>
            </w:pPr>
          </w:p>
        </w:tc>
        <w:tc>
          <w:tcPr>
            <w:tcW w:w="1199" w:type="dxa"/>
          </w:tcPr>
          <w:p w14:paraId="21A7EBD4" w14:textId="77777777" w:rsidR="00133F27" w:rsidRPr="00BF0A92" w:rsidRDefault="00133F27" w:rsidP="00780744">
            <w:pPr>
              <w:tabs>
                <w:tab w:val="left" w:pos="3432"/>
                <w:tab w:val="center" w:pos="4860"/>
              </w:tabs>
              <w:bidi w:val="0"/>
              <w:ind w:right="-4"/>
              <w:jc w:val="center"/>
              <w:rPr>
                <w:rFonts w:ascii="Cambria" w:hAnsi="Cambria"/>
                <w:sz w:val="24"/>
              </w:rPr>
            </w:pPr>
            <w:r w:rsidRPr="00BF0A92">
              <w:rPr>
                <w:rFonts w:ascii="Cambria" w:hAnsi="Cambria"/>
                <w:b/>
                <w:bCs/>
                <w:sz w:val="24"/>
              </w:rPr>
              <w:t>5</w:t>
            </w:r>
          </w:p>
        </w:tc>
        <w:tc>
          <w:tcPr>
            <w:tcW w:w="1022" w:type="dxa"/>
            <w:shd w:val="clear" w:color="auto" w:fill="DBE5F1" w:themeFill="accent1" w:themeFillTint="33"/>
          </w:tcPr>
          <w:p w14:paraId="420EF3D1"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8</w:t>
            </w:r>
          </w:p>
        </w:tc>
        <w:tc>
          <w:tcPr>
            <w:tcW w:w="1686" w:type="dxa"/>
            <w:tcBorders>
              <w:top w:val="single" w:sz="6" w:space="0" w:color="auto"/>
              <w:bottom w:val="single" w:sz="6" w:space="0" w:color="auto"/>
            </w:tcBorders>
            <w:shd w:val="clear" w:color="auto" w:fill="auto"/>
          </w:tcPr>
          <w:p w14:paraId="52AC5D8F"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252BEA3F" w14:textId="77777777" w:rsidTr="00780744">
        <w:trPr>
          <w:cantSplit/>
          <w:trHeight w:val="519"/>
        </w:trPr>
        <w:tc>
          <w:tcPr>
            <w:tcW w:w="4010" w:type="dxa"/>
            <w:shd w:val="clear" w:color="auto" w:fill="auto"/>
          </w:tcPr>
          <w:p w14:paraId="1C5A4DB6"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הנוחיות</w:t>
            </w:r>
            <w:r>
              <w:rPr>
                <w:rFonts w:ascii="Cambria" w:hAnsi="Cambria"/>
                <w:rtl/>
              </w:rPr>
              <w:t xml:space="preserve"> </w:t>
            </w:r>
            <w:r>
              <w:rPr>
                <w:rFonts w:ascii="Cambria" w:hAnsi="Cambria" w:hint="eastAsia"/>
                <w:rtl/>
              </w:rPr>
              <w:t>בביצוע</w:t>
            </w:r>
            <w:r>
              <w:rPr>
                <w:rFonts w:ascii="Cambria" w:hAnsi="Cambria"/>
                <w:rtl/>
              </w:rPr>
              <w:t xml:space="preserve"> </w:t>
            </w:r>
            <w:r>
              <w:rPr>
                <w:rFonts w:ascii="Cambria" w:hAnsi="Cambria" w:hint="eastAsia"/>
                <w:rtl/>
              </w:rPr>
              <w:t>הטיית</w:t>
            </w:r>
            <w:r>
              <w:rPr>
                <w:rFonts w:ascii="Cambria" w:hAnsi="Cambria"/>
                <w:rtl/>
              </w:rPr>
              <w:t xml:space="preserve"> </w:t>
            </w:r>
            <w:r>
              <w:rPr>
                <w:rFonts w:ascii="Cambria" w:hAnsi="Cambria" w:hint="eastAsia"/>
                <w:rtl/>
              </w:rPr>
              <w:t>הגב</w:t>
            </w:r>
            <w:r>
              <w:rPr>
                <w:rFonts w:ascii="Cambria" w:hAnsi="Cambria"/>
                <w:rtl/>
              </w:rPr>
              <w:t xml:space="preserve"> </w:t>
            </w:r>
            <w:r>
              <w:rPr>
                <w:rFonts w:ascii="Cambria" w:hAnsi="Cambria" w:hint="eastAsia"/>
                <w:rtl/>
              </w:rPr>
              <w:t>והטיית</w:t>
            </w:r>
            <w:r>
              <w:rPr>
                <w:rFonts w:ascii="Cambria" w:hAnsi="Cambria"/>
                <w:rtl/>
              </w:rPr>
              <w:t xml:space="preserve"> </w:t>
            </w:r>
            <w:r>
              <w:rPr>
                <w:rFonts w:ascii="Cambria" w:hAnsi="Cambria" w:hint="eastAsia"/>
                <w:rtl/>
              </w:rPr>
              <w:t>המושב</w:t>
            </w:r>
            <w:r>
              <w:rPr>
                <w:rFonts w:ascii="Cambria" w:hAnsi="Cambria"/>
                <w:rtl/>
              </w:rPr>
              <w:t xml:space="preserve">  (</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392" w:type="dxa"/>
          </w:tcPr>
          <w:p w14:paraId="4F63F00B" w14:textId="77777777" w:rsidR="00133F27" w:rsidRPr="00BF0A92" w:rsidRDefault="00133F27" w:rsidP="00780744">
            <w:pPr>
              <w:tabs>
                <w:tab w:val="left" w:pos="3432"/>
                <w:tab w:val="center" w:pos="4860"/>
              </w:tabs>
              <w:ind w:right="-4"/>
              <w:jc w:val="center"/>
              <w:rPr>
                <w:rFonts w:ascii="Cambria" w:hAnsi="Cambria"/>
                <w:b/>
                <w:bCs/>
                <w:sz w:val="24"/>
                <w:szCs w:val="22"/>
              </w:rPr>
            </w:pPr>
          </w:p>
        </w:tc>
        <w:tc>
          <w:tcPr>
            <w:tcW w:w="1199" w:type="dxa"/>
          </w:tcPr>
          <w:p w14:paraId="47FCC74A" w14:textId="77777777" w:rsidR="00133F27" w:rsidRPr="00BF0A92" w:rsidRDefault="00133F27" w:rsidP="00780744">
            <w:pPr>
              <w:tabs>
                <w:tab w:val="left" w:pos="3432"/>
                <w:tab w:val="center" w:pos="4860"/>
              </w:tabs>
              <w:bidi w:val="0"/>
              <w:ind w:right="-4"/>
              <w:jc w:val="center"/>
              <w:rPr>
                <w:rFonts w:ascii="Cambria" w:hAnsi="Cambria"/>
                <w:sz w:val="24"/>
              </w:rPr>
            </w:pPr>
            <w:r w:rsidRPr="00BF0A92">
              <w:rPr>
                <w:rFonts w:ascii="Cambria" w:hAnsi="Cambria"/>
                <w:b/>
                <w:bCs/>
                <w:sz w:val="24"/>
              </w:rPr>
              <w:t>7</w:t>
            </w:r>
          </w:p>
        </w:tc>
        <w:tc>
          <w:tcPr>
            <w:tcW w:w="1022" w:type="dxa"/>
            <w:shd w:val="clear" w:color="auto" w:fill="DBE5F1" w:themeFill="accent1" w:themeFillTint="33"/>
          </w:tcPr>
          <w:p w14:paraId="47762DEF" w14:textId="77777777" w:rsidR="00133F27" w:rsidRPr="00B85A3B" w:rsidRDefault="00133F27" w:rsidP="00780744">
            <w:pPr>
              <w:tabs>
                <w:tab w:val="left" w:pos="3432"/>
                <w:tab w:val="center" w:pos="4860"/>
              </w:tabs>
              <w:bidi w:val="0"/>
              <w:ind w:right="-4"/>
              <w:jc w:val="center"/>
              <w:rPr>
                <w:rFonts w:ascii="Cambria" w:hAnsi="Cambria"/>
                <w:b/>
                <w:bCs/>
                <w:sz w:val="24"/>
                <w:lang w:val="ru-RU"/>
              </w:rPr>
            </w:pPr>
            <w:r w:rsidRPr="00B85A3B">
              <w:rPr>
                <w:rFonts w:ascii="Cambria" w:hAnsi="Cambria"/>
                <w:b/>
                <w:bCs/>
                <w:sz w:val="24"/>
              </w:rPr>
              <w:t>12</w:t>
            </w:r>
          </w:p>
        </w:tc>
        <w:tc>
          <w:tcPr>
            <w:tcW w:w="1686" w:type="dxa"/>
            <w:tcBorders>
              <w:top w:val="single" w:sz="6" w:space="0" w:color="auto"/>
              <w:bottom w:val="single" w:sz="6" w:space="0" w:color="auto"/>
            </w:tcBorders>
            <w:shd w:val="clear" w:color="auto" w:fill="auto"/>
          </w:tcPr>
          <w:p w14:paraId="1BCD11AD"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25E314C1" w14:textId="77777777" w:rsidTr="00780744">
        <w:trPr>
          <w:cantSplit/>
          <w:trHeight w:val="531"/>
        </w:trPr>
        <w:tc>
          <w:tcPr>
            <w:tcW w:w="4010" w:type="dxa"/>
            <w:shd w:val="clear" w:color="auto" w:fill="auto"/>
          </w:tcPr>
          <w:p w14:paraId="20C648E8"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מידת</w:t>
            </w:r>
            <w:r>
              <w:rPr>
                <w:rFonts w:ascii="Cambria" w:hAnsi="Cambria"/>
                <w:rtl/>
              </w:rPr>
              <w:t xml:space="preserve"> </w:t>
            </w:r>
            <w:r>
              <w:rPr>
                <w:rFonts w:ascii="Cambria" w:hAnsi="Cambria" w:hint="eastAsia"/>
                <w:rtl/>
              </w:rPr>
              <w:t>הנוחות</w:t>
            </w:r>
            <w:r>
              <w:rPr>
                <w:rFonts w:ascii="Cambria" w:hAnsi="Cambria"/>
                <w:rtl/>
              </w:rPr>
              <w:t xml:space="preserve"> </w:t>
            </w:r>
            <w:r>
              <w:rPr>
                <w:rFonts w:ascii="Cambria" w:hAnsi="Cambria" w:hint="eastAsia"/>
                <w:rtl/>
              </w:rPr>
              <w:t>בנעילת</w:t>
            </w:r>
            <w:r>
              <w:rPr>
                <w:rFonts w:ascii="Cambria" w:hAnsi="Cambria"/>
                <w:rtl/>
              </w:rPr>
              <w:t xml:space="preserve"> </w:t>
            </w:r>
            <w:r>
              <w:rPr>
                <w:rFonts w:ascii="Cambria" w:hAnsi="Cambria" w:hint="eastAsia"/>
                <w:rtl/>
              </w:rPr>
              <w:t>הגלגלים</w:t>
            </w:r>
            <w:r>
              <w:rPr>
                <w:rFonts w:ascii="Cambria" w:hAnsi="Cambria" w:hint="cs"/>
                <w:rtl/>
              </w:rPr>
              <w:t xml:space="preserve"> </w:t>
            </w:r>
            <w:r>
              <w:rPr>
                <w:rFonts w:ascii="Cambria" w:hAnsi="Cambria"/>
                <w:rtl/>
              </w:rPr>
              <w:t>(</w:t>
            </w:r>
            <w:r>
              <w:rPr>
                <w:rFonts w:ascii="Cambria" w:hAnsi="Cambria" w:hint="eastAsia"/>
                <w:rtl/>
              </w:rPr>
              <w:t>ככל</w:t>
            </w:r>
            <w:r>
              <w:rPr>
                <w:rFonts w:ascii="Cambria" w:hAnsi="Cambria"/>
                <w:rtl/>
              </w:rPr>
              <w:t xml:space="preserve"> </w:t>
            </w:r>
            <w:r>
              <w:rPr>
                <w:rFonts w:ascii="Cambria" w:hAnsi="Cambria" w:hint="eastAsia"/>
                <w:rtl/>
              </w:rPr>
              <w:t>שיותר</w:t>
            </w:r>
            <w:r>
              <w:rPr>
                <w:rFonts w:ascii="Cambria" w:hAnsi="Cambria"/>
                <w:rtl/>
              </w:rPr>
              <w:t xml:space="preserve"> </w:t>
            </w:r>
            <w:r>
              <w:rPr>
                <w:rFonts w:ascii="Cambria" w:hAnsi="Cambria" w:hint="eastAsia"/>
                <w:rtl/>
              </w:rPr>
              <w:t>נוח</w:t>
            </w:r>
            <w:r>
              <w:rPr>
                <w:rFonts w:ascii="Cambria" w:hAnsi="Cambria"/>
                <w:rtl/>
              </w:rPr>
              <w:t xml:space="preserve"> – </w:t>
            </w:r>
            <w:r>
              <w:rPr>
                <w:rFonts w:ascii="Cambria" w:hAnsi="Cambria" w:hint="eastAsia"/>
                <w:rtl/>
              </w:rPr>
              <w:t>הניקוד</w:t>
            </w:r>
            <w:r>
              <w:rPr>
                <w:rFonts w:ascii="Cambria" w:hAnsi="Cambria"/>
                <w:rtl/>
              </w:rPr>
              <w:t xml:space="preserve"> </w:t>
            </w:r>
            <w:r>
              <w:rPr>
                <w:rFonts w:ascii="Cambria" w:hAnsi="Cambria" w:hint="eastAsia"/>
                <w:rtl/>
              </w:rPr>
              <w:t>יהיה</w:t>
            </w:r>
            <w:r>
              <w:rPr>
                <w:rFonts w:ascii="Cambria" w:hAnsi="Cambria"/>
                <w:rtl/>
              </w:rPr>
              <w:t xml:space="preserve"> </w:t>
            </w:r>
            <w:r>
              <w:rPr>
                <w:rFonts w:ascii="Cambria" w:hAnsi="Cambria" w:hint="eastAsia"/>
                <w:rtl/>
              </w:rPr>
              <w:t>יותר</w:t>
            </w:r>
            <w:r>
              <w:rPr>
                <w:rFonts w:ascii="Cambria" w:hAnsi="Cambria"/>
                <w:rtl/>
              </w:rPr>
              <w:t xml:space="preserve"> </w:t>
            </w:r>
            <w:r>
              <w:rPr>
                <w:rFonts w:ascii="Cambria" w:hAnsi="Cambria" w:hint="eastAsia"/>
                <w:rtl/>
              </w:rPr>
              <w:t>גבוה</w:t>
            </w:r>
            <w:r>
              <w:rPr>
                <w:rFonts w:ascii="Cambria" w:hAnsi="Cambria"/>
                <w:rtl/>
              </w:rPr>
              <w:t xml:space="preserve">)      </w:t>
            </w:r>
          </w:p>
        </w:tc>
        <w:tc>
          <w:tcPr>
            <w:tcW w:w="1392" w:type="dxa"/>
          </w:tcPr>
          <w:p w14:paraId="71E7B3D6" w14:textId="77777777" w:rsidR="00133F27" w:rsidRPr="00BF0A92" w:rsidRDefault="00133F27" w:rsidP="00780744">
            <w:pPr>
              <w:tabs>
                <w:tab w:val="left" w:pos="3432"/>
                <w:tab w:val="center" w:pos="4860"/>
              </w:tabs>
              <w:ind w:right="-4"/>
              <w:jc w:val="center"/>
              <w:rPr>
                <w:rFonts w:ascii="Cambria" w:hAnsi="Cambria"/>
                <w:b/>
                <w:bCs/>
                <w:sz w:val="24"/>
                <w:szCs w:val="22"/>
              </w:rPr>
            </w:pPr>
          </w:p>
        </w:tc>
        <w:tc>
          <w:tcPr>
            <w:tcW w:w="1199" w:type="dxa"/>
          </w:tcPr>
          <w:p w14:paraId="60EB047D" w14:textId="77777777" w:rsidR="00133F27" w:rsidRPr="00BF0A92" w:rsidRDefault="00133F27" w:rsidP="00780744">
            <w:pPr>
              <w:tabs>
                <w:tab w:val="left" w:pos="3432"/>
                <w:tab w:val="center" w:pos="4860"/>
              </w:tabs>
              <w:bidi w:val="0"/>
              <w:ind w:right="-4"/>
              <w:jc w:val="center"/>
              <w:rPr>
                <w:rFonts w:ascii="Cambria" w:hAnsi="Cambria"/>
                <w:sz w:val="24"/>
              </w:rPr>
            </w:pPr>
            <w:r w:rsidRPr="00BF0A92">
              <w:rPr>
                <w:rFonts w:ascii="Cambria" w:hAnsi="Cambria"/>
                <w:b/>
                <w:bCs/>
                <w:sz w:val="24"/>
              </w:rPr>
              <w:t>3</w:t>
            </w:r>
          </w:p>
        </w:tc>
        <w:tc>
          <w:tcPr>
            <w:tcW w:w="1022" w:type="dxa"/>
            <w:shd w:val="clear" w:color="auto" w:fill="DBE5F1" w:themeFill="accent1" w:themeFillTint="33"/>
          </w:tcPr>
          <w:p w14:paraId="3318110B" w14:textId="77777777" w:rsidR="00133F27" w:rsidRPr="00B85A3B" w:rsidRDefault="00133F27" w:rsidP="00780744">
            <w:pPr>
              <w:tabs>
                <w:tab w:val="left" w:pos="3432"/>
                <w:tab w:val="center" w:pos="4860"/>
              </w:tabs>
              <w:bidi w:val="0"/>
              <w:ind w:right="-4"/>
              <w:jc w:val="center"/>
              <w:rPr>
                <w:rFonts w:ascii="Cambria" w:hAnsi="Cambria"/>
                <w:b/>
                <w:bCs/>
                <w:sz w:val="24"/>
              </w:rPr>
            </w:pPr>
            <w:r w:rsidRPr="00B85A3B">
              <w:rPr>
                <w:rFonts w:ascii="Cambria" w:hAnsi="Cambria"/>
                <w:b/>
                <w:bCs/>
                <w:sz w:val="24"/>
              </w:rPr>
              <w:t>5</w:t>
            </w:r>
          </w:p>
        </w:tc>
        <w:tc>
          <w:tcPr>
            <w:tcW w:w="1686" w:type="dxa"/>
            <w:tcBorders>
              <w:top w:val="single" w:sz="6" w:space="0" w:color="auto"/>
              <w:bottom w:val="single" w:sz="6" w:space="0" w:color="auto"/>
            </w:tcBorders>
            <w:shd w:val="clear" w:color="auto" w:fill="auto"/>
          </w:tcPr>
          <w:p w14:paraId="3D52A079"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1180C495" w14:textId="77777777" w:rsidTr="00780744">
        <w:trPr>
          <w:cantSplit/>
        </w:trPr>
        <w:tc>
          <w:tcPr>
            <w:tcW w:w="4010" w:type="dxa"/>
            <w:shd w:val="clear" w:color="auto" w:fill="auto"/>
          </w:tcPr>
          <w:p w14:paraId="139FFEF1" w14:textId="77777777" w:rsidR="00133F27" w:rsidRDefault="00133F27" w:rsidP="001D6410">
            <w:pPr>
              <w:numPr>
                <w:ilvl w:val="1"/>
                <w:numId w:val="27"/>
              </w:numPr>
              <w:spacing w:before="0" w:after="0"/>
              <w:jc w:val="left"/>
              <w:rPr>
                <w:rFonts w:ascii="Cambria" w:hAnsi="Cambria"/>
                <w:rtl/>
              </w:rPr>
            </w:pPr>
            <w:r>
              <w:rPr>
                <w:rFonts w:ascii="Cambria" w:hAnsi="Cambria" w:hint="eastAsia"/>
                <w:rtl/>
              </w:rPr>
              <w:t>הארכת</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ללא</w:t>
            </w:r>
            <w:r>
              <w:rPr>
                <w:rFonts w:ascii="Cambria" w:hAnsi="Cambria"/>
                <w:rtl/>
              </w:rPr>
              <w:t xml:space="preserve"> </w:t>
            </w:r>
            <w:r>
              <w:rPr>
                <w:rFonts w:ascii="Cambria" w:hAnsi="Cambria" w:hint="eastAsia"/>
                <w:rtl/>
              </w:rPr>
              <w:t>תוספת</w:t>
            </w:r>
            <w:r>
              <w:rPr>
                <w:rFonts w:ascii="Cambria" w:hAnsi="Cambria"/>
                <w:rtl/>
              </w:rPr>
              <w:t xml:space="preserve"> </w:t>
            </w:r>
            <w:r>
              <w:rPr>
                <w:rFonts w:ascii="Cambria" w:hAnsi="Cambria" w:hint="eastAsia"/>
                <w:rtl/>
              </w:rPr>
              <w:t>תשלום</w:t>
            </w:r>
            <w:r>
              <w:rPr>
                <w:rFonts w:ascii="Cambria" w:hAnsi="Cambria"/>
                <w:rtl/>
              </w:rPr>
              <w:t>:</w:t>
            </w:r>
          </w:p>
        </w:tc>
        <w:tc>
          <w:tcPr>
            <w:tcW w:w="1392" w:type="dxa"/>
          </w:tcPr>
          <w:p w14:paraId="7C041A52" w14:textId="77777777" w:rsidR="00133F27" w:rsidRPr="00BF0A92" w:rsidRDefault="00133F27" w:rsidP="00780744">
            <w:pPr>
              <w:tabs>
                <w:tab w:val="left" w:pos="3432"/>
                <w:tab w:val="center" w:pos="4860"/>
              </w:tabs>
              <w:ind w:right="-4"/>
              <w:rPr>
                <w:rFonts w:ascii="Cambria" w:hAnsi="Cambria"/>
                <w:sz w:val="24"/>
                <w:szCs w:val="22"/>
                <w:rtl/>
                <w:lang w:val="ru-RU"/>
              </w:rPr>
            </w:pPr>
          </w:p>
        </w:tc>
        <w:tc>
          <w:tcPr>
            <w:tcW w:w="1199" w:type="dxa"/>
          </w:tcPr>
          <w:p w14:paraId="4472B386" w14:textId="77777777" w:rsidR="00133F27" w:rsidRPr="00B85A3B" w:rsidRDefault="00133F27" w:rsidP="00780744">
            <w:pPr>
              <w:tabs>
                <w:tab w:val="left" w:pos="3432"/>
                <w:tab w:val="center" w:pos="4860"/>
              </w:tabs>
              <w:bidi w:val="0"/>
              <w:ind w:right="-4"/>
              <w:rPr>
                <w:rFonts w:ascii="Cambria" w:hAnsi="Cambria"/>
                <w:sz w:val="24"/>
                <w:szCs w:val="22"/>
                <w:rtl/>
              </w:rPr>
            </w:pPr>
          </w:p>
        </w:tc>
        <w:tc>
          <w:tcPr>
            <w:tcW w:w="1022" w:type="dxa"/>
            <w:shd w:val="clear" w:color="auto" w:fill="DBE5F1" w:themeFill="accent1" w:themeFillTint="33"/>
          </w:tcPr>
          <w:p w14:paraId="7F5DFFB5" w14:textId="77777777" w:rsidR="00133F27" w:rsidRPr="00B85A3B" w:rsidRDefault="00133F27" w:rsidP="00780744">
            <w:pPr>
              <w:tabs>
                <w:tab w:val="left" w:pos="3432"/>
                <w:tab w:val="center" w:pos="4860"/>
              </w:tabs>
              <w:bidi w:val="0"/>
              <w:ind w:right="-4"/>
              <w:rPr>
                <w:rFonts w:ascii="Cambria" w:hAnsi="Cambria"/>
                <w:b/>
                <w:bCs/>
                <w:sz w:val="24"/>
                <w:szCs w:val="22"/>
                <w:lang w:val="ru-RU"/>
              </w:rPr>
            </w:pPr>
          </w:p>
        </w:tc>
        <w:tc>
          <w:tcPr>
            <w:tcW w:w="1686" w:type="dxa"/>
            <w:tcBorders>
              <w:top w:val="single" w:sz="6" w:space="0" w:color="auto"/>
              <w:bottom w:val="single" w:sz="6" w:space="0" w:color="auto"/>
            </w:tcBorders>
            <w:shd w:val="clear" w:color="auto" w:fill="auto"/>
          </w:tcPr>
          <w:p w14:paraId="5427AF66" w14:textId="77777777" w:rsidR="00133F27" w:rsidRPr="00B85A3B" w:rsidRDefault="00133F27" w:rsidP="00780744">
            <w:pPr>
              <w:tabs>
                <w:tab w:val="left" w:pos="3432"/>
                <w:tab w:val="center" w:pos="4860"/>
              </w:tabs>
              <w:bidi w:val="0"/>
              <w:ind w:right="-4"/>
              <w:rPr>
                <w:rFonts w:ascii="Cambria" w:hAnsi="Cambria"/>
                <w:b/>
                <w:bCs/>
                <w:sz w:val="24"/>
                <w:szCs w:val="22"/>
                <w:lang w:val="ru-RU"/>
              </w:rPr>
            </w:pPr>
          </w:p>
        </w:tc>
      </w:tr>
      <w:tr w:rsidR="00133F27" w:rsidRPr="00DE0930" w14:paraId="2D0AFA09" w14:textId="77777777" w:rsidTr="00780744">
        <w:trPr>
          <w:cantSplit/>
        </w:trPr>
        <w:tc>
          <w:tcPr>
            <w:tcW w:w="4010" w:type="dxa"/>
            <w:shd w:val="clear" w:color="auto" w:fill="auto"/>
          </w:tcPr>
          <w:p w14:paraId="14024A85" w14:textId="77777777" w:rsidR="00133F27" w:rsidRDefault="00133F27" w:rsidP="001D6410">
            <w:pPr>
              <w:numPr>
                <w:ilvl w:val="2"/>
                <w:numId w:val="27"/>
              </w:numPr>
              <w:spacing w:before="0" w:after="0"/>
              <w:jc w:val="left"/>
              <w:rPr>
                <w:rFonts w:ascii="Cambria" w:hAnsi="Cambria"/>
                <w:rtl/>
              </w:rPr>
            </w:pPr>
            <w:r>
              <w:rPr>
                <w:rFonts w:ascii="Cambria" w:hAnsi="Cambria" w:hint="eastAsia"/>
                <w:rtl/>
              </w:rPr>
              <w:t>המחיר</w:t>
            </w:r>
            <w:r>
              <w:rPr>
                <w:rFonts w:ascii="Cambria" w:hAnsi="Cambria"/>
                <w:rtl/>
              </w:rPr>
              <w:t xml:space="preserve"> </w:t>
            </w:r>
            <w:r>
              <w:rPr>
                <w:rFonts w:ascii="Cambria" w:hAnsi="Cambria" w:hint="eastAsia"/>
                <w:rtl/>
              </w:rPr>
              <w:t>המבוקש</w:t>
            </w:r>
            <w:r>
              <w:rPr>
                <w:rFonts w:ascii="Cambria" w:hAnsi="Cambria"/>
                <w:rtl/>
              </w:rPr>
              <w:t xml:space="preserve"> </w:t>
            </w:r>
            <w:r>
              <w:rPr>
                <w:rFonts w:ascii="Cambria" w:hAnsi="Cambria" w:hint="eastAsia"/>
                <w:rtl/>
              </w:rPr>
              <w:t>למוצר</w:t>
            </w:r>
            <w:r>
              <w:rPr>
                <w:rFonts w:ascii="Cambria" w:hAnsi="Cambria"/>
                <w:rtl/>
              </w:rPr>
              <w:t xml:space="preserve"> </w:t>
            </w:r>
            <w:r>
              <w:rPr>
                <w:rFonts w:ascii="Cambria" w:hAnsi="Cambria" w:hint="eastAsia"/>
                <w:rtl/>
              </w:rPr>
              <w:t>כולל</w:t>
            </w:r>
            <w:r>
              <w:rPr>
                <w:rFonts w:ascii="Cambria" w:hAnsi="Cambria"/>
                <w:rtl/>
              </w:rPr>
              <w:t xml:space="preserve"> </w:t>
            </w:r>
            <w:r>
              <w:rPr>
                <w:rFonts w:ascii="Cambria" w:hAnsi="Cambria" w:hint="eastAsia"/>
                <w:rtl/>
              </w:rPr>
              <w:t>אחריות</w:t>
            </w:r>
            <w:r>
              <w:rPr>
                <w:rFonts w:ascii="Cambria" w:hAnsi="Cambria"/>
                <w:rtl/>
              </w:rPr>
              <w:t xml:space="preserve"> </w:t>
            </w:r>
            <w:r>
              <w:rPr>
                <w:rFonts w:ascii="Cambria" w:hAnsi="Cambria" w:hint="eastAsia"/>
                <w:rtl/>
              </w:rPr>
              <w:t>כוללת</w:t>
            </w:r>
            <w:r>
              <w:rPr>
                <w:rFonts w:ascii="Cambria" w:hAnsi="Cambria"/>
                <w:rtl/>
              </w:rPr>
              <w:t xml:space="preserve"> </w:t>
            </w:r>
            <w:r>
              <w:rPr>
                <w:rFonts w:ascii="Cambria" w:hAnsi="Cambria" w:hint="eastAsia"/>
                <w:rtl/>
              </w:rPr>
              <w:t>של</w:t>
            </w:r>
            <w:r>
              <w:rPr>
                <w:rFonts w:ascii="Cambria" w:hAnsi="Cambria"/>
                <w:rtl/>
              </w:rPr>
              <w:t xml:space="preserve"> </w:t>
            </w:r>
            <w:r w:rsidRPr="007F7DBA">
              <w:rPr>
                <w:rFonts w:ascii="Cambria" w:hAnsi="Cambria" w:hint="eastAsia"/>
                <w:rtl/>
              </w:rPr>
              <w:t>שנה</w:t>
            </w:r>
            <w:r w:rsidRPr="007F7DBA">
              <w:rPr>
                <w:rFonts w:ascii="Cambria" w:hAnsi="Cambria"/>
                <w:rtl/>
              </w:rPr>
              <w:t xml:space="preserve"> </w:t>
            </w:r>
            <w:r w:rsidRPr="007F7DBA">
              <w:rPr>
                <w:rFonts w:ascii="Cambria" w:hAnsi="Cambria" w:hint="eastAsia"/>
                <w:rtl/>
              </w:rPr>
              <w:t>אחת</w:t>
            </w:r>
            <w:r w:rsidRPr="007F7DBA">
              <w:rPr>
                <w:rFonts w:ascii="Cambria" w:hAnsi="Cambria"/>
                <w:rtl/>
              </w:rPr>
              <w:t xml:space="preserve"> </w:t>
            </w:r>
            <w:r w:rsidRPr="007F7DBA">
              <w:rPr>
                <w:rFonts w:ascii="Cambria" w:hAnsi="Cambria" w:hint="eastAsia"/>
                <w:rtl/>
              </w:rPr>
              <w:t>מעבר</w:t>
            </w:r>
            <w:r>
              <w:rPr>
                <w:rFonts w:ascii="Cambria" w:hAnsi="Cambria"/>
                <w:rtl/>
              </w:rPr>
              <w:t xml:space="preserve"> </w:t>
            </w:r>
            <w:r>
              <w:rPr>
                <w:rFonts w:ascii="Cambria" w:hAnsi="Cambria" w:hint="eastAsia"/>
                <w:rtl/>
              </w:rPr>
              <w:t>לתקופה</w:t>
            </w:r>
            <w:r>
              <w:rPr>
                <w:rFonts w:ascii="Cambria" w:hAnsi="Cambria"/>
                <w:rtl/>
              </w:rPr>
              <w:t xml:space="preserve"> </w:t>
            </w:r>
            <w:r>
              <w:rPr>
                <w:rFonts w:ascii="Cambria" w:hAnsi="Cambria" w:hint="eastAsia"/>
                <w:rtl/>
              </w:rPr>
              <w:t>הקבועה</w:t>
            </w:r>
            <w:r>
              <w:rPr>
                <w:rFonts w:ascii="Cambria" w:hAnsi="Cambria"/>
                <w:rtl/>
              </w:rPr>
              <w:t>.</w:t>
            </w:r>
          </w:p>
        </w:tc>
        <w:tc>
          <w:tcPr>
            <w:tcW w:w="1392" w:type="dxa"/>
          </w:tcPr>
          <w:p w14:paraId="36F1813F" w14:textId="77777777" w:rsidR="00133F27" w:rsidRPr="00BF0A92" w:rsidRDefault="00133F27" w:rsidP="00780744">
            <w:pPr>
              <w:tabs>
                <w:tab w:val="left" w:pos="3432"/>
                <w:tab w:val="center" w:pos="4860"/>
              </w:tabs>
              <w:ind w:right="-4"/>
              <w:rPr>
                <w:rFonts w:ascii="Cambria" w:hAnsi="Cambria"/>
                <w:sz w:val="24"/>
                <w:rtl/>
                <w:lang w:val="ru-RU"/>
              </w:rPr>
            </w:pPr>
            <w:r w:rsidRPr="00BF0A92">
              <w:rPr>
                <w:rFonts w:ascii="Cambria" w:hAnsi="Cambria" w:hint="eastAsia"/>
                <w:sz w:val="24"/>
                <w:rtl/>
                <w:lang w:val="ru-RU"/>
              </w:rPr>
              <w:t>בהתאם</w:t>
            </w:r>
            <w:r w:rsidRPr="00BF0A92">
              <w:rPr>
                <w:rFonts w:ascii="Cambria" w:hAnsi="Cambria"/>
                <w:sz w:val="24"/>
                <w:rtl/>
                <w:lang w:val="ru-RU"/>
              </w:rPr>
              <w:t xml:space="preserve"> </w:t>
            </w:r>
            <w:r w:rsidRPr="00BF0A92">
              <w:rPr>
                <w:rFonts w:ascii="Cambria" w:hAnsi="Cambria" w:hint="eastAsia"/>
                <w:sz w:val="24"/>
                <w:rtl/>
                <w:lang w:val="ru-RU"/>
              </w:rPr>
              <w:t>למפורט</w:t>
            </w:r>
            <w:r w:rsidRPr="00BF0A92">
              <w:rPr>
                <w:rFonts w:ascii="Cambria" w:hAnsi="Cambria"/>
                <w:sz w:val="24"/>
                <w:rtl/>
                <w:lang w:val="ru-RU"/>
              </w:rPr>
              <w:t xml:space="preserve"> </w:t>
            </w:r>
            <w:r w:rsidRPr="00BF0A92">
              <w:rPr>
                <w:rFonts w:ascii="Cambria" w:hAnsi="Cambria" w:hint="eastAsia"/>
                <w:sz w:val="24"/>
                <w:rtl/>
                <w:lang w:val="ru-RU"/>
              </w:rPr>
              <w:t>בטופס</w:t>
            </w:r>
            <w:r w:rsidRPr="00BF0A92">
              <w:rPr>
                <w:rFonts w:ascii="Cambria" w:hAnsi="Cambria"/>
                <w:sz w:val="24"/>
                <w:rtl/>
                <w:lang w:val="ru-RU"/>
              </w:rPr>
              <w:t xml:space="preserve"> </w:t>
            </w:r>
            <w:r w:rsidRPr="00BF0A92">
              <w:rPr>
                <w:rFonts w:ascii="Cambria" w:hAnsi="Cambria" w:hint="eastAsia"/>
                <w:sz w:val="24"/>
                <w:rtl/>
                <w:lang w:val="ru-RU"/>
              </w:rPr>
              <w:t>ההצעה</w:t>
            </w:r>
          </w:p>
        </w:tc>
        <w:tc>
          <w:tcPr>
            <w:tcW w:w="1199" w:type="dxa"/>
          </w:tcPr>
          <w:p w14:paraId="69F818D0" w14:textId="77777777" w:rsidR="00133F27" w:rsidRPr="00BF0A92" w:rsidRDefault="00133F27" w:rsidP="00780744">
            <w:pPr>
              <w:tabs>
                <w:tab w:val="left" w:pos="3432"/>
                <w:tab w:val="center" w:pos="4860"/>
              </w:tabs>
              <w:bidi w:val="0"/>
              <w:ind w:right="-4"/>
              <w:rPr>
                <w:rFonts w:ascii="Cambria" w:hAnsi="Cambria"/>
                <w:sz w:val="24"/>
                <w:szCs w:val="22"/>
                <w:rtl/>
                <w:lang w:val="ru-RU"/>
              </w:rPr>
            </w:pPr>
          </w:p>
        </w:tc>
        <w:tc>
          <w:tcPr>
            <w:tcW w:w="1022" w:type="dxa"/>
            <w:shd w:val="clear" w:color="auto" w:fill="DBE5F1" w:themeFill="accent1" w:themeFillTint="33"/>
          </w:tcPr>
          <w:p w14:paraId="6DDCD5FA" w14:textId="77777777" w:rsidR="00133F27" w:rsidRPr="00B85A3B" w:rsidRDefault="00133F27" w:rsidP="00780744">
            <w:pPr>
              <w:tabs>
                <w:tab w:val="left" w:pos="3432"/>
                <w:tab w:val="center" w:pos="4860"/>
              </w:tabs>
              <w:bidi w:val="0"/>
              <w:ind w:right="-4"/>
              <w:jc w:val="center"/>
              <w:rPr>
                <w:rFonts w:ascii="Cambria" w:hAnsi="Cambria"/>
                <w:b/>
                <w:bCs/>
                <w:sz w:val="24"/>
                <w:rtl/>
              </w:rPr>
            </w:pPr>
            <w:r w:rsidRPr="00B85A3B">
              <w:rPr>
                <w:rFonts w:ascii="Cambria" w:hAnsi="Cambria"/>
                <w:b/>
                <w:bCs/>
                <w:sz w:val="24"/>
              </w:rPr>
              <w:t>12</w:t>
            </w:r>
          </w:p>
        </w:tc>
        <w:tc>
          <w:tcPr>
            <w:tcW w:w="1686" w:type="dxa"/>
            <w:tcBorders>
              <w:top w:val="single" w:sz="6" w:space="0" w:color="auto"/>
              <w:bottom w:val="single" w:sz="6" w:space="0" w:color="auto"/>
            </w:tcBorders>
            <w:shd w:val="clear" w:color="auto" w:fill="auto"/>
          </w:tcPr>
          <w:p w14:paraId="4C09BFAC" w14:textId="77777777" w:rsidR="00133F27" w:rsidRPr="00B85A3B" w:rsidRDefault="00133F27" w:rsidP="00780744">
            <w:pPr>
              <w:tabs>
                <w:tab w:val="left" w:pos="3432"/>
                <w:tab w:val="center" w:pos="4860"/>
              </w:tabs>
              <w:bidi w:val="0"/>
              <w:ind w:right="-4"/>
              <w:jc w:val="center"/>
              <w:rPr>
                <w:rFonts w:ascii="Cambria" w:hAnsi="Cambria"/>
                <w:b/>
                <w:bCs/>
                <w:sz w:val="24"/>
              </w:rPr>
            </w:pPr>
          </w:p>
        </w:tc>
      </w:tr>
      <w:tr w:rsidR="00133F27" w:rsidRPr="00DE0930" w14:paraId="44ABB859" w14:textId="77777777" w:rsidTr="00780744">
        <w:trPr>
          <w:cantSplit/>
        </w:trPr>
        <w:tc>
          <w:tcPr>
            <w:tcW w:w="4010" w:type="dxa"/>
            <w:shd w:val="clear" w:color="auto" w:fill="DBE5F1" w:themeFill="accent1" w:themeFillTint="33"/>
          </w:tcPr>
          <w:p w14:paraId="1926E8DD" w14:textId="77777777" w:rsidR="00133F27" w:rsidRDefault="00133F27" w:rsidP="001D6410">
            <w:pPr>
              <w:numPr>
                <w:ilvl w:val="0"/>
                <w:numId w:val="27"/>
              </w:numPr>
              <w:tabs>
                <w:tab w:val="num" w:pos="448"/>
              </w:tabs>
              <w:spacing w:before="0" w:after="0"/>
              <w:jc w:val="left"/>
              <w:rPr>
                <w:rFonts w:ascii="Cambria" w:hAnsi="Cambria"/>
                <w:rtl/>
              </w:rPr>
            </w:pPr>
            <w:r>
              <w:rPr>
                <w:rFonts w:ascii="Cambria" w:hAnsi="Cambria" w:hint="eastAsia"/>
                <w:rtl/>
              </w:rPr>
              <w:t>סה</w:t>
            </w:r>
            <w:r>
              <w:rPr>
                <w:rFonts w:ascii="Cambria" w:hAnsi="Cambria"/>
                <w:rtl/>
              </w:rPr>
              <w:t>"</w:t>
            </w:r>
            <w:r>
              <w:rPr>
                <w:rFonts w:ascii="Cambria" w:hAnsi="Cambria" w:hint="eastAsia"/>
                <w:rtl/>
              </w:rPr>
              <w:t>כ</w:t>
            </w:r>
          </w:p>
        </w:tc>
        <w:tc>
          <w:tcPr>
            <w:tcW w:w="1392" w:type="dxa"/>
            <w:shd w:val="clear" w:color="auto" w:fill="auto"/>
          </w:tcPr>
          <w:p w14:paraId="04C0259A" w14:textId="77777777" w:rsidR="00133F27" w:rsidRPr="00BF0A92" w:rsidRDefault="00133F27" w:rsidP="00780744">
            <w:pPr>
              <w:tabs>
                <w:tab w:val="left" w:pos="3432"/>
                <w:tab w:val="center" w:pos="4860"/>
              </w:tabs>
              <w:ind w:right="-4"/>
              <w:jc w:val="center"/>
              <w:rPr>
                <w:rFonts w:ascii="Cambria" w:hAnsi="Cambria"/>
                <w:b/>
                <w:bCs/>
                <w:sz w:val="24"/>
                <w:szCs w:val="22"/>
              </w:rPr>
            </w:pPr>
          </w:p>
        </w:tc>
        <w:tc>
          <w:tcPr>
            <w:tcW w:w="1199" w:type="dxa"/>
            <w:shd w:val="clear" w:color="auto" w:fill="auto"/>
          </w:tcPr>
          <w:p w14:paraId="5A6F4B14" w14:textId="77777777" w:rsidR="00133F27" w:rsidRPr="00BF0A92" w:rsidRDefault="00133F27" w:rsidP="00780744">
            <w:pPr>
              <w:tabs>
                <w:tab w:val="left" w:pos="3432"/>
                <w:tab w:val="center" w:pos="4860"/>
              </w:tabs>
              <w:bidi w:val="0"/>
              <w:ind w:right="-4"/>
              <w:jc w:val="center"/>
              <w:rPr>
                <w:rFonts w:ascii="Cambria" w:hAnsi="Cambria"/>
                <w:b/>
                <w:bCs/>
                <w:sz w:val="24"/>
                <w:szCs w:val="22"/>
              </w:rPr>
            </w:pPr>
          </w:p>
        </w:tc>
        <w:tc>
          <w:tcPr>
            <w:tcW w:w="1022" w:type="dxa"/>
            <w:shd w:val="clear" w:color="auto" w:fill="DBE5F1" w:themeFill="accent1" w:themeFillTint="33"/>
          </w:tcPr>
          <w:p w14:paraId="7AA018B3" w14:textId="77777777" w:rsidR="00133F27" w:rsidRPr="00B85A3B" w:rsidRDefault="00133F27" w:rsidP="00780744">
            <w:pPr>
              <w:tabs>
                <w:tab w:val="left" w:pos="3432"/>
                <w:tab w:val="center" w:pos="4860"/>
              </w:tabs>
              <w:bidi w:val="0"/>
              <w:ind w:right="-4"/>
              <w:jc w:val="center"/>
              <w:rPr>
                <w:rFonts w:ascii="Cambria" w:hAnsi="Cambria"/>
                <w:b/>
                <w:bCs/>
                <w:sz w:val="24"/>
                <w:rtl/>
              </w:rPr>
            </w:pPr>
            <w:r w:rsidRPr="00B85A3B">
              <w:rPr>
                <w:rFonts w:ascii="Cambria" w:hAnsi="Cambria"/>
                <w:b/>
                <w:bCs/>
                <w:sz w:val="24"/>
              </w:rPr>
              <w:t>100</w:t>
            </w:r>
          </w:p>
        </w:tc>
        <w:tc>
          <w:tcPr>
            <w:tcW w:w="1686" w:type="dxa"/>
            <w:tcBorders>
              <w:top w:val="single" w:sz="6" w:space="0" w:color="auto"/>
              <w:bottom w:val="double" w:sz="2" w:space="0" w:color="auto"/>
            </w:tcBorders>
            <w:shd w:val="clear" w:color="auto" w:fill="auto"/>
          </w:tcPr>
          <w:p w14:paraId="6AE09472" w14:textId="77777777" w:rsidR="00133F27" w:rsidRPr="00B85A3B" w:rsidRDefault="00133F27" w:rsidP="00780744">
            <w:pPr>
              <w:tabs>
                <w:tab w:val="left" w:pos="3432"/>
                <w:tab w:val="center" w:pos="4860"/>
              </w:tabs>
              <w:bidi w:val="0"/>
              <w:ind w:right="-4"/>
              <w:jc w:val="center"/>
              <w:rPr>
                <w:rFonts w:ascii="Cambria" w:hAnsi="Cambria"/>
                <w:b/>
                <w:bCs/>
                <w:sz w:val="24"/>
              </w:rPr>
            </w:pPr>
          </w:p>
        </w:tc>
      </w:tr>
    </w:tbl>
    <w:p w14:paraId="0ACC0D92" w14:textId="77777777" w:rsidR="00133F27" w:rsidRDefault="00133F27" w:rsidP="00133F27">
      <w:pPr>
        <w:jc w:val="center"/>
        <w:rPr>
          <w:rFonts w:ascii="Cambria" w:hAnsi="Cambria"/>
          <w:b/>
          <w:bCs/>
          <w:sz w:val="28"/>
          <w:szCs w:val="28"/>
          <w:u w:val="single"/>
          <w:rtl/>
        </w:rPr>
      </w:pPr>
      <w:r>
        <w:rPr>
          <w:rFonts w:ascii="Cambria" w:hAnsi="Cambria"/>
          <w:b/>
          <w:bCs/>
          <w:u w:val="single"/>
          <w:rtl/>
        </w:rPr>
        <w:br w:type="page"/>
      </w:r>
      <w:r w:rsidRPr="005C0F33">
        <w:rPr>
          <w:rFonts w:hint="eastAsia"/>
          <w:b/>
          <w:bCs/>
          <w:sz w:val="32"/>
          <w:szCs w:val="32"/>
          <w:u w:val="single"/>
          <w:rtl/>
        </w:rPr>
        <w:t>טופס</w:t>
      </w:r>
      <w:r w:rsidRPr="005C0F33">
        <w:rPr>
          <w:b/>
          <w:bCs/>
          <w:sz w:val="32"/>
          <w:szCs w:val="32"/>
          <w:u w:val="single"/>
          <w:rtl/>
        </w:rPr>
        <w:t xml:space="preserve"> </w:t>
      </w:r>
      <w:r w:rsidRPr="005C0F33">
        <w:rPr>
          <w:rFonts w:hint="eastAsia"/>
          <w:b/>
          <w:bCs/>
          <w:sz w:val="32"/>
          <w:szCs w:val="32"/>
          <w:u w:val="single"/>
          <w:rtl/>
        </w:rPr>
        <w:t>בדיקה</w:t>
      </w:r>
      <w:r w:rsidRPr="005C0F33">
        <w:rPr>
          <w:b/>
          <w:bCs/>
          <w:sz w:val="32"/>
          <w:szCs w:val="32"/>
          <w:u w:val="single"/>
          <w:rtl/>
        </w:rPr>
        <w:t xml:space="preserve"> </w:t>
      </w:r>
      <w:r w:rsidRPr="005C0F33">
        <w:rPr>
          <w:rFonts w:hint="eastAsia"/>
          <w:b/>
          <w:bCs/>
          <w:sz w:val="32"/>
          <w:szCs w:val="32"/>
          <w:u w:val="single"/>
          <w:rtl/>
        </w:rPr>
        <w:t>לטיולון</w:t>
      </w:r>
      <w:r>
        <w:rPr>
          <w:rFonts w:ascii="Cambria" w:hAnsi="Cambria"/>
          <w:b/>
          <w:bCs/>
          <w:sz w:val="28"/>
          <w:szCs w:val="28"/>
          <w:u w:val="single"/>
          <w:rtl/>
        </w:rPr>
        <w:t xml:space="preserve"> </w:t>
      </w:r>
      <w:r w:rsidRPr="005C0F33">
        <w:rPr>
          <w:b/>
          <w:bCs/>
          <w:sz w:val="32"/>
          <w:szCs w:val="32"/>
          <w:u w:val="single"/>
          <w:rtl/>
        </w:rPr>
        <w:t xml:space="preserve">עם </w:t>
      </w:r>
      <w:r w:rsidRPr="005C0F33">
        <w:rPr>
          <w:rFonts w:hint="cs"/>
          <w:b/>
          <w:bCs/>
          <w:sz w:val="32"/>
          <w:szCs w:val="32"/>
          <w:u w:val="single"/>
          <w:rtl/>
        </w:rPr>
        <w:t>מנגנונים מיוחדים והתאמות</w:t>
      </w:r>
    </w:p>
    <w:p w14:paraId="51314858" w14:textId="77777777" w:rsidR="00133F27" w:rsidRDefault="00133F27" w:rsidP="00133F27">
      <w:pPr>
        <w:rPr>
          <w:rFonts w:ascii="Cambria" w:hAnsi="Cambria"/>
          <w:b/>
          <w:bCs/>
          <w:rtl/>
        </w:rPr>
      </w:pPr>
    </w:p>
    <w:p w14:paraId="6AB13B8C" w14:textId="77777777" w:rsidR="00133F27" w:rsidRDefault="00133F27" w:rsidP="00133F27">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2C46530F" w14:textId="77777777" w:rsidR="00133F27" w:rsidRDefault="00133F27" w:rsidP="00133F27">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20ED4131" w14:textId="77777777" w:rsidR="00133F27" w:rsidRDefault="00133F27" w:rsidP="00133F27">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14:paraId="48EAA701" w14:textId="77777777" w:rsidR="00133F27" w:rsidRDefault="00133F27" w:rsidP="00133F27">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6D159FA9" w14:textId="77777777" w:rsidR="00133F27" w:rsidRDefault="00133F27" w:rsidP="00133F27">
      <w:pPr>
        <w:rPr>
          <w:rFonts w:ascii="Cambria" w:hAnsi="Cambria"/>
          <w:rtl/>
        </w:rPr>
      </w:pPr>
    </w:p>
    <w:p w14:paraId="719B0F7A" w14:textId="77777777" w:rsidR="00133F27" w:rsidRDefault="00133F27" w:rsidP="00133F27">
      <w:pPr>
        <w:rPr>
          <w:rFonts w:ascii="Cambria" w:hAnsi="Cambria"/>
        </w:rPr>
      </w:pPr>
      <w:r>
        <w:rPr>
          <w:rFonts w:ascii="Cambria" w:hAnsi="Cambria" w:hint="eastAsia"/>
          <w:rtl/>
        </w:rPr>
        <w:t>דרג</w:t>
      </w:r>
      <w:r>
        <w:rPr>
          <w:rFonts w:ascii="Cambria" w:hAnsi="Cambria"/>
          <w:rtl/>
        </w:rPr>
        <w:t>/</w:t>
      </w:r>
      <w:r>
        <w:rPr>
          <w:rFonts w:ascii="Cambria" w:hAnsi="Cambria" w:hint="eastAsia"/>
          <w:rtl/>
        </w:rPr>
        <w:t>י</w:t>
      </w:r>
      <w:r>
        <w:rPr>
          <w:rFonts w:ascii="Cambria" w:hAnsi="Cambria"/>
          <w:rtl/>
        </w:rPr>
        <w:t xml:space="preserve"> </w:t>
      </w:r>
      <w:r>
        <w:rPr>
          <w:rFonts w:ascii="Cambria" w:hAnsi="Cambria" w:hint="eastAsia"/>
          <w:rtl/>
        </w:rPr>
        <w:t>בסולם</w:t>
      </w:r>
      <w:r>
        <w:rPr>
          <w:rFonts w:ascii="Cambria" w:hAnsi="Cambria"/>
          <w:rtl/>
        </w:rPr>
        <w:t xml:space="preserve"> </w:t>
      </w:r>
      <w:r>
        <w:rPr>
          <w:rFonts w:ascii="Cambria" w:hAnsi="Cambria" w:hint="eastAsia"/>
          <w:rtl/>
        </w:rPr>
        <w:t>מ</w:t>
      </w:r>
      <w:r>
        <w:rPr>
          <w:rFonts w:ascii="Cambria" w:hAnsi="Cambria"/>
          <w:rtl/>
        </w:rPr>
        <w:t xml:space="preserve">-1 </w:t>
      </w:r>
      <w:r>
        <w:rPr>
          <w:rFonts w:ascii="Cambria" w:hAnsi="Cambria" w:hint="eastAsia"/>
          <w:rtl/>
        </w:rPr>
        <w:t>עד</w:t>
      </w:r>
      <w:r>
        <w:rPr>
          <w:rFonts w:ascii="Cambria" w:hAnsi="Cambria"/>
          <w:rtl/>
        </w:rPr>
        <w:t xml:space="preserve"> 5, </w:t>
      </w:r>
      <w:r>
        <w:rPr>
          <w:rFonts w:ascii="Cambria" w:hAnsi="Cambria" w:hint="eastAsia"/>
          <w:rtl/>
        </w:rPr>
        <w:t>את</w:t>
      </w:r>
      <w:r>
        <w:rPr>
          <w:rFonts w:ascii="Cambria" w:hAnsi="Cambria"/>
          <w:rtl/>
        </w:rPr>
        <w:t xml:space="preserve"> </w:t>
      </w:r>
      <w:r>
        <w:rPr>
          <w:rFonts w:ascii="Cambria" w:hAnsi="Cambria" w:hint="eastAsia"/>
          <w:rtl/>
        </w:rPr>
        <w:t>הפרמטרים</w:t>
      </w:r>
      <w:r>
        <w:rPr>
          <w:rFonts w:ascii="Cambria" w:hAnsi="Cambria"/>
          <w:rtl/>
        </w:rPr>
        <w:t xml:space="preserve"> </w:t>
      </w:r>
      <w:r>
        <w:rPr>
          <w:rFonts w:ascii="Cambria" w:hAnsi="Cambria" w:hint="eastAsia"/>
          <w:rtl/>
        </w:rPr>
        <w:t>הבאים</w:t>
      </w:r>
      <w:r>
        <w:rPr>
          <w:rFonts w:ascii="Cambria" w:hAnsi="Cambria" w:hint="cs"/>
          <w:rtl/>
        </w:rPr>
        <w:t xml:space="preserve"> </w:t>
      </w:r>
      <w:r>
        <w:rPr>
          <w:rFonts w:ascii="Cambria" w:hAnsi="Cambria" w:hint="eastAsia"/>
          <w:rtl/>
        </w:rPr>
        <w:t>כאשר</w:t>
      </w:r>
      <w:r>
        <w:rPr>
          <w:rFonts w:ascii="Cambria" w:hAnsi="Cambria"/>
          <w:rtl/>
        </w:rPr>
        <w:t xml:space="preserve"> 1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הנמוך</w:t>
      </w:r>
      <w:r>
        <w:rPr>
          <w:rFonts w:ascii="Cambria" w:hAnsi="Cambria"/>
          <w:rtl/>
        </w:rPr>
        <w:t xml:space="preserve"> </w:t>
      </w:r>
      <w:r>
        <w:rPr>
          <w:rFonts w:ascii="Cambria" w:hAnsi="Cambria" w:hint="eastAsia"/>
          <w:rtl/>
        </w:rPr>
        <w:t>ביותר</w:t>
      </w:r>
      <w:r>
        <w:rPr>
          <w:rFonts w:ascii="Cambria" w:hAnsi="Cambria"/>
          <w:rtl/>
        </w:rPr>
        <w:t xml:space="preserve"> </w:t>
      </w:r>
      <w:r>
        <w:rPr>
          <w:rFonts w:ascii="Cambria" w:hAnsi="Cambria" w:hint="eastAsia"/>
          <w:rtl/>
        </w:rPr>
        <w:t>ו</w:t>
      </w:r>
      <w:r>
        <w:rPr>
          <w:rFonts w:ascii="Cambria" w:hAnsi="Cambria"/>
          <w:rtl/>
        </w:rPr>
        <w:t xml:space="preserve">-5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הגבוה</w:t>
      </w:r>
      <w:r>
        <w:rPr>
          <w:rFonts w:ascii="Cambria" w:hAnsi="Cambria"/>
          <w:rtl/>
        </w:rPr>
        <w:t xml:space="preserve"> </w:t>
      </w:r>
      <w:r>
        <w:rPr>
          <w:rFonts w:ascii="Cambria" w:hAnsi="Cambria" w:hint="eastAsia"/>
          <w:rtl/>
        </w:rPr>
        <w:t>ביותר</w:t>
      </w:r>
      <w:r>
        <w:rPr>
          <w:rFonts w:ascii="Cambria" w:hAnsi="Cambria"/>
          <w:rtl/>
        </w:rPr>
        <w:t>.</w:t>
      </w:r>
    </w:p>
    <w:tbl>
      <w:tblPr>
        <w:bidiVisual/>
        <w:tblW w:w="7761"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854"/>
        <w:gridCol w:w="422"/>
        <w:gridCol w:w="422"/>
        <w:gridCol w:w="423"/>
        <w:gridCol w:w="422"/>
        <w:gridCol w:w="423"/>
        <w:gridCol w:w="1795"/>
      </w:tblGrid>
      <w:tr w:rsidR="00133F27" w:rsidRPr="00DE0930" w14:paraId="1BB33AC0" w14:textId="77777777" w:rsidTr="00780744">
        <w:trPr>
          <w:trHeight w:val="680"/>
          <w:tblHeader/>
        </w:trPr>
        <w:tc>
          <w:tcPr>
            <w:tcW w:w="3854" w:type="dxa"/>
            <w:shd w:val="clear" w:color="auto" w:fill="FDE9D9" w:themeFill="accent6" w:themeFillTint="33"/>
          </w:tcPr>
          <w:p w14:paraId="64ADA98A" w14:textId="77777777" w:rsidR="00133F27" w:rsidRDefault="00133F27" w:rsidP="00780744">
            <w:pPr>
              <w:ind w:left="206"/>
              <w:jc w:val="center"/>
              <w:rPr>
                <w:rFonts w:ascii="Cambria" w:hAnsi="Cambria"/>
                <w:b/>
                <w:bCs/>
                <w:sz w:val="26"/>
                <w:szCs w:val="26"/>
                <w:rtl/>
              </w:rPr>
            </w:pPr>
            <w:r>
              <w:rPr>
                <w:rFonts w:ascii="Cambria" w:hAnsi="Cambria" w:hint="eastAsia"/>
                <w:b/>
                <w:bCs/>
                <w:sz w:val="26"/>
                <w:szCs w:val="26"/>
                <w:rtl/>
              </w:rPr>
              <w:t>ת</w:t>
            </w:r>
            <w:r>
              <w:rPr>
                <w:rFonts w:ascii="Cambria" w:hAnsi="Cambria" w:hint="cs"/>
                <w:b/>
                <w:bCs/>
                <w:sz w:val="26"/>
                <w:szCs w:val="26"/>
                <w:rtl/>
              </w:rPr>
              <w:t>י</w:t>
            </w:r>
            <w:r>
              <w:rPr>
                <w:rFonts w:ascii="Cambria" w:hAnsi="Cambria" w:hint="eastAsia"/>
                <w:b/>
                <w:bCs/>
                <w:sz w:val="26"/>
                <w:szCs w:val="26"/>
                <w:rtl/>
              </w:rPr>
              <w:t>אור</w:t>
            </w:r>
          </w:p>
        </w:tc>
        <w:tc>
          <w:tcPr>
            <w:tcW w:w="422" w:type="dxa"/>
            <w:shd w:val="clear" w:color="auto" w:fill="FDE9D9" w:themeFill="accent6" w:themeFillTint="33"/>
          </w:tcPr>
          <w:p w14:paraId="754DF476" w14:textId="77777777" w:rsidR="00133F27" w:rsidRDefault="00133F27" w:rsidP="00780744">
            <w:pPr>
              <w:jc w:val="center"/>
              <w:rPr>
                <w:rFonts w:ascii="Cambria" w:hAnsi="Cambria"/>
                <w:b/>
                <w:bCs/>
                <w:sz w:val="26"/>
                <w:szCs w:val="26"/>
                <w:rtl/>
              </w:rPr>
            </w:pPr>
            <w:r>
              <w:rPr>
                <w:rFonts w:ascii="Cambria" w:hAnsi="Cambria"/>
                <w:b/>
                <w:bCs/>
                <w:sz w:val="26"/>
                <w:szCs w:val="26"/>
                <w:rtl/>
              </w:rPr>
              <w:t>1</w:t>
            </w:r>
          </w:p>
        </w:tc>
        <w:tc>
          <w:tcPr>
            <w:tcW w:w="422" w:type="dxa"/>
            <w:shd w:val="clear" w:color="auto" w:fill="FDE9D9" w:themeFill="accent6" w:themeFillTint="33"/>
          </w:tcPr>
          <w:p w14:paraId="4AA85132" w14:textId="77777777" w:rsidR="00133F27" w:rsidRDefault="00133F27" w:rsidP="00780744">
            <w:pPr>
              <w:jc w:val="center"/>
              <w:rPr>
                <w:rFonts w:ascii="Cambria" w:hAnsi="Cambria"/>
                <w:b/>
                <w:bCs/>
                <w:sz w:val="26"/>
                <w:szCs w:val="26"/>
                <w:rtl/>
              </w:rPr>
            </w:pPr>
            <w:r>
              <w:rPr>
                <w:rFonts w:ascii="Cambria" w:hAnsi="Cambria"/>
                <w:b/>
                <w:bCs/>
                <w:sz w:val="26"/>
                <w:szCs w:val="26"/>
                <w:rtl/>
              </w:rPr>
              <w:t>2</w:t>
            </w:r>
          </w:p>
        </w:tc>
        <w:tc>
          <w:tcPr>
            <w:tcW w:w="423" w:type="dxa"/>
            <w:shd w:val="clear" w:color="auto" w:fill="FDE9D9" w:themeFill="accent6" w:themeFillTint="33"/>
          </w:tcPr>
          <w:p w14:paraId="363FCE98" w14:textId="77777777" w:rsidR="00133F27" w:rsidRDefault="00133F27" w:rsidP="00780744">
            <w:pPr>
              <w:jc w:val="center"/>
              <w:rPr>
                <w:rFonts w:ascii="Cambria" w:hAnsi="Cambria"/>
                <w:b/>
                <w:bCs/>
                <w:sz w:val="26"/>
                <w:szCs w:val="26"/>
                <w:rtl/>
              </w:rPr>
            </w:pPr>
            <w:r>
              <w:rPr>
                <w:rFonts w:ascii="Cambria" w:hAnsi="Cambria"/>
                <w:b/>
                <w:bCs/>
                <w:sz w:val="26"/>
                <w:szCs w:val="26"/>
                <w:rtl/>
              </w:rPr>
              <w:t>3</w:t>
            </w:r>
          </w:p>
        </w:tc>
        <w:tc>
          <w:tcPr>
            <w:tcW w:w="422" w:type="dxa"/>
            <w:shd w:val="clear" w:color="auto" w:fill="FDE9D9" w:themeFill="accent6" w:themeFillTint="33"/>
          </w:tcPr>
          <w:p w14:paraId="48E5787B" w14:textId="77777777" w:rsidR="00133F27" w:rsidRDefault="00133F27" w:rsidP="00780744">
            <w:pPr>
              <w:ind w:firstLine="40"/>
              <w:jc w:val="center"/>
              <w:rPr>
                <w:rFonts w:ascii="Cambria" w:hAnsi="Cambria"/>
                <w:b/>
                <w:bCs/>
                <w:sz w:val="26"/>
                <w:szCs w:val="26"/>
                <w:rtl/>
              </w:rPr>
            </w:pPr>
            <w:r>
              <w:rPr>
                <w:rFonts w:ascii="Cambria" w:hAnsi="Cambria"/>
                <w:b/>
                <w:bCs/>
                <w:sz w:val="26"/>
                <w:szCs w:val="26"/>
                <w:rtl/>
              </w:rPr>
              <w:t>4</w:t>
            </w:r>
          </w:p>
        </w:tc>
        <w:tc>
          <w:tcPr>
            <w:tcW w:w="423" w:type="dxa"/>
            <w:shd w:val="clear" w:color="auto" w:fill="FDE9D9" w:themeFill="accent6" w:themeFillTint="33"/>
          </w:tcPr>
          <w:p w14:paraId="264BE9AA" w14:textId="77777777" w:rsidR="00133F27" w:rsidRDefault="00133F27" w:rsidP="00780744">
            <w:pPr>
              <w:jc w:val="center"/>
              <w:rPr>
                <w:rFonts w:ascii="Cambria" w:hAnsi="Cambria"/>
                <w:b/>
                <w:bCs/>
                <w:sz w:val="26"/>
                <w:szCs w:val="26"/>
                <w:rtl/>
              </w:rPr>
            </w:pPr>
            <w:r>
              <w:rPr>
                <w:rFonts w:ascii="Cambria" w:hAnsi="Cambria"/>
                <w:b/>
                <w:bCs/>
                <w:sz w:val="26"/>
                <w:szCs w:val="26"/>
                <w:rtl/>
              </w:rPr>
              <w:t>5</w:t>
            </w:r>
          </w:p>
        </w:tc>
        <w:tc>
          <w:tcPr>
            <w:tcW w:w="1795" w:type="dxa"/>
            <w:shd w:val="clear" w:color="auto" w:fill="FDE9D9" w:themeFill="accent6" w:themeFillTint="33"/>
          </w:tcPr>
          <w:p w14:paraId="494FF693" w14:textId="77777777" w:rsidR="00133F27" w:rsidRDefault="00133F27" w:rsidP="00780744">
            <w:pPr>
              <w:jc w:val="center"/>
              <w:rPr>
                <w:rFonts w:ascii="Cambria" w:hAnsi="Cambria"/>
                <w:b/>
                <w:bCs/>
                <w:sz w:val="26"/>
                <w:szCs w:val="26"/>
                <w:rtl/>
              </w:rPr>
            </w:pPr>
            <w:r>
              <w:rPr>
                <w:rFonts w:ascii="Cambria" w:hAnsi="Cambria" w:hint="eastAsia"/>
                <w:b/>
                <w:bCs/>
                <w:sz w:val="26"/>
                <w:szCs w:val="26"/>
                <w:rtl/>
              </w:rPr>
              <w:t>הערות</w:t>
            </w:r>
          </w:p>
        </w:tc>
      </w:tr>
      <w:tr w:rsidR="00133F27" w:rsidRPr="00DE0930" w14:paraId="5FE9FE8C" w14:textId="77777777" w:rsidTr="00780744">
        <w:trPr>
          <w:trHeight w:val="680"/>
        </w:trPr>
        <w:tc>
          <w:tcPr>
            <w:tcW w:w="3854" w:type="dxa"/>
            <w:shd w:val="clear" w:color="auto" w:fill="auto"/>
          </w:tcPr>
          <w:p w14:paraId="45E186F4" w14:textId="77777777" w:rsidR="00133F27" w:rsidRPr="00B85A3B" w:rsidRDefault="00133F27" w:rsidP="001D6410">
            <w:pPr>
              <w:numPr>
                <w:ilvl w:val="0"/>
                <w:numId w:val="24"/>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הנוחות</w:t>
            </w:r>
            <w:r w:rsidRPr="00B85A3B">
              <w:rPr>
                <w:rFonts w:ascii="Cambria" w:hAnsi="Cambria"/>
                <w:b/>
                <w:bCs/>
                <w:rtl/>
              </w:rPr>
              <w:t xml:space="preserve"> </w:t>
            </w:r>
            <w:r w:rsidRPr="00B85A3B">
              <w:rPr>
                <w:rFonts w:ascii="Cambria" w:hAnsi="Cambria" w:hint="eastAsia"/>
                <w:b/>
                <w:bCs/>
                <w:rtl/>
              </w:rPr>
              <w:t>להנעת</w:t>
            </w:r>
            <w:r w:rsidRPr="00B85A3B">
              <w:rPr>
                <w:rFonts w:ascii="Cambria" w:hAnsi="Cambria"/>
                <w:b/>
                <w:bCs/>
                <w:rtl/>
              </w:rPr>
              <w:t xml:space="preserve"> </w:t>
            </w:r>
            <w:r w:rsidRPr="00B85A3B">
              <w:rPr>
                <w:rFonts w:ascii="Cambria" w:hAnsi="Cambria" w:hint="eastAsia"/>
                <w:b/>
                <w:bCs/>
                <w:rtl/>
              </w:rPr>
              <w:t>הטיולון</w:t>
            </w:r>
            <w:r w:rsidRPr="00B85A3B">
              <w:rPr>
                <w:rFonts w:ascii="Cambria" w:hAnsi="Cambria"/>
                <w:b/>
                <w:bCs/>
                <w:rtl/>
              </w:rPr>
              <w:t xml:space="preserve"> </w:t>
            </w:r>
            <w:r w:rsidRPr="00B85A3B">
              <w:rPr>
                <w:rFonts w:ascii="Cambria" w:hAnsi="Cambria" w:hint="eastAsia"/>
                <w:b/>
                <w:bCs/>
                <w:rtl/>
              </w:rPr>
              <w:t>עם</w:t>
            </w:r>
            <w:r w:rsidRPr="00B85A3B">
              <w:rPr>
                <w:rFonts w:ascii="Cambria" w:hAnsi="Cambria"/>
                <w:b/>
                <w:bCs/>
                <w:rtl/>
              </w:rPr>
              <w:t xml:space="preserve"> </w:t>
            </w:r>
            <w:r w:rsidRPr="00B85A3B">
              <w:rPr>
                <w:rFonts w:ascii="Cambria" w:hAnsi="Cambria" w:hint="eastAsia"/>
                <w:b/>
                <w:bCs/>
                <w:rtl/>
              </w:rPr>
              <w:t>היושב</w:t>
            </w:r>
            <w:r w:rsidRPr="00B85A3B">
              <w:rPr>
                <w:rFonts w:ascii="Cambria" w:hAnsi="Cambria"/>
                <w:b/>
                <w:bCs/>
                <w:rtl/>
              </w:rPr>
              <w:t xml:space="preserve"> </w:t>
            </w:r>
            <w:r w:rsidRPr="00B85A3B">
              <w:rPr>
                <w:rFonts w:ascii="Cambria" w:hAnsi="Cambria" w:hint="eastAsia"/>
                <w:b/>
                <w:bCs/>
                <w:rtl/>
              </w:rPr>
              <w:t>ע</w:t>
            </w:r>
            <w:r w:rsidRPr="00B85A3B">
              <w:rPr>
                <w:rFonts w:ascii="Cambria" w:hAnsi="Cambria"/>
                <w:b/>
                <w:bCs/>
                <w:rtl/>
              </w:rPr>
              <w:t>"</w:t>
            </w:r>
            <w:r w:rsidRPr="00B85A3B">
              <w:rPr>
                <w:rFonts w:ascii="Cambria" w:hAnsi="Cambria" w:hint="eastAsia"/>
                <w:b/>
                <w:bCs/>
                <w:rtl/>
              </w:rPr>
              <w:t>י</w:t>
            </w:r>
            <w:r w:rsidRPr="00B85A3B">
              <w:rPr>
                <w:rFonts w:ascii="Cambria" w:hAnsi="Cambria"/>
                <w:b/>
                <w:bCs/>
                <w:rtl/>
              </w:rPr>
              <w:t xml:space="preserve"> </w:t>
            </w:r>
            <w:r w:rsidRPr="00B85A3B">
              <w:rPr>
                <w:rFonts w:ascii="Cambria" w:hAnsi="Cambria" w:hint="eastAsia"/>
                <w:b/>
                <w:bCs/>
                <w:rtl/>
              </w:rPr>
              <w:t>המלווה</w:t>
            </w:r>
            <w:r w:rsidRPr="00B85A3B">
              <w:rPr>
                <w:rFonts w:ascii="Cambria" w:hAnsi="Cambria"/>
                <w:b/>
                <w:bCs/>
                <w:rtl/>
              </w:rPr>
              <w:t xml:space="preserve"> (</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422" w:type="dxa"/>
          </w:tcPr>
          <w:p w14:paraId="7803291C" w14:textId="77777777" w:rsidR="00133F27" w:rsidRDefault="00133F27" w:rsidP="00780744">
            <w:pPr>
              <w:tabs>
                <w:tab w:val="left" w:pos="3432"/>
                <w:tab w:val="center" w:pos="4860"/>
              </w:tabs>
              <w:ind w:right="-4"/>
              <w:jc w:val="center"/>
              <w:rPr>
                <w:rFonts w:ascii="Cambria" w:hAnsi="Cambria"/>
                <w:b/>
                <w:bCs/>
                <w:rtl/>
              </w:rPr>
            </w:pPr>
          </w:p>
        </w:tc>
        <w:tc>
          <w:tcPr>
            <w:tcW w:w="422" w:type="dxa"/>
          </w:tcPr>
          <w:p w14:paraId="2C4D1BA6" w14:textId="77777777" w:rsidR="00133F27" w:rsidRDefault="00133F27" w:rsidP="00780744">
            <w:pPr>
              <w:tabs>
                <w:tab w:val="left" w:pos="3432"/>
                <w:tab w:val="center" w:pos="4860"/>
              </w:tabs>
              <w:ind w:right="-4"/>
              <w:jc w:val="center"/>
              <w:rPr>
                <w:rFonts w:ascii="Cambria" w:hAnsi="Cambria"/>
                <w:b/>
                <w:bCs/>
                <w:rtl/>
              </w:rPr>
            </w:pPr>
          </w:p>
        </w:tc>
        <w:tc>
          <w:tcPr>
            <w:tcW w:w="423" w:type="dxa"/>
          </w:tcPr>
          <w:p w14:paraId="252A682D" w14:textId="77777777" w:rsidR="00133F27" w:rsidRDefault="00133F27" w:rsidP="00780744">
            <w:pPr>
              <w:tabs>
                <w:tab w:val="left" w:pos="3432"/>
                <w:tab w:val="center" w:pos="4860"/>
              </w:tabs>
              <w:ind w:right="-4"/>
              <w:jc w:val="center"/>
              <w:rPr>
                <w:rFonts w:ascii="Cambria" w:hAnsi="Cambria"/>
                <w:b/>
                <w:bCs/>
                <w:rtl/>
              </w:rPr>
            </w:pPr>
          </w:p>
        </w:tc>
        <w:tc>
          <w:tcPr>
            <w:tcW w:w="422" w:type="dxa"/>
          </w:tcPr>
          <w:p w14:paraId="66EB5B04" w14:textId="77777777" w:rsidR="00133F27" w:rsidRDefault="00133F27" w:rsidP="00780744">
            <w:pPr>
              <w:tabs>
                <w:tab w:val="left" w:pos="3432"/>
                <w:tab w:val="center" w:pos="4860"/>
              </w:tabs>
              <w:ind w:right="-4" w:firstLine="40"/>
              <w:jc w:val="center"/>
              <w:rPr>
                <w:rFonts w:ascii="Cambria" w:hAnsi="Cambria"/>
                <w:b/>
                <w:bCs/>
                <w:rtl/>
              </w:rPr>
            </w:pPr>
          </w:p>
        </w:tc>
        <w:tc>
          <w:tcPr>
            <w:tcW w:w="423" w:type="dxa"/>
          </w:tcPr>
          <w:p w14:paraId="6E0F8C08" w14:textId="77777777" w:rsidR="00133F27" w:rsidRDefault="00133F27" w:rsidP="00780744">
            <w:pPr>
              <w:tabs>
                <w:tab w:val="left" w:pos="3432"/>
                <w:tab w:val="center" w:pos="4860"/>
              </w:tabs>
              <w:ind w:right="-4"/>
              <w:jc w:val="center"/>
              <w:rPr>
                <w:rFonts w:ascii="Cambria" w:hAnsi="Cambria"/>
                <w:b/>
                <w:bCs/>
                <w:rtl/>
              </w:rPr>
            </w:pPr>
          </w:p>
        </w:tc>
        <w:tc>
          <w:tcPr>
            <w:tcW w:w="1795" w:type="dxa"/>
          </w:tcPr>
          <w:p w14:paraId="657BF81B" w14:textId="77777777" w:rsidR="00133F27" w:rsidRDefault="00133F27" w:rsidP="00780744">
            <w:pPr>
              <w:tabs>
                <w:tab w:val="left" w:pos="3432"/>
                <w:tab w:val="center" w:pos="4860"/>
              </w:tabs>
              <w:ind w:right="-4"/>
              <w:jc w:val="center"/>
              <w:rPr>
                <w:rFonts w:ascii="Cambria" w:hAnsi="Cambria"/>
                <w:b/>
                <w:bCs/>
                <w:rtl/>
              </w:rPr>
            </w:pPr>
          </w:p>
        </w:tc>
      </w:tr>
      <w:tr w:rsidR="00133F27" w:rsidRPr="00DE0930" w14:paraId="480265AB" w14:textId="77777777" w:rsidTr="00780744">
        <w:trPr>
          <w:trHeight w:val="680"/>
        </w:trPr>
        <w:tc>
          <w:tcPr>
            <w:tcW w:w="3854" w:type="dxa"/>
            <w:shd w:val="clear" w:color="auto" w:fill="auto"/>
          </w:tcPr>
          <w:p w14:paraId="2ED7196D" w14:textId="77777777" w:rsidR="00133F27" w:rsidRPr="00B85A3B" w:rsidRDefault="00133F27" w:rsidP="001D6410">
            <w:pPr>
              <w:numPr>
                <w:ilvl w:val="0"/>
                <w:numId w:val="24"/>
              </w:numPr>
              <w:spacing w:before="0" w:after="0"/>
              <w:jc w:val="left"/>
              <w:rPr>
                <w:rFonts w:ascii="Cambria" w:hAnsi="Cambria"/>
                <w:b/>
                <w:bCs/>
                <w:rtl/>
              </w:rPr>
            </w:pPr>
            <w:r w:rsidRPr="00B85A3B">
              <w:rPr>
                <w:rFonts w:ascii="Cambria" w:hAnsi="Cambria" w:hint="cs"/>
                <w:b/>
                <w:bCs/>
                <w:rtl/>
              </w:rPr>
              <w:t>מידת הקושי בהתאמת אביזרים נלווים (משענת ראש, תומך צד, מפריד ברכיים). (ככל שיותר קל הניקוד יהיה יותר גבוה).</w:t>
            </w:r>
          </w:p>
        </w:tc>
        <w:tc>
          <w:tcPr>
            <w:tcW w:w="422" w:type="dxa"/>
          </w:tcPr>
          <w:p w14:paraId="0CF738E7" w14:textId="77777777" w:rsidR="00133F27" w:rsidRDefault="00133F27" w:rsidP="00780744">
            <w:pPr>
              <w:tabs>
                <w:tab w:val="left" w:pos="3432"/>
                <w:tab w:val="center" w:pos="4860"/>
              </w:tabs>
              <w:ind w:right="-4"/>
              <w:jc w:val="center"/>
              <w:rPr>
                <w:rFonts w:ascii="Cambria" w:hAnsi="Cambria"/>
                <w:b/>
                <w:bCs/>
                <w:rtl/>
              </w:rPr>
            </w:pPr>
          </w:p>
        </w:tc>
        <w:tc>
          <w:tcPr>
            <w:tcW w:w="422" w:type="dxa"/>
          </w:tcPr>
          <w:p w14:paraId="034EA248" w14:textId="77777777" w:rsidR="00133F27" w:rsidRDefault="00133F27" w:rsidP="00780744">
            <w:pPr>
              <w:tabs>
                <w:tab w:val="left" w:pos="3432"/>
                <w:tab w:val="center" w:pos="4860"/>
              </w:tabs>
              <w:ind w:right="-4"/>
              <w:jc w:val="center"/>
              <w:rPr>
                <w:rFonts w:ascii="Cambria" w:hAnsi="Cambria"/>
                <w:b/>
                <w:bCs/>
                <w:rtl/>
              </w:rPr>
            </w:pPr>
          </w:p>
        </w:tc>
        <w:tc>
          <w:tcPr>
            <w:tcW w:w="423" w:type="dxa"/>
          </w:tcPr>
          <w:p w14:paraId="7AB445A5" w14:textId="77777777" w:rsidR="00133F27" w:rsidRDefault="00133F27" w:rsidP="00780744">
            <w:pPr>
              <w:tabs>
                <w:tab w:val="left" w:pos="3432"/>
                <w:tab w:val="center" w:pos="4860"/>
              </w:tabs>
              <w:ind w:right="-4"/>
              <w:jc w:val="center"/>
              <w:rPr>
                <w:rFonts w:ascii="Cambria" w:hAnsi="Cambria"/>
                <w:b/>
                <w:bCs/>
                <w:rtl/>
              </w:rPr>
            </w:pPr>
          </w:p>
        </w:tc>
        <w:tc>
          <w:tcPr>
            <w:tcW w:w="422" w:type="dxa"/>
          </w:tcPr>
          <w:p w14:paraId="70E0D290" w14:textId="77777777" w:rsidR="00133F27" w:rsidRDefault="00133F27" w:rsidP="00780744">
            <w:pPr>
              <w:tabs>
                <w:tab w:val="left" w:pos="3432"/>
                <w:tab w:val="center" w:pos="4860"/>
              </w:tabs>
              <w:ind w:right="-4" w:firstLine="40"/>
              <w:jc w:val="center"/>
              <w:rPr>
                <w:rFonts w:ascii="Cambria" w:hAnsi="Cambria"/>
                <w:b/>
                <w:bCs/>
                <w:rtl/>
              </w:rPr>
            </w:pPr>
          </w:p>
        </w:tc>
        <w:tc>
          <w:tcPr>
            <w:tcW w:w="423" w:type="dxa"/>
          </w:tcPr>
          <w:p w14:paraId="7BFAC662" w14:textId="77777777" w:rsidR="00133F27" w:rsidRDefault="00133F27" w:rsidP="00780744">
            <w:pPr>
              <w:tabs>
                <w:tab w:val="left" w:pos="3432"/>
                <w:tab w:val="center" w:pos="4860"/>
              </w:tabs>
              <w:ind w:right="-4"/>
              <w:jc w:val="center"/>
              <w:rPr>
                <w:rFonts w:ascii="Cambria" w:hAnsi="Cambria"/>
                <w:b/>
                <w:bCs/>
                <w:rtl/>
              </w:rPr>
            </w:pPr>
          </w:p>
        </w:tc>
        <w:tc>
          <w:tcPr>
            <w:tcW w:w="1795" w:type="dxa"/>
          </w:tcPr>
          <w:p w14:paraId="5E99A957" w14:textId="77777777" w:rsidR="00133F27" w:rsidRDefault="00133F27" w:rsidP="00780744">
            <w:pPr>
              <w:tabs>
                <w:tab w:val="left" w:pos="3432"/>
                <w:tab w:val="center" w:pos="4860"/>
              </w:tabs>
              <w:ind w:right="-4"/>
              <w:jc w:val="center"/>
              <w:rPr>
                <w:rFonts w:ascii="Cambria" w:hAnsi="Cambria"/>
                <w:b/>
                <w:bCs/>
                <w:rtl/>
              </w:rPr>
            </w:pPr>
          </w:p>
        </w:tc>
      </w:tr>
      <w:tr w:rsidR="00133F27" w:rsidRPr="00DE0930" w14:paraId="3FC29946" w14:textId="77777777" w:rsidTr="00780744">
        <w:trPr>
          <w:trHeight w:val="680"/>
        </w:trPr>
        <w:tc>
          <w:tcPr>
            <w:tcW w:w="3854" w:type="dxa"/>
            <w:shd w:val="clear" w:color="auto" w:fill="auto"/>
          </w:tcPr>
          <w:p w14:paraId="1F031CA7" w14:textId="77777777" w:rsidR="00133F27" w:rsidRPr="00B85A3B" w:rsidRDefault="00133F27" w:rsidP="001D6410">
            <w:pPr>
              <w:numPr>
                <w:ilvl w:val="0"/>
                <w:numId w:val="24"/>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הנוחיות</w:t>
            </w:r>
            <w:r w:rsidRPr="00B85A3B">
              <w:rPr>
                <w:rFonts w:ascii="Cambria" w:hAnsi="Cambria"/>
                <w:b/>
                <w:bCs/>
                <w:rtl/>
              </w:rPr>
              <w:t xml:space="preserve"> </w:t>
            </w:r>
            <w:r w:rsidRPr="00B85A3B">
              <w:rPr>
                <w:rFonts w:ascii="Cambria" w:hAnsi="Cambria" w:hint="eastAsia"/>
                <w:b/>
                <w:bCs/>
                <w:rtl/>
              </w:rPr>
              <w:t>בביצוע</w:t>
            </w:r>
            <w:r w:rsidRPr="00B85A3B">
              <w:rPr>
                <w:rFonts w:ascii="Cambria" w:hAnsi="Cambria"/>
                <w:b/>
                <w:bCs/>
                <w:rtl/>
              </w:rPr>
              <w:t xml:space="preserve"> </w:t>
            </w:r>
            <w:r w:rsidRPr="00B85A3B">
              <w:rPr>
                <w:rFonts w:ascii="Cambria" w:hAnsi="Cambria" w:hint="eastAsia"/>
                <w:b/>
                <w:bCs/>
                <w:rtl/>
              </w:rPr>
              <w:t>הטיית</w:t>
            </w:r>
            <w:r w:rsidRPr="00B85A3B">
              <w:rPr>
                <w:rFonts w:ascii="Cambria" w:hAnsi="Cambria"/>
                <w:b/>
                <w:bCs/>
                <w:rtl/>
              </w:rPr>
              <w:t xml:space="preserve"> </w:t>
            </w:r>
            <w:r w:rsidRPr="00B85A3B">
              <w:rPr>
                <w:rFonts w:ascii="Cambria" w:hAnsi="Cambria" w:hint="eastAsia"/>
                <w:b/>
                <w:bCs/>
                <w:rtl/>
              </w:rPr>
              <w:t>הגב</w:t>
            </w:r>
            <w:r w:rsidRPr="00B85A3B">
              <w:rPr>
                <w:rFonts w:ascii="Cambria" w:hAnsi="Cambria"/>
                <w:b/>
                <w:bCs/>
                <w:rtl/>
              </w:rPr>
              <w:t xml:space="preserve"> </w:t>
            </w:r>
            <w:r w:rsidRPr="00B85A3B">
              <w:rPr>
                <w:rFonts w:ascii="Cambria" w:hAnsi="Cambria" w:hint="eastAsia"/>
                <w:b/>
                <w:bCs/>
                <w:rtl/>
              </w:rPr>
              <w:t>והטיית</w:t>
            </w:r>
            <w:r w:rsidRPr="00B85A3B">
              <w:rPr>
                <w:rFonts w:ascii="Cambria" w:hAnsi="Cambria"/>
                <w:b/>
                <w:bCs/>
                <w:rtl/>
              </w:rPr>
              <w:t xml:space="preserve"> </w:t>
            </w:r>
            <w:r w:rsidRPr="00B85A3B">
              <w:rPr>
                <w:rFonts w:ascii="Cambria" w:hAnsi="Cambria" w:hint="eastAsia"/>
                <w:b/>
                <w:bCs/>
                <w:rtl/>
              </w:rPr>
              <w:t>המושב</w:t>
            </w:r>
            <w:r w:rsidRPr="00B85A3B">
              <w:rPr>
                <w:rFonts w:ascii="Cambria" w:hAnsi="Cambria" w:hint="cs"/>
                <w:b/>
                <w:bCs/>
                <w:rtl/>
              </w:rPr>
              <w:t xml:space="preserve"> </w:t>
            </w:r>
            <w:r w:rsidRPr="00B85A3B">
              <w:rPr>
                <w:rFonts w:ascii="Cambria" w:hAnsi="Cambria"/>
                <w:b/>
                <w:bCs/>
                <w:rtl/>
              </w:rPr>
              <w:t>(</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422" w:type="dxa"/>
          </w:tcPr>
          <w:p w14:paraId="556EE9BD" w14:textId="77777777" w:rsidR="00133F27" w:rsidRDefault="00133F27" w:rsidP="00780744">
            <w:pPr>
              <w:tabs>
                <w:tab w:val="left" w:pos="3432"/>
                <w:tab w:val="center" w:pos="4860"/>
              </w:tabs>
              <w:ind w:right="-4"/>
              <w:jc w:val="center"/>
              <w:rPr>
                <w:rFonts w:ascii="Cambria" w:hAnsi="Cambria"/>
                <w:b/>
                <w:bCs/>
                <w:rtl/>
              </w:rPr>
            </w:pPr>
          </w:p>
        </w:tc>
        <w:tc>
          <w:tcPr>
            <w:tcW w:w="422" w:type="dxa"/>
          </w:tcPr>
          <w:p w14:paraId="1B09E4E8" w14:textId="77777777" w:rsidR="00133F27" w:rsidRDefault="00133F27" w:rsidP="00780744">
            <w:pPr>
              <w:tabs>
                <w:tab w:val="left" w:pos="3432"/>
                <w:tab w:val="center" w:pos="4860"/>
              </w:tabs>
              <w:ind w:right="-4"/>
              <w:jc w:val="center"/>
              <w:rPr>
                <w:rFonts w:ascii="Cambria" w:hAnsi="Cambria"/>
                <w:b/>
                <w:bCs/>
                <w:rtl/>
              </w:rPr>
            </w:pPr>
          </w:p>
        </w:tc>
        <w:tc>
          <w:tcPr>
            <w:tcW w:w="423" w:type="dxa"/>
          </w:tcPr>
          <w:p w14:paraId="659F6BAD" w14:textId="77777777" w:rsidR="00133F27" w:rsidRDefault="00133F27" w:rsidP="00780744">
            <w:pPr>
              <w:tabs>
                <w:tab w:val="left" w:pos="3432"/>
                <w:tab w:val="center" w:pos="4860"/>
              </w:tabs>
              <w:ind w:right="-4"/>
              <w:jc w:val="center"/>
              <w:rPr>
                <w:rFonts w:ascii="Cambria" w:hAnsi="Cambria"/>
                <w:b/>
                <w:bCs/>
                <w:rtl/>
              </w:rPr>
            </w:pPr>
          </w:p>
        </w:tc>
        <w:tc>
          <w:tcPr>
            <w:tcW w:w="422" w:type="dxa"/>
          </w:tcPr>
          <w:p w14:paraId="2FF2AC0F" w14:textId="77777777" w:rsidR="00133F27" w:rsidRDefault="00133F27" w:rsidP="00780744">
            <w:pPr>
              <w:tabs>
                <w:tab w:val="left" w:pos="3432"/>
                <w:tab w:val="center" w:pos="4860"/>
              </w:tabs>
              <w:ind w:right="-4" w:firstLine="40"/>
              <w:jc w:val="center"/>
              <w:rPr>
                <w:rFonts w:ascii="Cambria" w:hAnsi="Cambria"/>
                <w:b/>
                <w:bCs/>
                <w:rtl/>
              </w:rPr>
            </w:pPr>
          </w:p>
        </w:tc>
        <w:tc>
          <w:tcPr>
            <w:tcW w:w="423" w:type="dxa"/>
          </w:tcPr>
          <w:p w14:paraId="0BBF779F" w14:textId="77777777" w:rsidR="00133F27" w:rsidRDefault="00133F27" w:rsidP="00780744">
            <w:pPr>
              <w:tabs>
                <w:tab w:val="left" w:pos="3432"/>
                <w:tab w:val="center" w:pos="4860"/>
              </w:tabs>
              <w:ind w:right="-4"/>
              <w:jc w:val="center"/>
              <w:rPr>
                <w:rFonts w:ascii="Cambria" w:hAnsi="Cambria"/>
                <w:b/>
                <w:bCs/>
                <w:rtl/>
              </w:rPr>
            </w:pPr>
          </w:p>
        </w:tc>
        <w:tc>
          <w:tcPr>
            <w:tcW w:w="1795" w:type="dxa"/>
          </w:tcPr>
          <w:p w14:paraId="4B5CBCC4" w14:textId="77777777" w:rsidR="00133F27" w:rsidRDefault="00133F27" w:rsidP="00780744">
            <w:pPr>
              <w:tabs>
                <w:tab w:val="left" w:pos="3432"/>
                <w:tab w:val="center" w:pos="4860"/>
              </w:tabs>
              <w:ind w:right="-4"/>
              <w:jc w:val="center"/>
              <w:rPr>
                <w:rFonts w:ascii="Cambria" w:hAnsi="Cambria"/>
                <w:b/>
                <w:bCs/>
                <w:rtl/>
              </w:rPr>
            </w:pPr>
          </w:p>
        </w:tc>
      </w:tr>
      <w:tr w:rsidR="00133F27" w:rsidRPr="00DE0930" w14:paraId="6F6F15C1" w14:textId="77777777" w:rsidTr="00780744">
        <w:trPr>
          <w:trHeight w:val="680"/>
        </w:trPr>
        <w:tc>
          <w:tcPr>
            <w:tcW w:w="3854" w:type="dxa"/>
            <w:shd w:val="clear" w:color="auto" w:fill="auto"/>
          </w:tcPr>
          <w:p w14:paraId="277EE5C0" w14:textId="77777777" w:rsidR="00133F27" w:rsidRPr="00B85A3B" w:rsidRDefault="00133F27" w:rsidP="001D6410">
            <w:pPr>
              <w:numPr>
                <w:ilvl w:val="0"/>
                <w:numId w:val="24"/>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הנוחות</w:t>
            </w:r>
            <w:r w:rsidRPr="00B85A3B">
              <w:rPr>
                <w:rFonts w:ascii="Cambria" w:hAnsi="Cambria"/>
                <w:b/>
                <w:bCs/>
                <w:rtl/>
              </w:rPr>
              <w:t xml:space="preserve"> </w:t>
            </w:r>
            <w:r w:rsidRPr="00B85A3B">
              <w:rPr>
                <w:rFonts w:ascii="Cambria" w:hAnsi="Cambria" w:hint="eastAsia"/>
                <w:b/>
                <w:bCs/>
                <w:rtl/>
              </w:rPr>
              <w:t>בנעילת</w:t>
            </w:r>
            <w:r w:rsidRPr="00B85A3B">
              <w:rPr>
                <w:rFonts w:ascii="Cambria" w:hAnsi="Cambria"/>
                <w:b/>
                <w:bCs/>
                <w:rtl/>
              </w:rPr>
              <w:t xml:space="preserve"> </w:t>
            </w:r>
            <w:r w:rsidRPr="00B85A3B">
              <w:rPr>
                <w:rFonts w:ascii="Cambria" w:hAnsi="Cambria" w:hint="eastAsia"/>
                <w:b/>
                <w:bCs/>
                <w:rtl/>
              </w:rPr>
              <w:t>הגלגלים</w:t>
            </w:r>
            <w:r w:rsidRPr="00B85A3B">
              <w:rPr>
                <w:rFonts w:ascii="Cambria" w:hAnsi="Cambria"/>
                <w:b/>
                <w:bCs/>
                <w:rtl/>
              </w:rPr>
              <w:t xml:space="preserve"> (</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422" w:type="dxa"/>
          </w:tcPr>
          <w:p w14:paraId="4A40CFFD" w14:textId="77777777" w:rsidR="00133F27" w:rsidRDefault="00133F27" w:rsidP="00780744">
            <w:pPr>
              <w:tabs>
                <w:tab w:val="left" w:pos="3432"/>
                <w:tab w:val="center" w:pos="4860"/>
              </w:tabs>
              <w:ind w:right="-4"/>
              <w:jc w:val="center"/>
              <w:rPr>
                <w:rFonts w:ascii="Cambria" w:hAnsi="Cambria"/>
                <w:b/>
                <w:bCs/>
                <w:lang w:val="ru-RU"/>
              </w:rPr>
            </w:pPr>
          </w:p>
        </w:tc>
        <w:tc>
          <w:tcPr>
            <w:tcW w:w="422" w:type="dxa"/>
          </w:tcPr>
          <w:p w14:paraId="33780390" w14:textId="77777777" w:rsidR="00133F27" w:rsidRDefault="00133F27" w:rsidP="00780744">
            <w:pPr>
              <w:tabs>
                <w:tab w:val="left" w:pos="3432"/>
                <w:tab w:val="center" w:pos="4860"/>
              </w:tabs>
              <w:ind w:right="-4"/>
              <w:jc w:val="center"/>
              <w:rPr>
                <w:rFonts w:ascii="Cambria" w:hAnsi="Cambria"/>
                <w:b/>
                <w:bCs/>
                <w:rtl/>
              </w:rPr>
            </w:pPr>
          </w:p>
        </w:tc>
        <w:tc>
          <w:tcPr>
            <w:tcW w:w="423" w:type="dxa"/>
          </w:tcPr>
          <w:p w14:paraId="1E2D7F4F" w14:textId="77777777" w:rsidR="00133F27" w:rsidRDefault="00133F27" w:rsidP="00780744">
            <w:pPr>
              <w:tabs>
                <w:tab w:val="left" w:pos="3432"/>
                <w:tab w:val="center" w:pos="4860"/>
              </w:tabs>
              <w:ind w:right="-4"/>
              <w:jc w:val="center"/>
              <w:rPr>
                <w:rFonts w:ascii="Cambria" w:hAnsi="Cambria"/>
                <w:b/>
                <w:bCs/>
                <w:rtl/>
              </w:rPr>
            </w:pPr>
          </w:p>
        </w:tc>
        <w:tc>
          <w:tcPr>
            <w:tcW w:w="422" w:type="dxa"/>
          </w:tcPr>
          <w:p w14:paraId="5279C4ED" w14:textId="77777777" w:rsidR="00133F27" w:rsidRDefault="00133F27" w:rsidP="00780744">
            <w:pPr>
              <w:tabs>
                <w:tab w:val="left" w:pos="3432"/>
                <w:tab w:val="center" w:pos="4860"/>
              </w:tabs>
              <w:ind w:right="-4" w:firstLine="40"/>
              <w:jc w:val="center"/>
              <w:rPr>
                <w:rFonts w:ascii="Cambria" w:hAnsi="Cambria"/>
                <w:b/>
                <w:bCs/>
                <w:rtl/>
              </w:rPr>
            </w:pPr>
          </w:p>
        </w:tc>
        <w:tc>
          <w:tcPr>
            <w:tcW w:w="423" w:type="dxa"/>
          </w:tcPr>
          <w:p w14:paraId="2484A006" w14:textId="77777777" w:rsidR="00133F27" w:rsidRDefault="00133F27" w:rsidP="00780744">
            <w:pPr>
              <w:tabs>
                <w:tab w:val="left" w:pos="3432"/>
                <w:tab w:val="center" w:pos="4860"/>
              </w:tabs>
              <w:ind w:right="-4"/>
              <w:jc w:val="center"/>
              <w:rPr>
                <w:rFonts w:ascii="Cambria" w:hAnsi="Cambria"/>
                <w:b/>
                <w:bCs/>
                <w:rtl/>
              </w:rPr>
            </w:pPr>
          </w:p>
        </w:tc>
        <w:tc>
          <w:tcPr>
            <w:tcW w:w="1795" w:type="dxa"/>
          </w:tcPr>
          <w:p w14:paraId="0EFBDD8D" w14:textId="77777777" w:rsidR="00133F27" w:rsidRDefault="00133F27" w:rsidP="00780744">
            <w:pPr>
              <w:tabs>
                <w:tab w:val="left" w:pos="3432"/>
                <w:tab w:val="center" w:pos="4860"/>
              </w:tabs>
              <w:ind w:right="-4"/>
              <w:jc w:val="center"/>
              <w:rPr>
                <w:rFonts w:ascii="Cambria" w:hAnsi="Cambria"/>
                <w:b/>
                <w:bCs/>
                <w:rtl/>
              </w:rPr>
            </w:pPr>
          </w:p>
        </w:tc>
      </w:tr>
    </w:tbl>
    <w:p w14:paraId="13A27B69" w14:textId="77777777" w:rsidR="00133F27" w:rsidRDefault="00133F27" w:rsidP="00133F27">
      <w:pPr>
        <w:ind w:right="-357"/>
        <w:rPr>
          <w:rFonts w:ascii="Cambria" w:hAnsi="Cambria"/>
          <w:rtl/>
        </w:rPr>
      </w:pPr>
    </w:p>
    <w:p w14:paraId="5B652D01" w14:textId="77777777" w:rsidR="00133F27" w:rsidRDefault="00133F27" w:rsidP="00133F27">
      <w:pPr>
        <w:ind w:right="-357"/>
        <w:rPr>
          <w:rFonts w:ascii="Cambria" w:hAnsi="Cambria"/>
          <w:b/>
          <w:bCs/>
          <w:u w:val="single"/>
          <w:rtl/>
        </w:rPr>
      </w:pPr>
    </w:p>
    <w:p w14:paraId="537C729A" w14:textId="77777777" w:rsidR="00133F27" w:rsidRDefault="00133F27" w:rsidP="00133F27">
      <w:pPr>
        <w:ind w:right="-357"/>
        <w:rPr>
          <w:rFonts w:ascii="Cambria" w:hAnsi="Cambria"/>
          <w:rtl/>
        </w:rPr>
      </w:pPr>
    </w:p>
    <w:p w14:paraId="684565B8" w14:textId="77777777" w:rsidR="00133F27" w:rsidRDefault="00133F27" w:rsidP="00133F27">
      <w:pPr>
        <w:rPr>
          <w:rFonts w:ascii="Cambria" w:hAnsi="Cambria"/>
          <w:b/>
          <w:bCs/>
          <w:rtl/>
        </w:rPr>
      </w:pPr>
      <w:r>
        <w:rPr>
          <w:rFonts w:ascii="Cambria" w:hAnsi="Cambria" w:hint="eastAsia"/>
          <w:b/>
          <w:bCs/>
          <w:rtl/>
        </w:rPr>
        <w:t>חתימת</w:t>
      </w:r>
      <w:r>
        <w:rPr>
          <w:rFonts w:ascii="Cambria" w:hAnsi="Cambria"/>
          <w:b/>
          <w:bCs/>
          <w:rtl/>
        </w:rPr>
        <w:t xml:space="preserve"> </w:t>
      </w:r>
      <w:r>
        <w:rPr>
          <w:rFonts w:ascii="Cambria" w:hAnsi="Cambria" w:hint="eastAsia"/>
          <w:b/>
          <w:bCs/>
          <w:rtl/>
        </w:rPr>
        <w:t>הבודק</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495C33A3" w14:textId="77777777" w:rsidR="00133F27" w:rsidRDefault="00133F27" w:rsidP="00133F27">
      <w:pPr>
        <w:rPr>
          <w:rFonts w:ascii="Cambria" w:hAnsi="Cambria"/>
          <w:b/>
          <w:bCs/>
          <w:rtl/>
        </w:rPr>
      </w:pPr>
      <w:r>
        <w:rPr>
          <w:rFonts w:ascii="Cambria" w:hAnsi="Cambria" w:hint="eastAsia"/>
          <w:b/>
          <w:bCs/>
          <w:rtl/>
        </w:rPr>
        <w:t>תאריך</w:t>
      </w:r>
      <w:r>
        <w:rPr>
          <w:rFonts w:ascii="Cambria" w:hAnsi="Cambria"/>
          <w:b/>
          <w:bCs/>
          <w:rtl/>
        </w:rPr>
        <w:t>:__________________________</w:t>
      </w:r>
    </w:p>
    <w:p w14:paraId="7135CE5A" w14:textId="77777777" w:rsidR="00133F27" w:rsidRDefault="00133F27" w:rsidP="00133F27">
      <w:pPr>
        <w:jc w:val="center"/>
        <w:rPr>
          <w:rFonts w:ascii="Cambria" w:hAnsi="Cambria"/>
          <w:b/>
          <w:bCs/>
          <w:sz w:val="28"/>
          <w:szCs w:val="28"/>
          <w:u w:val="single"/>
          <w:rtl/>
        </w:rPr>
      </w:pPr>
      <w:r>
        <w:rPr>
          <w:rFonts w:ascii="Cambria" w:hAnsi="Cambria"/>
          <w:b/>
          <w:bCs/>
          <w:u w:val="single"/>
          <w:rtl/>
        </w:rPr>
        <w:br w:type="page"/>
      </w:r>
      <w:r>
        <w:rPr>
          <w:rFonts w:ascii="Cambria" w:hAnsi="Cambria"/>
          <w:b/>
          <w:bCs/>
          <w:sz w:val="28"/>
          <w:szCs w:val="28"/>
          <w:u w:val="single"/>
          <w:rtl/>
        </w:rPr>
        <w:t xml:space="preserve"> </w:t>
      </w:r>
      <w:r w:rsidRPr="005C0F33">
        <w:rPr>
          <w:rFonts w:hint="eastAsia"/>
          <w:b/>
          <w:bCs/>
          <w:sz w:val="32"/>
          <w:szCs w:val="32"/>
          <w:u w:val="single"/>
          <w:rtl/>
        </w:rPr>
        <w:t>סיכום</w:t>
      </w:r>
      <w:r w:rsidRPr="005C0F33">
        <w:rPr>
          <w:b/>
          <w:bCs/>
          <w:sz w:val="32"/>
          <w:szCs w:val="32"/>
          <w:u w:val="single"/>
          <w:rtl/>
        </w:rPr>
        <w:t xml:space="preserve"> </w:t>
      </w:r>
      <w:r w:rsidRPr="005C0F33">
        <w:rPr>
          <w:rFonts w:hint="eastAsia"/>
          <w:b/>
          <w:bCs/>
          <w:sz w:val="32"/>
          <w:szCs w:val="32"/>
          <w:u w:val="single"/>
          <w:rtl/>
        </w:rPr>
        <w:t>בדיקות</w:t>
      </w:r>
      <w:r>
        <w:rPr>
          <w:rFonts w:ascii="Cambria" w:hAnsi="Cambria"/>
          <w:b/>
          <w:bCs/>
          <w:sz w:val="28"/>
          <w:szCs w:val="28"/>
          <w:u w:val="single"/>
          <w:rtl/>
        </w:rPr>
        <w:t xml:space="preserve"> </w:t>
      </w:r>
      <w:r w:rsidRPr="005C0F33">
        <w:rPr>
          <w:b/>
          <w:bCs/>
          <w:sz w:val="32"/>
          <w:szCs w:val="32"/>
          <w:u w:val="single"/>
          <w:rtl/>
        </w:rPr>
        <w:t xml:space="preserve">עם </w:t>
      </w:r>
      <w:r w:rsidRPr="005C0F33">
        <w:rPr>
          <w:rFonts w:hint="cs"/>
          <w:b/>
          <w:bCs/>
          <w:sz w:val="32"/>
          <w:szCs w:val="32"/>
          <w:u w:val="single"/>
          <w:rtl/>
        </w:rPr>
        <w:t>מנגנונים מיוחדים והתאמות</w:t>
      </w:r>
    </w:p>
    <w:p w14:paraId="383A403E" w14:textId="77777777" w:rsidR="00133F27" w:rsidRDefault="00133F27" w:rsidP="00133F27">
      <w:pPr>
        <w:rPr>
          <w:rFonts w:ascii="Cambria" w:hAnsi="Cambria"/>
          <w:b/>
          <w:bCs/>
          <w:rtl/>
        </w:rPr>
      </w:pPr>
    </w:p>
    <w:p w14:paraId="2DBF5394" w14:textId="77777777" w:rsidR="00133F27" w:rsidRDefault="00133F27" w:rsidP="00133F27">
      <w:pPr>
        <w:rPr>
          <w:rFonts w:ascii="Cambria" w:hAnsi="Cambria"/>
          <w:b/>
          <w:bCs/>
          <w:rtl/>
        </w:rPr>
      </w:pPr>
      <w:r>
        <w:rPr>
          <w:rFonts w:ascii="Cambria" w:hAnsi="Cambria" w:hint="eastAsia"/>
          <w:b/>
          <w:bCs/>
          <w:rtl/>
        </w:rPr>
        <w:t>דגם</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1FF6326E" w14:textId="77777777" w:rsidR="00133F27" w:rsidRDefault="00133F27" w:rsidP="00133F27">
      <w:pPr>
        <w:rPr>
          <w:rFonts w:ascii="Cambria" w:hAnsi="Cambria"/>
          <w:b/>
          <w:bCs/>
          <w:rtl/>
        </w:rPr>
      </w:pPr>
      <w:r>
        <w:rPr>
          <w:rFonts w:ascii="Cambria" w:hAnsi="Cambria" w:hint="eastAsia"/>
          <w:b/>
          <w:bCs/>
          <w:rtl/>
        </w:rPr>
        <w:t>יצרן</w:t>
      </w:r>
      <w:r>
        <w:rPr>
          <w:rFonts w:ascii="Cambria" w:hAnsi="Cambria"/>
          <w:b/>
          <w:bCs/>
          <w:rtl/>
        </w:rPr>
        <w:t xml:space="preserve"> </w:t>
      </w:r>
      <w:r>
        <w:rPr>
          <w:rFonts w:ascii="Cambria" w:hAnsi="Cambria" w:hint="eastAsia"/>
          <w:b/>
          <w:bCs/>
          <w:rtl/>
        </w:rPr>
        <w:t>הטיולון</w:t>
      </w:r>
      <w:r>
        <w:rPr>
          <w:rFonts w:ascii="Cambria" w:hAnsi="Cambria"/>
          <w:b/>
          <w:bCs/>
          <w:rtl/>
        </w:rPr>
        <w:t>: 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w:t>
      </w:r>
    </w:p>
    <w:p w14:paraId="42F95B63" w14:textId="77777777" w:rsidR="00133F27" w:rsidRDefault="00133F27" w:rsidP="00133F27">
      <w:pPr>
        <w:rPr>
          <w:rFonts w:ascii="Cambria" w:hAnsi="Cambria"/>
          <w:b/>
          <w:bCs/>
          <w:rtl/>
        </w:rPr>
      </w:pPr>
      <w:r>
        <w:rPr>
          <w:rFonts w:ascii="Cambria" w:hAnsi="Cambria" w:hint="eastAsia"/>
          <w:b/>
          <w:bCs/>
          <w:rtl/>
        </w:rPr>
        <w:t>שם</w:t>
      </w:r>
      <w:r>
        <w:rPr>
          <w:rFonts w:ascii="Cambria" w:hAnsi="Cambria"/>
          <w:b/>
          <w:bCs/>
          <w:rtl/>
        </w:rPr>
        <w:t xml:space="preserve"> </w:t>
      </w:r>
      <w:r>
        <w:rPr>
          <w:rFonts w:ascii="Cambria" w:hAnsi="Cambria" w:hint="eastAsia"/>
          <w:b/>
          <w:bCs/>
          <w:rtl/>
        </w:rPr>
        <w:t>המציע</w:t>
      </w:r>
      <w:r>
        <w:rPr>
          <w:rFonts w:ascii="Cambria" w:hAnsi="Cambria"/>
          <w:b/>
          <w:bCs/>
          <w:rtl/>
        </w:rPr>
        <w:t>:</w:t>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r>
      <w:r>
        <w:rPr>
          <w:rFonts w:ascii="Cambria" w:hAnsi="Cambria"/>
          <w:b/>
          <w:bCs/>
          <w:rtl/>
        </w:rPr>
        <w:softHyphen/>
        <w:t>_____________________</w:t>
      </w:r>
    </w:p>
    <w:p w14:paraId="7333ABFE" w14:textId="77777777" w:rsidR="00133F27" w:rsidRDefault="00133F27" w:rsidP="00133F27">
      <w:pPr>
        <w:keepNext/>
        <w:rPr>
          <w:rFonts w:ascii="Cambria" w:hAnsi="Cambria"/>
          <w:rtl/>
        </w:rPr>
      </w:pPr>
    </w:p>
    <w:p w14:paraId="205A36F9" w14:textId="77777777" w:rsidR="00133F27" w:rsidRDefault="00133F27" w:rsidP="00133F27">
      <w:pPr>
        <w:keepNext/>
        <w:rPr>
          <w:rFonts w:ascii="Cambria" w:hAnsi="Cambria"/>
          <w:rtl/>
        </w:rPr>
      </w:pP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מחושב</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משוואה</w:t>
      </w:r>
      <w:r>
        <w:rPr>
          <w:rFonts w:ascii="Cambria" w:hAnsi="Cambria"/>
          <w:rtl/>
        </w:rPr>
        <w:t xml:space="preserve">  – </w:t>
      </w:r>
    </w:p>
    <w:p w14:paraId="3FFBA023" w14:textId="77777777" w:rsidR="00133F27" w:rsidRDefault="00133F27" w:rsidP="00133F27">
      <w:pPr>
        <w:jc w:val="right"/>
        <w:rPr>
          <w:rFonts w:ascii="Cambria" w:hAnsi="Cambria"/>
          <w:rtl/>
        </w:rPr>
      </w:pPr>
      <w:r>
        <w:rPr>
          <w:rFonts w:ascii="Cambria" w:hAnsi="Cambria"/>
          <w:noProof/>
          <w:position w:val="-24"/>
          <w:lang w:eastAsia="en-US"/>
        </w:rPr>
        <w:drawing>
          <wp:inline distT="0" distB="0" distL="0" distR="0" wp14:anchorId="07B9FB51" wp14:editId="04EAF712">
            <wp:extent cx="2076450" cy="387350"/>
            <wp:effectExtent l="0" t="0" r="0"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cstate="print"/>
                    <a:srcRect/>
                    <a:stretch>
                      <a:fillRect/>
                    </a:stretch>
                  </pic:blipFill>
                  <pic:spPr bwMode="auto">
                    <a:xfrm>
                      <a:off x="0" y="0"/>
                      <a:ext cx="2076450" cy="387350"/>
                    </a:xfrm>
                    <a:prstGeom prst="rect">
                      <a:avLst/>
                    </a:prstGeom>
                    <a:noFill/>
                    <a:ln w="9525">
                      <a:noFill/>
                      <a:miter lim="800000"/>
                      <a:headEnd/>
                      <a:tailEnd/>
                    </a:ln>
                  </pic:spPr>
                </pic:pic>
              </a:graphicData>
            </a:graphic>
          </wp:inline>
        </w:drawing>
      </w:r>
    </w:p>
    <w:p w14:paraId="333B229A" w14:textId="77777777" w:rsidR="00133F27" w:rsidRDefault="00133F27" w:rsidP="00133F27">
      <w:pPr>
        <w:rPr>
          <w:rFonts w:ascii="Cambria" w:hAnsi="Cambria"/>
          <w:rtl/>
        </w:rPr>
      </w:pPr>
      <w:r>
        <w:rPr>
          <w:rFonts w:ascii="Cambria" w:hAnsi="Cambria" w:hint="eastAsia"/>
          <w:rtl/>
        </w:rPr>
        <w:t>כאשר</w:t>
      </w:r>
      <w:r>
        <w:rPr>
          <w:rFonts w:ascii="Cambria" w:hAnsi="Cambria"/>
          <w:rtl/>
        </w:rPr>
        <w:t xml:space="preserve"> – </w:t>
      </w:r>
    </w:p>
    <w:p w14:paraId="7EAB3726" w14:textId="77777777" w:rsidR="00133F27" w:rsidRDefault="00133F27" w:rsidP="00133F27">
      <w:pPr>
        <w:rPr>
          <w:rFonts w:ascii="Cambria" w:hAnsi="Cambria"/>
          <w:rtl/>
        </w:rPr>
      </w:pPr>
      <w:r>
        <w:rPr>
          <w:rFonts w:ascii="Cambria" w:hAnsi="Cambria"/>
          <w:noProof/>
          <w:position w:val="-10"/>
          <w:lang w:eastAsia="en-US"/>
        </w:rPr>
        <w:drawing>
          <wp:inline distT="0" distB="0" distL="0" distR="0" wp14:anchorId="45151A32" wp14:editId="559AD3E5">
            <wp:extent cx="749300" cy="209550"/>
            <wp:effectExtent l="0" t="0" r="0"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2" cstate="print"/>
                    <a:srcRect/>
                    <a:stretch>
                      <a:fillRect/>
                    </a:stretch>
                  </pic:blipFill>
                  <pic:spPr bwMode="auto">
                    <a:xfrm>
                      <a:off x="0" y="0"/>
                      <a:ext cx="749300" cy="2095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המשוקלל</w:t>
      </w:r>
      <w:r>
        <w:rPr>
          <w:rFonts w:ascii="Cambria" w:hAnsi="Cambria"/>
          <w:rtl/>
        </w:rPr>
        <w:t xml:space="preserve"> </w:t>
      </w:r>
      <w:r>
        <w:rPr>
          <w:rFonts w:ascii="Cambria" w:hAnsi="Cambria" w:hint="eastAsia"/>
          <w:rtl/>
        </w:rPr>
        <w:t>הסופי</w:t>
      </w:r>
      <w:r>
        <w:rPr>
          <w:rFonts w:ascii="Cambria" w:hAnsi="Cambria"/>
          <w:rtl/>
        </w:rPr>
        <w:t>.</w:t>
      </w:r>
    </w:p>
    <w:p w14:paraId="096F9868" w14:textId="77777777" w:rsidR="00133F27" w:rsidRDefault="00133F27" w:rsidP="00133F27">
      <w:pPr>
        <w:rPr>
          <w:rFonts w:ascii="Cambria" w:hAnsi="Cambria"/>
          <w:rtl/>
        </w:rPr>
      </w:pPr>
      <w:r>
        <w:rPr>
          <w:rFonts w:ascii="Cambria" w:hAnsi="Cambria"/>
          <w:noProof/>
          <w:position w:val="-6"/>
          <w:lang w:eastAsia="en-US"/>
        </w:rPr>
        <w:drawing>
          <wp:inline distT="0" distB="0" distL="0" distR="0" wp14:anchorId="2FBFC8F7" wp14:editId="6B8D7E39">
            <wp:extent cx="781050" cy="171450"/>
            <wp:effectExtent l="19050" t="0" r="0" b="0"/>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3" cstate="print"/>
                    <a:srcRect/>
                    <a:stretch>
                      <a:fillRect/>
                    </a:stretch>
                  </pic:blipFill>
                  <pic:spPr bwMode="auto">
                    <a:xfrm>
                      <a:off x="0" y="0"/>
                      <a:ext cx="78105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הממוצע</w:t>
      </w:r>
      <w:r>
        <w:rPr>
          <w:rFonts w:ascii="Cambria" w:hAnsi="Cambria"/>
          <w:rtl/>
        </w:rPr>
        <w:t xml:space="preserve"> </w:t>
      </w:r>
      <w:r>
        <w:rPr>
          <w:rFonts w:ascii="Cambria" w:hAnsi="Cambria" w:hint="eastAsia"/>
          <w:rtl/>
        </w:rPr>
        <w:t>מבין</w:t>
      </w:r>
      <w:r>
        <w:rPr>
          <w:rFonts w:ascii="Cambria" w:hAnsi="Cambria"/>
          <w:rtl/>
        </w:rPr>
        <w:t xml:space="preserve"> </w:t>
      </w:r>
      <w:r>
        <w:rPr>
          <w:rFonts w:ascii="Cambria" w:hAnsi="Cambria" w:hint="eastAsia"/>
          <w:rtl/>
        </w:rPr>
        <w:t>הבודקים</w:t>
      </w:r>
      <w:r>
        <w:rPr>
          <w:rFonts w:ascii="Cambria" w:hAnsi="Cambria"/>
          <w:rtl/>
        </w:rPr>
        <w:t>.</w:t>
      </w:r>
    </w:p>
    <w:p w14:paraId="19367AF7" w14:textId="77777777" w:rsidR="00133F27" w:rsidRDefault="00133F27" w:rsidP="00133F27">
      <w:pPr>
        <w:rPr>
          <w:rFonts w:ascii="Cambria" w:hAnsi="Cambria"/>
          <w:rtl/>
        </w:rPr>
      </w:pPr>
      <w:r>
        <w:rPr>
          <w:rFonts w:ascii="Cambria" w:hAnsi="Cambria"/>
          <w:noProof/>
          <w:position w:val="-6"/>
          <w:lang w:eastAsia="en-US"/>
        </w:rPr>
        <w:drawing>
          <wp:inline distT="0" distB="0" distL="0" distR="0" wp14:anchorId="2E305063" wp14:editId="0E88AD3A">
            <wp:extent cx="730250" cy="171450"/>
            <wp:effectExtent l="19050" t="0" r="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 cstate="print"/>
                    <a:srcRect/>
                    <a:stretch>
                      <a:fillRect/>
                    </a:stretch>
                  </pic:blipFill>
                  <pic:spPr bwMode="auto">
                    <a:xfrm>
                      <a:off x="0" y="0"/>
                      <a:ext cx="730250" cy="171450"/>
                    </a:xfrm>
                    <a:prstGeom prst="rect">
                      <a:avLst/>
                    </a:prstGeom>
                    <a:noFill/>
                    <a:ln w="9525">
                      <a:noFill/>
                      <a:miter lim="800000"/>
                      <a:headEnd/>
                      <a:tailEnd/>
                    </a:ln>
                  </pic:spPr>
                </pic:pic>
              </a:graphicData>
            </a:graphic>
          </wp:inline>
        </w:drawing>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הציון</w:t>
      </w:r>
      <w:r>
        <w:rPr>
          <w:rFonts w:ascii="Cambria" w:hAnsi="Cambria"/>
          <w:rtl/>
        </w:rPr>
        <w:t xml:space="preserve"> </w:t>
      </w:r>
      <w:r>
        <w:rPr>
          <w:rFonts w:ascii="Cambria" w:hAnsi="Cambria" w:hint="eastAsia"/>
          <w:rtl/>
        </w:rPr>
        <w:t>המקסימאלי</w:t>
      </w:r>
      <w:r>
        <w:rPr>
          <w:rFonts w:ascii="Cambria" w:hAnsi="Cambria"/>
          <w:rtl/>
        </w:rPr>
        <w:t xml:space="preserve"> - 5 </w:t>
      </w:r>
    </w:p>
    <w:p w14:paraId="5A181D83" w14:textId="77777777" w:rsidR="00133F27" w:rsidRDefault="00133F27" w:rsidP="00133F27">
      <w:pPr>
        <w:rPr>
          <w:rFonts w:ascii="Cambria" w:hAnsi="Cambria"/>
          <w:rtl/>
        </w:rPr>
      </w:pPr>
      <w:r>
        <w:rPr>
          <w:rFonts w:ascii="Cambria" w:hAnsi="Cambria"/>
          <w:noProof/>
          <w:position w:val="-6"/>
          <w:lang w:eastAsia="en-US"/>
        </w:rPr>
        <w:drawing>
          <wp:inline distT="0" distB="0" distL="0" distR="0" wp14:anchorId="2C6A3395" wp14:editId="0149A6BC">
            <wp:extent cx="387350" cy="171450"/>
            <wp:effectExtent l="19050" t="0" r="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cstate="print"/>
                    <a:srcRect/>
                    <a:stretch>
                      <a:fillRect/>
                    </a:stretch>
                  </pic:blipFill>
                  <pic:spPr bwMode="auto">
                    <a:xfrm>
                      <a:off x="0" y="0"/>
                      <a:ext cx="387350" cy="171450"/>
                    </a:xfrm>
                    <a:prstGeom prst="rect">
                      <a:avLst/>
                    </a:prstGeom>
                    <a:noFill/>
                    <a:ln w="9525">
                      <a:noFill/>
                      <a:miter lim="800000"/>
                      <a:headEnd/>
                      <a:tailEnd/>
                    </a:ln>
                  </pic:spPr>
                </pic:pic>
              </a:graphicData>
            </a:graphic>
          </wp:inline>
        </w:drawing>
      </w:r>
      <w:r>
        <w:rPr>
          <w:rFonts w:ascii="Cambria" w:hAnsi="Cambria"/>
          <w:rtl/>
        </w:rPr>
        <w:tab/>
      </w:r>
      <w:r>
        <w:rPr>
          <w:rFonts w:ascii="Cambria" w:hAnsi="Cambria"/>
          <w:rtl/>
        </w:rPr>
        <w:tab/>
        <w:t xml:space="preserve">- </w:t>
      </w:r>
      <w:r>
        <w:rPr>
          <w:rFonts w:ascii="Cambria" w:hAnsi="Cambria" w:hint="eastAsia"/>
          <w:rtl/>
        </w:rPr>
        <w:t>מייצג</w:t>
      </w:r>
      <w:r>
        <w:rPr>
          <w:rFonts w:ascii="Cambria" w:hAnsi="Cambria"/>
          <w:rtl/>
        </w:rPr>
        <w:t xml:space="preserve"> </w:t>
      </w:r>
      <w:r>
        <w:rPr>
          <w:rFonts w:ascii="Cambria" w:hAnsi="Cambria" w:hint="eastAsia"/>
          <w:rtl/>
        </w:rPr>
        <w:t>את</w:t>
      </w:r>
      <w:r>
        <w:rPr>
          <w:rFonts w:ascii="Cambria" w:hAnsi="Cambria"/>
          <w:rtl/>
        </w:rPr>
        <w:t xml:space="preserve"> </w:t>
      </w:r>
      <w:r>
        <w:rPr>
          <w:rFonts w:ascii="Cambria" w:hAnsi="Cambria" w:hint="eastAsia"/>
          <w:rtl/>
        </w:rPr>
        <w:t>הניקוד</w:t>
      </w:r>
      <w:r>
        <w:rPr>
          <w:rFonts w:ascii="Cambria" w:hAnsi="Cambria"/>
          <w:rtl/>
        </w:rPr>
        <w:t xml:space="preserve"> </w:t>
      </w:r>
      <w:r>
        <w:rPr>
          <w:rFonts w:ascii="Cambria" w:hAnsi="Cambria" w:hint="eastAsia"/>
          <w:rtl/>
        </w:rPr>
        <w:t>המתאים</w:t>
      </w:r>
      <w:r>
        <w:rPr>
          <w:rFonts w:ascii="Cambria" w:hAnsi="Cambria"/>
          <w:rtl/>
        </w:rPr>
        <w:t xml:space="preserve"> </w:t>
      </w:r>
      <w:r>
        <w:rPr>
          <w:rFonts w:ascii="Cambria" w:hAnsi="Cambria" w:hint="eastAsia"/>
          <w:rtl/>
        </w:rPr>
        <w:t>לפי</w:t>
      </w:r>
      <w:r>
        <w:rPr>
          <w:rFonts w:ascii="Cambria" w:hAnsi="Cambria"/>
          <w:rtl/>
        </w:rPr>
        <w:t xml:space="preserve"> </w:t>
      </w:r>
      <w:r>
        <w:rPr>
          <w:rFonts w:ascii="Cambria" w:hAnsi="Cambria" w:hint="eastAsia"/>
          <w:rtl/>
        </w:rPr>
        <w:t>טבלת</w:t>
      </w:r>
      <w:r>
        <w:rPr>
          <w:rFonts w:ascii="Cambria" w:hAnsi="Cambria"/>
          <w:rtl/>
        </w:rPr>
        <w:t xml:space="preserve"> </w:t>
      </w:r>
      <w:r>
        <w:rPr>
          <w:rFonts w:ascii="Cambria" w:hAnsi="Cambria" w:hint="eastAsia"/>
          <w:rtl/>
        </w:rPr>
        <w:t>נקודות</w:t>
      </w:r>
      <w:r>
        <w:rPr>
          <w:rFonts w:ascii="Cambria" w:hAnsi="Cambria"/>
          <w:rtl/>
        </w:rPr>
        <w:t xml:space="preserve"> </w:t>
      </w:r>
      <w:r>
        <w:rPr>
          <w:rFonts w:ascii="Cambria" w:hAnsi="Cambria" w:hint="eastAsia"/>
          <w:rtl/>
        </w:rPr>
        <w:t>איכות</w:t>
      </w:r>
      <w:r>
        <w:rPr>
          <w:rFonts w:ascii="Cambria" w:hAnsi="Cambria"/>
          <w:rtl/>
        </w:rPr>
        <w:t>.</w:t>
      </w:r>
    </w:p>
    <w:p w14:paraId="6A3104E0" w14:textId="77777777" w:rsidR="00133F27" w:rsidRDefault="00133F27" w:rsidP="00133F27">
      <w:pPr>
        <w:rPr>
          <w:rFonts w:ascii="Cambria" w:hAnsi="Cambria"/>
          <w:rtl/>
        </w:rPr>
      </w:pPr>
    </w:p>
    <w:tbl>
      <w:tblPr>
        <w:bidiVisual/>
        <w:tblW w:w="0" w:type="auto"/>
        <w:tblInd w:w="-577"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1E0" w:firstRow="1" w:lastRow="1" w:firstColumn="1" w:lastColumn="1" w:noHBand="0" w:noVBand="0"/>
      </w:tblPr>
      <w:tblGrid>
        <w:gridCol w:w="2723"/>
        <w:gridCol w:w="1363"/>
        <w:gridCol w:w="1417"/>
        <w:gridCol w:w="1276"/>
        <w:gridCol w:w="1559"/>
      </w:tblGrid>
      <w:tr w:rsidR="00133F27" w:rsidRPr="00DE0930" w14:paraId="519EB18A" w14:textId="77777777" w:rsidTr="00780744">
        <w:trPr>
          <w:trHeight w:val="1506"/>
          <w:tblHeader/>
        </w:trPr>
        <w:tc>
          <w:tcPr>
            <w:tcW w:w="2723" w:type="dxa"/>
            <w:shd w:val="clear" w:color="auto" w:fill="FDE9D9" w:themeFill="accent6" w:themeFillTint="33"/>
            <w:vAlign w:val="center"/>
          </w:tcPr>
          <w:p w14:paraId="759500DB" w14:textId="77777777" w:rsidR="00133F27" w:rsidRDefault="00133F27" w:rsidP="00780744">
            <w:pPr>
              <w:spacing w:line="276" w:lineRule="auto"/>
              <w:ind w:left="206"/>
              <w:jc w:val="center"/>
              <w:rPr>
                <w:rFonts w:ascii="Cambria" w:hAnsi="Cambria"/>
                <w:b/>
                <w:bCs/>
                <w:sz w:val="26"/>
                <w:szCs w:val="26"/>
                <w:rtl/>
              </w:rPr>
            </w:pPr>
            <w:r>
              <w:rPr>
                <w:rFonts w:ascii="Cambria" w:hAnsi="Cambria" w:hint="eastAsia"/>
                <w:b/>
                <w:bCs/>
                <w:sz w:val="26"/>
                <w:szCs w:val="26"/>
                <w:rtl/>
              </w:rPr>
              <w:t>ת</w:t>
            </w:r>
            <w:r>
              <w:rPr>
                <w:rFonts w:ascii="Cambria" w:hAnsi="Cambria" w:hint="cs"/>
                <w:b/>
                <w:bCs/>
                <w:sz w:val="26"/>
                <w:szCs w:val="26"/>
                <w:rtl/>
              </w:rPr>
              <w:t>י</w:t>
            </w:r>
            <w:r>
              <w:rPr>
                <w:rFonts w:ascii="Cambria" w:hAnsi="Cambria" w:hint="eastAsia"/>
                <w:b/>
                <w:bCs/>
                <w:sz w:val="26"/>
                <w:szCs w:val="26"/>
                <w:rtl/>
              </w:rPr>
              <w:t>אור</w:t>
            </w:r>
          </w:p>
        </w:tc>
        <w:tc>
          <w:tcPr>
            <w:tcW w:w="1363" w:type="dxa"/>
            <w:shd w:val="clear" w:color="auto" w:fill="FDE9D9" w:themeFill="accent6" w:themeFillTint="33"/>
            <w:vAlign w:val="center"/>
          </w:tcPr>
          <w:p w14:paraId="704EB895" w14:textId="77777777" w:rsidR="00133F27" w:rsidRDefault="00133F27" w:rsidP="00780744">
            <w:pPr>
              <w:spacing w:line="276" w:lineRule="auto"/>
              <w:jc w:val="center"/>
              <w:rPr>
                <w:rFonts w:ascii="Cambria" w:hAnsi="Cambria"/>
                <w:b/>
                <w:bCs/>
                <w:sz w:val="26"/>
                <w:szCs w:val="26"/>
                <w:rtl/>
              </w:rPr>
            </w:pPr>
            <w:r>
              <w:rPr>
                <w:rFonts w:ascii="Cambria" w:hAnsi="Cambria" w:hint="eastAsia"/>
                <w:b/>
                <w:bCs/>
                <w:sz w:val="26"/>
                <w:szCs w:val="26"/>
                <w:rtl/>
              </w:rPr>
              <w:t>ציון</w:t>
            </w:r>
            <w:r>
              <w:rPr>
                <w:rFonts w:ascii="Cambria" w:hAnsi="Cambria"/>
                <w:b/>
                <w:bCs/>
                <w:sz w:val="26"/>
                <w:szCs w:val="26"/>
                <w:rtl/>
              </w:rPr>
              <w:t xml:space="preserve"> </w:t>
            </w:r>
            <w:r>
              <w:rPr>
                <w:rFonts w:ascii="Cambria" w:hAnsi="Cambria" w:hint="eastAsia"/>
                <w:b/>
                <w:bCs/>
                <w:sz w:val="26"/>
                <w:szCs w:val="26"/>
                <w:rtl/>
              </w:rPr>
              <w:t>ממוצע</w:t>
            </w:r>
            <w:r>
              <w:rPr>
                <w:rFonts w:ascii="Cambria" w:hAnsi="Cambria"/>
                <w:b/>
                <w:bCs/>
                <w:sz w:val="26"/>
                <w:szCs w:val="26"/>
                <w:rtl/>
              </w:rPr>
              <w:t xml:space="preserve"> </w:t>
            </w:r>
            <w:r>
              <w:rPr>
                <w:rFonts w:ascii="Cambria" w:hAnsi="Cambria" w:hint="eastAsia"/>
                <w:b/>
                <w:bCs/>
                <w:sz w:val="26"/>
                <w:szCs w:val="26"/>
                <w:rtl/>
              </w:rPr>
              <w:t>בין</w:t>
            </w:r>
            <w:r>
              <w:rPr>
                <w:rFonts w:ascii="Cambria" w:hAnsi="Cambria"/>
                <w:b/>
                <w:bCs/>
                <w:sz w:val="26"/>
                <w:szCs w:val="26"/>
                <w:rtl/>
              </w:rPr>
              <w:t xml:space="preserve"> </w:t>
            </w:r>
            <w:r>
              <w:rPr>
                <w:rFonts w:ascii="Cambria" w:hAnsi="Cambria" w:hint="eastAsia"/>
                <w:b/>
                <w:bCs/>
                <w:sz w:val="26"/>
                <w:szCs w:val="26"/>
                <w:rtl/>
              </w:rPr>
              <w:t>הבודקים</w:t>
            </w:r>
          </w:p>
          <w:p w14:paraId="170C230B" w14:textId="77777777" w:rsidR="00133F27" w:rsidRDefault="00133F27" w:rsidP="00780744">
            <w:pPr>
              <w:spacing w:line="276" w:lineRule="auto"/>
              <w:ind w:left="2160"/>
              <w:jc w:val="center"/>
              <w:rPr>
                <w:rFonts w:ascii="Cambria" w:hAnsi="Cambria"/>
                <w:b/>
                <w:bCs/>
                <w:sz w:val="26"/>
                <w:szCs w:val="26"/>
                <w:rtl/>
              </w:rPr>
            </w:pPr>
          </w:p>
        </w:tc>
        <w:tc>
          <w:tcPr>
            <w:tcW w:w="1417" w:type="dxa"/>
            <w:shd w:val="clear" w:color="auto" w:fill="FDE9D9" w:themeFill="accent6" w:themeFillTint="33"/>
            <w:vAlign w:val="center"/>
          </w:tcPr>
          <w:p w14:paraId="47A91AA9" w14:textId="77777777" w:rsidR="00133F27" w:rsidRDefault="00133F27" w:rsidP="00780744">
            <w:pPr>
              <w:bidi w:val="0"/>
              <w:spacing w:line="276" w:lineRule="auto"/>
              <w:jc w:val="center"/>
              <w:rPr>
                <w:rFonts w:ascii="Cambria" w:hAnsi="Cambria"/>
                <w:b/>
                <w:bCs/>
                <w:sz w:val="26"/>
                <w:szCs w:val="26"/>
                <w:rtl/>
              </w:rPr>
            </w:pPr>
            <w:r>
              <w:rPr>
                <w:rFonts w:ascii="Cambria" w:hAnsi="Cambria" w:hint="eastAsia"/>
                <w:b/>
                <w:bCs/>
                <w:sz w:val="26"/>
                <w:szCs w:val="26"/>
                <w:rtl/>
              </w:rPr>
              <w:t>ניקוד</w:t>
            </w:r>
            <w:r>
              <w:rPr>
                <w:rFonts w:ascii="Cambria" w:hAnsi="Cambria"/>
                <w:b/>
                <w:bCs/>
                <w:sz w:val="26"/>
                <w:szCs w:val="26"/>
                <w:rtl/>
              </w:rPr>
              <w:t xml:space="preserve"> </w:t>
            </w:r>
            <w:r>
              <w:rPr>
                <w:rFonts w:ascii="Cambria" w:hAnsi="Cambria" w:hint="eastAsia"/>
                <w:b/>
                <w:bCs/>
                <w:sz w:val="26"/>
                <w:szCs w:val="26"/>
                <w:rtl/>
              </w:rPr>
              <w:t>לפי</w:t>
            </w:r>
            <w:r>
              <w:rPr>
                <w:rFonts w:ascii="Cambria" w:hAnsi="Cambria"/>
                <w:b/>
                <w:bCs/>
                <w:sz w:val="26"/>
                <w:szCs w:val="26"/>
                <w:rtl/>
              </w:rPr>
              <w:t xml:space="preserve"> </w:t>
            </w:r>
            <w:r>
              <w:rPr>
                <w:rFonts w:ascii="Cambria" w:hAnsi="Cambria" w:hint="eastAsia"/>
                <w:b/>
                <w:bCs/>
                <w:sz w:val="26"/>
                <w:szCs w:val="26"/>
                <w:rtl/>
              </w:rPr>
              <w:t>טבלת</w:t>
            </w:r>
            <w:r>
              <w:rPr>
                <w:rFonts w:ascii="Cambria" w:hAnsi="Cambria"/>
                <w:b/>
                <w:bCs/>
                <w:sz w:val="26"/>
                <w:szCs w:val="26"/>
                <w:rtl/>
              </w:rPr>
              <w:t xml:space="preserve"> </w:t>
            </w:r>
            <w:r>
              <w:rPr>
                <w:rFonts w:ascii="Cambria" w:hAnsi="Cambria" w:hint="eastAsia"/>
                <w:b/>
                <w:bCs/>
                <w:sz w:val="26"/>
                <w:szCs w:val="26"/>
                <w:rtl/>
              </w:rPr>
              <w:t>נקודות</w:t>
            </w:r>
            <w:r>
              <w:rPr>
                <w:rFonts w:ascii="Cambria" w:hAnsi="Cambria"/>
                <w:b/>
                <w:bCs/>
                <w:sz w:val="26"/>
                <w:szCs w:val="26"/>
                <w:rtl/>
              </w:rPr>
              <w:t xml:space="preserve"> </w:t>
            </w:r>
            <w:r>
              <w:rPr>
                <w:rFonts w:ascii="Cambria" w:hAnsi="Cambria" w:hint="eastAsia"/>
                <w:b/>
                <w:bCs/>
                <w:sz w:val="26"/>
                <w:szCs w:val="26"/>
                <w:rtl/>
              </w:rPr>
              <w:t>איכות</w:t>
            </w:r>
          </w:p>
        </w:tc>
        <w:tc>
          <w:tcPr>
            <w:tcW w:w="1276" w:type="dxa"/>
            <w:shd w:val="clear" w:color="auto" w:fill="FDE9D9" w:themeFill="accent6" w:themeFillTint="33"/>
            <w:vAlign w:val="center"/>
          </w:tcPr>
          <w:p w14:paraId="3D70B20B" w14:textId="77777777" w:rsidR="00133F27" w:rsidRPr="00840037" w:rsidRDefault="00133F27" w:rsidP="00780744">
            <w:pPr>
              <w:spacing w:line="276" w:lineRule="auto"/>
              <w:jc w:val="center"/>
              <w:rPr>
                <w:rFonts w:ascii="Cambria" w:hAnsi="Cambria"/>
                <w:b/>
                <w:bCs/>
                <w:sz w:val="26"/>
                <w:szCs w:val="26"/>
                <w:rtl/>
              </w:rPr>
            </w:pPr>
            <w:r>
              <w:rPr>
                <w:rFonts w:ascii="Cambria" w:hAnsi="Cambria" w:hint="eastAsia"/>
                <w:b/>
                <w:bCs/>
                <w:sz w:val="26"/>
                <w:szCs w:val="26"/>
                <w:rtl/>
              </w:rPr>
              <w:t>ציון</w:t>
            </w:r>
            <w:r>
              <w:rPr>
                <w:rFonts w:ascii="Cambria" w:hAnsi="Cambria"/>
                <w:b/>
                <w:bCs/>
                <w:sz w:val="26"/>
                <w:szCs w:val="26"/>
                <w:rtl/>
              </w:rPr>
              <w:t xml:space="preserve"> </w:t>
            </w:r>
            <w:r>
              <w:rPr>
                <w:rFonts w:ascii="Cambria" w:hAnsi="Cambria" w:hint="eastAsia"/>
                <w:b/>
                <w:bCs/>
                <w:sz w:val="26"/>
                <w:szCs w:val="26"/>
                <w:rtl/>
              </w:rPr>
              <w:t>משוקלל</w:t>
            </w:r>
            <w:r>
              <w:rPr>
                <w:rFonts w:ascii="Cambria" w:hAnsi="Cambria"/>
                <w:b/>
                <w:bCs/>
                <w:sz w:val="26"/>
                <w:szCs w:val="26"/>
                <w:rtl/>
              </w:rPr>
              <w:t xml:space="preserve"> </w:t>
            </w:r>
            <w:r>
              <w:rPr>
                <w:rFonts w:ascii="Cambria" w:hAnsi="Cambria" w:hint="eastAsia"/>
                <w:b/>
                <w:bCs/>
                <w:sz w:val="26"/>
                <w:szCs w:val="26"/>
                <w:rtl/>
              </w:rPr>
              <w:t>לפי</w:t>
            </w:r>
            <w:r>
              <w:rPr>
                <w:rFonts w:ascii="Cambria" w:hAnsi="Cambria"/>
                <w:b/>
                <w:bCs/>
                <w:sz w:val="26"/>
                <w:szCs w:val="26"/>
                <w:rtl/>
              </w:rPr>
              <w:t xml:space="preserve"> </w:t>
            </w:r>
            <w:r>
              <w:rPr>
                <w:rFonts w:ascii="Cambria" w:hAnsi="Cambria" w:hint="eastAsia"/>
                <w:b/>
                <w:bCs/>
                <w:sz w:val="26"/>
                <w:szCs w:val="26"/>
                <w:rtl/>
              </w:rPr>
              <w:t>משוואה</w:t>
            </w:r>
          </w:p>
        </w:tc>
        <w:tc>
          <w:tcPr>
            <w:tcW w:w="1559" w:type="dxa"/>
            <w:shd w:val="clear" w:color="auto" w:fill="FDE9D9" w:themeFill="accent6" w:themeFillTint="33"/>
            <w:vAlign w:val="center"/>
          </w:tcPr>
          <w:p w14:paraId="276B1202" w14:textId="77777777" w:rsidR="00133F27" w:rsidRDefault="00133F27" w:rsidP="00780744">
            <w:pPr>
              <w:spacing w:line="276" w:lineRule="auto"/>
              <w:jc w:val="center"/>
              <w:rPr>
                <w:rFonts w:ascii="Cambria" w:hAnsi="Cambria"/>
                <w:b/>
                <w:bCs/>
                <w:sz w:val="26"/>
                <w:szCs w:val="26"/>
                <w:rtl/>
              </w:rPr>
            </w:pPr>
            <w:r>
              <w:rPr>
                <w:rFonts w:ascii="Cambria" w:hAnsi="Cambria" w:hint="eastAsia"/>
                <w:b/>
                <w:bCs/>
                <w:sz w:val="26"/>
                <w:szCs w:val="26"/>
                <w:rtl/>
              </w:rPr>
              <w:t>הערות</w:t>
            </w:r>
          </w:p>
        </w:tc>
      </w:tr>
      <w:tr w:rsidR="00133F27" w:rsidRPr="00DE0930" w14:paraId="1B2AD86B" w14:textId="77777777" w:rsidTr="00780744">
        <w:trPr>
          <w:trHeight w:val="680"/>
        </w:trPr>
        <w:tc>
          <w:tcPr>
            <w:tcW w:w="2723" w:type="dxa"/>
            <w:shd w:val="clear" w:color="auto" w:fill="auto"/>
          </w:tcPr>
          <w:p w14:paraId="500DDAAA" w14:textId="77777777" w:rsidR="00133F27" w:rsidRPr="00B85A3B" w:rsidRDefault="00133F27" w:rsidP="001D6410">
            <w:pPr>
              <w:numPr>
                <w:ilvl w:val="0"/>
                <w:numId w:val="23"/>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הנוחות</w:t>
            </w:r>
            <w:r w:rsidRPr="00B85A3B">
              <w:rPr>
                <w:rFonts w:ascii="Cambria" w:hAnsi="Cambria"/>
                <w:b/>
                <w:bCs/>
                <w:rtl/>
              </w:rPr>
              <w:t xml:space="preserve"> </w:t>
            </w:r>
            <w:r w:rsidRPr="00B85A3B">
              <w:rPr>
                <w:rFonts w:ascii="Cambria" w:hAnsi="Cambria" w:hint="eastAsia"/>
                <w:b/>
                <w:bCs/>
                <w:rtl/>
              </w:rPr>
              <w:t>להנעת</w:t>
            </w:r>
            <w:r w:rsidRPr="00B85A3B">
              <w:rPr>
                <w:rFonts w:ascii="Cambria" w:hAnsi="Cambria"/>
                <w:b/>
                <w:bCs/>
                <w:rtl/>
              </w:rPr>
              <w:t xml:space="preserve"> </w:t>
            </w:r>
            <w:r w:rsidRPr="00B85A3B">
              <w:rPr>
                <w:rFonts w:ascii="Cambria" w:hAnsi="Cambria" w:hint="eastAsia"/>
                <w:b/>
                <w:bCs/>
                <w:rtl/>
              </w:rPr>
              <w:t>הטיולון</w:t>
            </w:r>
            <w:r w:rsidRPr="00B85A3B">
              <w:rPr>
                <w:rFonts w:ascii="Cambria" w:hAnsi="Cambria"/>
                <w:b/>
                <w:bCs/>
                <w:rtl/>
              </w:rPr>
              <w:t xml:space="preserve"> </w:t>
            </w:r>
            <w:r w:rsidRPr="00B85A3B">
              <w:rPr>
                <w:rFonts w:ascii="Cambria" w:hAnsi="Cambria" w:hint="eastAsia"/>
                <w:b/>
                <w:bCs/>
                <w:rtl/>
              </w:rPr>
              <w:t>עם</w:t>
            </w:r>
            <w:r w:rsidRPr="00B85A3B">
              <w:rPr>
                <w:rFonts w:ascii="Cambria" w:hAnsi="Cambria"/>
                <w:b/>
                <w:bCs/>
                <w:rtl/>
              </w:rPr>
              <w:t xml:space="preserve"> </w:t>
            </w:r>
            <w:r w:rsidRPr="00B85A3B">
              <w:rPr>
                <w:rFonts w:ascii="Cambria" w:hAnsi="Cambria" w:hint="eastAsia"/>
                <w:b/>
                <w:bCs/>
                <w:rtl/>
              </w:rPr>
              <w:t>היושב</w:t>
            </w:r>
            <w:r w:rsidRPr="00B85A3B">
              <w:rPr>
                <w:rFonts w:ascii="Cambria" w:hAnsi="Cambria"/>
                <w:b/>
                <w:bCs/>
                <w:rtl/>
              </w:rPr>
              <w:t xml:space="preserve"> </w:t>
            </w:r>
            <w:r w:rsidRPr="00B85A3B">
              <w:rPr>
                <w:rFonts w:ascii="Cambria" w:hAnsi="Cambria" w:hint="eastAsia"/>
                <w:b/>
                <w:bCs/>
                <w:rtl/>
              </w:rPr>
              <w:t>ע</w:t>
            </w:r>
            <w:r w:rsidRPr="00B85A3B">
              <w:rPr>
                <w:rFonts w:ascii="Cambria" w:hAnsi="Cambria"/>
                <w:b/>
                <w:bCs/>
                <w:rtl/>
              </w:rPr>
              <w:t>"</w:t>
            </w:r>
            <w:r w:rsidRPr="00B85A3B">
              <w:rPr>
                <w:rFonts w:ascii="Cambria" w:hAnsi="Cambria" w:hint="eastAsia"/>
                <w:b/>
                <w:bCs/>
                <w:rtl/>
              </w:rPr>
              <w:t>י</w:t>
            </w:r>
            <w:r w:rsidRPr="00B85A3B">
              <w:rPr>
                <w:rFonts w:ascii="Cambria" w:hAnsi="Cambria"/>
                <w:b/>
                <w:bCs/>
                <w:rtl/>
              </w:rPr>
              <w:t xml:space="preserve"> </w:t>
            </w:r>
            <w:r w:rsidRPr="00B85A3B">
              <w:rPr>
                <w:rFonts w:ascii="Cambria" w:hAnsi="Cambria" w:hint="eastAsia"/>
                <w:b/>
                <w:bCs/>
                <w:rtl/>
              </w:rPr>
              <w:t>המלווה</w:t>
            </w:r>
            <w:r w:rsidRPr="00B85A3B">
              <w:rPr>
                <w:rFonts w:ascii="Cambria" w:hAnsi="Cambria"/>
                <w:b/>
                <w:bCs/>
                <w:rtl/>
              </w:rPr>
              <w:t xml:space="preserve"> (</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1363" w:type="dxa"/>
          </w:tcPr>
          <w:p w14:paraId="3E8A9C4D" w14:textId="77777777" w:rsidR="00133F27" w:rsidRDefault="00133F27" w:rsidP="00780744">
            <w:pPr>
              <w:tabs>
                <w:tab w:val="left" w:pos="3432"/>
                <w:tab w:val="center" w:pos="4860"/>
              </w:tabs>
              <w:ind w:right="-4"/>
              <w:jc w:val="center"/>
              <w:rPr>
                <w:rFonts w:ascii="Cambria" w:hAnsi="Cambria"/>
                <w:b/>
                <w:bCs/>
                <w:rtl/>
              </w:rPr>
            </w:pPr>
          </w:p>
        </w:tc>
        <w:tc>
          <w:tcPr>
            <w:tcW w:w="1417" w:type="dxa"/>
          </w:tcPr>
          <w:p w14:paraId="669B0911" w14:textId="77777777" w:rsidR="00133F27" w:rsidRPr="00BF0A92" w:rsidRDefault="00133F27" w:rsidP="00780744">
            <w:pPr>
              <w:tabs>
                <w:tab w:val="left" w:pos="3432"/>
                <w:tab w:val="center" w:pos="4860"/>
              </w:tabs>
              <w:bidi w:val="0"/>
              <w:ind w:right="-4"/>
              <w:jc w:val="center"/>
              <w:rPr>
                <w:rFonts w:ascii="Cambria" w:hAnsi="Cambria"/>
                <w:b/>
                <w:bCs/>
                <w:sz w:val="24"/>
              </w:rPr>
            </w:pPr>
            <w:r w:rsidRPr="00BF0A92">
              <w:rPr>
                <w:rFonts w:ascii="Cambria" w:hAnsi="Cambria"/>
                <w:b/>
                <w:bCs/>
                <w:sz w:val="24"/>
              </w:rPr>
              <w:t>9</w:t>
            </w:r>
          </w:p>
        </w:tc>
        <w:tc>
          <w:tcPr>
            <w:tcW w:w="1276" w:type="dxa"/>
          </w:tcPr>
          <w:p w14:paraId="64B7BBDF" w14:textId="77777777" w:rsidR="00133F27" w:rsidRPr="00BF0A92" w:rsidRDefault="00133F27" w:rsidP="00780744">
            <w:pPr>
              <w:tabs>
                <w:tab w:val="left" w:pos="3432"/>
                <w:tab w:val="center" w:pos="4860"/>
              </w:tabs>
              <w:ind w:right="-4"/>
              <w:jc w:val="center"/>
              <w:rPr>
                <w:rFonts w:ascii="Cambria" w:hAnsi="Cambria"/>
                <w:b/>
                <w:bCs/>
                <w:sz w:val="24"/>
                <w:szCs w:val="22"/>
                <w:rtl/>
              </w:rPr>
            </w:pPr>
          </w:p>
        </w:tc>
        <w:tc>
          <w:tcPr>
            <w:tcW w:w="1559" w:type="dxa"/>
            <w:shd w:val="clear" w:color="auto" w:fill="DBE5F1" w:themeFill="accent1" w:themeFillTint="33"/>
          </w:tcPr>
          <w:p w14:paraId="77AF4D06" w14:textId="77777777" w:rsidR="00133F27" w:rsidRPr="00BF0A92" w:rsidRDefault="00133F27" w:rsidP="00780744">
            <w:pPr>
              <w:tabs>
                <w:tab w:val="left" w:pos="3432"/>
                <w:tab w:val="center" w:pos="4860"/>
              </w:tabs>
              <w:ind w:right="-4"/>
              <w:jc w:val="center"/>
              <w:rPr>
                <w:rFonts w:ascii="Cambria" w:hAnsi="Cambria"/>
                <w:b/>
                <w:bCs/>
                <w:sz w:val="24"/>
                <w:rtl/>
              </w:rPr>
            </w:pPr>
            <w:r w:rsidRPr="00BF0A92">
              <w:rPr>
                <w:rFonts w:ascii="Cambria" w:hAnsi="Cambria" w:hint="eastAsia"/>
                <w:b/>
                <w:bCs/>
                <w:sz w:val="24"/>
                <w:rtl/>
              </w:rPr>
              <w:t>ציון</w:t>
            </w:r>
            <w:r w:rsidRPr="00BF0A92">
              <w:rPr>
                <w:rFonts w:ascii="Cambria" w:hAnsi="Cambria"/>
                <w:b/>
                <w:bCs/>
                <w:sz w:val="24"/>
                <w:rtl/>
              </w:rPr>
              <w:t xml:space="preserve"> </w:t>
            </w:r>
            <w:r w:rsidRPr="00BF0A92">
              <w:rPr>
                <w:rFonts w:ascii="Cambria" w:hAnsi="Cambria" w:hint="eastAsia"/>
                <w:b/>
                <w:bCs/>
                <w:sz w:val="24"/>
                <w:rtl/>
              </w:rPr>
              <w:t>סף</w:t>
            </w:r>
            <w:r w:rsidRPr="00BF0A92">
              <w:rPr>
                <w:rFonts w:ascii="Cambria" w:hAnsi="Cambria"/>
                <w:b/>
                <w:bCs/>
                <w:sz w:val="24"/>
                <w:rtl/>
              </w:rPr>
              <w:t xml:space="preserve"> </w:t>
            </w:r>
            <w:r w:rsidRPr="00BF0A92">
              <w:rPr>
                <w:rFonts w:ascii="Cambria" w:hAnsi="Cambria"/>
                <w:b/>
                <w:bCs/>
                <w:sz w:val="24"/>
              </w:rPr>
              <w:t>5</w:t>
            </w:r>
          </w:p>
        </w:tc>
      </w:tr>
      <w:tr w:rsidR="00133F27" w:rsidRPr="00DE0930" w14:paraId="28AF3057" w14:textId="77777777" w:rsidTr="00780744">
        <w:trPr>
          <w:trHeight w:val="680"/>
        </w:trPr>
        <w:tc>
          <w:tcPr>
            <w:tcW w:w="2723" w:type="dxa"/>
            <w:shd w:val="clear" w:color="auto" w:fill="auto"/>
          </w:tcPr>
          <w:p w14:paraId="55BD3073" w14:textId="77777777" w:rsidR="00133F27" w:rsidRPr="00B85A3B" w:rsidRDefault="00133F27" w:rsidP="001D6410">
            <w:pPr>
              <w:numPr>
                <w:ilvl w:val="0"/>
                <w:numId w:val="23"/>
              </w:numPr>
              <w:spacing w:before="0" w:after="0"/>
              <w:jc w:val="left"/>
              <w:rPr>
                <w:rFonts w:ascii="Cambria" w:hAnsi="Cambria"/>
                <w:b/>
                <w:bCs/>
                <w:rtl/>
              </w:rPr>
            </w:pPr>
            <w:r w:rsidRPr="00B85A3B">
              <w:rPr>
                <w:rFonts w:ascii="Cambria" w:hAnsi="Cambria" w:hint="cs"/>
                <w:b/>
                <w:bCs/>
                <w:rtl/>
              </w:rPr>
              <w:t>מידת הקושי בהתאמת אביזרים נלווים (משענת ראש, תומך צד, מפריד ברכיים). (ככל שיותר קל הניקוד יהיה יותר גבוה).</w:t>
            </w:r>
          </w:p>
        </w:tc>
        <w:tc>
          <w:tcPr>
            <w:tcW w:w="1363" w:type="dxa"/>
          </w:tcPr>
          <w:p w14:paraId="55F892BA" w14:textId="77777777" w:rsidR="00133F27" w:rsidRDefault="00133F27" w:rsidP="00780744">
            <w:pPr>
              <w:tabs>
                <w:tab w:val="left" w:pos="3432"/>
                <w:tab w:val="center" w:pos="4860"/>
              </w:tabs>
              <w:ind w:right="-4"/>
              <w:jc w:val="center"/>
              <w:rPr>
                <w:rFonts w:ascii="Cambria" w:hAnsi="Cambria"/>
                <w:b/>
                <w:bCs/>
                <w:rtl/>
              </w:rPr>
            </w:pPr>
          </w:p>
        </w:tc>
        <w:tc>
          <w:tcPr>
            <w:tcW w:w="1417" w:type="dxa"/>
          </w:tcPr>
          <w:p w14:paraId="3C21D970" w14:textId="77777777" w:rsidR="00133F27" w:rsidRPr="00BF0A92" w:rsidRDefault="00133F27" w:rsidP="00780744">
            <w:pPr>
              <w:tabs>
                <w:tab w:val="left" w:pos="3432"/>
                <w:tab w:val="center" w:pos="4860"/>
              </w:tabs>
              <w:bidi w:val="0"/>
              <w:ind w:right="-4"/>
              <w:jc w:val="center"/>
              <w:rPr>
                <w:rFonts w:ascii="Cambria" w:hAnsi="Cambria"/>
                <w:b/>
                <w:bCs/>
                <w:sz w:val="24"/>
                <w:rtl/>
              </w:rPr>
            </w:pPr>
            <w:r w:rsidRPr="00BF0A92">
              <w:rPr>
                <w:rFonts w:ascii="Cambria" w:hAnsi="Cambria"/>
                <w:b/>
                <w:bCs/>
                <w:sz w:val="24"/>
              </w:rPr>
              <w:t>8</w:t>
            </w:r>
          </w:p>
        </w:tc>
        <w:tc>
          <w:tcPr>
            <w:tcW w:w="1276" w:type="dxa"/>
          </w:tcPr>
          <w:p w14:paraId="799F7ECB" w14:textId="77777777" w:rsidR="00133F27" w:rsidRPr="00BF0A92" w:rsidRDefault="00133F27" w:rsidP="00780744">
            <w:pPr>
              <w:tabs>
                <w:tab w:val="left" w:pos="3432"/>
                <w:tab w:val="center" w:pos="4860"/>
              </w:tabs>
              <w:ind w:right="-4"/>
              <w:jc w:val="center"/>
              <w:rPr>
                <w:rFonts w:ascii="Cambria" w:hAnsi="Cambria"/>
                <w:b/>
                <w:bCs/>
                <w:sz w:val="24"/>
                <w:szCs w:val="22"/>
                <w:rtl/>
              </w:rPr>
            </w:pPr>
          </w:p>
        </w:tc>
        <w:tc>
          <w:tcPr>
            <w:tcW w:w="1559" w:type="dxa"/>
            <w:shd w:val="clear" w:color="auto" w:fill="DBE5F1" w:themeFill="accent1" w:themeFillTint="33"/>
          </w:tcPr>
          <w:p w14:paraId="76D01B2B" w14:textId="77777777" w:rsidR="00133F27" w:rsidRPr="00BF0A92" w:rsidRDefault="00133F27" w:rsidP="00780744">
            <w:pPr>
              <w:tabs>
                <w:tab w:val="left" w:pos="3432"/>
                <w:tab w:val="center" w:pos="4860"/>
              </w:tabs>
              <w:ind w:right="-4"/>
              <w:jc w:val="center"/>
              <w:rPr>
                <w:rFonts w:ascii="Cambria" w:hAnsi="Cambria"/>
                <w:b/>
                <w:bCs/>
                <w:sz w:val="24"/>
              </w:rPr>
            </w:pPr>
            <w:r w:rsidRPr="00BF0A92">
              <w:rPr>
                <w:rFonts w:ascii="Cambria" w:hAnsi="Cambria" w:hint="eastAsia"/>
                <w:b/>
                <w:bCs/>
                <w:sz w:val="24"/>
                <w:rtl/>
              </w:rPr>
              <w:t>ציון</w:t>
            </w:r>
            <w:r w:rsidRPr="00BF0A92">
              <w:rPr>
                <w:rFonts w:ascii="Cambria" w:hAnsi="Cambria"/>
                <w:b/>
                <w:bCs/>
                <w:sz w:val="24"/>
                <w:rtl/>
              </w:rPr>
              <w:t xml:space="preserve"> </w:t>
            </w:r>
            <w:r w:rsidRPr="00BF0A92">
              <w:rPr>
                <w:rFonts w:ascii="Cambria" w:hAnsi="Cambria" w:hint="eastAsia"/>
                <w:b/>
                <w:bCs/>
                <w:sz w:val="24"/>
                <w:rtl/>
              </w:rPr>
              <w:t>סף</w:t>
            </w:r>
            <w:r w:rsidRPr="00BF0A92">
              <w:rPr>
                <w:rFonts w:ascii="Cambria" w:hAnsi="Cambria"/>
                <w:b/>
                <w:bCs/>
                <w:sz w:val="24"/>
                <w:rtl/>
              </w:rPr>
              <w:t xml:space="preserve"> </w:t>
            </w:r>
            <w:r w:rsidRPr="00BF0A92">
              <w:rPr>
                <w:rFonts w:ascii="Cambria" w:hAnsi="Cambria"/>
                <w:b/>
                <w:bCs/>
                <w:sz w:val="24"/>
              </w:rPr>
              <w:t>5</w:t>
            </w:r>
          </w:p>
        </w:tc>
      </w:tr>
      <w:tr w:rsidR="00133F27" w:rsidRPr="00DE0930" w14:paraId="5DCBEDDA" w14:textId="77777777" w:rsidTr="00780744">
        <w:trPr>
          <w:trHeight w:val="680"/>
        </w:trPr>
        <w:tc>
          <w:tcPr>
            <w:tcW w:w="2723" w:type="dxa"/>
            <w:shd w:val="clear" w:color="auto" w:fill="auto"/>
          </w:tcPr>
          <w:p w14:paraId="63DE4CD9" w14:textId="77777777" w:rsidR="00133F27" w:rsidRPr="00B85A3B" w:rsidRDefault="00133F27" w:rsidP="001D6410">
            <w:pPr>
              <w:numPr>
                <w:ilvl w:val="0"/>
                <w:numId w:val="23"/>
              </w:numPr>
              <w:spacing w:before="0" w:after="0"/>
              <w:jc w:val="left"/>
              <w:rPr>
                <w:rFonts w:ascii="Cambria" w:hAnsi="Cambria"/>
                <w:b/>
                <w:bCs/>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הנוחיות</w:t>
            </w:r>
            <w:r w:rsidRPr="00B85A3B">
              <w:rPr>
                <w:rFonts w:ascii="Cambria" w:hAnsi="Cambria"/>
                <w:b/>
                <w:bCs/>
                <w:rtl/>
              </w:rPr>
              <w:t xml:space="preserve"> </w:t>
            </w:r>
            <w:r w:rsidRPr="00B85A3B">
              <w:rPr>
                <w:rFonts w:ascii="Cambria" w:hAnsi="Cambria" w:hint="eastAsia"/>
                <w:b/>
                <w:bCs/>
                <w:rtl/>
              </w:rPr>
              <w:t>בביצוע</w:t>
            </w:r>
            <w:r w:rsidRPr="00B85A3B">
              <w:rPr>
                <w:rFonts w:ascii="Cambria" w:hAnsi="Cambria"/>
                <w:b/>
                <w:bCs/>
                <w:rtl/>
              </w:rPr>
              <w:t xml:space="preserve"> </w:t>
            </w:r>
            <w:r w:rsidRPr="00B85A3B">
              <w:rPr>
                <w:rFonts w:ascii="Cambria" w:hAnsi="Cambria" w:hint="eastAsia"/>
                <w:b/>
                <w:bCs/>
                <w:rtl/>
              </w:rPr>
              <w:t>הטיית</w:t>
            </w:r>
            <w:r w:rsidRPr="00B85A3B">
              <w:rPr>
                <w:rFonts w:ascii="Cambria" w:hAnsi="Cambria"/>
                <w:b/>
                <w:bCs/>
                <w:rtl/>
              </w:rPr>
              <w:t xml:space="preserve"> </w:t>
            </w:r>
            <w:r w:rsidRPr="00B85A3B">
              <w:rPr>
                <w:rFonts w:ascii="Cambria" w:hAnsi="Cambria" w:hint="eastAsia"/>
                <w:b/>
                <w:bCs/>
                <w:rtl/>
              </w:rPr>
              <w:t>הגב</w:t>
            </w:r>
            <w:r w:rsidRPr="00B85A3B">
              <w:rPr>
                <w:rFonts w:ascii="Cambria" w:hAnsi="Cambria"/>
                <w:b/>
                <w:bCs/>
                <w:rtl/>
              </w:rPr>
              <w:t xml:space="preserve"> </w:t>
            </w:r>
            <w:r w:rsidRPr="00B85A3B">
              <w:rPr>
                <w:rFonts w:ascii="Cambria" w:hAnsi="Cambria" w:hint="eastAsia"/>
                <w:b/>
                <w:bCs/>
                <w:rtl/>
              </w:rPr>
              <w:t>והטיית</w:t>
            </w:r>
            <w:r w:rsidRPr="00B85A3B">
              <w:rPr>
                <w:rFonts w:ascii="Cambria" w:hAnsi="Cambria"/>
                <w:b/>
                <w:bCs/>
                <w:rtl/>
              </w:rPr>
              <w:t xml:space="preserve"> </w:t>
            </w:r>
            <w:r w:rsidRPr="00B85A3B">
              <w:rPr>
                <w:rFonts w:ascii="Cambria" w:hAnsi="Cambria" w:hint="eastAsia"/>
                <w:b/>
                <w:bCs/>
                <w:rtl/>
              </w:rPr>
              <w:t>המושב</w:t>
            </w:r>
            <w:r w:rsidRPr="00B85A3B">
              <w:rPr>
                <w:rFonts w:ascii="Cambria" w:hAnsi="Cambria"/>
                <w:b/>
                <w:bCs/>
                <w:rtl/>
              </w:rPr>
              <w:t xml:space="preserve">  (</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1363" w:type="dxa"/>
          </w:tcPr>
          <w:p w14:paraId="62371977" w14:textId="77777777" w:rsidR="00133F27" w:rsidRDefault="00133F27" w:rsidP="00780744">
            <w:pPr>
              <w:tabs>
                <w:tab w:val="left" w:pos="3432"/>
                <w:tab w:val="center" w:pos="4860"/>
              </w:tabs>
              <w:ind w:right="-4"/>
              <w:jc w:val="center"/>
              <w:rPr>
                <w:rFonts w:ascii="Cambria" w:hAnsi="Cambria"/>
                <w:b/>
                <w:bCs/>
                <w:rtl/>
              </w:rPr>
            </w:pPr>
          </w:p>
        </w:tc>
        <w:tc>
          <w:tcPr>
            <w:tcW w:w="1417" w:type="dxa"/>
          </w:tcPr>
          <w:p w14:paraId="76D8D500" w14:textId="77777777" w:rsidR="00133F27" w:rsidRPr="00BF0A92" w:rsidRDefault="00133F27" w:rsidP="00780744">
            <w:pPr>
              <w:tabs>
                <w:tab w:val="left" w:pos="3432"/>
                <w:tab w:val="center" w:pos="4860"/>
              </w:tabs>
              <w:bidi w:val="0"/>
              <w:ind w:right="-4"/>
              <w:jc w:val="center"/>
              <w:rPr>
                <w:rFonts w:ascii="Cambria" w:hAnsi="Cambria"/>
                <w:b/>
                <w:bCs/>
                <w:sz w:val="24"/>
                <w:rtl/>
              </w:rPr>
            </w:pPr>
            <w:r w:rsidRPr="00BF0A92">
              <w:rPr>
                <w:rFonts w:ascii="Cambria" w:hAnsi="Cambria"/>
                <w:b/>
                <w:bCs/>
                <w:sz w:val="24"/>
              </w:rPr>
              <w:t>12</w:t>
            </w:r>
          </w:p>
        </w:tc>
        <w:tc>
          <w:tcPr>
            <w:tcW w:w="1276" w:type="dxa"/>
          </w:tcPr>
          <w:p w14:paraId="77705AFB" w14:textId="77777777" w:rsidR="00133F27" w:rsidRPr="00BF0A92" w:rsidRDefault="00133F27" w:rsidP="00780744">
            <w:pPr>
              <w:tabs>
                <w:tab w:val="left" w:pos="3432"/>
                <w:tab w:val="center" w:pos="4860"/>
              </w:tabs>
              <w:ind w:right="-4"/>
              <w:jc w:val="center"/>
              <w:rPr>
                <w:rFonts w:ascii="Cambria" w:hAnsi="Cambria"/>
                <w:b/>
                <w:bCs/>
                <w:sz w:val="24"/>
                <w:szCs w:val="22"/>
                <w:rtl/>
              </w:rPr>
            </w:pPr>
          </w:p>
        </w:tc>
        <w:tc>
          <w:tcPr>
            <w:tcW w:w="1559" w:type="dxa"/>
            <w:shd w:val="clear" w:color="auto" w:fill="DBE5F1" w:themeFill="accent1" w:themeFillTint="33"/>
          </w:tcPr>
          <w:p w14:paraId="2C5F444C" w14:textId="77777777" w:rsidR="00133F27" w:rsidRPr="00BF0A92" w:rsidRDefault="00133F27" w:rsidP="00780744">
            <w:pPr>
              <w:tabs>
                <w:tab w:val="left" w:pos="3432"/>
                <w:tab w:val="center" w:pos="4860"/>
              </w:tabs>
              <w:ind w:right="-4"/>
              <w:jc w:val="center"/>
              <w:rPr>
                <w:rFonts w:ascii="Cambria" w:hAnsi="Cambria"/>
                <w:b/>
                <w:bCs/>
                <w:sz w:val="24"/>
                <w:rtl/>
              </w:rPr>
            </w:pPr>
            <w:r w:rsidRPr="00BF0A92">
              <w:rPr>
                <w:rFonts w:ascii="Cambria" w:hAnsi="Cambria" w:hint="eastAsia"/>
                <w:b/>
                <w:bCs/>
                <w:sz w:val="24"/>
                <w:rtl/>
              </w:rPr>
              <w:t>ציון</w:t>
            </w:r>
            <w:r w:rsidRPr="00BF0A92">
              <w:rPr>
                <w:rFonts w:ascii="Cambria" w:hAnsi="Cambria"/>
                <w:b/>
                <w:bCs/>
                <w:sz w:val="24"/>
                <w:rtl/>
              </w:rPr>
              <w:t xml:space="preserve"> </w:t>
            </w:r>
            <w:r w:rsidRPr="00BF0A92">
              <w:rPr>
                <w:rFonts w:ascii="Cambria" w:hAnsi="Cambria" w:hint="eastAsia"/>
                <w:b/>
                <w:bCs/>
                <w:sz w:val="24"/>
                <w:rtl/>
              </w:rPr>
              <w:t>סף</w:t>
            </w:r>
            <w:r w:rsidRPr="00BF0A92">
              <w:rPr>
                <w:rFonts w:ascii="Cambria" w:hAnsi="Cambria"/>
                <w:b/>
                <w:bCs/>
                <w:sz w:val="24"/>
                <w:rtl/>
              </w:rPr>
              <w:t xml:space="preserve"> </w:t>
            </w:r>
            <w:r w:rsidRPr="00BF0A92">
              <w:rPr>
                <w:rFonts w:ascii="Cambria" w:hAnsi="Cambria"/>
                <w:b/>
                <w:bCs/>
                <w:sz w:val="24"/>
              </w:rPr>
              <w:t>7</w:t>
            </w:r>
          </w:p>
        </w:tc>
      </w:tr>
      <w:tr w:rsidR="00133F27" w:rsidRPr="00DE0930" w14:paraId="0D125545" w14:textId="77777777" w:rsidTr="00780744">
        <w:trPr>
          <w:trHeight w:val="680"/>
        </w:trPr>
        <w:tc>
          <w:tcPr>
            <w:tcW w:w="2723" w:type="dxa"/>
            <w:shd w:val="clear" w:color="auto" w:fill="auto"/>
          </w:tcPr>
          <w:p w14:paraId="7370A0A7" w14:textId="77777777" w:rsidR="00133F27" w:rsidRPr="00B85A3B" w:rsidRDefault="00133F27" w:rsidP="001D6410">
            <w:pPr>
              <w:numPr>
                <w:ilvl w:val="0"/>
                <w:numId w:val="23"/>
              </w:numPr>
              <w:spacing w:before="0" w:after="0"/>
              <w:jc w:val="left"/>
              <w:rPr>
                <w:rFonts w:ascii="Cambria" w:hAnsi="Cambria"/>
                <w:b/>
                <w:bCs/>
                <w:sz w:val="16"/>
                <w:szCs w:val="16"/>
                <w:rtl/>
              </w:rPr>
            </w:pPr>
            <w:r w:rsidRPr="00B85A3B">
              <w:rPr>
                <w:rFonts w:ascii="Cambria" w:hAnsi="Cambria" w:hint="eastAsia"/>
                <w:b/>
                <w:bCs/>
                <w:rtl/>
              </w:rPr>
              <w:t>מידת</w:t>
            </w:r>
            <w:r w:rsidRPr="00B85A3B">
              <w:rPr>
                <w:rFonts w:ascii="Cambria" w:hAnsi="Cambria"/>
                <w:b/>
                <w:bCs/>
                <w:rtl/>
              </w:rPr>
              <w:t xml:space="preserve"> </w:t>
            </w:r>
            <w:r w:rsidRPr="00B85A3B">
              <w:rPr>
                <w:rFonts w:ascii="Cambria" w:hAnsi="Cambria" w:hint="eastAsia"/>
                <w:b/>
                <w:bCs/>
                <w:rtl/>
              </w:rPr>
              <w:t>הנוחות</w:t>
            </w:r>
            <w:r w:rsidRPr="00B85A3B">
              <w:rPr>
                <w:rFonts w:ascii="Cambria" w:hAnsi="Cambria"/>
                <w:b/>
                <w:bCs/>
                <w:rtl/>
              </w:rPr>
              <w:t xml:space="preserve"> </w:t>
            </w:r>
            <w:r w:rsidRPr="00B85A3B">
              <w:rPr>
                <w:rFonts w:ascii="Cambria" w:hAnsi="Cambria" w:hint="eastAsia"/>
                <w:b/>
                <w:bCs/>
                <w:rtl/>
              </w:rPr>
              <w:t>בנעילת</w:t>
            </w:r>
            <w:r w:rsidRPr="00B85A3B">
              <w:rPr>
                <w:rFonts w:ascii="Cambria" w:hAnsi="Cambria"/>
                <w:b/>
                <w:bCs/>
                <w:rtl/>
              </w:rPr>
              <w:t xml:space="preserve"> </w:t>
            </w:r>
            <w:r w:rsidRPr="00B85A3B">
              <w:rPr>
                <w:rFonts w:ascii="Cambria" w:hAnsi="Cambria" w:hint="eastAsia"/>
                <w:b/>
                <w:bCs/>
                <w:rtl/>
              </w:rPr>
              <w:t>הגלגלים</w:t>
            </w:r>
            <w:r w:rsidRPr="00B85A3B">
              <w:rPr>
                <w:rFonts w:ascii="Cambria" w:hAnsi="Cambria" w:hint="cs"/>
                <w:b/>
                <w:bCs/>
                <w:rtl/>
              </w:rPr>
              <w:t xml:space="preserve"> </w:t>
            </w:r>
            <w:r w:rsidRPr="00B85A3B">
              <w:rPr>
                <w:rFonts w:ascii="Cambria" w:hAnsi="Cambria"/>
                <w:b/>
                <w:bCs/>
                <w:rtl/>
              </w:rPr>
              <w:t>(</w:t>
            </w:r>
            <w:r w:rsidRPr="00B85A3B">
              <w:rPr>
                <w:rFonts w:ascii="Cambria" w:hAnsi="Cambria" w:hint="eastAsia"/>
                <w:b/>
                <w:bCs/>
                <w:rtl/>
              </w:rPr>
              <w:t>ככל</w:t>
            </w:r>
            <w:r w:rsidRPr="00B85A3B">
              <w:rPr>
                <w:rFonts w:ascii="Cambria" w:hAnsi="Cambria"/>
                <w:b/>
                <w:bCs/>
                <w:rtl/>
              </w:rPr>
              <w:t xml:space="preserve"> </w:t>
            </w:r>
            <w:r w:rsidRPr="00B85A3B">
              <w:rPr>
                <w:rFonts w:ascii="Cambria" w:hAnsi="Cambria" w:hint="eastAsia"/>
                <w:b/>
                <w:bCs/>
                <w:rtl/>
              </w:rPr>
              <w:t>שיותר</w:t>
            </w:r>
            <w:r w:rsidRPr="00B85A3B">
              <w:rPr>
                <w:rFonts w:ascii="Cambria" w:hAnsi="Cambria"/>
                <w:b/>
                <w:bCs/>
                <w:rtl/>
              </w:rPr>
              <w:t xml:space="preserve"> </w:t>
            </w:r>
            <w:r w:rsidRPr="00B85A3B">
              <w:rPr>
                <w:rFonts w:ascii="Cambria" w:hAnsi="Cambria" w:hint="eastAsia"/>
                <w:b/>
                <w:bCs/>
                <w:rtl/>
              </w:rPr>
              <w:t>נוח</w:t>
            </w:r>
            <w:r w:rsidRPr="00B85A3B">
              <w:rPr>
                <w:rFonts w:ascii="Cambria" w:hAnsi="Cambria"/>
                <w:b/>
                <w:bCs/>
                <w:rtl/>
              </w:rPr>
              <w:t xml:space="preserve"> – </w:t>
            </w:r>
            <w:r w:rsidRPr="00B85A3B">
              <w:rPr>
                <w:rFonts w:ascii="Cambria" w:hAnsi="Cambria" w:hint="eastAsia"/>
                <w:b/>
                <w:bCs/>
                <w:rtl/>
              </w:rPr>
              <w:t>הניקוד</w:t>
            </w:r>
            <w:r w:rsidRPr="00B85A3B">
              <w:rPr>
                <w:rFonts w:ascii="Cambria" w:hAnsi="Cambria"/>
                <w:b/>
                <w:bCs/>
                <w:rtl/>
              </w:rPr>
              <w:t xml:space="preserve"> </w:t>
            </w:r>
            <w:r w:rsidRPr="00B85A3B">
              <w:rPr>
                <w:rFonts w:ascii="Cambria" w:hAnsi="Cambria" w:hint="eastAsia"/>
                <w:b/>
                <w:bCs/>
                <w:rtl/>
              </w:rPr>
              <w:t>יהיה</w:t>
            </w:r>
            <w:r w:rsidRPr="00B85A3B">
              <w:rPr>
                <w:rFonts w:ascii="Cambria" w:hAnsi="Cambria"/>
                <w:b/>
                <w:bCs/>
                <w:rtl/>
              </w:rPr>
              <w:t xml:space="preserve"> </w:t>
            </w:r>
            <w:r w:rsidRPr="00B85A3B">
              <w:rPr>
                <w:rFonts w:ascii="Cambria" w:hAnsi="Cambria" w:hint="eastAsia"/>
                <w:b/>
                <w:bCs/>
                <w:rtl/>
              </w:rPr>
              <w:t>יותר</w:t>
            </w:r>
            <w:r w:rsidRPr="00B85A3B">
              <w:rPr>
                <w:rFonts w:ascii="Cambria" w:hAnsi="Cambria"/>
                <w:b/>
                <w:bCs/>
                <w:rtl/>
              </w:rPr>
              <w:t xml:space="preserve"> </w:t>
            </w:r>
            <w:r w:rsidRPr="00B85A3B">
              <w:rPr>
                <w:rFonts w:ascii="Cambria" w:hAnsi="Cambria" w:hint="eastAsia"/>
                <w:b/>
                <w:bCs/>
                <w:rtl/>
              </w:rPr>
              <w:t>גבוה</w:t>
            </w:r>
            <w:r w:rsidRPr="00B85A3B">
              <w:rPr>
                <w:rFonts w:ascii="Cambria" w:hAnsi="Cambria"/>
                <w:b/>
                <w:bCs/>
                <w:rtl/>
              </w:rPr>
              <w:t xml:space="preserve">)      </w:t>
            </w:r>
          </w:p>
        </w:tc>
        <w:tc>
          <w:tcPr>
            <w:tcW w:w="1363" w:type="dxa"/>
          </w:tcPr>
          <w:p w14:paraId="42D02C6A" w14:textId="77777777" w:rsidR="00133F27" w:rsidRDefault="00133F27" w:rsidP="00780744">
            <w:pPr>
              <w:tabs>
                <w:tab w:val="left" w:pos="3432"/>
                <w:tab w:val="center" w:pos="4860"/>
              </w:tabs>
              <w:ind w:right="-4"/>
              <w:jc w:val="center"/>
              <w:rPr>
                <w:rFonts w:ascii="Cambria" w:hAnsi="Cambria"/>
                <w:b/>
                <w:bCs/>
                <w:lang w:val="ru-RU"/>
              </w:rPr>
            </w:pPr>
          </w:p>
        </w:tc>
        <w:tc>
          <w:tcPr>
            <w:tcW w:w="1417" w:type="dxa"/>
          </w:tcPr>
          <w:p w14:paraId="4744C130" w14:textId="77777777" w:rsidR="00133F27" w:rsidRPr="00BF0A92" w:rsidRDefault="00133F27" w:rsidP="00780744">
            <w:pPr>
              <w:tabs>
                <w:tab w:val="left" w:pos="3432"/>
                <w:tab w:val="center" w:pos="4860"/>
              </w:tabs>
              <w:bidi w:val="0"/>
              <w:ind w:right="-4"/>
              <w:jc w:val="center"/>
              <w:rPr>
                <w:rFonts w:ascii="Cambria" w:hAnsi="Cambria"/>
                <w:b/>
                <w:bCs/>
                <w:sz w:val="24"/>
              </w:rPr>
            </w:pPr>
            <w:r w:rsidRPr="00BF0A92">
              <w:rPr>
                <w:rFonts w:ascii="Cambria" w:hAnsi="Cambria"/>
                <w:b/>
                <w:bCs/>
                <w:sz w:val="24"/>
              </w:rPr>
              <w:t>5</w:t>
            </w:r>
          </w:p>
        </w:tc>
        <w:tc>
          <w:tcPr>
            <w:tcW w:w="1276" w:type="dxa"/>
          </w:tcPr>
          <w:p w14:paraId="33B430BF" w14:textId="77777777" w:rsidR="00133F27" w:rsidRPr="00BF0A92" w:rsidRDefault="00133F27" w:rsidP="00780744">
            <w:pPr>
              <w:tabs>
                <w:tab w:val="left" w:pos="3432"/>
                <w:tab w:val="center" w:pos="4860"/>
              </w:tabs>
              <w:ind w:right="-4"/>
              <w:jc w:val="center"/>
              <w:rPr>
                <w:rFonts w:ascii="Cambria" w:hAnsi="Cambria"/>
                <w:b/>
                <w:bCs/>
                <w:sz w:val="24"/>
                <w:szCs w:val="22"/>
                <w:lang w:val="ru-RU"/>
              </w:rPr>
            </w:pPr>
          </w:p>
        </w:tc>
        <w:tc>
          <w:tcPr>
            <w:tcW w:w="1559" w:type="dxa"/>
            <w:shd w:val="clear" w:color="auto" w:fill="DBE5F1" w:themeFill="accent1" w:themeFillTint="33"/>
          </w:tcPr>
          <w:p w14:paraId="22BECEDA" w14:textId="77777777" w:rsidR="00133F27" w:rsidRPr="00BF0A92" w:rsidRDefault="00133F27" w:rsidP="00780744">
            <w:pPr>
              <w:tabs>
                <w:tab w:val="left" w:pos="3432"/>
                <w:tab w:val="center" w:pos="4860"/>
              </w:tabs>
              <w:ind w:right="-4"/>
              <w:jc w:val="center"/>
              <w:rPr>
                <w:rFonts w:ascii="Cambria" w:hAnsi="Cambria"/>
                <w:b/>
                <w:bCs/>
                <w:sz w:val="24"/>
              </w:rPr>
            </w:pPr>
            <w:r w:rsidRPr="00BF0A92">
              <w:rPr>
                <w:rFonts w:ascii="Cambria" w:hAnsi="Cambria" w:hint="eastAsia"/>
                <w:b/>
                <w:bCs/>
                <w:sz w:val="24"/>
                <w:rtl/>
              </w:rPr>
              <w:t>ציון</w:t>
            </w:r>
            <w:r w:rsidRPr="00BF0A92">
              <w:rPr>
                <w:rFonts w:ascii="Cambria" w:hAnsi="Cambria"/>
                <w:b/>
                <w:bCs/>
                <w:sz w:val="24"/>
                <w:rtl/>
              </w:rPr>
              <w:t xml:space="preserve"> </w:t>
            </w:r>
            <w:r w:rsidRPr="00BF0A92">
              <w:rPr>
                <w:rFonts w:ascii="Cambria" w:hAnsi="Cambria" w:hint="eastAsia"/>
                <w:b/>
                <w:bCs/>
                <w:sz w:val="24"/>
                <w:rtl/>
              </w:rPr>
              <w:t>סף</w:t>
            </w:r>
            <w:r w:rsidRPr="00BF0A92">
              <w:rPr>
                <w:rFonts w:ascii="Cambria" w:hAnsi="Cambria"/>
                <w:b/>
                <w:bCs/>
                <w:sz w:val="24"/>
                <w:rtl/>
              </w:rPr>
              <w:t xml:space="preserve"> </w:t>
            </w:r>
            <w:r w:rsidRPr="00BF0A92">
              <w:rPr>
                <w:rFonts w:ascii="Cambria" w:hAnsi="Cambria"/>
                <w:b/>
                <w:bCs/>
                <w:sz w:val="24"/>
              </w:rPr>
              <w:t>3</w:t>
            </w:r>
          </w:p>
        </w:tc>
      </w:tr>
    </w:tbl>
    <w:p w14:paraId="135DE3E7" w14:textId="77777777" w:rsidR="00133F27" w:rsidRDefault="00133F27" w:rsidP="00133F27">
      <w:pPr>
        <w:ind w:right="-357"/>
        <w:rPr>
          <w:rFonts w:ascii="Cambria" w:hAnsi="Cambria"/>
          <w:rtl/>
        </w:rPr>
      </w:pPr>
    </w:p>
    <w:p w14:paraId="13FCD25D" w14:textId="77777777" w:rsidR="00133F27" w:rsidRDefault="00133F27" w:rsidP="00133F27">
      <w:pPr>
        <w:rPr>
          <w:rtl/>
        </w:rPr>
      </w:pPr>
    </w:p>
    <w:p w14:paraId="651EEB29" w14:textId="77777777" w:rsidR="00133F27" w:rsidRDefault="00133F27" w:rsidP="00133F27">
      <w:pPr>
        <w:rPr>
          <w:rtl/>
        </w:rPr>
      </w:pPr>
    </w:p>
    <w:p w14:paraId="6E3078A1" w14:textId="77777777" w:rsidR="00133F27" w:rsidRPr="002A44C4" w:rsidRDefault="00133F27" w:rsidP="00133F27">
      <w:pPr>
        <w:spacing w:before="0" w:after="0"/>
        <w:ind w:right="-357"/>
        <w:rPr>
          <w:rFonts w:ascii="Cambria" w:hAnsi="Cambria"/>
          <w:rtl/>
        </w:rPr>
      </w:pPr>
      <w:r w:rsidRPr="002A44C4">
        <w:rPr>
          <w:rFonts w:ascii="Cambria" w:hAnsi="Cambria"/>
          <w:rtl/>
        </w:rPr>
        <w:t xml:space="preserve">                              </w:t>
      </w:r>
    </w:p>
    <w:p w14:paraId="5490B88A" w14:textId="77777777" w:rsidR="00133F27" w:rsidRPr="002A44C4" w:rsidRDefault="00133F27" w:rsidP="00133F27">
      <w:pPr>
        <w:spacing w:before="0" w:after="0"/>
        <w:rPr>
          <w:rFonts w:ascii="Cambria" w:hAnsi="Cambria"/>
        </w:rPr>
      </w:pPr>
    </w:p>
    <w:p w14:paraId="4F04704E" w14:textId="77777777" w:rsidR="00133F27" w:rsidRDefault="00133F27" w:rsidP="00133F27">
      <w:pPr>
        <w:ind w:right="180"/>
        <w:jc w:val="center"/>
        <w:rPr>
          <w:rFonts w:ascii="Arial" w:hAnsi="Arial"/>
          <w:b/>
          <w:bCs/>
          <w:kern w:val="32"/>
          <w:sz w:val="32"/>
          <w:szCs w:val="32"/>
          <w:u w:val="single"/>
        </w:rPr>
      </w:pPr>
    </w:p>
    <w:p w14:paraId="785548EF" w14:textId="77777777" w:rsidR="00133F27" w:rsidRDefault="00133F27" w:rsidP="00133F27">
      <w:pPr>
        <w:bidi w:val="0"/>
        <w:spacing w:before="0" w:after="200" w:line="276" w:lineRule="auto"/>
        <w:jc w:val="left"/>
        <w:rPr>
          <w:rFonts w:ascii="Arial" w:hAnsi="Arial"/>
          <w:b/>
          <w:bCs/>
          <w:kern w:val="32"/>
          <w:sz w:val="32"/>
          <w:szCs w:val="32"/>
          <w:u w:val="single"/>
          <w:rtl/>
        </w:rPr>
      </w:pPr>
    </w:p>
    <w:p w14:paraId="7ADBE88A" w14:textId="77777777" w:rsidR="00133F27" w:rsidRDefault="00133F27">
      <w:pPr>
        <w:bidi w:val="0"/>
        <w:spacing w:before="0" w:after="200" w:line="276" w:lineRule="auto"/>
        <w:jc w:val="left"/>
        <w:rPr>
          <w:rFonts w:ascii="Arial" w:hAnsi="Arial"/>
          <w:b/>
          <w:bCs/>
          <w:kern w:val="32"/>
          <w:sz w:val="32"/>
          <w:szCs w:val="32"/>
          <w:u w:val="single"/>
          <w:rtl/>
        </w:rPr>
      </w:pPr>
      <w:r>
        <w:rPr>
          <w:rFonts w:ascii="Arial" w:hAnsi="Arial"/>
          <w:b/>
          <w:bCs/>
          <w:kern w:val="32"/>
          <w:sz w:val="32"/>
          <w:szCs w:val="32"/>
          <w:u w:val="single"/>
          <w:rtl/>
        </w:rPr>
        <w:br w:type="page"/>
      </w:r>
    </w:p>
    <w:p w14:paraId="6174EFBD" w14:textId="1B3968B9" w:rsidR="00AF7A94" w:rsidRPr="001F2C14" w:rsidRDefault="00AF7A94" w:rsidP="00FB448B">
      <w:pPr>
        <w:spacing w:before="0" w:after="0"/>
        <w:ind w:right="180"/>
        <w:jc w:val="center"/>
        <w:rPr>
          <w:rFonts w:ascii="Arial" w:hAnsi="Arial"/>
          <w:b/>
          <w:bCs/>
          <w:kern w:val="32"/>
          <w:sz w:val="32"/>
          <w:szCs w:val="32"/>
          <w:u w:val="single"/>
          <w:rtl/>
        </w:rPr>
      </w:pPr>
      <w:r w:rsidRPr="001F2C14">
        <w:rPr>
          <w:rFonts w:ascii="Arial" w:hAnsi="Arial" w:hint="cs"/>
          <w:b/>
          <w:bCs/>
          <w:kern w:val="32"/>
          <w:sz w:val="32"/>
          <w:szCs w:val="32"/>
          <w:u w:val="single"/>
          <w:rtl/>
        </w:rPr>
        <w:t xml:space="preserve">נספח </w:t>
      </w:r>
      <w:r w:rsidR="008125FA">
        <w:rPr>
          <w:rFonts w:ascii="Arial" w:hAnsi="Arial" w:hint="cs"/>
          <w:b/>
          <w:bCs/>
          <w:kern w:val="32"/>
          <w:sz w:val="32"/>
          <w:szCs w:val="32"/>
          <w:u w:val="single"/>
          <w:rtl/>
        </w:rPr>
        <w:t>ה</w:t>
      </w:r>
      <w:r w:rsidR="00133F27" w:rsidRPr="001F2C14">
        <w:rPr>
          <w:rFonts w:ascii="Arial" w:hAnsi="Arial" w:hint="cs"/>
          <w:b/>
          <w:bCs/>
          <w:kern w:val="32"/>
          <w:sz w:val="32"/>
          <w:szCs w:val="32"/>
          <w:u w:val="single"/>
          <w:rtl/>
        </w:rPr>
        <w:t xml:space="preserve">' </w:t>
      </w:r>
      <w:r w:rsidRPr="001F2C14">
        <w:rPr>
          <w:rFonts w:ascii="Arial" w:hAnsi="Arial" w:hint="cs"/>
          <w:b/>
          <w:bCs/>
          <w:kern w:val="32"/>
          <w:sz w:val="32"/>
          <w:szCs w:val="32"/>
          <w:u w:val="single"/>
          <w:rtl/>
        </w:rPr>
        <w:t xml:space="preserve">למכרז </w:t>
      </w:r>
      <w:r w:rsidRPr="001F2C14">
        <w:rPr>
          <w:rFonts w:ascii="Arial" w:hAnsi="Arial"/>
          <w:b/>
          <w:bCs/>
          <w:kern w:val="32"/>
          <w:sz w:val="32"/>
          <w:szCs w:val="32"/>
          <w:u w:val="single"/>
          <w:rtl/>
        </w:rPr>
        <w:t>–</w:t>
      </w:r>
      <w:r w:rsidRPr="001F2C14">
        <w:rPr>
          <w:rFonts w:ascii="Arial" w:hAnsi="Arial" w:hint="cs"/>
          <w:b/>
          <w:bCs/>
          <w:kern w:val="32"/>
          <w:sz w:val="32"/>
          <w:szCs w:val="32"/>
          <w:u w:val="single"/>
          <w:rtl/>
        </w:rPr>
        <w:t xml:space="preserve"> תצהיר </w:t>
      </w:r>
    </w:p>
    <w:p w14:paraId="5E1E1E5E" w14:textId="77777777" w:rsidR="00AF7A94" w:rsidRDefault="00AF7A94" w:rsidP="00AF7A94">
      <w:pPr>
        <w:pStyle w:val="af5"/>
        <w:spacing w:before="0" w:after="0" w:line="340" w:lineRule="exact"/>
        <w:rPr>
          <w:rtl/>
        </w:rPr>
      </w:pPr>
      <w:r w:rsidRPr="001F2C14">
        <w:rPr>
          <w:rFonts w:hint="cs"/>
          <w:rtl/>
        </w:rPr>
        <w:t>אני הח"מ ____________, נושא ת.ז שמספרה _________, מורשה חתימה מטעם ____________, שמספרו __________ (להלן</w:t>
      </w:r>
      <w:r>
        <w:rPr>
          <w:rFonts w:hint="cs"/>
          <w:rtl/>
        </w:rPr>
        <w:t>:</w:t>
      </w:r>
      <w:r w:rsidRPr="001F2C14">
        <w:rPr>
          <w:rFonts w:hint="cs"/>
          <w:rtl/>
        </w:rPr>
        <w:t xml:space="preserve"> </w:t>
      </w:r>
      <w:r w:rsidRPr="00401D95">
        <w:rPr>
          <w:rFonts w:hint="cs"/>
          <w:b/>
          <w:bCs/>
          <w:rtl/>
        </w:rPr>
        <w:t>"המציע"</w:t>
      </w:r>
      <w:r w:rsidRPr="001F2C14">
        <w:rPr>
          <w:rFonts w:hint="cs"/>
          <w:rtl/>
        </w:rPr>
        <w:t>) מצהיר בזאת כדלקמן:</w:t>
      </w:r>
    </w:p>
    <w:p w14:paraId="7AD61353" w14:textId="77777777" w:rsidR="00AF7A94" w:rsidRDefault="00AF7A94" w:rsidP="001D6410">
      <w:pPr>
        <w:pStyle w:val="10"/>
        <w:numPr>
          <w:ilvl w:val="0"/>
          <w:numId w:val="15"/>
        </w:numPr>
        <w:spacing w:before="0" w:after="0"/>
        <w:rPr>
          <w:rtl/>
        </w:rPr>
      </w:pPr>
      <w:r>
        <w:rPr>
          <w:rFonts w:hint="cs"/>
          <w:rtl/>
        </w:rPr>
        <w:t>קראתי והבנתי ואני מסכים לדרישות המכרז ללא סייג.</w:t>
      </w:r>
    </w:p>
    <w:p w14:paraId="01B04CA5" w14:textId="77777777" w:rsidR="00AF7A94" w:rsidRDefault="00AF7A94" w:rsidP="001D6410">
      <w:pPr>
        <w:pStyle w:val="10"/>
        <w:numPr>
          <w:ilvl w:val="0"/>
          <w:numId w:val="15"/>
        </w:numPr>
        <w:spacing w:before="0" w:after="0"/>
      </w:pPr>
      <w:r>
        <w:rPr>
          <w:rFonts w:hint="cs"/>
          <w:rtl/>
        </w:rPr>
        <w:t>כל הנתונים שפורטו בהצעה ז</w:t>
      </w:r>
      <w:r w:rsidR="00CA43F3">
        <w:rPr>
          <w:rFonts w:hint="cs"/>
          <w:rtl/>
        </w:rPr>
        <w:t xml:space="preserve">ו נבדקו על </w:t>
      </w:r>
      <w:r>
        <w:rPr>
          <w:rFonts w:hint="cs"/>
          <w:rtl/>
        </w:rPr>
        <w:t>ידי ואני מאשר את היותם נכונים ומדויקים.</w:t>
      </w:r>
    </w:p>
    <w:p w14:paraId="63790239" w14:textId="77777777" w:rsidR="00AF7A94" w:rsidRDefault="00AF7A94" w:rsidP="001D6410">
      <w:pPr>
        <w:pStyle w:val="10"/>
        <w:numPr>
          <w:ilvl w:val="0"/>
          <w:numId w:val="15"/>
        </w:numPr>
        <w:spacing w:before="0" w:after="0"/>
      </w:pPr>
      <w:r>
        <w:rPr>
          <w:rFonts w:hint="cs"/>
          <w:rtl/>
        </w:rPr>
        <w:t>הוראות המכרז והחוזה המצורף למכרז ידועות ומקובלות על המציע והוא מתחייב לחתום על הסכם בנוסח המצורף ללא כל שינוי או סייג, אם ייבחר במכרז.</w:t>
      </w:r>
    </w:p>
    <w:p w14:paraId="34572BF6" w14:textId="77777777" w:rsidR="00AF7A94" w:rsidRPr="00764F32" w:rsidRDefault="00AF7A94" w:rsidP="001D6410">
      <w:pPr>
        <w:pStyle w:val="10"/>
        <w:numPr>
          <w:ilvl w:val="0"/>
          <w:numId w:val="15"/>
        </w:numPr>
        <w:spacing w:before="0" w:after="0"/>
      </w:pPr>
      <w:r w:rsidRPr="00764F32">
        <w:rPr>
          <w:rFonts w:hint="cs"/>
          <w:rtl/>
        </w:rPr>
        <w:t>למציע יש יכול</w:t>
      </w:r>
      <w:r w:rsidR="00601159">
        <w:rPr>
          <w:rFonts w:hint="cs"/>
          <w:rtl/>
        </w:rPr>
        <w:t xml:space="preserve">ת לתקן ולתחזק את הציוד המוצע על </w:t>
      </w:r>
      <w:r w:rsidRPr="00764F32">
        <w:rPr>
          <w:rFonts w:hint="cs"/>
          <w:rtl/>
        </w:rPr>
        <w:t>ידו.</w:t>
      </w:r>
    </w:p>
    <w:p w14:paraId="0F3E5263" w14:textId="77777777" w:rsidR="00AF7A94" w:rsidRPr="00764F32" w:rsidRDefault="00AF7A94" w:rsidP="001D6410">
      <w:pPr>
        <w:pStyle w:val="10"/>
        <w:numPr>
          <w:ilvl w:val="0"/>
          <w:numId w:val="15"/>
        </w:numPr>
        <w:spacing w:before="0" w:after="0"/>
      </w:pPr>
      <w:r w:rsidRPr="00764F32">
        <w:rPr>
          <w:rFonts w:hint="cs"/>
          <w:rtl/>
        </w:rPr>
        <w:t>כל רכיבי השירות המוצעים הינם בש</w:t>
      </w:r>
      <w:r w:rsidR="00601159">
        <w:rPr>
          <w:rFonts w:hint="cs"/>
          <w:rtl/>
        </w:rPr>
        <w:t>ירות, אספקה ותחזוקה שוטפים. ל</w:t>
      </w:r>
      <w:r w:rsidRPr="00764F32">
        <w:rPr>
          <w:rFonts w:hint="cs"/>
          <w:rtl/>
        </w:rPr>
        <w:t xml:space="preserve">מיטב ידיעתי לא מתוכננת הפסקה של התמיכה בהם ואין בעיה לספק חלפים ועדכונים למשך </w:t>
      </w:r>
      <w:r w:rsidRPr="00146974">
        <w:rPr>
          <w:rFonts w:hint="cs"/>
          <w:rtl/>
        </w:rPr>
        <w:t>שבע שנים</w:t>
      </w:r>
      <w:r w:rsidRPr="00764F32">
        <w:rPr>
          <w:rFonts w:hint="cs"/>
          <w:rtl/>
        </w:rPr>
        <w:t xml:space="preserve"> לפחות מיום האספקה של כל פריט ציוד למזמין או לזכאי. </w:t>
      </w:r>
    </w:p>
    <w:p w14:paraId="64EB6785" w14:textId="77777777" w:rsidR="00AF7A94" w:rsidRDefault="00AF7A94" w:rsidP="001D6410">
      <w:pPr>
        <w:pStyle w:val="10"/>
        <w:numPr>
          <w:ilvl w:val="0"/>
          <w:numId w:val="15"/>
        </w:numPr>
        <w:spacing w:before="0" w:after="0"/>
      </w:pPr>
      <w:r w:rsidRPr="00764F32">
        <w:rPr>
          <w:rFonts w:hint="cs"/>
          <w:rtl/>
        </w:rPr>
        <w:t>המציע הוא ספק מורשה מטעם היצרן או בעל המותג של הציוד המוצע על ידו.</w:t>
      </w:r>
    </w:p>
    <w:p w14:paraId="35EF4510" w14:textId="77777777" w:rsidR="00237352" w:rsidRPr="00764F32" w:rsidRDefault="00237352" w:rsidP="001D6410">
      <w:pPr>
        <w:pStyle w:val="10"/>
        <w:numPr>
          <w:ilvl w:val="0"/>
          <w:numId w:val="8"/>
        </w:numPr>
        <w:spacing w:before="0" w:after="0"/>
      </w:pPr>
      <w:r>
        <w:rPr>
          <w:rFonts w:hint="cs"/>
          <w:rtl/>
        </w:rPr>
        <w:t>המציע מחזיק בכל הרישיונות הנדרשים על פי דין להתקשרות בחוזה, לרבות רישיון עסק, אם נדרש.</w:t>
      </w:r>
    </w:p>
    <w:p w14:paraId="3739584C" w14:textId="77777777" w:rsidR="00AF7A94" w:rsidRDefault="00AF7A94" w:rsidP="001D6410">
      <w:pPr>
        <w:pStyle w:val="10"/>
        <w:numPr>
          <w:ilvl w:val="0"/>
          <w:numId w:val="15"/>
        </w:numPr>
        <w:spacing w:before="0" w:after="0"/>
      </w:pPr>
      <w:r w:rsidRPr="00764F32">
        <w:rPr>
          <w:rFonts w:hint="cs"/>
          <w:rtl/>
        </w:rPr>
        <w:t>נכון למועד הגשת הצעה זו לא ידוע לי על קיומה של מניעה כלשהי, לרבות ניגוד עניינים, שיש בה כדי להפריע למציע לזכות במכרז</w:t>
      </w:r>
      <w:r w:rsidR="00601159">
        <w:rPr>
          <w:rFonts w:hint="cs"/>
          <w:rtl/>
        </w:rPr>
        <w:t xml:space="preserve"> או לקיים איזו מהתחייבויותיו על פי ההצעה, על פי המכרז, על פי ההסכם המצורף או על </w:t>
      </w:r>
      <w:r w:rsidRPr="00764F32">
        <w:rPr>
          <w:rFonts w:hint="cs"/>
          <w:rtl/>
        </w:rPr>
        <w:t>פי דין.</w:t>
      </w:r>
    </w:p>
    <w:p w14:paraId="2DFD1B26" w14:textId="77777777" w:rsidR="00AF7A94" w:rsidRDefault="00AF7A94" w:rsidP="001D6410">
      <w:pPr>
        <w:pStyle w:val="10"/>
        <w:numPr>
          <w:ilvl w:val="0"/>
          <w:numId w:val="15"/>
        </w:numPr>
        <w:spacing w:before="0" w:after="0"/>
      </w:pPr>
      <w:r w:rsidRPr="00764F32">
        <w:rPr>
          <w:rFonts w:hint="cs"/>
          <w:rtl/>
        </w:rPr>
        <w:t xml:space="preserve">המציע משתמש בתוכנות מחשב מקוריות </w:t>
      </w:r>
      <w:r w:rsidRPr="00401D95">
        <w:rPr>
          <w:rFonts w:hint="cs"/>
          <w:rtl/>
        </w:rPr>
        <w:t>בלבד</w:t>
      </w:r>
      <w:r w:rsidRPr="00764F32">
        <w:rPr>
          <w:rFonts w:hint="cs"/>
          <w:rtl/>
        </w:rPr>
        <w:t>.</w:t>
      </w:r>
    </w:p>
    <w:p w14:paraId="62075BD7" w14:textId="77777777" w:rsidR="00AF7A94" w:rsidRPr="001F2C14" w:rsidRDefault="00AF7A94" w:rsidP="001D6410">
      <w:pPr>
        <w:pStyle w:val="10"/>
        <w:numPr>
          <w:ilvl w:val="0"/>
          <w:numId w:val="15"/>
        </w:numPr>
        <w:spacing w:before="0" w:after="0"/>
        <w:rPr>
          <w:rtl/>
        </w:rPr>
      </w:pPr>
      <w:r w:rsidRPr="00401D95">
        <w:rPr>
          <w:rFonts w:hint="cs"/>
          <w:rtl/>
        </w:rPr>
        <w:t>המציע פועל בהתאם לחוק עובדים זרים (איסור</w:t>
      </w:r>
      <w:r w:rsidR="00601159">
        <w:rPr>
          <w:rFonts w:hint="cs"/>
          <w:rtl/>
        </w:rPr>
        <w:t xml:space="preserve"> העסקה שלא כדין והבטחת תנאים), תשנ"א-</w:t>
      </w:r>
      <w:r>
        <w:rPr>
          <w:rFonts w:hint="cs"/>
          <w:rtl/>
        </w:rPr>
        <w:t xml:space="preserve">1991 (להלן: </w:t>
      </w:r>
      <w:r w:rsidRPr="00601159">
        <w:rPr>
          <w:rFonts w:hint="cs"/>
          <w:rtl/>
        </w:rPr>
        <w:t>"</w:t>
      </w:r>
      <w:r>
        <w:rPr>
          <w:rFonts w:hint="cs"/>
          <w:b/>
          <w:bCs/>
          <w:rtl/>
        </w:rPr>
        <w:t>חוק עובדים זרים</w:t>
      </w:r>
      <w:r w:rsidRPr="00601159">
        <w:rPr>
          <w:rFonts w:hint="cs"/>
          <w:rtl/>
        </w:rPr>
        <w:t>")</w:t>
      </w:r>
      <w:r>
        <w:rPr>
          <w:rFonts w:hint="cs"/>
          <w:rtl/>
        </w:rPr>
        <w:t xml:space="preserve"> ו</w:t>
      </w:r>
      <w:r w:rsidRPr="001F2C14">
        <w:rPr>
          <w:rFonts w:hint="cs"/>
          <w:rtl/>
        </w:rPr>
        <w:t>בהתאם לחוק שכר מינימום</w:t>
      </w:r>
      <w:r w:rsidR="00601159">
        <w:rPr>
          <w:rFonts w:hint="cs"/>
          <w:rtl/>
        </w:rPr>
        <w:t>, תשמ"ז-</w:t>
      </w:r>
      <w:r>
        <w:rPr>
          <w:rFonts w:hint="cs"/>
          <w:rtl/>
        </w:rPr>
        <w:t xml:space="preserve">1987 (להלן: </w:t>
      </w:r>
      <w:r w:rsidRPr="00601159">
        <w:rPr>
          <w:rFonts w:hint="cs"/>
          <w:rtl/>
        </w:rPr>
        <w:t>"</w:t>
      </w:r>
      <w:r>
        <w:rPr>
          <w:rFonts w:hint="cs"/>
          <w:b/>
          <w:bCs/>
          <w:rtl/>
        </w:rPr>
        <w:t>חוק שכר מינימום</w:t>
      </w:r>
      <w:r w:rsidRPr="00601159">
        <w:rPr>
          <w:rFonts w:hint="cs"/>
          <w:rtl/>
        </w:rPr>
        <w:t>")</w:t>
      </w:r>
      <w:r w:rsidRPr="001F2C14">
        <w:rPr>
          <w:rFonts w:hint="cs"/>
          <w:rtl/>
        </w:rPr>
        <w:t>, ומשלם שכר עבודה לעובדיו בקביעות כמתחייב מחוקי העבודה, צווי ההרחבה, ההסכמים הקיבוציים וההסכמים האישיים החלים עליו.</w:t>
      </w:r>
    </w:p>
    <w:p w14:paraId="4F5B3B8B" w14:textId="77777777" w:rsidR="00AF7A94" w:rsidRDefault="00AF7A94" w:rsidP="001D6410">
      <w:pPr>
        <w:pStyle w:val="10"/>
        <w:numPr>
          <w:ilvl w:val="0"/>
          <w:numId w:val="15"/>
        </w:numPr>
        <w:spacing w:before="0" w:after="0"/>
      </w:pPr>
      <w:r>
        <w:rPr>
          <w:rFonts w:hint="cs"/>
          <w:rtl/>
        </w:rPr>
        <w:t>ה</w:t>
      </w:r>
      <w:r w:rsidR="00601159">
        <w:rPr>
          <w:rFonts w:hint="cs"/>
          <w:rtl/>
        </w:rPr>
        <w:t>מציע או בעל זיקה אליו לא הורשעו,</w:t>
      </w:r>
      <w:r>
        <w:rPr>
          <w:rFonts w:hint="cs"/>
          <w:rtl/>
        </w:rPr>
        <w:t xml:space="preserve"> בפסק דין חלוט, בעבירה שנעברה </w:t>
      </w:r>
      <w:r w:rsidRPr="001F2C14">
        <w:rPr>
          <w:rFonts w:hint="cs"/>
          <w:rtl/>
        </w:rPr>
        <w:t>בשנה שקדמה למועד החתימה על ההצהרה</w:t>
      </w:r>
      <w:r w:rsidR="00601159">
        <w:rPr>
          <w:rFonts w:hint="cs"/>
          <w:rtl/>
        </w:rPr>
        <w:t xml:space="preserve">, </w:t>
      </w:r>
      <w:r>
        <w:rPr>
          <w:rFonts w:hint="cs"/>
          <w:rtl/>
        </w:rPr>
        <w:t xml:space="preserve">ביותר משתי עבירות לפי חוק עובדים זרים או חוק שכר מינימום; ואם הורשעו כאמור </w:t>
      </w:r>
      <w:r>
        <w:rPr>
          <w:rtl/>
        </w:rPr>
        <w:t>–</w:t>
      </w:r>
      <w:r>
        <w:rPr>
          <w:rFonts w:hint="cs"/>
          <w:rtl/>
        </w:rPr>
        <w:t xml:space="preserve"> ההרשעה האחרונה לא הייתה בשנה שקדמה למועד תצהיר זה. לעניין סעיף זה "בעל זיקה", כמשמעו בחוק עסקאות גופים ציבוריים, תשל"ו </w:t>
      </w:r>
      <w:r w:rsidR="00601159">
        <w:rPr>
          <w:rFonts w:hint="cs"/>
          <w:rtl/>
        </w:rPr>
        <w:t>-</w:t>
      </w:r>
      <w:r>
        <w:rPr>
          <w:rFonts w:hint="cs"/>
          <w:rtl/>
        </w:rPr>
        <w:t>1976.</w:t>
      </w:r>
    </w:p>
    <w:p w14:paraId="7A0827AC" w14:textId="77777777" w:rsidR="00AF7A94" w:rsidRDefault="00AF7A94" w:rsidP="001D6410">
      <w:pPr>
        <w:pStyle w:val="10"/>
        <w:numPr>
          <w:ilvl w:val="0"/>
          <w:numId w:val="15"/>
        </w:numPr>
        <w:spacing w:before="0" w:after="0"/>
      </w:pPr>
      <w:r w:rsidRPr="001F2C14">
        <w:rPr>
          <w:rFonts w:hint="cs"/>
          <w:rtl/>
        </w:rPr>
        <w:t xml:space="preserve">הנני מצהיר כי </w:t>
      </w:r>
      <w:r>
        <w:rPr>
          <w:rFonts w:hint="cs"/>
          <w:rtl/>
        </w:rPr>
        <w:t xml:space="preserve">זהו שמי, זו חתימתי ותוכן תצהירי אמת. </w:t>
      </w: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8"/>
        <w:gridCol w:w="2097"/>
        <w:gridCol w:w="1910"/>
        <w:gridCol w:w="1989"/>
      </w:tblGrid>
      <w:tr w:rsidR="00AF7A94" w14:paraId="4D515AF5" w14:textId="77777777" w:rsidTr="00E810D2">
        <w:tc>
          <w:tcPr>
            <w:tcW w:w="1988" w:type="dxa"/>
          </w:tcPr>
          <w:p w14:paraId="26FB2850" w14:textId="77777777"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שם המציע:</w:t>
            </w:r>
          </w:p>
        </w:tc>
        <w:tc>
          <w:tcPr>
            <w:tcW w:w="2097" w:type="dxa"/>
          </w:tcPr>
          <w:p w14:paraId="0C463A44" w14:textId="77777777" w:rsidR="00AF7A94" w:rsidRPr="00C2102D" w:rsidRDefault="00AF7A94" w:rsidP="00E810D2">
            <w:pPr>
              <w:pStyle w:val="10"/>
              <w:numPr>
                <w:ilvl w:val="0"/>
                <w:numId w:val="0"/>
              </w:numPr>
              <w:spacing w:before="0" w:after="0" w:line="340" w:lineRule="exact"/>
              <w:jc w:val="center"/>
              <w:outlineLvl w:val="0"/>
              <w:rPr>
                <w:b/>
                <w:bCs/>
                <w:rtl/>
              </w:rPr>
            </w:pPr>
          </w:p>
        </w:tc>
        <w:tc>
          <w:tcPr>
            <w:tcW w:w="1881" w:type="dxa"/>
          </w:tcPr>
          <w:p w14:paraId="7D35F4D4" w14:textId="77777777"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מספר מזהה:</w:t>
            </w:r>
          </w:p>
        </w:tc>
        <w:tc>
          <w:tcPr>
            <w:tcW w:w="1989" w:type="dxa"/>
          </w:tcPr>
          <w:p w14:paraId="19FE56B7" w14:textId="77777777" w:rsidR="00AF7A94" w:rsidRDefault="00AF7A94" w:rsidP="00E810D2">
            <w:pPr>
              <w:pStyle w:val="10"/>
              <w:numPr>
                <w:ilvl w:val="0"/>
                <w:numId w:val="0"/>
              </w:numPr>
              <w:spacing w:before="0" w:after="0" w:line="340" w:lineRule="exact"/>
              <w:jc w:val="center"/>
              <w:outlineLvl w:val="0"/>
              <w:rPr>
                <w:rtl/>
              </w:rPr>
            </w:pPr>
          </w:p>
        </w:tc>
      </w:tr>
      <w:tr w:rsidR="00AF7A94" w14:paraId="26273EFF" w14:textId="77777777" w:rsidTr="00E810D2">
        <w:tc>
          <w:tcPr>
            <w:tcW w:w="1988" w:type="dxa"/>
          </w:tcPr>
          <w:p w14:paraId="451B56D9" w14:textId="77777777" w:rsidR="00AF7A94" w:rsidRDefault="00AF7A94" w:rsidP="00E810D2">
            <w:pPr>
              <w:pStyle w:val="10"/>
              <w:numPr>
                <w:ilvl w:val="0"/>
                <w:numId w:val="0"/>
              </w:numPr>
              <w:spacing w:before="0" w:after="0" w:line="340" w:lineRule="exact"/>
              <w:jc w:val="center"/>
              <w:outlineLvl w:val="0"/>
              <w:rPr>
                <w:rtl/>
              </w:rPr>
            </w:pPr>
            <w:r>
              <w:rPr>
                <w:rFonts w:hint="cs"/>
                <w:rtl/>
              </w:rPr>
              <w:t>______________</w:t>
            </w:r>
          </w:p>
        </w:tc>
        <w:tc>
          <w:tcPr>
            <w:tcW w:w="2097" w:type="dxa"/>
          </w:tcPr>
          <w:p w14:paraId="44DFA79C" w14:textId="77777777" w:rsidR="00AF7A94" w:rsidRDefault="00AF7A94" w:rsidP="00E810D2">
            <w:pPr>
              <w:pStyle w:val="10"/>
              <w:numPr>
                <w:ilvl w:val="0"/>
                <w:numId w:val="0"/>
              </w:numPr>
              <w:spacing w:before="0" w:after="0" w:line="340" w:lineRule="exact"/>
              <w:jc w:val="center"/>
              <w:outlineLvl w:val="0"/>
              <w:rPr>
                <w:rtl/>
              </w:rPr>
            </w:pPr>
          </w:p>
        </w:tc>
        <w:tc>
          <w:tcPr>
            <w:tcW w:w="1881" w:type="dxa"/>
          </w:tcPr>
          <w:p w14:paraId="532DF146" w14:textId="77777777" w:rsidR="00AF7A94" w:rsidRDefault="00AF7A94" w:rsidP="00E810D2">
            <w:pPr>
              <w:pStyle w:val="10"/>
              <w:numPr>
                <w:ilvl w:val="0"/>
                <w:numId w:val="0"/>
              </w:numPr>
              <w:spacing w:before="0" w:after="0" w:line="340" w:lineRule="exact"/>
              <w:jc w:val="center"/>
              <w:outlineLvl w:val="0"/>
              <w:rPr>
                <w:rtl/>
              </w:rPr>
            </w:pPr>
            <w:r>
              <w:rPr>
                <w:rFonts w:hint="cs"/>
                <w:rtl/>
              </w:rPr>
              <w:t>______________</w:t>
            </w:r>
          </w:p>
          <w:p w14:paraId="248DEFF6" w14:textId="77777777" w:rsidR="00AF7A94" w:rsidRDefault="00AF7A94" w:rsidP="00E810D2">
            <w:pPr>
              <w:pStyle w:val="10"/>
              <w:numPr>
                <w:ilvl w:val="0"/>
                <w:numId w:val="0"/>
              </w:numPr>
              <w:spacing w:before="0" w:after="0" w:line="340" w:lineRule="exact"/>
              <w:jc w:val="center"/>
              <w:outlineLvl w:val="0"/>
              <w:rPr>
                <w:rtl/>
              </w:rPr>
            </w:pPr>
          </w:p>
        </w:tc>
        <w:tc>
          <w:tcPr>
            <w:tcW w:w="1989" w:type="dxa"/>
          </w:tcPr>
          <w:p w14:paraId="743B6890" w14:textId="77777777" w:rsidR="00AF7A94" w:rsidRDefault="00AF7A94" w:rsidP="00E810D2">
            <w:pPr>
              <w:pStyle w:val="10"/>
              <w:numPr>
                <w:ilvl w:val="0"/>
                <w:numId w:val="0"/>
              </w:numPr>
              <w:spacing w:before="0" w:after="0" w:line="340" w:lineRule="exact"/>
              <w:jc w:val="center"/>
              <w:outlineLvl w:val="0"/>
              <w:rPr>
                <w:rtl/>
              </w:rPr>
            </w:pPr>
          </w:p>
        </w:tc>
      </w:tr>
      <w:tr w:rsidR="00AF7A94" w14:paraId="16B36971" w14:textId="77777777" w:rsidTr="00E810D2">
        <w:tc>
          <w:tcPr>
            <w:tcW w:w="1988" w:type="dxa"/>
          </w:tcPr>
          <w:p w14:paraId="4AA878A7" w14:textId="77777777"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שם המצהיר:</w:t>
            </w:r>
          </w:p>
        </w:tc>
        <w:tc>
          <w:tcPr>
            <w:tcW w:w="2097" w:type="dxa"/>
          </w:tcPr>
          <w:p w14:paraId="3C298B77" w14:textId="77777777"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תפקיד במציע:</w:t>
            </w:r>
          </w:p>
        </w:tc>
        <w:tc>
          <w:tcPr>
            <w:tcW w:w="1881" w:type="dxa"/>
          </w:tcPr>
          <w:p w14:paraId="20D8242E" w14:textId="77777777"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תאריך:</w:t>
            </w:r>
          </w:p>
        </w:tc>
        <w:tc>
          <w:tcPr>
            <w:tcW w:w="1989" w:type="dxa"/>
          </w:tcPr>
          <w:p w14:paraId="1EF0CB49" w14:textId="77777777"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חתימה:</w:t>
            </w:r>
          </w:p>
        </w:tc>
      </w:tr>
      <w:tr w:rsidR="00AF7A94" w14:paraId="6717A2CB" w14:textId="77777777" w:rsidTr="00E810D2">
        <w:tc>
          <w:tcPr>
            <w:tcW w:w="1988" w:type="dxa"/>
          </w:tcPr>
          <w:p w14:paraId="7BE0D72F"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2097" w:type="dxa"/>
          </w:tcPr>
          <w:p w14:paraId="7BAC1CAF"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881" w:type="dxa"/>
          </w:tcPr>
          <w:p w14:paraId="14D55419"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989" w:type="dxa"/>
          </w:tcPr>
          <w:p w14:paraId="5707F38F"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r>
    </w:tbl>
    <w:p w14:paraId="10CD2A87" w14:textId="77777777" w:rsidR="00AF7A94" w:rsidRDefault="00AF7A94" w:rsidP="00AF7A94">
      <w:pPr>
        <w:spacing w:before="0" w:after="0" w:line="340" w:lineRule="exact"/>
        <w:ind w:left="360"/>
        <w:jc w:val="center"/>
        <w:rPr>
          <w:b/>
          <w:bCs/>
          <w:sz w:val="24"/>
          <w:u w:val="single"/>
          <w:rtl/>
        </w:rPr>
      </w:pPr>
    </w:p>
    <w:p w14:paraId="29E53C49" w14:textId="77777777" w:rsidR="00AF7A94" w:rsidRPr="00C2102D" w:rsidRDefault="00AF7A94" w:rsidP="00AF7A94">
      <w:pPr>
        <w:spacing w:before="0" w:after="0" w:line="340" w:lineRule="exact"/>
        <w:ind w:left="360"/>
        <w:jc w:val="center"/>
        <w:rPr>
          <w:b/>
          <w:bCs/>
          <w:sz w:val="24"/>
          <w:u w:val="single"/>
          <w:rtl/>
        </w:rPr>
      </w:pPr>
      <w:r w:rsidRPr="00C2102D">
        <w:rPr>
          <w:rFonts w:hint="cs"/>
          <w:b/>
          <w:bCs/>
          <w:sz w:val="24"/>
          <w:u w:val="single"/>
          <w:rtl/>
        </w:rPr>
        <w:t>אישור</w:t>
      </w:r>
    </w:p>
    <w:p w14:paraId="5A467BAF" w14:textId="77777777" w:rsidR="00AF7A94" w:rsidRDefault="00AF7A94" w:rsidP="00AF7A94">
      <w:pPr>
        <w:pStyle w:val="afe"/>
        <w:spacing w:line="340" w:lineRule="exact"/>
        <w:ind w:left="-22" w:firstLine="0"/>
        <w:rPr>
          <w:rtl/>
        </w:rPr>
      </w:pPr>
      <w:r w:rsidRPr="001F2C14">
        <w:rPr>
          <w:rtl/>
        </w:rPr>
        <w:t>ה</w:t>
      </w:r>
      <w:r w:rsidRPr="001F2C14">
        <w:rPr>
          <w:rFonts w:hint="cs"/>
          <w:rtl/>
        </w:rPr>
        <w:t>נני</w:t>
      </w:r>
      <w:r w:rsidRPr="001F2C14">
        <w:rPr>
          <w:rtl/>
        </w:rPr>
        <w:t xml:space="preserve"> מ</w:t>
      </w:r>
      <w:r w:rsidRPr="001F2C14">
        <w:rPr>
          <w:rFonts w:hint="cs"/>
          <w:rtl/>
        </w:rPr>
        <w:t>אשר כי ביום __________</w:t>
      </w:r>
      <w:r w:rsidRPr="001F2C14">
        <w:rPr>
          <w:rtl/>
        </w:rPr>
        <w:t xml:space="preserve"> </w:t>
      </w:r>
      <w:r w:rsidRPr="001F2C14">
        <w:rPr>
          <w:rFonts w:hint="cs"/>
          <w:rtl/>
        </w:rPr>
        <w:t>הופיע בפני _________ עו"ד</w:t>
      </w:r>
      <w:r w:rsidRPr="001F2C14">
        <w:rPr>
          <w:rtl/>
        </w:rPr>
        <w:t>, מ</w:t>
      </w:r>
      <w:r w:rsidRPr="001F2C14">
        <w:rPr>
          <w:rFonts w:hint="cs"/>
          <w:rtl/>
        </w:rPr>
        <w:t>ר/גב' ___________</w:t>
      </w:r>
      <w:r w:rsidRPr="001F2C14">
        <w:rPr>
          <w:rtl/>
        </w:rPr>
        <w:t xml:space="preserve"> נ</w:t>
      </w:r>
      <w:r w:rsidRPr="001F2C14">
        <w:rPr>
          <w:rFonts w:hint="cs"/>
          <w:rtl/>
        </w:rPr>
        <w:t>ושא ת.ז.</w:t>
      </w:r>
      <w:r w:rsidRPr="001F2C14">
        <w:rPr>
          <w:rtl/>
        </w:rPr>
        <w:t xml:space="preserve"> </w:t>
      </w:r>
      <w:r w:rsidRPr="001F2C14">
        <w:rPr>
          <w:rFonts w:hint="cs"/>
          <w:rtl/>
        </w:rPr>
        <w:t>שמספרה _________</w:t>
      </w:r>
      <w:r w:rsidRPr="001F2C14">
        <w:rPr>
          <w:rtl/>
        </w:rPr>
        <w:t xml:space="preserve">, </w:t>
      </w:r>
      <w:r w:rsidRPr="001F2C14">
        <w:rPr>
          <w:rFonts w:hint="cs"/>
          <w:rtl/>
        </w:rPr>
        <w:t>ו</w:t>
      </w:r>
      <w:r w:rsidRPr="001F2C14">
        <w:rPr>
          <w:rtl/>
        </w:rPr>
        <w:t>לא</w:t>
      </w:r>
      <w:r w:rsidRPr="001F2C14">
        <w:rPr>
          <w:rFonts w:hint="cs"/>
          <w:rtl/>
        </w:rPr>
        <w:t>חר שהזהרתי</w:t>
      </w:r>
      <w:r w:rsidRPr="001F2C14">
        <w:rPr>
          <w:rtl/>
        </w:rPr>
        <w:t>ו</w:t>
      </w:r>
      <w:r w:rsidRPr="001F2C14">
        <w:rPr>
          <w:rFonts w:hint="cs"/>
          <w:rtl/>
        </w:rPr>
        <w:t>/ה</w:t>
      </w:r>
      <w:r w:rsidRPr="001F2C14">
        <w:rPr>
          <w:rtl/>
        </w:rPr>
        <w:t xml:space="preserve"> </w:t>
      </w:r>
      <w:r w:rsidRPr="001F2C14">
        <w:rPr>
          <w:rFonts w:hint="cs"/>
          <w:rtl/>
        </w:rPr>
        <w:t>כי עלי</w:t>
      </w:r>
      <w:r w:rsidRPr="001F2C14">
        <w:rPr>
          <w:rtl/>
        </w:rPr>
        <w:t>ו</w:t>
      </w:r>
      <w:r w:rsidRPr="001F2C14">
        <w:rPr>
          <w:rFonts w:hint="cs"/>
          <w:rtl/>
        </w:rPr>
        <w:t>/ה</w:t>
      </w:r>
      <w:r w:rsidRPr="001F2C14">
        <w:rPr>
          <w:rtl/>
        </w:rPr>
        <w:t xml:space="preserve"> </w:t>
      </w:r>
      <w:r w:rsidRPr="001F2C14">
        <w:rPr>
          <w:rFonts w:hint="cs"/>
          <w:rtl/>
        </w:rPr>
        <w:t>לומר את האמת וכי ת/</w:t>
      </w:r>
      <w:r w:rsidRPr="001F2C14">
        <w:rPr>
          <w:rtl/>
        </w:rPr>
        <w:t>יה</w:t>
      </w:r>
      <w:r w:rsidRPr="001F2C14">
        <w:rPr>
          <w:rFonts w:hint="cs"/>
          <w:rtl/>
        </w:rPr>
        <w:t>יה צפוי/ה לעונשים הקבועים בחוק אם לא ת/</w:t>
      </w:r>
      <w:r w:rsidRPr="001F2C14">
        <w:rPr>
          <w:rtl/>
        </w:rPr>
        <w:t>יע</w:t>
      </w:r>
      <w:r w:rsidRPr="001F2C14">
        <w:rPr>
          <w:rFonts w:hint="cs"/>
          <w:rtl/>
        </w:rPr>
        <w:t>שה כן, אישר/ה את נכונות הצהרת</w:t>
      </w:r>
      <w:r w:rsidRPr="001F2C14">
        <w:rPr>
          <w:rtl/>
        </w:rPr>
        <w:t>ו</w:t>
      </w:r>
      <w:r w:rsidRPr="001F2C14">
        <w:rPr>
          <w:rFonts w:hint="cs"/>
          <w:rtl/>
        </w:rPr>
        <w:t>/ה</w:t>
      </w:r>
      <w:r w:rsidRPr="001F2C14">
        <w:rPr>
          <w:rtl/>
        </w:rPr>
        <w:t xml:space="preserve"> </w:t>
      </w:r>
      <w:r w:rsidRPr="001F2C14">
        <w:rPr>
          <w:rFonts w:hint="cs"/>
          <w:rtl/>
        </w:rPr>
        <w:t>דלעיל</w:t>
      </w:r>
      <w:r w:rsidRPr="001F2C14">
        <w:rPr>
          <w:rtl/>
        </w:rPr>
        <w:t xml:space="preserve"> </w:t>
      </w:r>
      <w:r w:rsidRPr="001F2C14">
        <w:rPr>
          <w:rFonts w:hint="cs"/>
          <w:rtl/>
        </w:rPr>
        <w:t>וחתם/ה</w:t>
      </w:r>
      <w:r w:rsidRPr="001F2C14">
        <w:rPr>
          <w:rtl/>
        </w:rPr>
        <w:t xml:space="preserve"> ע</w:t>
      </w:r>
      <w:r w:rsidRPr="001F2C14">
        <w:rPr>
          <w:rFonts w:hint="cs"/>
          <w:rtl/>
        </w:rPr>
        <w:t xml:space="preserve">ליה בפני. </w:t>
      </w:r>
    </w:p>
    <w:tbl>
      <w:tblPr>
        <w:tblStyle w:val="afb"/>
        <w:bidiVisual/>
        <w:tblW w:w="0" w:type="auto"/>
        <w:tblInd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3"/>
        <w:gridCol w:w="2097"/>
        <w:gridCol w:w="1910"/>
        <w:gridCol w:w="1989"/>
      </w:tblGrid>
      <w:tr w:rsidR="00AF7A94" w14:paraId="12546E55" w14:textId="77777777" w:rsidTr="00E810D2">
        <w:tc>
          <w:tcPr>
            <w:tcW w:w="2583" w:type="dxa"/>
          </w:tcPr>
          <w:p w14:paraId="74FB4607" w14:textId="77777777" w:rsidR="00133F27" w:rsidRDefault="00133F27" w:rsidP="00E810D2">
            <w:pPr>
              <w:pStyle w:val="10"/>
              <w:numPr>
                <w:ilvl w:val="0"/>
                <w:numId w:val="0"/>
              </w:numPr>
              <w:spacing w:before="0" w:after="0" w:line="340" w:lineRule="exact"/>
              <w:jc w:val="center"/>
              <w:outlineLvl w:val="0"/>
              <w:rPr>
                <w:b/>
                <w:bCs/>
                <w:rtl/>
              </w:rPr>
            </w:pPr>
          </w:p>
          <w:p w14:paraId="66BA8336" w14:textId="77777777" w:rsidR="00AF7A94" w:rsidRPr="00C2102D" w:rsidRDefault="00AF7A94" w:rsidP="00E810D2">
            <w:pPr>
              <w:pStyle w:val="10"/>
              <w:numPr>
                <w:ilvl w:val="0"/>
                <w:numId w:val="0"/>
              </w:numPr>
              <w:spacing w:before="0" w:after="0" w:line="340" w:lineRule="exact"/>
              <w:jc w:val="center"/>
              <w:outlineLvl w:val="0"/>
              <w:rPr>
                <w:b/>
                <w:bCs/>
                <w:rtl/>
              </w:rPr>
            </w:pPr>
            <w:r w:rsidRPr="00C2102D">
              <w:rPr>
                <w:rFonts w:hint="cs"/>
                <w:b/>
                <w:bCs/>
                <w:rtl/>
              </w:rPr>
              <w:t>שם</w:t>
            </w:r>
          </w:p>
        </w:tc>
        <w:tc>
          <w:tcPr>
            <w:tcW w:w="2097" w:type="dxa"/>
          </w:tcPr>
          <w:p w14:paraId="1C489472" w14:textId="77777777" w:rsidR="00AF7A94" w:rsidRPr="00C2102D" w:rsidRDefault="00AF7A94" w:rsidP="00E810D2">
            <w:pPr>
              <w:pStyle w:val="10"/>
              <w:numPr>
                <w:ilvl w:val="0"/>
                <w:numId w:val="0"/>
              </w:numPr>
              <w:spacing w:before="0" w:after="0" w:line="340" w:lineRule="exact"/>
              <w:jc w:val="center"/>
              <w:outlineLvl w:val="0"/>
              <w:rPr>
                <w:b/>
                <w:bCs/>
                <w:rtl/>
              </w:rPr>
            </w:pPr>
            <w:r>
              <w:rPr>
                <w:rFonts w:hint="cs"/>
                <w:b/>
                <w:bCs/>
                <w:rtl/>
              </w:rPr>
              <w:t>חתימה</w:t>
            </w:r>
          </w:p>
        </w:tc>
        <w:tc>
          <w:tcPr>
            <w:tcW w:w="1910" w:type="dxa"/>
          </w:tcPr>
          <w:p w14:paraId="2773AD7C" w14:textId="77777777" w:rsidR="00AF7A94" w:rsidRPr="00C2102D" w:rsidRDefault="00AF7A94" w:rsidP="00E810D2">
            <w:pPr>
              <w:pStyle w:val="10"/>
              <w:numPr>
                <w:ilvl w:val="0"/>
                <w:numId w:val="0"/>
              </w:numPr>
              <w:spacing w:before="0" w:after="0" w:line="340" w:lineRule="exact"/>
              <w:jc w:val="center"/>
              <w:outlineLvl w:val="0"/>
              <w:rPr>
                <w:b/>
                <w:bCs/>
                <w:rtl/>
              </w:rPr>
            </w:pPr>
            <w:r>
              <w:rPr>
                <w:rFonts w:hint="cs"/>
                <w:b/>
                <w:bCs/>
                <w:rtl/>
              </w:rPr>
              <w:t>חותמת</w:t>
            </w:r>
          </w:p>
        </w:tc>
        <w:tc>
          <w:tcPr>
            <w:tcW w:w="1989" w:type="dxa"/>
          </w:tcPr>
          <w:p w14:paraId="1BD3403F" w14:textId="77777777" w:rsidR="00AF7A94" w:rsidRPr="00C2102D" w:rsidRDefault="00AF7A94" w:rsidP="00E810D2">
            <w:pPr>
              <w:pStyle w:val="10"/>
              <w:numPr>
                <w:ilvl w:val="0"/>
                <w:numId w:val="0"/>
              </w:numPr>
              <w:spacing w:before="0" w:after="0" w:line="340" w:lineRule="exact"/>
              <w:jc w:val="center"/>
              <w:outlineLvl w:val="0"/>
              <w:rPr>
                <w:b/>
                <w:bCs/>
                <w:rtl/>
              </w:rPr>
            </w:pPr>
            <w:r>
              <w:rPr>
                <w:rFonts w:hint="cs"/>
                <w:b/>
                <w:bCs/>
                <w:rtl/>
              </w:rPr>
              <w:t>תאריך</w:t>
            </w:r>
          </w:p>
        </w:tc>
      </w:tr>
      <w:tr w:rsidR="00AF7A94" w14:paraId="4087EDA9" w14:textId="77777777" w:rsidTr="00E810D2">
        <w:tc>
          <w:tcPr>
            <w:tcW w:w="2583" w:type="dxa"/>
          </w:tcPr>
          <w:p w14:paraId="4C196442"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2097" w:type="dxa"/>
          </w:tcPr>
          <w:p w14:paraId="0528065B"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910" w:type="dxa"/>
          </w:tcPr>
          <w:p w14:paraId="6B888462"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c>
          <w:tcPr>
            <w:tcW w:w="1989" w:type="dxa"/>
          </w:tcPr>
          <w:p w14:paraId="6F4B8DB3" w14:textId="77777777" w:rsidR="00AF7A94" w:rsidRDefault="00AF7A94" w:rsidP="00E810D2">
            <w:pPr>
              <w:pStyle w:val="10"/>
              <w:numPr>
                <w:ilvl w:val="0"/>
                <w:numId w:val="0"/>
              </w:numPr>
              <w:spacing w:before="0" w:after="0" w:line="340" w:lineRule="exact"/>
              <w:outlineLvl w:val="0"/>
              <w:rPr>
                <w:rtl/>
              </w:rPr>
            </w:pPr>
            <w:r>
              <w:rPr>
                <w:rFonts w:hint="cs"/>
                <w:rtl/>
              </w:rPr>
              <w:t>______________</w:t>
            </w:r>
          </w:p>
        </w:tc>
      </w:tr>
    </w:tbl>
    <w:p w14:paraId="39B539F2" w14:textId="047354C2" w:rsidR="00AF7A94" w:rsidRDefault="00AF7A94" w:rsidP="00FB448B">
      <w:pPr>
        <w:ind w:right="180"/>
        <w:jc w:val="center"/>
        <w:rPr>
          <w:rFonts w:ascii="Arial" w:hAnsi="Arial"/>
          <w:b/>
          <w:bCs/>
          <w:kern w:val="32"/>
          <w:sz w:val="32"/>
          <w:szCs w:val="32"/>
          <w:u w:val="single"/>
          <w:rtl/>
        </w:rPr>
      </w:pPr>
      <w:r>
        <w:rPr>
          <w:rFonts w:ascii="Arial" w:hAnsi="Arial" w:hint="cs"/>
          <w:b/>
          <w:bCs/>
          <w:kern w:val="32"/>
          <w:sz w:val="32"/>
          <w:szCs w:val="32"/>
          <w:u w:val="single"/>
          <w:rtl/>
        </w:rPr>
        <w:t xml:space="preserve">נספח </w:t>
      </w:r>
      <w:r w:rsidR="008125FA">
        <w:rPr>
          <w:rFonts w:ascii="Arial" w:hAnsi="Arial" w:hint="cs"/>
          <w:b/>
          <w:bCs/>
          <w:kern w:val="32"/>
          <w:sz w:val="32"/>
          <w:szCs w:val="32"/>
          <w:u w:val="single"/>
          <w:rtl/>
        </w:rPr>
        <w:t>ו</w:t>
      </w:r>
      <w:r w:rsidR="00133F27">
        <w:rPr>
          <w:rFonts w:ascii="Arial" w:hAnsi="Arial" w:hint="cs"/>
          <w:b/>
          <w:bCs/>
          <w:kern w:val="32"/>
          <w:sz w:val="32"/>
          <w:szCs w:val="32"/>
          <w:u w:val="single"/>
          <w:rtl/>
        </w:rPr>
        <w:t xml:space="preserve">' </w:t>
      </w:r>
      <w:r>
        <w:rPr>
          <w:rFonts w:ascii="Arial" w:hAnsi="Arial" w:hint="cs"/>
          <w:b/>
          <w:bCs/>
          <w:kern w:val="32"/>
          <w:sz w:val="32"/>
          <w:szCs w:val="32"/>
          <w:u w:val="single"/>
          <w:rtl/>
        </w:rPr>
        <w:t>למכרז - אישור לחתימת יצרן</w:t>
      </w:r>
    </w:p>
    <w:p w14:paraId="67AB27EA" w14:textId="77777777" w:rsidR="00AF7A94" w:rsidRDefault="00AF7A94" w:rsidP="00AF7A94">
      <w:pPr>
        <w:pStyle w:val="10"/>
        <w:numPr>
          <w:ilvl w:val="0"/>
          <w:numId w:val="0"/>
        </w:numPr>
        <w:ind w:left="-46"/>
        <w:rPr>
          <w:rtl/>
        </w:rPr>
      </w:pPr>
      <w:r w:rsidRPr="001F2C14">
        <w:rPr>
          <w:rFonts w:hint="cs"/>
          <w:rtl/>
        </w:rPr>
        <w:t>אני הח"מ ____________, מורשה חתימה מטעם ____________</w:t>
      </w:r>
      <w:r>
        <w:rPr>
          <w:rFonts w:hint="cs"/>
          <w:rtl/>
        </w:rPr>
        <w:t>___________________</w:t>
      </w:r>
      <w:r w:rsidRPr="001F2C14">
        <w:rPr>
          <w:rFonts w:hint="cs"/>
          <w:rtl/>
        </w:rPr>
        <w:t xml:space="preserve"> </w:t>
      </w:r>
      <w:r>
        <w:rPr>
          <w:rFonts w:hint="cs"/>
          <w:rtl/>
        </w:rPr>
        <w:t>מאשר בזאת כי המוצר/ים המפורטים להלן לא נאסרו לשימוש על ידי רשויות תקינה כלשהן מסיבות בטיחותיות וזאת במהלך ה</w:t>
      </w:r>
      <w:r w:rsidRPr="00DB2DFF">
        <w:rPr>
          <w:rFonts w:hint="cs"/>
          <w:rtl/>
        </w:rPr>
        <w:t>שנתיים שקדמו למועד הגשת ההצעה</w:t>
      </w:r>
      <w:r>
        <w:rPr>
          <w:rFonts w:hint="cs"/>
          <w:rtl/>
        </w:rPr>
        <w:t xml:space="preserve"> למכרז מס' ____.</w:t>
      </w:r>
    </w:p>
    <w:p w14:paraId="2C271998" w14:textId="77777777" w:rsidR="00AF7A94" w:rsidRDefault="00AF7A94" w:rsidP="001D6410">
      <w:pPr>
        <w:pStyle w:val="10"/>
        <w:numPr>
          <w:ilvl w:val="0"/>
          <w:numId w:val="8"/>
        </w:numPr>
      </w:pPr>
      <w:r>
        <w:rPr>
          <w:rFonts w:hint="cs"/>
          <w:rtl/>
        </w:rPr>
        <w:t>________________________</w:t>
      </w:r>
    </w:p>
    <w:p w14:paraId="730DB109" w14:textId="77777777" w:rsidR="00AF7A94" w:rsidRDefault="00AF7A94" w:rsidP="001D6410">
      <w:pPr>
        <w:pStyle w:val="10"/>
        <w:numPr>
          <w:ilvl w:val="0"/>
          <w:numId w:val="8"/>
        </w:numPr>
      </w:pPr>
      <w:r>
        <w:rPr>
          <w:rFonts w:hint="cs"/>
          <w:rtl/>
        </w:rPr>
        <w:t>________________________</w:t>
      </w:r>
    </w:p>
    <w:p w14:paraId="6F4D97C9" w14:textId="77777777" w:rsidR="00AF7A94" w:rsidRDefault="00AF7A94" w:rsidP="001D6410">
      <w:pPr>
        <w:pStyle w:val="10"/>
        <w:numPr>
          <w:ilvl w:val="0"/>
          <w:numId w:val="8"/>
        </w:numPr>
      </w:pPr>
      <w:r>
        <w:rPr>
          <w:rFonts w:hint="cs"/>
          <w:rtl/>
        </w:rPr>
        <w:t>________________________</w:t>
      </w:r>
    </w:p>
    <w:p w14:paraId="0EC4DB0E" w14:textId="77777777" w:rsidR="00AF7A94" w:rsidRDefault="00AF7A94" w:rsidP="001D6410">
      <w:pPr>
        <w:pStyle w:val="10"/>
        <w:numPr>
          <w:ilvl w:val="0"/>
          <w:numId w:val="8"/>
        </w:numPr>
      </w:pPr>
      <w:r>
        <w:rPr>
          <w:rFonts w:hint="cs"/>
          <w:rtl/>
        </w:rPr>
        <w:t>________________________</w:t>
      </w:r>
    </w:p>
    <w:p w14:paraId="31146441" w14:textId="77777777" w:rsidR="00AF7A94" w:rsidRDefault="00AF7A94" w:rsidP="001D6410">
      <w:pPr>
        <w:pStyle w:val="10"/>
        <w:numPr>
          <w:ilvl w:val="0"/>
          <w:numId w:val="8"/>
        </w:numPr>
      </w:pPr>
      <w:r>
        <w:rPr>
          <w:rFonts w:hint="cs"/>
          <w:rtl/>
        </w:rPr>
        <w:t>________________________</w:t>
      </w:r>
    </w:p>
    <w:p w14:paraId="7656E5FB" w14:textId="77777777" w:rsidR="00AF7A94" w:rsidRDefault="00AF7A94" w:rsidP="00AF7A94">
      <w:pPr>
        <w:pStyle w:val="10"/>
        <w:numPr>
          <w:ilvl w:val="0"/>
          <w:numId w:val="0"/>
        </w:numPr>
        <w:ind w:left="567"/>
      </w:pPr>
    </w:p>
    <w:tbl>
      <w:tblPr>
        <w:tblStyle w:val="afb"/>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65"/>
        <w:gridCol w:w="2935"/>
        <w:gridCol w:w="1441"/>
        <w:gridCol w:w="2339"/>
      </w:tblGrid>
      <w:tr w:rsidR="00AF7A94" w:rsidRPr="006F0A33" w14:paraId="48F2143A" w14:textId="77777777" w:rsidTr="00E810D2">
        <w:tc>
          <w:tcPr>
            <w:tcW w:w="2465" w:type="dxa"/>
          </w:tcPr>
          <w:p w14:paraId="7EC1BC40"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שם היצרן או בעל המותג:</w:t>
            </w:r>
          </w:p>
        </w:tc>
        <w:tc>
          <w:tcPr>
            <w:tcW w:w="2935" w:type="dxa"/>
          </w:tcPr>
          <w:p w14:paraId="695FDD02" w14:textId="77777777" w:rsidR="00AF7A94" w:rsidRPr="006F0A33" w:rsidRDefault="00AF7A94" w:rsidP="00E810D2">
            <w:pPr>
              <w:pStyle w:val="10"/>
              <w:numPr>
                <w:ilvl w:val="0"/>
                <w:numId w:val="0"/>
              </w:numPr>
              <w:spacing w:before="0" w:after="0" w:line="240" w:lineRule="auto"/>
              <w:jc w:val="left"/>
              <w:outlineLvl w:val="0"/>
              <w:rPr>
                <w:rtl/>
              </w:rPr>
            </w:pPr>
          </w:p>
        </w:tc>
        <w:tc>
          <w:tcPr>
            <w:tcW w:w="3780" w:type="dxa"/>
            <w:gridSpan w:val="2"/>
          </w:tcPr>
          <w:p w14:paraId="1DAE7603"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מספר מזהה:</w:t>
            </w:r>
          </w:p>
        </w:tc>
      </w:tr>
      <w:tr w:rsidR="00AF7A94" w:rsidRPr="006F0A33" w14:paraId="27CF4AB1" w14:textId="77777777" w:rsidTr="00E810D2">
        <w:tc>
          <w:tcPr>
            <w:tcW w:w="2465" w:type="dxa"/>
          </w:tcPr>
          <w:p w14:paraId="09FEC552"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14:paraId="0DE4A2E0" w14:textId="77777777" w:rsidR="00AF7A94" w:rsidRPr="006F0A33" w:rsidRDefault="00AF7A94" w:rsidP="00E810D2">
            <w:pPr>
              <w:pStyle w:val="10"/>
              <w:numPr>
                <w:ilvl w:val="0"/>
                <w:numId w:val="0"/>
              </w:numPr>
              <w:spacing w:before="0" w:after="0" w:line="240" w:lineRule="auto"/>
              <w:jc w:val="left"/>
              <w:outlineLvl w:val="0"/>
              <w:rPr>
                <w:rtl/>
              </w:rPr>
            </w:pPr>
          </w:p>
        </w:tc>
        <w:tc>
          <w:tcPr>
            <w:tcW w:w="3780" w:type="dxa"/>
            <w:gridSpan w:val="2"/>
          </w:tcPr>
          <w:p w14:paraId="174914D0"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p w14:paraId="69B03432" w14:textId="77777777" w:rsidR="00AF7A94" w:rsidRPr="006F0A33" w:rsidRDefault="00AF7A94" w:rsidP="00E810D2">
            <w:pPr>
              <w:pStyle w:val="10"/>
              <w:numPr>
                <w:ilvl w:val="0"/>
                <w:numId w:val="0"/>
              </w:numPr>
              <w:spacing w:before="0" w:after="0" w:line="240" w:lineRule="auto"/>
              <w:jc w:val="left"/>
              <w:outlineLvl w:val="0"/>
              <w:rPr>
                <w:rtl/>
              </w:rPr>
            </w:pPr>
          </w:p>
        </w:tc>
      </w:tr>
      <w:tr w:rsidR="00AF7A94" w:rsidRPr="006F0A33" w14:paraId="60407797" w14:textId="77777777" w:rsidTr="00E810D2">
        <w:tc>
          <w:tcPr>
            <w:tcW w:w="2465" w:type="dxa"/>
          </w:tcPr>
          <w:p w14:paraId="56712AB0"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 xml:space="preserve">שם </w:t>
            </w:r>
            <w:r>
              <w:rPr>
                <w:rFonts w:hint="cs"/>
                <w:rtl/>
              </w:rPr>
              <w:t>המאשר</w:t>
            </w:r>
            <w:r w:rsidRPr="006F0A33">
              <w:rPr>
                <w:rFonts w:hint="cs"/>
                <w:rtl/>
              </w:rPr>
              <w:t>:</w:t>
            </w:r>
          </w:p>
        </w:tc>
        <w:tc>
          <w:tcPr>
            <w:tcW w:w="2935" w:type="dxa"/>
          </w:tcPr>
          <w:p w14:paraId="4E7F793A"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תפקיד ביצרן או בעל המותג:</w:t>
            </w:r>
          </w:p>
        </w:tc>
        <w:tc>
          <w:tcPr>
            <w:tcW w:w="1441" w:type="dxa"/>
          </w:tcPr>
          <w:p w14:paraId="0B5A975E"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תאריך:</w:t>
            </w:r>
          </w:p>
        </w:tc>
        <w:tc>
          <w:tcPr>
            <w:tcW w:w="2339" w:type="dxa"/>
          </w:tcPr>
          <w:p w14:paraId="2D6D96D7"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חתימה:</w:t>
            </w:r>
          </w:p>
        </w:tc>
      </w:tr>
      <w:tr w:rsidR="00AF7A94" w:rsidRPr="006F0A33" w14:paraId="417FFF9A" w14:textId="77777777" w:rsidTr="00E810D2">
        <w:tc>
          <w:tcPr>
            <w:tcW w:w="2465" w:type="dxa"/>
          </w:tcPr>
          <w:p w14:paraId="2438D29E"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14:paraId="32F4CD6B"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c>
          <w:tcPr>
            <w:tcW w:w="1441" w:type="dxa"/>
          </w:tcPr>
          <w:p w14:paraId="7479496D"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w:t>
            </w:r>
          </w:p>
        </w:tc>
        <w:tc>
          <w:tcPr>
            <w:tcW w:w="2339" w:type="dxa"/>
          </w:tcPr>
          <w:p w14:paraId="6C02C658" w14:textId="77777777" w:rsidR="00AF7A94" w:rsidRPr="006F0A33" w:rsidRDefault="00AF7A94" w:rsidP="00E810D2">
            <w:pPr>
              <w:pStyle w:val="10"/>
              <w:numPr>
                <w:ilvl w:val="0"/>
                <w:numId w:val="0"/>
              </w:numPr>
              <w:spacing w:before="0" w:after="0" w:line="240" w:lineRule="auto"/>
              <w:jc w:val="left"/>
              <w:outlineLvl w:val="0"/>
              <w:rPr>
                <w:rtl/>
              </w:rPr>
            </w:pPr>
            <w:r w:rsidRPr="006F0A33">
              <w:rPr>
                <w:rFonts w:hint="cs"/>
                <w:rtl/>
              </w:rPr>
              <w:t>______________</w:t>
            </w:r>
          </w:p>
        </w:tc>
      </w:tr>
    </w:tbl>
    <w:p w14:paraId="667D847E" w14:textId="77777777" w:rsidR="00AF7A94" w:rsidRDefault="00AF7A94" w:rsidP="00AF7A94">
      <w:pPr>
        <w:pStyle w:val="af5"/>
        <w:spacing w:before="0" w:after="0" w:line="340" w:lineRule="exact"/>
        <w:rPr>
          <w:rtl/>
        </w:rPr>
      </w:pPr>
    </w:p>
    <w:p w14:paraId="7850D5E6" w14:textId="77777777" w:rsidR="00AF7A94" w:rsidRPr="00BE3663" w:rsidRDefault="00AF7A94" w:rsidP="00AF7A94">
      <w:pPr>
        <w:pStyle w:val="af5"/>
        <w:spacing w:before="0" w:after="0" w:line="340" w:lineRule="exact"/>
        <w:rPr>
          <w:u w:val="single"/>
          <w:rtl/>
        </w:rPr>
      </w:pPr>
      <w:r w:rsidRPr="00BE3663">
        <w:rPr>
          <w:rFonts w:hint="cs"/>
          <w:u w:val="single"/>
          <w:rtl/>
        </w:rPr>
        <w:t>לנוחיות המציעים להלן נוסח אישור באנגלית למוצרים מיובאים:</w:t>
      </w:r>
    </w:p>
    <w:p w14:paraId="502AC99F" w14:textId="77777777" w:rsidR="00AF7A94" w:rsidRDefault="00AF7A94" w:rsidP="00AF7A94">
      <w:pPr>
        <w:pStyle w:val="af5"/>
        <w:spacing w:before="0" w:after="0" w:line="340" w:lineRule="exact"/>
        <w:rPr>
          <w:rtl/>
        </w:rPr>
      </w:pPr>
    </w:p>
    <w:p w14:paraId="1485B65A" w14:textId="77777777"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I,</w:t>
      </w:r>
      <w:r w:rsidRPr="00BE3663">
        <w:rPr>
          <w:rFonts w:asciiTheme="majorBidi" w:hAnsiTheme="majorBidi" w:cstheme="majorBidi"/>
          <w:sz w:val="24"/>
          <w:rtl/>
        </w:rPr>
        <w:t xml:space="preserve">, </w:t>
      </w:r>
      <w:r>
        <w:rPr>
          <w:rFonts w:asciiTheme="majorBidi" w:hAnsiTheme="majorBidi" w:cstheme="majorBidi" w:hint="cs"/>
          <w:sz w:val="24"/>
          <w:rtl/>
        </w:rPr>
        <w:t>_______</w:t>
      </w:r>
      <w:r w:rsidRPr="00BE3663">
        <w:rPr>
          <w:rFonts w:asciiTheme="majorBidi" w:hAnsiTheme="majorBidi" w:cstheme="majorBidi"/>
          <w:sz w:val="24"/>
          <w:rtl/>
        </w:rPr>
        <w:t>_______________</w:t>
      </w:r>
      <w:r w:rsidRPr="00BE3663">
        <w:rPr>
          <w:rFonts w:asciiTheme="majorBidi" w:hAnsiTheme="majorBidi" w:cstheme="majorBidi"/>
          <w:sz w:val="24"/>
        </w:rPr>
        <w:t>the undersigned, am the authorized signatory for _________________</w:t>
      </w:r>
      <w:r>
        <w:rPr>
          <w:rFonts w:asciiTheme="majorBidi" w:hAnsiTheme="majorBidi" w:cstheme="majorBidi" w:hint="cs"/>
          <w:sz w:val="24"/>
          <w:rtl/>
        </w:rPr>
        <w:t>_____</w:t>
      </w:r>
      <w:r>
        <w:rPr>
          <w:rFonts w:asciiTheme="majorBidi" w:hAnsiTheme="majorBidi" w:cstheme="majorBidi"/>
          <w:sz w:val="24"/>
        </w:rPr>
        <w:t>.</w:t>
      </w:r>
    </w:p>
    <w:p w14:paraId="68B14926" w14:textId="77777777"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 xml:space="preserve">I hereby confirm that the following products were not banned from use due to safety reasons during the last two years from the last date for submitting the proposals to the Tender No. __ </w:t>
      </w:r>
    </w:p>
    <w:p w14:paraId="74502851" w14:textId="77777777" w:rsidR="00AF7A94" w:rsidRDefault="00AF7A94" w:rsidP="001D6410">
      <w:pPr>
        <w:pStyle w:val="af5"/>
        <w:numPr>
          <w:ilvl w:val="0"/>
          <w:numId w:val="19"/>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14:paraId="4227B2BF" w14:textId="77777777" w:rsidR="00AF7A94" w:rsidRDefault="00AF7A94" w:rsidP="001D6410">
      <w:pPr>
        <w:pStyle w:val="af5"/>
        <w:numPr>
          <w:ilvl w:val="0"/>
          <w:numId w:val="19"/>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14:paraId="08012507" w14:textId="77777777" w:rsidR="00AF7A94" w:rsidRDefault="00AF7A94" w:rsidP="001D6410">
      <w:pPr>
        <w:pStyle w:val="af5"/>
        <w:numPr>
          <w:ilvl w:val="0"/>
          <w:numId w:val="19"/>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14:paraId="2EF636A4" w14:textId="77777777" w:rsidR="00AF7A94" w:rsidRDefault="00AF7A94" w:rsidP="001D6410">
      <w:pPr>
        <w:pStyle w:val="af5"/>
        <w:numPr>
          <w:ilvl w:val="0"/>
          <w:numId w:val="19"/>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14:paraId="369AF4CA" w14:textId="77777777" w:rsidR="00AF7A94" w:rsidRPr="00BE3663" w:rsidRDefault="00AF7A94" w:rsidP="001D6410">
      <w:pPr>
        <w:pStyle w:val="af5"/>
        <w:numPr>
          <w:ilvl w:val="0"/>
          <w:numId w:val="19"/>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14:paraId="71ADC099" w14:textId="77777777" w:rsidR="00AF7A94" w:rsidRPr="00BE3663" w:rsidRDefault="00AF7A94" w:rsidP="00AF7A94">
      <w:pPr>
        <w:pStyle w:val="af5"/>
        <w:bidi w:val="0"/>
        <w:spacing w:before="0" w:after="0" w:line="340" w:lineRule="exact"/>
        <w:rPr>
          <w:rFonts w:asciiTheme="majorBidi" w:hAnsiTheme="majorBidi" w:cstheme="majorBidi"/>
          <w:sz w:val="24"/>
        </w:rPr>
      </w:pPr>
    </w:p>
    <w:p w14:paraId="31C297E8" w14:textId="77777777"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Name of manufacturer or owner of the brand</w:t>
      </w:r>
      <w:r>
        <w:rPr>
          <w:rFonts w:asciiTheme="majorBidi" w:hAnsiTheme="majorBidi" w:cstheme="majorBidi"/>
          <w:sz w:val="24"/>
        </w:rPr>
        <w:t>:______________________________</w:t>
      </w:r>
    </w:p>
    <w:p w14:paraId="114A6F88" w14:textId="77777777"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Registered No.</w:t>
      </w:r>
      <w:r>
        <w:rPr>
          <w:rFonts w:asciiTheme="majorBidi" w:hAnsiTheme="majorBidi" w:cstheme="majorBidi"/>
          <w:sz w:val="24"/>
        </w:rPr>
        <w:t>: _________________________</w:t>
      </w:r>
    </w:p>
    <w:p w14:paraId="6FA57C7C" w14:textId="77777777" w:rsidR="00AF7A94" w:rsidRPr="00BE3663" w:rsidRDefault="00AF7A94" w:rsidP="00AF7A94">
      <w:pPr>
        <w:pStyle w:val="af5"/>
        <w:bidi w:val="0"/>
        <w:spacing w:before="0" w:after="0"/>
        <w:rPr>
          <w:rFonts w:asciiTheme="majorBidi" w:hAnsiTheme="majorBidi" w:cstheme="majorBidi"/>
          <w:sz w:val="24"/>
        </w:rPr>
      </w:pPr>
      <w:r w:rsidRPr="00BE3663">
        <w:rPr>
          <w:rFonts w:asciiTheme="majorBidi" w:hAnsiTheme="majorBidi" w:cstheme="majorBidi"/>
          <w:sz w:val="24"/>
        </w:rPr>
        <w:t>Name of the signatory</w:t>
      </w:r>
      <w:r>
        <w:rPr>
          <w:rFonts w:asciiTheme="majorBidi" w:hAnsiTheme="majorBidi" w:cstheme="majorBidi"/>
          <w:sz w:val="24"/>
        </w:rPr>
        <w:t>: _______________________________</w:t>
      </w:r>
    </w:p>
    <w:p w14:paraId="3AA59736" w14:textId="77777777" w:rsidR="00AF7A94" w:rsidRPr="00BE3663" w:rsidRDefault="00AF7A94" w:rsidP="00AF7A94">
      <w:pPr>
        <w:pStyle w:val="af5"/>
        <w:bidi w:val="0"/>
        <w:spacing w:before="0" w:after="0"/>
        <w:rPr>
          <w:rFonts w:asciiTheme="majorBidi" w:hAnsiTheme="majorBidi" w:cstheme="majorBidi"/>
          <w:sz w:val="24"/>
        </w:rPr>
      </w:pPr>
      <w:r>
        <w:rPr>
          <w:rFonts w:asciiTheme="majorBidi" w:hAnsiTheme="majorBidi" w:cstheme="majorBidi"/>
          <w:sz w:val="24"/>
        </w:rPr>
        <w:t>R</w:t>
      </w:r>
      <w:r w:rsidRPr="00BE3663">
        <w:rPr>
          <w:rFonts w:asciiTheme="majorBidi" w:hAnsiTheme="majorBidi" w:cstheme="majorBidi"/>
          <w:sz w:val="24"/>
        </w:rPr>
        <w:t>oll of signatory at the manufacturer or owner of the brand</w:t>
      </w:r>
      <w:r>
        <w:rPr>
          <w:rFonts w:asciiTheme="majorBidi" w:hAnsiTheme="majorBidi" w:cstheme="majorBidi"/>
          <w:sz w:val="24"/>
        </w:rPr>
        <w:t>: ______________________</w:t>
      </w:r>
    </w:p>
    <w:p w14:paraId="7DA6B753" w14:textId="77777777" w:rsidR="00AF7A94" w:rsidRPr="00BE3663" w:rsidRDefault="00AF7A94" w:rsidP="00AF7A94">
      <w:pPr>
        <w:pStyle w:val="af5"/>
        <w:bidi w:val="0"/>
        <w:spacing w:before="0" w:after="0"/>
        <w:rPr>
          <w:rFonts w:asciiTheme="majorBidi" w:hAnsiTheme="majorBidi" w:cstheme="majorBidi"/>
          <w:sz w:val="24"/>
        </w:rPr>
      </w:pPr>
      <w:r>
        <w:rPr>
          <w:rFonts w:asciiTheme="majorBidi" w:hAnsiTheme="majorBidi" w:cstheme="majorBidi"/>
          <w:sz w:val="24"/>
        </w:rPr>
        <w:t>D</w:t>
      </w:r>
      <w:r w:rsidRPr="00BE3663">
        <w:rPr>
          <w:rFonts w:asciiTheme="majorBidi" w:hAnsiTheme="majorBidi" w:cstheme="majorBidi"/>
          <w:sz w:val="24"/>
        </w:rPr>
        <w:t>ate</w:t>
      </w:r>
      <w:r>
        <w:rPr>
          <w:rFonts w:asciiTheme="majorBidi" w:hAnsiTheme="majorBidi" w:cstheme="majorBidi"/>
          <w:sz w:val="24"/>
        </w:rPr>
        <w:t>: _________________________</w:t>
      </w:r>
    </w:p>
    <w:p w14:paraId="7FD3DAA4" w14:textId="77777777" w:rsidR="00AF7A94" w:rsidRPr="00BE3663" w:rsidRDefault="00AF7A94" w:rsidP="00AF7A94">
      <w:pPr>
        <w:pStyle w:val="af5"/>
        <w:bidi w:val="0"/>
        <w:spacing w:before="0" w:after="0"/>
        <w:rPr>
          <w:rFonts w:asciiTheme="majorBidi" w:hAnsiTheme="majorBidi" w:cstheme="majorBidi"/>
          <w:sz w:val="24"/>
        </w:rPr>
      </w:pPr>
      <w:r>
        <w:rPr>
          <w:rFonts w:asciiTheme="majorBidi" w:hAnsiTheme="majorBidi" w:cstheme="majorBidi"/>
          <w:sz w:val="24"/>
        </w:rPr>
        <w:t>S</w:t>
      </w:r>
      <w:r w:rsidRPr="00BE3663">
        <w:rPr>
          <w:rFonts w:asciiTheme="majorBidi" w:hAnsiTheme="majorBidi" w:cstheme="majorBidi"/>
          <w:sz w:val="24"/>
        </w:rPr>
        <w:t>ignature</w:t>
      </w:r>
      <w:r>
        <w:rPr>
          <w:rFonts w:asciiTheme="majorBidi" w:hAnsiTheme="majorBidi" w:cstheme="majorBidi"/>
          <w:sz w:val="24"/>
        </w:rPr>
        <w:t>:________________________________</w:t>
      </w:r>
    </w:p>
    <w:p w14:paraId="7D77D091" w14:textId="77777777" w:rsidR="008113D2" w:rsidRDefault="008113D2">
      <w:pPr>
        <w:rPr>
          <w:rtl/>
        </w:rPr>
      </w:pPr>
    </w:p>
    <w:p w14:paraId="071804B1" w14:textId="77777777" w:rsidR="00884B7B" w:rsidRDefault="00884B7B">
      <w:pPr>
        <w:rPr>
          <w:rtl/>
        </w:rPr>
      </w:pPr>
    </w:p>
    <w:p w14:paraId="4B576C9F" w14:textId="35AD6FD2" w:rsidR="00884B7B" w:rsidRPr="0038425A" w:rsidRDefault="00884B7B" w:rsidP="00884B7B">
      <w:pPr>
        <w:jc w:val="center"/>
        <w:rPr>
          <w:rFonts w:eastAsia="Calibri"/>
          <w:b/>
          <w:bCs/>
          <w:kern w:val="32"/>
          <w:sz w:val="28"/>
          <w:szCs w:val="28"/>
          <w:u w:val="single"/>
          <w:rtl/>
        </w:rPr>
      </w:pPr>
      <w:r w:rsidRPr="00046878">
        <w:rPr>
          <w:rFonts w:eastAsia="Calibri"/>
          <w:b/>
          <w:bCs/>
          <w:kern w:val="32"/>
          <w:sz w:val="28"/>
          <w:szCs w:val="28"/>
          <w:u w:val="single"/>
          <w:rtl/>
        </w:rPr>
        <w:t xml:space="preserve">נספח </w:t>
      </w:r>
      <w:r>
        <w:rPr>
          <w:rFonts w:eastAsia="Calibri" w:hint="cs"/>
          <w:b/>
          <w:bCs/>
          <w:kern w:val="32"/>
          <w:sz w:val="28"/>
          <w:szCs w:val="28"/>
          <w:u w:val="single"/>
          <w:rtl/>
        </w:rPr>
        <w:t>ז' (1)</w:t>
      </w:r>
      <w:r w:rsidRPr="00046878">
        <w:rPr>
          <w:rFonts w:eastAsia="Calibri"/>
          <w:b/>
          <w:bCs/>
          <w:kern w:val="32"/>
          <w:sz w:val="28"/>
          <w:szCs w:val="28"/>
          <w:u w:val="single"/>
          <w:rtl/>
        </w:rPr>
        <w:t xml:space="preserve">– הצהרת קיום מערכת אבטחת איכות- </w:t>
      </w:r>
      <w:r w:rsidRPr="00046878">
        <w:rPr>
          <w:rFonts w:eastAsia="Calibri"/>
          <w:b/>
          <w:bCs/>
          <w:kern w:val="32"/>
          <w:sz w:val="28"/>
          <w:szCs w:val="28"/>
          <w:u w:val="single"/>
        </w:rPr>
        <w:t xml:space="preserve">Declaration of Quality </w:t>
      </w:r>
      <w:r w:rsidRPr="00046878">
        <w:rPr>
          <w:rFonts w:eastAsia="Calibri"/>
          <w:b/>
          <w:bCs/>
          <w:noProof/>
          <w:kern w:val="32"/>
          <w:sz w:val="28"/>
          <w:szCs w:val="28"/>
          <w:u w:val="single"/>
          <w:lang w:eastAsia="en-US"/>
        </w:rPr>
        <mc:AlternateContent>
          <mc:Choice Requires="wps">
            <w:drawing>
              <wp:anchor distT="0" distB="0" distL="114300" distR="114300" simplePos="0" relativeHeight="251659264" behindDoc="1" locked="0" layoutInCell="1" allowOverlap="1" wp14:anchorId="5DF55ED0" wp14:editId="0E8A1598">
                <wp:simplePos x="0" y="0"/>
                <wp:positionH relativeFrom="column">
                  <wp:posOffset>815340</wp:posOffset>
                </wp:positionH>
                <wp:positionV relativeFrom="paragraph">
                  <wp:posOffset>828040</wp:posOffset>
                </wp:positionV>
                <wp:extent cx="4200525" cy="422275"/>
                <wp:effectExtent l="19050" t="19050" r="28575" b="15875"/>
                <wp:wrapTopAndBottom/>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00525" cy="422275"/>
                        </a:xfrm>
                        <a:prstGeom prst="rect">
                          <a:avLst/>
                        </a:prstGeom>
                        <a:solidFill>
                          <a:sysClr val="window" lastClr="FFFFFF"/>
                        </a:solidFill>
                        <a:ln w="34925">
                          <a:solidFill>
                            <a:prstClr val="black"/>
                          </a:solidFill>
                        </a:ln>
                        <a:effectLst/>
                      </wps:spPr>
                      <wps:txbx>
                        <w:txbxContent>
                          <w:p w14:paraId="1058066E" w14:textId="77777777" w:rsidR="00DB6AE8" w:rsidRPr="00CD246E" w:rsidRDefault="00DB6AE8" w:rsidP="00884B7B">
                            <w:pPr>
                              <w:jc w:val="center"/>
                              <w:rPr>
                                <w:b/>
                                <w:bCs/>
                                <w:rtl/>
                              </w:rPr>
                            </w:pPr>
                            <w:r w:rsidRPr="00CD246E">
                              <w:rPr>
                                <w:b/>
                                <w:bCs/>
                                <w:rtl/>
                              </w:rPr>
                              <w:t>נוסח עברי ימולא ע"י "יצרן" ישראלי.</w:t>
                            </w:r>
                          </w:p>
                          <w:p w14:paraId="1BFB671B" w14:textId="77777777" w:rsidR="00DB6AE8" w:rsidRDefault="00DB6AE8" w:rsidP="00884B7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DF55ED0" id="_x0000_t202" coordsize="21600,21600" o:spt="202" path="m,l,21600r21600,l21600,xe">
                <v:stroke joinstyle="miter"/>
                <v:path gradientshapeok="t" o:connecttype="rect"/>
              </v:shapetype>
              <v:shape id="Text Box 8" o:spid="_x0000_s1026" type="#_x0000_t202" style="position:absolute;left:0;text-align:left;margin-left:64.2pt;margin-top:65.2pt;width:330.75pt;height:3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" fillcolor="window" strokeweight="2.75pt">
                <v:path arrowok="t"/>
                <v:textbox>
                  <w:txbxContent>
                    <w:p w14:paraId="1058066E" w14:textId="77777777" w:rsidR="00DB6AE8" w:rsidRPr="00CD246E" w:rsidRDefault="00DB6AE8" w:rsidP="00884B7B">
                      <w:pPr>
                        <w:jc w:val="center"/>
                        <w:rPr>
                          <w:b/>
                          <w:bCs/>
                          <w:rtl/>
                        </w:rPr>
                      </w:pPr>
                      <w:r w:rsidRPr="00CD246E">
                        <w:rPr>
                          <w:b/>
                          <w:bCs/>
                          <w:rtl/>
                        </w:rPr>
                        <w:t>נוסח עברי ימולא ע"י "יצרן" ישראלי.</w:t>
                      </w:r>
                    </w:p>
                    <w:p w14:paraId="1BFB671B" w14:textId="77777777" w:rsidR="00DB6AE8" w:rsidRDefault="00DB6AE8" w:rsidP="00884B7B">
                      <w:pPr>
                        <w:rPr>
                          <w:rFonts w:hint="cs"/>
                        </w:rPr>
                      </w:pPr>
                    </w:p>
                  </w:txbxContent>
                </v:textbox>
                <w10:wrap type="topAndBottom"/>
              </v:shape>
            </w:pict>
          </mc:Fallback>
        </mc:AlternateContent>
      </w:r>
      <w:proofErr w:type="spellStart"/>
      <w:r w:rsidRPr="0038425A">
        <w:rPr>
          <w:rFonts w:eastAsia="Calibri"/>
          <w:b/>
          <w:bCs/>
          <w:kern w:val="32"/>
          <w:sz w:val="28"/>
          <w:szCs w:val="28"/>
          <w:u w:val="single"/>
        </w:rPr>
        <w:t>Assurence</w:t>
      </w:r>
      <w:proofErr w:type="spellEnd"/>
    </w:p>
    <w:p w14:paraId="73EEFC1B" w14:textId="77777777" w:rsidR="00884B7B" w:rsidRDefault="00884B7B" w:rsidP="00884B7B">
      <w:pPr>
        <w:jc w:val="left"/>
        <w:rPr>
          <w:rtl/>
        </w:rPr>
      </w:pPr>
    </w:p>
    <w:p w14:paraId="324A8AAD" w14:textId="77777777" w:rsidR="00884B7B" w:rsidRDefault="00884B7B" w:rsidP="00884B7B">
      <w:pPr>
        <w:jc w:val="left"/>
        <w:rPr>
          <w:rtl/>
        </w:rPr>
      </w:pPr>
      <w:r>
        <w:rPr>
          <w:rtl/>
        </w:rPr>
        <w:t xml:space="preserve">אני החתום מטה, מר/גב' _______________, נושא/ת ת.ז. </w:t>
      </w:r>
      <w:r>
        <w:rPr>
          <w:rFonts w:hint="cs"/>
          <w:rtl/>
        </w:rPr>
        <w:t xml:space="preserve">/ דרכון </w:t>
      </w:r>
      <w:r>
        <w:rPr>
          <w:rtl/>
        </w:rPr>
        <w:t>מספר ____________, לאחר</w:t>
      </w:r>
      <w:r>
        <w:rPr>
          <w:rFonts w:hint="cs"/>
          <w:rtl/>
        </w:rPr>
        <w:t xml:space="preserve"> </w:t>
      </w:r>
      <w:r>
        <w:rPr>
          <w:rtl/>
        </w:rPr>
        <w:t xml:space="preserve">שהוזהרתי כי עלי לומר את האמת וכי אהיה צפוי/ה לעונשים הקבועים בחוק </w:t>
      </w:r>
      <w:r>
        <w:rPr>
          <w:rFonts w:hint="cs"/>
          <w:rtl/>
        </w:rPr>
        <w:t xml:space="preserve">במדינתי </w:t>
      </w:r>
      <w:r>
        <w:rPr>
          <w:rtl/>
        </w:rPr>
        <w:t>אם לא אעשה כן, מצהיר/ה</w:t>
      </w:r>
      <w:r>
        <w:rPr>
          <w:rFonts w:hint="cs"/>
          <w:rtl/>
        </w:rPr>
        <w:t xml:space="preserve"> </w:t>
      </w:r>
      <w:r>
        <w:rPr>
          <w:rtl/>
        </w:rPr>
        <w:t>בכתב כדלקמן:</w:t>
      </w:r>
    </w:p>
    <w:p w14:paraId="70B6D3DB" w14:textId="0D9B4E42" w:rsidR="00884B7B" w:rsidRPr="004318DD" w:rsidRDefault="00884B7B" w:rsidP="001D6410">
      <w:pPr>
        <w:pStyle w:val="ab"/>
        <w:numPr>
          <w:ilvl w:val="0"/>
          <w:numId w:val="31"/>
        </w:numPr>
        <w:rPr>
          <w:b/>
          <w:bCs/>
          <w:rtl/>
        </w:rPr>
      </w:pPr>
      <w:r>
        <w:rPr>
          <w:rtl/>
        </w:rPr>
        <w:t xml:space="preserve">אני הוסמכתי כדין על ידי __________________ </w:t>
      </w:r>
      <w:r>
        <w:rPr>
          <w:rFonts w:hint="cs"/>
          <w:rtl/>
        </w:rPr>
        <w:t>(</w:t>
      </w:r>
      <w:r>
        <w:rPr>
          <w:rtl/>
        </w:rPr>
        <w:t>להלן: "</w:t>
      </w:r>
      <w:r>
        <w:rPr>
          <w:rFonts w:hint="cs"/>
          <w:rtl/>
        </w:rPr>
        <w:t>ה</w:t>
      </w:r>
      <w:r>
        <w:rPr>
          <w:rtl/>
        </w:rPr>
        <w:t>יצרן"</w:t>
      </w:r>
      <w:r>
        <w:rPr>
          <w:rFonts w:hint="cs"/>
          <w:rtl/>
        </w:rPr>
        <w:t>)</w:t>
      </w:r>
      <w:r>
        <w:rPr>
          <w:rtl/>
        </w:rPr>
        <w:t xml:space="preserve"> לחתום על תצהיר זה בתמיכה</w:t>
      </w:r>
      <w:r>
        <w:rPr>
          <w:rFonts w:hint="cs"/>
          <w:rtl/>
        </w:rPr>
        <w:t xml:space="preserve"> </w:t>
      </w:r>
      <w:r>
        <w:rPr>
          <w:rtl/>
        </w:rPr>
        <w:t xml:space="preserve">להצעתו של __________________ </w:t>
      </w:r>
      <w:r>
        <w:rPr>
          <w:rFonts w:hint="cs"/>
          <w:rtl/>
        </w:rPr>
        <w:t>(</w:t>
      </w:r>
      <w:r>
        <w:rPr>
          <w:rtl/>
        </w:rPr>
        <w:t>להלן: "המציע"</w:t>
      </w:r>
      <w:r>
        <w:rPr>
          <w:rFonts w:hint="cs"/>
          <w:rtl/>
        </w:rPr>
        <w:t>) ב</w:t>
      </w:r>
      <w:r>
        <w:rPr>
          <w:rtl/>
        </w:rPr>
        <w:t xml:space="preserve">מכרז מס‘ </w:t>
      </w:r>
      <w:r w:rsidR="004318DD">
        <w:rPr>
          <w:rFonts w:hint="cs"/>
          <w:rtl/>
        </w:rPr>
        <w:t>36</w:t>
      </w:r>
      <w:r>
        <w:rPr>
          <w:rFonts w:hint="cs"/>
          <w:rtl/>
        </w:rPr>
        <w:t>/2016</w:t>
      </w:r>
      <w:r>
        <w:rPr>
          <w:rtl/>
        </w:rPr>
        <w:t xml:space="preserve"> </w:t>
      </w:r>
      <w:r w:rsidR="004318DD" w:rsidRPr="004318DD">
        <w:rPr>
          <w:b/>
          <w:bCs/>
          <w:rtl/>
        </w:rPr>
        <w:t>מכרז מס'</w:t>
      </w:r>
      <w:r w:rsidR="004318DD" w:rsidRPr="004318DD">
        <w:rPr>
          <w:b/>
          <w:bCs/>
        </w:rPr>
        <w:t xml:space="preserve"> </w:t>
      </w:r>
      <w:r w:rsidR="004318DD" w:rsidRPr="004318DD">
        <w:rPr>
          <w:rFonts w:hint="cs"/>
          <w:b/>
          <w:bCs/>
          <w:rtl/>
        </w:rPr>
        <w:t>36/2016 לאספקת כסאות גלגלים מיוחדים וטיולונים לילדים</w:t>
      </w:r>
      <w:r w:rsidR="004318DD" w:rsidRPr="004318DD">
        <w:rPr>
          <w:rFonts w:hint="eastAsia"/>
          <w:b/>
          <w:bCs/>
          <w:rtl/>
        </w:rPr>
        <w:t> </w:t>
      </w:r>
      <w:r>
        <w:rPr>
          <w:rFonts w:hint="cs"/>
          <w:rtl/>
        </w:rPr>
        <w:t>(</w:t>
      </w:r>
      <w:r>
        <w:rPr>
          <w:rtl/>
        </w:rPr>
        <w:t>להלן: "המכרז"</w:t>
      </w:r>
      <w:r>
        <w:rPr>
          <w:rFonts w:hint="cs"/>
          <w:rtl/>
        </w:rPr>
        <w:t>).</w:t>
      </w:r>
    </w:p>
    <w:p w14:paraId="30EA5D90" w14:textId="77777777" w:rsidR="00884B7B" w:rsidRDefault="00884B7B" w:rsidP="001D6410">
      <w:pPr>
        <w:pStyle w:val="ab"/>
        <w:numPr>
          <w:ilvl w:val="0"/>
          <w:numId w:val="31"/>
        </w:numPr>
        <w:rPr>
          <w:rtl/>
        </w:rPr>
      </w:pPr>
      <w:r>
        <w:rPr>
          <w:rtl/>
        </w:rPr>
        <w:t xml:space="preserve"> </w:t>
      </w:r>
      <w:r>
        <w:rPr>
          <w:rFonts w:hint="cs"/>
          <w:rtl/>
        </w:rPr>
        <w:t xml:space="preserve">אני מאשר בזאת שהיצרן ___________ </w:t>
      </w:r>
      <w:r>
        <w:rPr>
          <w:rtl/>
        </w:rPr>
        <w:t xml:space="preserve"> מיישם מערכת אבטחת איכות </w:t>
      </w:r>
      <w:r>
        <w:rPr>
          <w:rFonts w:hint="cs"/>
          <w:rtl/>
        </w:rPr>
        <w:t>(</w:t>
      </w:r>
      <w:r>
        <w:t>Quality Management System</w:t>
      </w:r>
      <w:r>
        <w:rPr>
          <w:rFonts w:hint="cs"/>
          <w:rtl/>
        </w:rPr>
        <w:t>) לביקורת קבלה (</w:t>
      </w:r>
      <w:r>
        <w:t xml:space="preserve">incoming inspection </w:t>
      </w:r>
      <w:r>
        <w:rPr>
          <w:rFonts w:hint="cs"/>
          <w:rtl/>
        </w:rPr>
        <w:t>), ביקורת תהליך (</w:t>
      </w:r>
      <w:r>
        <w:t xml:space="preserve">in process inspection </w:t>
      </w:r>
      <w:r>
        <w:rPr>
          <w:rFonts w:hint="cs"/>
          <w:rtl/>
        </w:rPr>
        <w:t>)  ביקורת סופית (</w:t>
      </w:r>
      <w:r>
        <w:t>final inspection</w:t>
      </w:r>
      <w:r>
        <w:rPr>
          <w:rFonts w:hint="cs"/>
          <w:rtl/>
        </w:rPr>
        <w:t xml:space="preserve">) </w:t>
      </w:r>
      <w:r>
        <w:rPr>
          <w:rtl/>
        </w:rPr>
        <w:t>טיפול בתלונות לקוח</w:t>
      </w:r>
      <w:r>
        <w:rPr>
          <w:rFonts w:hint="cs"/>
          <w:rtl/>
        </w:rPr>
        <w:t xml:space="preserve"> והודעה לרשויות (</w:t>
      </w:r>
      <w:r>
        <w:t>complaints handling and vigilance</w:t>
      </w:r>
      <w:r>
        <w:rPr>
          <w:rtl/>
        </w:rPr>
        <w:t>)</w:t>
      </w:r>
      <w:r>
        <w:rPr>
          <w:rFonts w:hint="cs"/>
          <w:rtl/>
        </w:rPr>
        <w:t xml:space="preserve"> ובקרה על שינויים </w:t>
      </w:r>
      <w:r>
        <w:rPr>
          <w:rtl/>
        </w:rPr>
        <w:t xml:space="preserve">ההנדסיים </w:t>
      </w:r>
      <w:r>
        <w:rPr>
          <w:rFonts w:hint="cs"/>
          <w:rtl/>
        </w:rPr>
        <w:t xml:space="preserve"> (</w:t>
      </w:r>
      <w:r>
        <w:t>control of engineering changes</w:t>
      </w:r>
      <w:r>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7366"/>
      </w:tblGrid>
      <w:tr w:rsidR="00884B7B" w14:paraId="789D35CD" w14:textId="77777777" w:rsidTr="00DB6AE8">
        <w:tc>
          <w:tcPr>
            <w:tcW w:w="556" w:type="dxa"/>
            <w:shd w:val="clear" w:color="auto" w:fill="auto"/>
          </w:tcPr>
          <w:p w14:paraId="2A143175" w14:textId="77777777" w:rsidR="00884B7B" w:rsidRDefault="00884B7B" w:rsidP="00DB6AE8">
            <w:pPr>
              <w:jc w:val="left"/>
              <w:rPr>
                <w:rtl/>
              </w:rPr>
            </w:pPr>
          </w:p>
        </w:tc>
        <w:tc>
          <w:tcPr>
            <w:tcW w:w="7366" w:type="dxa"/>
            <w:shd w:val="clear" w:color="auto" w:fill="auto"/>
            <w:vAlign w:val="center"/>
          </w:tcPr>
          <w:p w14:paraId="63BA2EAB" w14:textId="77777777" w:rsidR="00884B7B" w:rsidRPr="00CA6C33" w:rsidRDefault="00884B7B" w:rsidP="00DB6AE8">
            <w:pPr>
              <w:jc w:val="left"/>
              <w:rPr>
                <w:b/>
                <w:bCs/>
                <w:rtl/>
              </w:rPr>
            </w:pPr>
            <w:r w:rsidRPr="00CA6C33">
              <w:rPr>
                <w:b/>
                <w:bCs/>
                <w:rtl/>
              </w:rPr>
              <w:t>שם המותג והדגם</w:t>
            </w:r>
            <w:r w:rsidRPr="00CA6C33">
              <w:rPr>
                <w:rFonts w:hint="cs"/>
                <w:b/>
                <w:bCs/>
                <w:rtl/>
              </w:rPr>
              <w:t xml:space="preserve"> (</w:t>
            </w:r>
            <w:r w:rsidRPr="00CA6C33">
              <w:rPr>
                <w:b/>
                <w:bCs/>
                <w:rtl/>
              </w:rPr>
              <w:t>יש להוסיף טבלאות נוספות ע"פ צורך</w:t>
            </w:r>
            <w:r w:rsidRPr="00CA6C33">
              <w:rPr>
                <w:rFonts w:hint="cs"/>
                <w:b/>
                <w:bCs/>
                <w:rtl/>
              </w:rPr>
              <w:t>)</w:t>
            </w:r>
          </w:p>
        </w:tc>
      </w:tr>
      <w:tr w:rsidR="00884B7B" w14:paraId="0FB9CB39" w14:textId="77777777" w:rsidTr="00DB6AE8">
        <w:tc>
          <w:tcPr>
            <w:tcW w:w="556" w:type="dxa"/>
            <w:shd w:val="clear" w:color="auto" w:fill="auto"/>
          </w:tcPr>
          <w:p w14:paraId="4225F7F4" w14:textId="77777777" w:rsidR="00884B7B" w:rsidRDefault="00884B7B" w:rsidP="001D6410">
            <w:pPr>
              <w:pStyle w:val="ab"/>
              <w:numPr>
                <w:ilvl w:val="0"/>
                <w:numId w:val="32"/>
              </w:numPr>
              <w:jc w:val="left"/>
              <w:rPr>
                <w:rtl/>
              </w:rPr>
            </w:pPr>
          </w:p>
        </w:tc>
        <w:tc>
          <w:tcPr>
            <w:tcW w:w="7366" w:type="dxa"/>
            <w:shd w:val="clear" w:color="auto" w:fill="auto"/>
          </w:tcPr>
          <w:p w14:paraId="45A6167E" w14:textId="77777777" w:rsidR="00884B7B" w:rsidRDefault="00884B7B" w:rsidP="00DB6AE8">
            <w:pPr>
              <w:jc w:val="left"/>
              <w:rPr>
                <w:rtl/>
              </w:rPr>
            </w:pPr>
          </w:p>
        </w:tc>
      </w:tr>
      <w:tr w:rsidR="00884B7B" w14:paraId="1D452352" w14:textId="77777777" w:rsidTr="00DB6AE8">
        <w:tc>
          <w:tcPr>
            <w:tcW w:w="556" w:type="dxa"/>
            <w:shd w:val="clear" w:color="auto" w:fill="auto"/>
          </w:tcPr>
          <w:p w14:paraId="65B60F50" w14:textId="77777777" w:rsidR="00884B7B" w:rsidRDefault="00884B7B" w:rsidP="001D6410">
            <w:pPr>
              <w:pStyle w:val="ab"/>
              <w:numPr>
                <w:ilvl w:val="0"/>
                <w:numId w:val="32"/>
              </w:numPr>
              <w:jc w:val="left"/>
              <w:rPr>
                <w:rtl/>
              </w:rPr>
            </w:pPr>
          </w:p>
        </w:tc>
        <w:tc>
          <w:tcPr>
            <w:tcW w:w="7366" w:type="dxa"/>
            <w:shd w:val="clear" w:color="auto" w:fill="auto"/>
          </w:tcPr>
          <w:p w14:paraId="14766674" w14:textId="77777777" w:rsidR="00884B7B" w:rsidRDefault="00884B7B" w:rsidP="00DB6AE8">
            <w:pPr>
              <w:jc w:val="left"/>
              <w:rPr>
                <w:rtl/>
              </w:rPr>
            </w:pPr>
          </w:p>
        </w:tc>
      </w:tr>
      <w:tr w:rsidR="00884B7B" w14:paraId="22631CE1" w14:textId="77777777" w:rsidTr="00DB6AE8">
        <w:tc>
          <w:tcPr>
            <w:tcW w:w="556" w:type="dxa"/>
            <w:shd w:val="clear" w:color="auto" w:fill="auto"/>
          </w:tcPr>
          <w:p w14:paraId="0068B697" w14:textId="77777777" w:rsidR="00884B7B" w:rsidRDefault="00884B7B" w:rsidP="001D6410">
            <w:pPr>
              <w:pStyle w:val="ab"/>
              <w:numPr>
                <w:ilvl w:val="0"/>
                <w:numId w:val="32"/>
              </w:numPr>
              <w:jc w:val="left"/>
              <w:rPr>
                <w:rtl/>
              </w:rPr>
            </w:pPr>
          </w:p>
        </w:tc>
        <w:tc>
          <w:tcPr>
            <w:tcW w:w="7366" w:type="dxa"/>
            <w:shd w:val="clear" w:color="auto" w:fill="auto"/>
          </w:tcPr>
          <w:p w14:paraId="4C31825E" w14:textId="77777777" w:rsidR="00884B7B" w:rsidRDefault="00884B7B" w:rsidP="00DB6AE8">
            <w:pPr>
              <w:jc w:val="left"/>
              <w:rPr>
                <w:rtl/>
              </w:rPr>
            </w:pPr>
          </w:p>
        </w:tc>
      </w:tr>
      <w:tr w:rsidR="00884B7B" w14:paraId="66164D10" w14:textId="77777777" w:rsidTr="00DB6AE8">
        <w:tc>
          <w:tcPr>
            <w:tcW w:w="556" w:type="dxa"/>
            <w:shd w:val="clear" w:color="auto" w:fill="auto"/>
          </w:tcPr>
          <w:p w14:paraId="4F57A59A" w14:textId="77777777" w:rsidR="00884B7B" w:rsidRDefault="00884B7B" w:rsidP="001D6410">
            <w:pPr>
              <w:pStyle w:val="ab"/>
              <w:numPr>
                <w:ilvl w:val="0"/>
                <w:numId w:val="32"/>
              </w:numPr>
              <w:jc w:val="left"/>
              <w:rPr>
                <w:rtl/>
              </w:rPr>
            </w:pPr>
          </w:p>
        </w:tc>
        <w:tc>
          <w:tcPr>
            <w:tcW w:w="7366" w:type="dxa"/>
            <w:shd w:val="clear" w:color="auto" w:fill="auto"/>
          </w:tcPr>
          <w:p w14:paraId="7078D1D2" w14:textId="77777777" w:rsidR="00884B7B" w:rsidRDefault="00884B7B" w:rsidP="00DB6AE8">
            <w:pPr>
              <w:jc w:val="left"/>
              <w:rPr>
                <w:rtl/>
              </w:rPr>
            </w:pPr>
          </w:p>
        </w:tc>
      </w:tr>
      <w:tr w:rsidR="00884B7B" w14:paraId="1DD9EEDA" w14:textId="77777777" w:rsidTr="00DB6AE8">
        <w:tc>
          <w:tcPr>
            <w:tcW w:w="556" w:type="dxa"/>
            <w:shd w:val="clear" w:color="auto" w:fill="auto"/>
          </w:tcPr>
          <w:p w14:paraId="00974EAF" w14:textId="77777777" w:rsidR="00884B7B" w:rsidRDefault="00884B7B" w:rsidP="001D6410">
            <w:pPr>
              <w:pStyle w:val="ab"/>
              <w:numPr>
                <w:ilvl w:val="0"/>
                <w:numId w:val="32"/>
              </w:numPr>
              <w:jc w:val="left"/>
              <w:rPr>
                <w:rtl/>
              </w:rPr>
            </w:pPr>
          </w:p>
        </w:tc>
        <w:tc>
          <w:tcPr>
            <w:tcW w:w="7366" w:type="dxa"/>
            <w:shd w:val="clear" w:color="auto" w:fill="auto"/>
          </w:tcPr>
          <w:p w14:paraId="47B24A51" w14:textId="77777777" w:rsidR="00884B7B" w:rsidRDefault="00884B7B" w:rsidP="00DB6AE8">
            <w:pPr>
              <w:jc w:val="left"/>
              <w:rPr>
                <w:rtl/>
              </w:rPr>
            </w:pPr>
          </w:p>
        </w:tc>
      </w:tr>
      <w:tr w:rsidR="00884B7B" w14:paraId="6CFE2B5F" w14:textId="77777777" w:rsidTr="00DB6AE8">
        <w:tc>
          <w:tcPr>
            <w:tcW w:w="556" w:type="dxa"/>
            <w:shd w:val="clear" w:color="auto" w:fill="auto"/>
          </w:tcPr>
          <w:p w14:paraId="4CACF5F0" w14:textId="77777777" w:rsidR="00884B7B" w:rsidRDefault="00884B7B" w:rsidP="001D6410">
            <w:pPr>
              <w:pStyle w:val="ab"/>
              <w:numPr>
                <w:ilvl w:val="0"/>
                <w:numId w:val="32"/>
              </w:numPr>
              <w:jc w:val="left"/>
              <w:rPr>
                <w:rtl/>
              </w:rPr>
            </w:pPr>
          </w:p>
        </w:tc>
        <w:tc>
          <w:tcPr>
            <w:tcW w:w="7366" w:type="dxa"/>
            <w:shd w:val="clear" w:color="auto" w:fill="auto"/>
          </w:tcPr>
          <w:p w14:paraId="2263E2BD" w14:textId="77777777" w:rsidR="00884B7B" w:rsidRDefault="00884B7B" w:rsidP="00DB6AE8">
            <w:pPr>
              <w:jc w:val="left"/>
              <w:rPr>
                <w:rtl/>
              </w:rPr>
            </w:pPr>
          </w:p>
        </w:tc>
      </w:tr>
    </w:tbl>
    <w:p w14:paraId="6DD2DCFC" w14:textId="77777777" w:rsidR="00884B7B" w:rsidRPr="00A56CC7" w:rsidRDefault="00884B7B" w:rsidP="001D6410">
      <w:pPr>
        <w:pStyle w:val="ab"/>
        <w:numPr>
          <w:ilvl w:val="0"/>
          <w:numId w:val="31"/>
        </w:numPr>
        <w:jc w:val="left"/>
        <w:rPr>
          <w:b/>
          <w:bCs/>
          <w:rtl/>
        </w:rPr>
      </w:pPr>
      <w:r>
        <w:rPr>
          <w:rtl/>
        </w:rPr>
        <w:t xml:space="preserve"> </w:t>
      </w:r>
      <w:r w:rsidRPr="00A56CC7">
        <w:rPr>
          <w:b/>
          <w:bCs/>
          <w:rtl/>
        </w:rPr>
        <w:t>מצורף בזאת העתקים מאושרים של הוראות העבודה</w:t>
      </w:r>
      <w:r w:rsidRPr="00A56CC7">
        <w:rPr>
          <w:rFonts w:hint="cs"/>
          <w:b/>
          <w:bCs/>
          <w:rtl/>
        </w:rPr>
        <w:t>(</w:t>
      </w:r>
      <w:r w:rsidRPr="00A56CC7">
        <w:rPr>
          <w:b/>
          <w:bCs/>
        </w:rPr>
        <w:t>working procedures</w:t>
      </w:r>
      <w:r w:rsidRPr="00A56CC7">
        <w:rPr>
          <w:rFonts w:hint="cs"/>
          <w:b/>
          <w:bCs/>
          <w:rtl/>
        </w:rPr>
        <w:t>)</w:t>
      </w:r>
      <w:r w:rsidRPr="00A56CC7">
        <w:rPr>
          <w:b/>
          <w:bCs/>
          <w:rtl/>
        </w:rPr>
        <w:t xml:space="preserve"> לתהליכים אלו.</w:t>
      </w:r>
    </w:p>
    <w:p w14:paraId="4D74AAF4" w14:textId="77777777" w:rsidR="00884B7B" w:rsidRDefault="00884B7B" w:rsidP="001D6410">
      <w:pPr>
        <w:pStyle w:val="ab"/>
        <w:numPr>
          <w:ilvl w:val="0"/>
          <w:numId w:val="31"/>
        </w:numPr>
        <w:jc w:val="left"/>
      </w:pPr>
      <w:r>
        <w:rPr>
          <w:rtl/>
        </w:rPr>
        <w:t xml:space="preserve"> זה שמי, זו חתימתי ותוכן תצהירי דלעיל אמת.</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3072"/>
        <w:gridCol w:w="2832"/>
      </w:tblGrid>
      <w:tr w:rsidR="00884B7B" w14:paraId="0264830A" w14:textId="77777777" w:rsidTr="00DB6AE8">
        <w:tc>
          <w:tcPr>
            <w:tcW w:w="914" w:type="dxa"/>
            <w:shd w:val="clear" w:color="auto" w:fill="auto"/>
          </w:tcPr>
          <w:p w14:paraId="0FCF32C7" w14:textId="77777777" w:rsidR="00884B7B" w:rsidRDefault="00884B7B" w:rsidP="00DB6AE8">
            <w:pPr>
              <w:pStyle w:val="ab"/>
              <w:jc w:val="left"/>
              <w:rPr>
                <w:rtl/>
              </w:rPr>
            </w:pPr>
          </w:p>
        </w:tc>
        <w:tc>
          <w:tcPr>
            <w:tcW w:w="3072" w:type="dxa"/>
            <w:shd w:val="clear" w:color="auto" w:fill="auto"/>
          </w:tcPr>
          <w:p w14:paraId="1ADBB17F" w14:textId="77777777" w:rsidR="00884B7B" w:rsidRDefault="00884B7B" w:rsidP="00DB6AE8">
            <w:pPr>
              <w:pStyle w:val="ab"/>
              <w:jc w:val="left"/>
              <w:rPr>
                <w:rtl/>
              </w:rPr>
            </w:pPr>
          </w:p>
        </w:tc>
        <w:tc>
          <w:tcPr>
            <w:tcW w:w="2832" w:type="dxa"/>
            <w:shd w:val="clear" w:color="auto" w:fill="auto"/>
          </w:tcPr>
          <w:p w14:paraId="79350743" w14:textId="77777777" w:rsidR="00884B7B" w:rsidRDefault="00884B7B" w:rsidP="00DB6AE8">
            <w:pPr>
              <w:pStyle w:val="ab"/>
              <w:jc w:val="left"/>
              <w:rPr>
                <w:rtl/>
              </w:rPr>
            </w:pPr>
          </w:p>
        </w:tc>
      </w:tr>
      <w:tr w:rsidR="00884B7B" w14:paraId="29BFFE56" w14:textId="77777777" w:rsidTr="00DB6AE8">
        <w:tc>
          <w:tcPr>
            <w:tcW w:w="914" w:type="dxa"/>
            <w:shd w:val="clear" w:color="auto" w:fill="D9D9D9"/>
            <w:vAlign w:val="bottom"/>
          </w:tcPr>
          <w:p w14:paraId="6503C71C" w14:textId="77777777" w:rsidR="00884B7B" w:rsidRPr="00CA6C33" w:rsidRDefault="00884B7B" w:rsidP="00DB6AE8">
            <w:pPr>
              <w:pStyle w:val="ab"/>
              <w:jc w:val="left"/>
              <w:rPr>
                <w:b/>
                <w:bCs/>
                <w:rtl/>
              </w:rPr>
            </w:pPr>
            <w:r w:rsidRPr="00CA6C33">
              <w:rPr>
                <w:rFonts w:hint="cs"/>
                <w:b/>
                <w:bCs/>
                <w:rtl/>
              </w:rPr>
              <w:t>תאריך</w:t>
            </w:r>
          </w:p>
        </w:tc>
        <w:tc>
          <w:tcPr>
            <w:tcW w:w="3072" w:type="dxa"/>
            <w:shd w:val="clear" w:color="auto" w:fill="D9D9D9"/>
            <w:vAlign w:val="bottom"/>
          </w:tcPr>
          <w:p w14:paraId="5CFA6B05" w14:textId="77777777" w:rsidR="00884B7B" w:rsidRPr="00CA6C33" w:rsidRDefault="00884B7B" w:rsidP="00DB6AE8">
            <w:pPr>
              <w:pStyle w:val="ab"/>
              <w:jc w:val="left"/>
              <w:rPr>
                <w:b/>
                <w:bCs/>
                <w:rtl/>
              </w:rPr>
            </w:pPr>
            <w:r w:rsidRPr="00CA6C33">
              <w:rPr>
                <w:rFonts w:hint="cs"/>
                <w:b/>
                <w:bCs/>
                <w:rtl/>
              </w:rPr>
              <w:t>שם מלא של החותם בשם היצרן</w:t>
            </w:r>
          </w:p>
        </w:tc>
        <w:tc>
          <w:tcPr>
            <w:tcW w:w="2832" w:type="dxa"/>
            <w:shd w:val="clear" w:color="auto" w:fill="D9D9D9"/>
            <w:vAlign w:val="bottom"/>
          </w:tcPr>
          <w:p w14:paraId="0DE8743D" w14:textId="77777777" w:rsidR="00884B7B" w:rsidRPr="00CA6C33" w:rsidRDefault="00884B7B" w:rsidP="00DB6AE8">
            <w:pPr>
              <w:pStyle w:val="ab"/>
              <w:jc w:val="left"/>
              <w:rPr>
                <w:b/>
                <w:bCs/>
                <w:rtl/>
              </w:rPr>
            </w:pPr>
            <w:r w:rsidRPr="00CA6C33">
              <w:rPr>
                <w:rFonts w:hint="cs"/>
                <w:b/>
                <w:bCs/>
                <w:rtl/>
              </w:rPr>
              <w:t>חתימה וחותמת היצרן</w:t>
            </w:r>
          </w:p>
        </w:tc>
      </w:tr>
    </w:tbl>
    <w:p w14:paraId="458CE93B" w14:textId="0C99B5A4" w:rsidR="00884B7B" w:rsidRDefault="00884B7B" w:rsidP="00884B7B">
      <w:pPr>
        <w:jc w:val="center"/>
        <w:rPr>
          <w:b/>
          <w:bCs/>
          <w:sz w:val="24"/>
          <w:u w:val="single"/>
        </w:rPr>
      </w:pPr>
      <w:r>
        <w:rPr>
          <w:kern w:val="32"/>
          <w:sz w:val="28"/>
          <w:szCs w:val="28"/>
          <w:rtl/>
        </w:rPr>
        <w:br w:type="page"/>
      </w:r>
      <w:r w:rsidRPr="00046878">
        <w:rPr>
          <w:rFonts w:eastAsia="Calibri"/>
          <w:b/>
          <w:bCs/>
          <w:kern w:val="32"/>
          <w:sz w:val="28"/>
          <w:szCs w:val="28"/>
          <w:u w:val="single"/>
          <w:rtl/>
        </w:rPr>
        <w:t xml:space="preserve">נספח </w:t>
      </w:r>
      <w:r>
        <w:rPr>
          <w:rFonts w:eastAsia="Calibri" w:hint="cs"/>
          <w:b/>
          <w:bCs/>
          <w:kern w:val="32"/>
          <w:sz w:val="28"/>
          <w:szCs w:val="28"/>
          <w:u w:val="single"/>
          <w:rtl/>
        </w:rPr>
        <w:t>ז' (</w:t>
      </w:r>
      <w:r>
        <w:rPr>
          <w:rFonts w:eastAsia="Calibri"/>
          <w:b/>
          <w:bCs/>
          <w:kern w:val="32"/>
          <w:sz w:val="28"/>
          <w:szCs w:val="28"/>
          <w:u w:val="single"/>
        </w:rPr>
        <w:t>2</w:t>
      </w:r>
      <w:r>
        <w:rPr>
          <w:rFonts w:eastAsia="Calibri" w:hint="cs"/>
          <w:b/>
          <w:bCs/>
          <w:kern w:val="32"/>
          <w:sz w:val="28"/>
          <w:szCs w:val="28"/>
          <w:u w:val="single"/>
          <w:rtl/>
        </w:rPr>
        <w:t>)</w:t>
      </w:r>
      <w:r w:rsidRPr="00046878">
        <w:rPr>
          <w:rFonts w:eastAsia="Calibri"/>
          <w:b/>
          <w:bCs/>
          <w:kern w:val="32"/>
          <w:sz w:val="28"/>
          <w:szCs w:val="28"/>
          <w:u w:val="single"/>
          <w:rtl/>
        </w:rPr>
        <w:t xml:space="preserve">– הצהרת קיום מערכת אבטחת איכות- </w:t>
      </w:r>
      <w:r w:rsidRPr="00046878">
        <w:rPr>
          <w:rFonts w:eastAsia="Calibri"/>
          <w:b/>
          <w:bCs/>
          <w:kern w:val="32"/>
          <w:sz w:val="28"/>
          <w:szCs w:val="28"/>
          <w:u w:val="single"/>
        </w:rPr>
        <w:t xml:space="preserve">Declaration of Quality </w:t>
      </w:r>
      <w:proofErr w:type="spellStart"/>
      <w:r w:rsidRPr="0038425A">
        <w:rPr>
          <w:rFonts w:eastAsia="Calibri"/>
          <w:b/>
          <w:bCs/>
          <w:kern w:val="32"/>
          <w:sz w:val="28"/>
          <w:szCs w:val="28"/>
          <w:u w:val="single"/>
        </w:rPr>
        <w:t>Assurence</w:t>
      </w:r>
      <w:proofErr w:type="spellEnd"/>
      <w:r w:rsidRPr="006B413C">
        <w:rPr>
          <w:b/>
          <w:bCs/>
          <w:sz w:val="24"/>
          <w:u w:val="single"/>
        </w:rPr>
        <w:t xml:space="preserve"> </w:t>
      </w:r>
    </w:p>
    <w:p w14:paraId="49DC5AEB" w14:textId="43B8C74E" w:rsidR="00884B7B" w:rsidRDefault="00884B7B" w:rsidP="00884B7B">
      <w:pPr>
        <w:bidi w:val="0"/>
        <w:jc w:val="center"/>
        <w:rPr>
          <w:b/>
          <w:bCs/>
          <w:sz w:val="24"/>
          <w:u w:val="single"/>
        </w:rPr>
      </w:pPr>
      <w:r>
        <w:rPr>
          <w:b/>
          <w:bCs/>
          <w:noProof/>
          <w:sz w:val="24"/>
          <w:u w:val="single"/>
          <w:lang w:eastAsia="en-US"/>
        </w:rPr>
        <mc:AlternateContent>
          <mc:Choice Requires="wps">
            <w:drawing>
              <wp:anchor distT="0" distB="0" distL="114300" distR="114300" simplePos="0" relativeHeight="251660288" behindDoc="1" locked="0" layoutInCell="1" allowOverlap="1" wp14:anchorId="294327BB" wp14:editId="7760480B">
                <wp:simplePos x="0" y="0"/>
                <wp:positionH relativeFrom="column">
                  <wp:posOffset>967740</wp:posOffset>
                </wp:positionH>
                <wp:positionV relativeFrom="paragraph">
                  <wp:posOffset>208915</wp:posOffset>
                </wp:positionV>
                <wp:extent cx="4200525" cy="422275"/>
                <wp:effectExtent l="19050" t="19050" r="28575" b="15875"/>
                <wp:wrapTopAndBottom/>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00525" cy="422275"/>
                        </a:xfrm>
                        <a:prstGeom prst="rect">
                          <a:avLst/>
                        </a:prstGeom>
                        <a:solidFill>
                          <a:sysClr val="window" lastClr="FFFFFF"/>
                        </a:solidFill>
                        <a:ln w="34925">
                          <a:solidFill>
                            <a:prstClr val="black"/>
                          </a:solidFill>
                        </a:ln>
                        <a:effectLst/>
                      </wps:spPr>
                      <wps:txbx>
                        <w:txbxContent>
                          <w:p w14:paraId="5A37F5B5" w14:textId="77777777" w:rsidR="00DB6AE8" w:rsidRPr="00CD246E" w:rsidRDefault="00DB6AE8" w:rsidP="00884B7B">
                            <w:pPr>
                              <w:jc w:val="center"/>
                              <w:rPr>
                                <w:b/>
                                <w:bCs/>
                                <w:rtl/>
                              </w:rPr>
                            </w:pPr>
                            <w:r w:rsidRPr="00CD246E">
                              <w:rPr>
                                <w:b/>
                                <w:bCs/>
                                <w:rtl/>
                              </w:rPr>
                              <w:t xml:space="preserve">נוסח </w:t>
                            </w:r>
                            <w:r>
                              <w:rPr>
                                <w:rFonts w:hint="cs"/>
                                <w:b/>
                                <w:bCs/>
                                <w:rtl/>
                              </w:rPr>
                              <w:t>לועזי</w:t>
                            </w:r>
                            <w:r w:rsidRPr="00CD246E">
                              <w:rPr>
                                <w:b/>
                                <w:bCs/>
                                <w:rtl/>
                              </w:rPr>
                              <w:t xml:space="preserve"> ימולא ע"י "יצרן" </w:t>
                            </w:r>
                            <w:r>
                              <w:rPr>
                                <w:rFonts w:hint="cs"/>
                                <w:b/>
                                <w:bCs/>
                                <w:rtl/>
                              </w:rPr>
                              <w:t>שאינו ישראלי</w:t>
                            </w:r>
                            <w:r w:rsidRPr="00CD246E">
                              <w:rPr>
                                <w:b/>
                                <w:bCs/>
                                <w:rtl/>
                              </w:rPr>
                              <w:t>.</w:t>
                            </w:r>
                          </w:p>
                          <w:p w14:paraId="2FD9F8F2" w14:textId="77777777" w:rsidR="00DB6AE8" w:rsidRDefault="00DB6AE8" w:rsidP="00884B7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94327BB" id="Text Box 7" o:spid="_x0000_s1027" type="#_x0000_t202" style="position:absolute;left:0;text-align:left;margin-left:76.2pt;margin-top:16.45pt;width:330.75pt;height:33.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" fillcolor="window" strokeweight="2.75pt">
                <v:path arrowok="t"/>
                <v:textbox>
                  <w:txbxContent>
                    <w:p w14:paraId="5A37F5B5" w14:textId="77777777" w:rsidR="00DB6AE8" w:rsidRPr="00CD246E" w:rsidRDefault="00DB6AE8" w:rsidP="00884B7B">
                      <w:pPr>
                        <w:jc w:val="center"/>
                        <w:rPr>
                          <w:b/>
                          <w:bCs/>
                          <w:rtl/>
                        </w:rPr>
                      </w:pPr>
                      <w:r w:rsidRPr="00CD246E">
                        <w:rPr>
                          <w:b/>
                          <w:bCs/>
                          <w:rtl/>
                        </w:rPr>
                        <w:t xml:space="preserve">נוסח </w:t>
                      </w:r>
                      <w:r>
                        <w:rPr>
                          <w:rFonts w:hint="cs"/>
                          <w:b/>
                          <w:bCs/>
                          <w:rtl/>
                        </w:rPr>
                        <w:t>לועזי</w:t>
                      </w:r>
                      <w:r w:rsidRPr="00CD246E">
                        <w:rPr>
                          <w:b/>
                          <w:bCs/>
                          <w:rtl/>
                        </w:rPr>
                        <w:t xml:space="preserve"> ימולא ע"י "יצרן" </w:t>
                      </w:r>
                      <w:r>
                        <w:rPr>
                          <w:rFonts w:hint="cs"/>
                          <w:b/>
                          <w:bCs/>
                          <w:rtl/>
                        </w:rPr>
                        <w:t>שאינו ישראלי</w:t>
                      </w:r>
                      <w:r w:rsidRPr="00CD246E">
                        <w:rPr>
                          <w:b/>
                          <w:bCs/>
                          <w:rtl/>
                        </w:rPr>
                        <w:t>.</w:t>
                      </w:r>
                    </w:p>
                    <w:p w14:paraId="2FD9F8F2" w14:textId="77777777" w:rsidR="00DB6AE8" w:rsidRDefault="00DB6AE8" w:rsidP="00884B7B">
                      <w:pPr>
                        <w:rPr>
                          <w:rFonts w:hint="cs"/>
                        </w:rPr>
                      </w:pPr>
                    </w:p>
                  </w:txbxContent>
                </v:textbox>
                <w10:wrap type="topAndBottom"/>
              </v:shape>
            </w:pict>
          </mc:Fallback>
        </mc:AlternateContent>
      </w:r>
    </w:p>
    <w:p w14:paraId="2598C516" w14:textId="54F01C12" w:rsidR="00884B7B" w:rsidRPr="006B413C" w:rsidRDefault="00884B7B" w:rsidP="004318DD">
      <w:pPr>
        <w:bidi w:val="0"/>
        <w:jc w:val="center"/>
        <w:rPr>
          <w:b/>
          <w:bCs/>
          <w:sz w:val="24"/>
          <w:u w:val="single"/>
        </w:rPr>
      </w:pPr>
      <w:r w:rsidRPr="006B413C">
        <w:rPr>
          <w:b/>
          <w:bCs/>
          <w:sz w:val="24"/>
          <w:u w:val="single"/>
        </w:rPr>
        <w:t>Tender # _</w:t>
      </w:r>
      <w:r w:rsidR="004318DD">
        <w:rPr>
          <w:rFonts w:hint="cs"/>
          <w:b/>
          <w:bCs/>
          <w:sz w:val="24"/>
          <w:u w:val="single"/>
          <w:rtl/>
        </w:rPr>
        <w:t>26</w:t>
      </w:r>
      <w:r>
        <w:rPr>
          <w:rFonts w:hint="cs"/>
          <w:b/>
          <w:bCs/>
          <w:sz w:val="24"/>
          <w:u w:val="single"/>
          <w:rtl/>
        </w:rPr>
        <w:t>/2016</w:t>
      </w:r>
    </w:p>
    <w:p w14:paraId="70CD9D0E" w14:textId="77777777" w:rsidR="00884B7B" w:rsidRPr="006B413C" w:rsidRDefault="00884B7B" w:rsidP="00884B7B">
      <w:pPr>
        <w:bidi w:val="0"/>
        <w:jc w:val="center"/>
        <w:rPr>
          <w:sz w:val="24"/>
          <w:u w:val="single"/>
        </w:rPr>
      </w:pPr>
    </w:p>
    <w:p w14:paraId="1B0F078B" w14:textId="77777777" w:rsidR="00884B7B" w:rsidRDefault="00884B7B" w:rsidP="00884B7B">
      <w:pPr>
        <w:bidi w:val="0"/>
        <w:rPr>
          <w:sz w:val="24"/>
        </w:rPr>
      </w:pPr>
      <w:r w:rsidRPr="006B413C">
        <w:rPr>
          <w:sz w:val="24"/>
        </w:rPr>
        <w:t xml:space="preserve">I </w:t>
      </w:r>
      <w:r>
        <w:rPr>
          <w:sz w:val="24"/>
        </w:rPr>
        <w:t>_____________________ (</w:t>
      </w:r>
      <w:r w:rsidRPr="00915C02">
        <w:rPr>
          <w:sz w:val="24"/>
          <w:u w:val="single"/>
        </w:rPr>
        <w:t>full name and position</w:t>
      </w:r>
      <w:r>
        <w:rPr>
          <w:sz w:val="24"/>
          <w:u w:val="single"/>
        </w:rPr>
        <w:t>)</w:t>
      </w:r>
      <w:r w:rsidRPr="006B413C">
        <w:rPr>
          <w:sz w:val="24"/>
          <w:u w:val="single"/>
        </w:rPr>
        <w:t xml:space="preserve"> </w:t>
      </w:r>
      <w:r w:rsidRPr="006B413C">
        <w:rPr>
          <w:sz w:val="24"/>
        </w:rPr>
        <w:t xml:space="preserve">hereby declare that </w:t>
      </w:r>
      <w:r>
        <w:rPr>
          <w:sz w:val="24"/>
        </w:rPr>
        <w:t>______________________________(</w:t>
      </w:r>
      <w:r w:rsidRPr="00915C02">
        <w:rPr>
          <w:sz w:val="24"/>
          <w:u w:val="single"/>
        </w:rPr>
        <w:t>full company name and address</w:t>
      </w:r>
      <w:r>
        <w:rPr>
          <w:sz w:val="24"/>
        </w:rPr>
        <w:t>)</w:t>
      </w:r>
      <w:r w:rsidRPr="006B413C">
        <w:rPr>
          <w:sz w:val="24"/>
        </w:rPr>
        <w:t xml:space="preserve"> implements a Quality Management System</w:t>
      </w:r>
      <w:r>
        <w:rPr>
          <w:sz w:val="24"/>
        </w:rPr>
        <w:t xml:space="preserve"> </w:t>
      </w:r>
      <w:r w:rsidRPr="006B413C">
        <w:rPr>
          <w:sz w:val="24"/>
        </w:rPr>
        <w:t xml:space="preserve">at our premises </w:t>
      </w:r>
      <w:r>
        <w:rPr>
          <w:sz w:val="24"/>
        </w:rPr>
        <w:t>for:</w:t>
      </w:r>
    </w:p>
    <w:p w14:paraId="2AA110E0" w14:textId="77777777" w:rsidR="00884B7B" w:rsidRDefault="00884B7B" w:rsidP="001D6410">
      <w:pPr>
        <w:pStyle w:val="ab"/>
        <w:numPr>
          <w:ilvl w:val="0"/>
          <w:numId w:val="33"/>
        </w:numPr>
        <w:bidi w:val="0"/>
        <w:spacing w:before="0" w:after="200"/>
        <w:jc w:val="left"/>
        <w:rPr>
          <w:sz w:val="24"/>
        </w:rPr>
      </w:pPr>
      <w:r>
        <w:rPr>
          <w:sz w:val="24"/>
        </w:rPr>
        <w:t>Incoming inspection</w:t>
      </w:r>
    </w:p>
    <w:p w14:paraId="00112FC1" w14:textId="77777777" w:rsidR="00884B7B" w:rsidRDefault="00884B7B" w:rsidP="001D6410">
      <w:pPr>
        <w:pStyle w:val="ab"/>
        <w:numPr>
          <w:ilvl w:val="0"/>
          <w:numId w:val="33"/>
        </w:numPr>
        <w:bidi w:val="0"/>
        <w:spacing w:before="0" w:after="200"/>
        <w:jc w:val="left"/>
        <w:rPr>
          <w:sz w:val="24"/>
        </w:rPr>
      </w:pPr>
      <w:r>
        <w:rPr>
          <w:sz w:val="24"/>
        </w:rPr>
        <w:t>In process inspection</w:t>
      </w:r>
    </w:p>
    <w:p w14:paraId="2E61B271" w14:textId="77777777" w:rsidR="00884B7B" w:rsidRDefault="00884B7B" w:rsidP="001D6410">
      <w:pPr>
        <w:pStyle w:val="ab"/>
        <w:numPr>
          <w:ilvl w:val="0"/>
          <w:numId w:val="33"/>
        </w:numPr>
        <w:bidi w:val="0"/>
        <w:spacing w:before="0" w:after="200"/>
        <w:jc w:val="left"/>
        <w:rPr>
          <w:sz w:val="24"/>
        </w:rPr>
      </w:pPr>
      <w:r>
        <w:rPr>
          <w:sz w:val="24"/>
        </w:rPr>
        <w:t>Final Inspection</w:t>
      </w:r>
    </w:p>
    <w:p w14:paraId="75075CC9" w14:textId="77777777" w:rsidR="00884B7B" w:rsidRDefault="00884B7B" w:rsidP="001D6410">
      <w:pPr>
        <w:pStyle w:val="ab"/>
        <w:numPr>
          <w:ilvl w:val="0"/>
          <w:numId w:val="33"/>
        </w:numPr>
        <w:bidi w:val="0"/>
        <w:spacing w:before="0" w:after="200"/>
        <w:jc w:val="left"/>
        <w:rPr>
          <w:sz w:val="24"/>
        </w:rPr>
      </w:pPr>
      <w:r w:rsidRPr="006B413C">
        <w:rPr>
          <w:sz w:val="24"/>
        </w:rPr>
        <w:t>complaints handling and vigilanc</w:t>
      </w:r>
      <w:r>
        <w:rPr>
          <w:sz w:val="24"/>
        </w:rPr>
        <w:t>e</w:t>
      </w:r>
    </w:p>
    <w:p w14:paraId="367F7A4A" w14:textId="77777777" w:rsidR="00884B7B" w:rsidRDefault="00884B7B" w:rsidP="001D6410">
      <w:pPr>
        <w:pStyle w:val="ab"/>
        <w:numPr>
          <w:ilvl w:val="0"/>
          <w:numId w:val="33"/>
        </w:numPr>
        <w:bidi w:val="0"/>
        <w:spacing w:before="0" w:after="200"/>
        <w:jc w:val="left"/>
        <w:rPr>
          <w:sz w:val="24"/>
        </w:rPr>
      </w:pPr>
      <w:r>
        <w:rPr>
          <w:sz w:val="24"/>
        </w:rPr>
        <w:t>Control of engineering changes</w:t>
      </w:r>
    </w:p>
    <w:p w14:paraId="538338AE" w14:textId="77777777" w:rsidR="00884B7B" w:rsidRDefault="00884B7B" w:rsidP="00884B7B">
      <w:pPr>
        <w:bidi w:val="0"/>
        <w:rPr>
          <w:sz w:val="24"/>
        </w:rPr>
      </w:pPr>
      <w:r>
        <w:rPr>
          <w:sz w:val="24"/>
        </w:rPr>
        <w:t>Attached are the approved signed copies of the work instructions, related to the quality processes described herein.</w:t>
      </w:r>
    </w:p>
    <w:p w14:paraId="6C225635" w14:textId="77777777" w:rsidR="00884B7B" w:rsidRDefault="00884B7B" w:rsidP="00884B7B">
      <w:pPr>
        <w:bidi w:val="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884B7B" w14:paraId="6E60DAA5" w14:textId="77777777" w:rsidTr="00DB6AE8">
        <w:tc>
          <w:tcPr>
            <w:tcW w:w="2840" w:type="dxa"/>
            <w:shd w:val="clear" w:color="auto" w:fill="auto"/>
          </w:tcPr>
          <w:p w14:paraId="7C5217C7" w14:textId="77777777" w:rsidR="00884B7B" w:rsidRPr="00BB7C7C" w:rsidRDefault="00884B7B" w:rsidP="00DB6AE8">
            <w:pPr>
              <w:bidi w:val="0"/>
              <w:rPr>
                <w:sz w:val="24"/>
              </w:rPr>
            </w:pPr>
          </w:p>
        </w:tc>
        <w:tc>
          <w:tcPr>
            <w:tcW w:w="2841" w:type="dxa"/>
            <w:shd w:val="clear" w:color="auto" w:fill="auto"/>
          </w:tcPr>
          <w:p w14:paraId="7467161D" w14:textId="77777777" w:rsidR="00884B7B" w:rsidRPr="00BB7C7C" w:rsidRDefault="00884B7B" w:rsidP="00DB6AE8">
            <w:pPr>
              <w:bidi w:val="0"/>
              <w:rPr>
                <w:sz w:val="24"/>
              </w:rPr>
            </w:pPr>
          </w:p>
        </w:tc>
        <w:tc>
          <w:tcPr>
            <w:tcW w:w="2841" w:type="dxa"/>
            <w:shd w:val="clear" w:color="auto" w:fill="auto"/>
          </w:tcPr>
          <w:p w14:paraId="31C85B3C" w14:textId="77777777" w:rsidR="00884B7B" w:rsidRPr="00BB7C7C" w:rsidRDefault="00884B7B" w:rsidP="00DB6AE8">
            <w:pPr>
              <w:bidi w:val="0"/>
              <w:rPr>
                <w:sz w:val="24"/>
              </w:rPr>
            </w:pPr>
          </w:p>
        </w:tc>
      </w:tr>
      <w:tr w:rsidR="00884B7B" w14:paraId="60226783" w14:textId="77777777" w:rsidTr="00DB6AE8">
        <w:tc>
          <w:tcPr>
            <w:tcW w:w="2840" w:type="dxa"/>
            <w:shd w:val="clear" w:color="auto" w:fill="D9D9D9"/>
          </w:tcPr>
          <w:p w14:paraId="14B0E195" w14:textId="77777777" w:rsidR="00884B7B" w:rsidRPr="00BB7C7C" w:rsidRDefault="00884B7B" w:rsidP="00DB6AE8">
            <w:pPr>
              <w:bidi w:val="0"/>
              <w:rPr>
                <w:sz w:val="24"/>
              </w:rPr>
            </w:pPr>
            <w:r w:rsidRPr="00BB7C7C">
              <w:rPr>
                <w:sz w:val="24"/>
              </w:rPr>
              <w:t>Date</w:t>
            </w:r>
          </w:p>
        </w:tc>
        <w:tc>
          <w:tcPr>
            <w:tcW w:w="2841" w:type="dxa"/>
            <w:shd w:val="clear" w:color="auto" w:fill="D9D9D9"/>
          </w:tcPr>
          <w:p w14:paraId="60CACB7F" w14:textId="77777777" w:rsidR="00884B7B" w:rsidRPr="00BB7C7C" w:rsidRDefault="00884B7B" w:rsidP="00DB6AE8">
            <w:pPr>
              <w:bidi w:val="0"/>
              <w:rPr>
                <w:sz w:val="24"/>
              </w:rPr>
            </w:pPr>
            <w:r w:rsidRPr="00BB7C7C">
              <w:rPr>
                <w:sz w:val="24"/>
              </w:rPr>
              <w:t>full name and position</w:t>
            </w:r>
          </w:p>
        </w:tc>
        <w:tc>
          <w:tcPr>
            <w:tcW w:w="2841" w:type="dxa"/>
            <w:shd w:val="clear" w:color="auto" w:fill="D9D9D9"/>
          </w:tcPr>
          <w:p w14:paraId="5EEDB415" w14:textId="77777777" w:rsidR="00884B7B" w:rsidRPr="00BB7C7C" w:rsidRDefault="00884B7B" w:rsidP="00DB6AE8">
            <w:pPr>
              <w:bidi w:val="0"/>
              <w:rPr>
                <w:sz w:val="24"/>
              </w:rPr>
            </w:pPr>
            <w:r w:rsidRPr="00BB7C7C">
              <w:rPr>
                <w:sz w:val="24"/>
              </w:rPr>
              <w:t>Company name and stamp</w:t>
            </w:r>
          </w:p>
        </w:tc>
      </w:tr>
    </w:tbl>
    <w:p w14:paraId="3F78B472" w14:textId="77777777" w:rsidR="00884B7B" w:rsidRDefault="00884B7B"/>
    <w:sectPr w:rsidR="00884B7B" w:rsidSect="00E810D2">
      <w:headerReference w:type="default" r:id="rId26"/>
      <w:footerReference w:type="default" r:id="rId27"/>
      <w:headerReference w:type="first" r:id="rId28"/>
      <w:footerReference w:type="first" r:id="rId29"/>
      <w:pgSz w:w="11906" w:h="16838" w:code="9"/>
      <w:pgMar w:top="1021" w:right="1701" w:bottom="1021" w:left="1701" w:header="567" w:footer="454"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5327F3" w14:textId="77777777" w:rsidR="001D6410" w:rsidRDefault="001D6410" w:rsidP="00AF7A94">
      <w:pPr>
        <w:spacing w:before="0" w:after="0" w:line="240" w:lineRule="auto"/>
      </w:pPr>
      <w:r>
        <w:separator/>
      </w:r>
    </w:p>
  </w:endnote>
  <w:endnote w:type="continuationSeparator" w:id="0">
    <w:p w14:paraId="24A4D23E" w14:textId="77777777" w:rsidR="001D6410" w:rsidRDefault="001D6410" w:rsidP="00AF7A9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00002FF" w:usb1="0000FC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6E0A2" w14:textId="77777777" w:rsidR="00DB6AE8" w:rsidRPr="00D97316" w:rsidRDefault="00DB6AE8" w:rsidP="00E810D2">
    <w:pPr>
      <w:pStyle w:val="a7"/>
      <w:tabs>
        <w:tab w:val="clear" w:pos="4153"/>
        <w:tab w:val="clear" w:pos="8306"/>
      </w:tabs>
      <w:jc w:val="right"/>
      <w:rPr>
        <w:rStyle w:val="a9"/>
        <w:rFonts w:eastAsiaTheme="majorEastAsia"/>
      </w:rPr>
    </w:pPr>
    <w:r w:rsidRPr="00D97316">
      <w:rPr>
        <w:rStyle w:val="a9"/>
        <w:rFonts w:eastAsiaTheme="majorEastAsia"/>
        <w:rtl/>
      </w:rPr>
      <w:fldChar w:fldCharType="begin"/>
    </w:r>
    <w:r w:rsidRPr="00D97316">
      <w:rPr>
        <w:rStyle w:val="a9"/>
        <w:rFonts w:eastAsiaTheme="majorEastAsia"/>
        <w:rtl/>
      </w:rPr>
      <w:instrText xml:space="preserve"> </w:instrText>
    </w:r>
    <w:r w:rsidRPr="00D97316">
      <w:rPr>
        <w:rStyle w:val="a9"/>
        <w:rFonts w:eastAsiaTheme="majorEastAsia"/>
      </w:rPr>
      <w:instrText>PAGE   \* MERGEFORMAT</w:instrText>
    </w:r>
    <w:r w:rsidRPr="00D97316">
      <w:rPr>
        <w:rStyle w:val="a9"/>
        <w:rFonts w:eastAsiaTheme="majorEastAsia"/>
        <w:rtl/>
      </w:rPr>
      <w:instrText xml:space="preserve"> </w:instrText>
    </w:r>
    <w:r w:rsidRPr="00D97316">
      <w:rPr>
        <w:rStyle w:val="a9"/>
        <w:rFonts w:eastAsiaTheme="majorEastAsia"/>
        <w:rtl/>
      </w:rPr>
      <w:fldChar w:fldCharType="separate"/>
    </w:r>
    <w:r w:rsidR="003C2020">
      <w:rPr>
        <w:rStyle w:val="a9"/>
        <w:rFonts w:eastAsiaTheme="majorEastAsia"/>
        <w:noProof/>
        <w:rtl/>
      </w:rPr>
      <w:t>39</w:t>
    </w:r>
    <w:r w:rsidRPr="00D97316">
      <w:rPr>
        <w:rStyle w:val="a9"/>
        <w:rFonts w:eastAsiaTheme="majorEastAsia"/>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45754A" w14:textId="77777777" w:rsidR="00DB6AE8" w:rsidRDefault="00DB6AE8" w:rsidP="00E810D2">
    <w:pPr>
      <w:pStyle w:val="a7"/>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C67EFD" w14:textId="77777777" w:rsidR="00DB6AE8" w:rsidRDefault="00DB6AE8" w:rsidP="00E810D2">
    <w:pPr>
      <w:pStyle w:val="a7"/>
      <w:framePr w:wrap="around" w:vAnchor="text" w:hAnchor="text" w:y="1"/>
      <w:rPr>
        <w:rStyle w:val="a9"/>
        <w:rFonts w:eastAsiaTheme="majorEastAsia"/>
      </w:rPr>
    </w:pPr>
    <w:r>
      <w:rPr>
        <w:rStyle w:val="a9"/>
        <w:rFonts w:eastAsiaTheme="majorEastAsia"/>
        <w:rtl/>
      </w:rPr>
      <w:fldChar w:fldCharType="begin"/>
    </w:r>
    <w:r>
      <w:rPr>
        <w:rStyle w:val="a9"/>
        <w:rFonts w:eastAsiaTheme="majorEastAsia"/>
      </w:rPr>
      <w:instrText xml:space="preserve">PAGE  </w:instrText>
    </w:r>
    <w:r>
      <w:rPr>
        <w:rStyle w:val="a9"/>
        <w:rFonts w:eastAsiaTheme="majorEastAsia"/>
        <w:rtl/>
      </w:rPr>
      <w:fldChar w:fldCharType="end"/>
    </w:r>
  </w:p>
  <w:p w14:paraId="4502AC24" w14:textId="77777777" w:rsidR="00DB6AE8" w:rsidRDefault="00DB6AE8" w:rsidP="00E810D2">
    <w:pPr>
      <w:pStyle w:val="a7"/>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55071" w14:textId="77777777" w:rsidR="00DB6AE8" w:rsidRDefault="00DB6AE8" w:rsidP="00E810D2">
    <w:pPr>
      <w:pStyle w:val="a7"/>
      <w:framePr w:wrap="around" w:vAnchor="text" w:hAnchor="text" w:y="1"/>
      <w:rPr>
        <w:rStyle w:val="a9"/>
        <w:rFonts w:eastAsiaTheme="majorEastAsia"/>
      </w:rPr>
    </w:pPr>
    <w:r>
      <w:rPr>
        <w:rStyle w:val="a9"/>
        <w:rFonts w:eastAsiaTheme="majorEastAsia"/>
        <w:rtl/>
      </w:rPr>
      <w:fldChar w:fldCharType="begin"/>
    </w:r>
    <w:r>
      <w:rPr>
        <w:rStyle w:val="a9"/>
        <w:rFonts w:eastAsiaTheme="majorEastAsia"/>
      </w:rPr>
      <w:instrText xml:space="preserve">PAGE  </w:instrText>
    </w:r>
    <w:r>
      <w:rPr>
        <w:rStyle w:val="a9"/>
        <w:rFonts w:eastAsiaTheme="majorEastAsia"/>
        <w:rtl/>
      </w:rPr>
      <w:fldChar w:fldCharType="separate"/>
    </w:r>
    <w:r w:rsidR="003C2020">
      <w:rPr>
        <w:rStyle w:val="a9"/>
        <w:rFonts w:eastAsiaTheme="majorEastAsia"/>
        <w:noProof/>
        <w:rtl/>
      </w:rPr>
      <w:t>56</w:t>
    </w:r>
    <w:r>
      <w:rPr>
        <w:rStyle w:val="a9"/>
        <w:rFonts w:eastAsiaTheme="majorEastAsia"/>
        <w:rtl/>
      </w:rPr>
      <w:fldChar w:fldCharType="end"/>
    </w:r>
  </w:p>
  <w:p w14:paraId="1DEBB96C" w14:textId="77777777" w:rsidR="00DB6AE8" w:rsidRDefault="00DB6AE8" w:rsidP="00E810D2">
    <w:pPr>
      <w:pStyle w:val="a7"/>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5A5BC" w14:textId="77777777" w:rsidR="00DB6AE8" w:rsidRPr="00D97316" w:rsidRDefault="00DB6AE8" w:rsidP="00E810D2">
    <w:pPr>
      <w:pStyle w:val="a7"/>
      <w:tabs>
        <w:tab w:val="clear" w:pos="4153"/>
        <w:tab w:val="clear" w:pos="8306"/>
      </w:tabs>
      <w:jc w:val="right"/>
      <w:rPr>
        <w:rStyle w:val="a9"/>
      </w:rPr>
    </w:pPr>
    <w:r w:rsidRPr="00D97316">
      <w:rPr>
        <w:rStyle w:val="a9"/>
        <w:rtl/>
      </w:rPr>
      <w:fldChar w:fldCharType="begin"/>
    </w:r>
    <w:r w:rsidRPr="00D97316">
      <w:rPr>
        <w:rStyle w:val="a9"/>
        <w:rtl/>
      </w:rPr>
      <w:instrText xml:space="preserve"> </w:instrText>
    </w:r>
    <w:r w:rsidRPr="00D97316">
      <w:rPr>
        <w:rStyle w:val="a9"/>
      </w:rPr>
      <w:instrText>PAGE   \* MERGEFORMAT</w:instrText>
    </w:r>
    <w:r w:rsidRPr="00D97316">
      <w:rPr>
        <w:rStyle w:val="a9"/>
        <w:rtl/>
      </w:rPr>
      <w:instrText xml:space="preserve"> </w:instrText>
    </w:r>
    <w:r w:rsidRPr="00D97316">
      <w:rPr>
        <w:rStyle w:val="a9"/>
        <w:rtl/>
      </w:rPr>
      <w:fldChar w:fldCharType="separate"/>
    </w:r>
    <w:r w:rsidR="003C2020">
      <w:rPr>
        <w:rStyle w:val="a9"/>
        <w:noProof/>
        <w:rtl/>
      </w:rPr>
      <w:t>93</w:t>
    </w:r>
    <w:r w:rsidRPr="00D97316">
      <w:rPr>
        <w:rStyle w:val="a9"/>
        <w:rtl/>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797D9" w14:textId="77777777" w:rsidR="00DB6AE8" w:rsidRDefault="00DB6AE8" w:rsidP="00E810D2">
    <w:pPr>
      <w:pStyle w:val="a7"/>
      <w:tabs>
        <w:tab w:val="clear" w:pos="4153"/>
        <w:tab w:val="clear"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666657" w14:textId="77777777" w:rsidR="001D6410" w:rsidRDefault="001D6410" w:rsidP="00AF7A94">
      <w:pPr>
        <w:spacing w:before="0" w:after="0" w:line="240" w:lineRule="auto"/>
      </w:pPr>
      <w:r>
        <w:separator/>
      </w:r>
    </w:p>
  </w:footnote>
  <w:footnote w:type="continuationSeparator" w:id="0">
    <w:p w14:paraId="231D8276" w14:textId="77777777" w:rsidR="001D6410" w:rsidRDefault="001D6410" w:rsidP="00AF7A94">
      <w:pPr>
        <w:spacing w:before="0" w:after="0" w:line="240" w:lineRule="auto"/>
      </w:pPr>
      <w:r>
        <w:continuationSeparator/>
      </w:r>
    </w:p>
  </w:footnote>
  <w:footnote w:id="1">
    <w:p w14:paraId="7359ED23" w14:textId="77777777" w:rsidR="00DB6AE8" w:rsidRDefault="00DB6AE8" w:rsidP="00AF7A94">
      <w:pPr>
        <w:pStyle w:val="af8"/>
      </w:pPr>
      <w:r>
        <w:rPr>
          <w:rStyle w:val="afa"/>
        </w:rPr>
        <w:footnoteRef/>
      </w:r>
      <w:r>
        <w:rPr>
          <w:rtl/>
        </w:rPr>
        <w:t xml:space="preserve"> </w:t>
      </w:r>
      <w:r>
        <w:rPr>
          <w:rFonts w:hint="cs"/>
          <w:rtl/>
        </w:rPr>
        <w:t>כולל הסכום ששולם כהשתתפות עצמית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B59B7" w14:textId="77777777" w:rsidR="00DB6AE8" w:rsidRDefault="00DB6AE8" w:rsidP="00E810D2">
    <w:pPr>
      <w:pStyle w:val="a5"/>
      <w:tabs>
        <w:tab w:val="clear" w:pos="4153"/>
        <w:tab w:val="clear" w:pos="8306"/>
      </w:tabs>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CE35A" w14:textId="77777777" w:rsidR="00DB6AE8" w:rsidRDefault="00DB6AE8" w:rsidP="00E810D2">
    <w:pPr>
      <w:pStyle w:val="a5"/>
      <w:tabs>
        <w:tab w:val="clear" w:pos="4153"/>
        <w:tab w:val="clear"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871CF" w14:textId="77777777" w:rsidR="00DB6AE8" w:rsidRDefault="00DB6AE8" w:rsidP="00E810D2">
    <w:pPr>
      <w:pStyle w:val="a5"/>
      <w:tabs>
        <w:tab w:val="clear" w:pos="4153"/>
        <w:tab w:val="clear" w:pos="8306"/>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C985D8" w14:textId="77777777" w:rsidR="00DB6AE8" w:rsidRDefault="00DB6AE8" w:rsidP="00E810D2">
    <w:pPr>
      <w:pStyle w:val="a5"/>
      <w:tabs>
        <w:tab w:val="clear" w:pos="4153"/>
        <w:tab w:val="clear" w:pos="83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11C17"/>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
    <w:nsid w:val="16BE2F35"/>
    <w:multiLevelType w:val="hybridMultilevel"/>
    <w:tmpl w:val="7F207FE4"/>
    <w:lvl w:ilvl="0" w:tplc="12A480C8">
      <w:start w:val="1"/>
      <w:numFmt w:val="decimal"/>
      <w:lvlText w:val="%1."/>
      <w:lvlJc w:val="left"/>
      <w:pPr>
        <w:tabs>
          <w:tab w:val="num" w:pos="720"/>
        </w:tabs>
        <w:ind w:left="720" w:hanging="360"/>
      </w:pPr>
      <w:rPr>
        <w:rFonts w:hint="default"/>
        <w:b/>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625DFB"/>
    <w:multiLevelType w:val="multilevel"/>
    <w:tmpl w:val="E46CB374"/>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4"/>
      <w:lvlText w:val="%1.%2.%3."/>
      <w:lvlJc w:val="left"/>
      <w:pPr>
        <w:ind w:left="1304" w:hanging="58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B554139"/>
    <w:multiLevelType w:val="multilevel"/>
    <w:tmpl w:val="6F325AEE"/>
    <w:lvl w:ilvl="0">
      <w:start w:val="1"/>
      <w:numFmt w:val="decimal"/>
      <w:lvlText w:val="%1."/>
      <w:lvlJc w:val="left"/>
      <w:pPr>
        <w:tabs>
          <w:tab w:val="num" w:pos="360"/>
        </w:tabs>
        <w:ind w:left="360" w:hanging="360"/>
      </w:pPr>
      <w:rPr>
        <w:rFonts w:hint="default"/>
        <w:b/>
        <w:bCs/>
        <w:color w:val="auto"/>
        <w:sz w:val="24"/>
        <w:szCs w:val="24"/>
      </w:rPr>
    </w:lvl>
    <w:lvl w:ilvl="1">
      <w:start w:val="1"/>
      <w:numFmt w:val="decimal"/>
      <w:lvlText w:val="%1.%2."/>
      <w:lvlJc w:val="left"/>
      <w:pPr>
        <w:tabs>
          <w:tab w:val="num" w:pos="792"/>
        </w:tabs>
        <w:ind w:left="792" w:hanging="432"/>
      </w:pPr>
      <w:rPr>
        <w:rFonts w:hint="default"/>
        <w:b/>
        <w:bCs/>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sz w:val="2"/>
        <w:szCs w:val="24"/>
      </w:rPr>
    </w:lvl>
    <w:lvl w:ilvl="5">
      <w:start w:val="1"/>
      <w:numFmt w:val="decimal"/>
      <w:lvlText w:val="%1.%2.%3.%4.%5.%6."/>
      <w:lvlJc w:val="left"/>
      <w:pPr>
        <w:tabs>
          <w:tab w:val="num" w:pos="2880"/>
        </w:tabs>
        <w:ind w:left="2736" w:hanging="936"/>
      </w:pPr>
      <w:rPr>
        <w:rFonts w:hint="default"/>
        <w:sz w:val="24"/>
        <w:szCs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4">
    <w:nsid w:val="29537EE5"/>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2B662ACE"/>
    <w:multiLevelType w:val="hybridMultilevel"/>
    <w:tmpl w:val="C79647AE"/>
    <w:lvl w:ilvl="0" w:tplc="0409000F">
      <w:start w:val="1"/>
      <w:numFmt w:val="bullet"/>
      <w:lvlText w:val=""/>
      <w:lvlJc w:val="left"/>
      <w:pPr>
        <w:tabs>
          <w:tab w:val="num" w:pos="360"/>
        </w:tabs>
        <w:ind w:left="360" w:hanging="360"/>
      </w:pPr>
      <w:rPr>
        <w:rFonts w:ascii="Wingdings" w:hAnsi="Wingdings" w:hint="default"/>
      </w:rPr>
    </w:lvl>
    <w:lvl w:ilvl="1" w:tplc="B5B2FA80" w:tentative="1">
      <w:start w:val="1"/>
      <w:numFmt w:val="bullet"/>
      <w:lvlText w:val="o"/>
      <w:lvlJc w:val="left"/>
      <w:pPr>
        <w:tabs>
          <w:tab w:val="num" w:pos="360"/>
        </w:tabs>
        <w:ind w:left="360" w:hanging="360"/>
      </w:pPr>
      <w:rPr>
        <w:rFonts w:ascii="Courier New" w:hAnsi="Courier New" w:cs="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cs="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cs="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6">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30"/>
        <w:szCs w:val="3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7">
    <w:nsid w:val="347115E9"/>
    <w:multiLevelType w:val="multilevel"/>
    <w:tmpl w:val="224E6004"/>
    <w:lvl w:ilvl="0">
      <w:start w:val="1"/>
      <w:numFmt w:val="decimal"/>
      <w:lvlRestart w:val="0"/>
      <w:pStyle w:val="10"/>
      <w:lvlText w:val="%1."/>
      <w:lvlJc w:val="left"/>
      <w:pPr>
        <w:tabs>
          <w:tab w:val="num" w:pos="567"/>
        </w:tabs>
        <w:ind w:left="567" w:hanging="567"/>
      </w:pPr>
      <w:rPr>
        <w:rFonts w:ascii="Times New Roman" w:hAnsi="Times New Roman" w:cs="David" w:hint="default"/>
        <w:sz w:val="24"/>
        <w:szCs w:val="24"/>
      </w:rPr>
    </w:lvl>
    <w:lvl w:ilvl="1">
      <w:start w:val="1"/>
      <w:numFmt w:val="decimal"/>
      <w:pStyle w:val="21"/>
      <w:lvlText w:val="%1.%2"/>
      <w:lvlJc w:val="left"/>
      <w:pPr>
        <w:tabs>
          <w:tab w:val="num" w:pos="1304"/>
        </w:tabs>
        <w:ind w:left="1304" w:hanging="737"/>
      </w:pPr>
      <w:rPr>
        <w:rFonts w:hint="default"/>
        <w:b w:val="0"/>
        <w:bCs w:val="0"/>
      </w:rPr>
    </w:lvl>
    <w:lvl w:ilvl="2">
      <w:start w:val="1"/>
      <w:numFmt w:val="decimal"/>
      <w:pStyle w:val="3"/>
      <w:lvlText w:val="%1.%2.%3"/>
      <w:lvlJc w:val="left"/>
      <w:pPr>
        <w:tabs>
          <w:tab w:val="num" w:pos="2268"/>
        </w:tabs>
        <w:ind w:left="2268" w:hanging="964"/>
      </w:pPr>
      <w:rPr>
        <w:rFonts w:hint="default"/>
        <w:color w:val="auto"/>
      </w:rPr>
    </w:lvl>
    <w:lvl w:ilvl="3">
      <w:start w:val="1"/>
      <w:numFmt w:val="decimal"/>
      <w:pStyle w:val="40"/>
      <w:lvlText w:val="%1.%2.%3.%4"/>
      <w:lvlJc w:val="left"/>
      <w:pPr>
        <w:tabs>
          <w:tab w:val="num" w:pos="3402"/>
        </w:tabs>
        <w:ind w:left="3402" w:hanging="1134"/>
      </w:pPr>
      <w:rPr>
        <w:rFonts w:hint="default"/>
      </w:rPr>
    </w:lvl>
    <w:lvl w:ilvl="4">
      <w:start w:val="1"/>
      <w:numFmt w:val="decimal"/>
      <w:pStyle w:val="5"/>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3D81418B"/>
    <w:multiLevelType w:val="hybridMultilevel"/>
    <w:tmpl w:val="F62C9BDC"/>
    <w:lvl w:ilvl="0" w:tplc="E31E7286">
      <w:numFmt w:val="bullet"/>
      <w:lvlText w:val="-"/>
      <w:lvlJc w:val="left"/>
      <w:pPr>
        <w:ind w:left="720" w:hanging="360"/>
      </w:pPr>
      <w:rPr>
        <w:rFonts w:ascii="Calibri" w:eastAsia="Calibri" w:hAnsi="Calibri"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E482108"/>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402172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BC179FE"/>
    <w:multiLevelType w:val="multilevel"/>
    <w:tmpl w:val="8D800FFC"/>
    <w:lvl w:ilvl="0">
      <w:start w:val="1"/>
      <w:numFmt w:val="decimal"/>
      <w:lvlText w:val="%1."/>
      <w:lvlJc w:val="left"/>
      <w:pPr>
        <w:tabs>
          <w:tab w:val="num" w:pos="360"/>
        </w:tabs>
        <w:ind w:left="360" w:hanging="360"/>
      </w:pPr>
      <w:rPr>
        <w:rFonts w:hint="default"/>
        <w:b/>
        <w:bCs/>
        <w:color w:val="auto"/>
        <w:sz w:val="24"/>
        <w:szCs w:val="24"/>
      </w:rPr>
    </w:lvl>
    <w:lvl w:ilvl="1">
      <w:start w:val="1"/>
      <w:numFmt w:val="decimal"/>
      <w:lvlText w:val="%1.%2."/>
      <w:lvlJc w:val="left"/>
      <w:pPr>
        <w:tabs>
          <w:tab w:val="num" w:pos="792"/>
        </w:tabs>
        <w:ind w:left="792" w:hanging="432"/>
      </w:pPr>
      <w:rPr>
        <w:rFonts w:hint="default"/>
        <w:b/>
        <w:bCs/>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sz w:val="2"/>
        <w:szCs w:val="24"/>
      </w:rPr>
    </w:lvl>
    <w:lvl w:ilvl="5">
      <w:start w:val="1"/>
      <w:numFmt w:val="decimal"/>
      <w:lvlText w:val="%1.%2.%3.%4.%5.%6."/>
      <w:lvlJc w:val="left"/>
      <w:pPr>
        <w:tabs>
          <w:tab w:val="num" w:pos="2880"/>
        </w:tabs>
        <w:ind w:left="2736" w:hanging="936"/>
      </w:pPr>
      <w:rPr>
        <w:rFonts w:hint="default"/>
        <w:sz w:val="24"/>
        <w:szCs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12">
    <w:nsid w:val="4CB741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DE92EF1"/>
    <w:multiLevelType w:val="hybridMultilevel"/>
    <w:tmpl w:val="11568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1AB1B5F"/>
    <w:multiLevelType w:val="hybridMultilevel"/>
    <w:tmpl w:val="F5BCE9E4"/>
    <w:lvl w:ilvl="0" w:tplc="23C4A072">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3E63A7E"/>
    <w:multiLevelType w:val="hybridMultilevel"/>
    <w:tmpl w:val="B3E27254"/>
    <w:lvl w:ilvl="0" w:tplc="0409000F">
      <w:start w:val="1"/>
      <w:numFmt w:val="decimal"/>
      <w:pStyle w:val="6"/>
      <w:lvlText w:val="%1."/>
      <w:lvlJc w:val="left"/>
      <w:pPr>
        <w:tabs>
          <w:tab w:val="num" w:pos="360"/>
        </w:tabs>
        <w:ind w:left="360" w:hanging="360"/>
      </w:pPr>
      <w:rPr>
        <w:rFonts w:cs="Times New Roman" w:hint="cs"/>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6">
    <w:nsid w:val="66F50750"/>
    <w:multiLevelType w:val="hybridMultilevel"/>
    <w:tmpl w:val="81B6A79A"/>
    <w:lvl w:ilvl="0" w:tplc="B8345710">
      <w:numFmt w:val="bullet"/>
      <w:lvlText w:val=""/>
      <w:lvlJc w:val="left"/>
      <w:pPr>
        <w:ind w:left="720" w:hanging="360"/>
      </w:pPr>
      <w:rPr>
        <w:rFonts w:ascii="Wingdings" w:eastAsia="Times New Roman" w:hAnsi="Wingdings" w:cs="Times New Roman" w:hint="default"/>
      </w:rPr>
    </w:lvl>
    <w:lvl w:ilvl="1" w:tplc="5F70D378" w:tentative="1">
      <w:start w:val="1"/>
      <w:numFmt w:val="bullet"/>
      <w:lvlText w:val="o"/>
      <w:lvlJc w:val="left"/>
      <w:pPr>
        <w:ind w:left="1440" w:hanging="360"/>
      </w:pPr>
      <w:rPr>
        <w:rFonts w:ascii="Courier New" w:hAnsi="Courier New" w:cs="Courier New" w:hint="default"/>
      </w:rPr>
    </w:lvl>
    <w:lvl w:ilvl="2" w:tplc="451217DA" w:tentative="1">
      <w:start w:val="1"/>
      <w:numFmt w:val="bullet"/>
      <w:lvlText w:val=""/>
      <w:lvlJc w:val="left"/>
      <w:pPr>
        <w:ind w:left="2160" w:hanging="360"/>
      </w:pPr>
      <w:rPr>
        <w:rFonts w:ascii="Wingdings" w:hAnsi="Wingdings" w:hint="default"/>
      </w:rPr>
    </w:lvl>
    <w:lvl w:ilvl="3" w:tplc="8CF0393A" w:tentative="1">
      <w:start w:val="1"/>
      <w:numFmt w:val="bullet"/>
      <w:lvlText w:val=""/>
      <w:lvlJc w:val="left"/>
      <w:pPr>
        <w:ind w:left="2880" w:hanging="360"/>
      </w:pPr>
      <w:rPr>
        <w:rFonts w:ascii="Symbol" w:hAnsi="Symbol" w:hint="default"/>
      </w:rPr>
    </w:lvl>
    <w:lvl w:ilvl="4" w:tplc="D0C6F626" w:tentative="1">
      <w:start w:val="1"/>
      <w:numFmt w:val="bullet"/>
      <w:lvlText w:val="o"/>
      <w:lvlJc w:val="left"/>
      <w:pPr>
        <w:ind w:left="3600" w:hanging="360"/>
      </w:pPr>
      <w:rPr>
        <w:rFonts w:ascii="Courier New" w:hAnsi="Courier New" w:cs="Courier New" w:hint="default"/>
      </w:rPr>
    </w:lvl>
    <w:lvl w:ilvl="5" w:tplc="9D4E430E" w:tentative="1">
      <w:start w:val="1"/>
      <w:numFmt w:val="bullet"/>
      <w:lvlText w:val=""/>
      <w:lvlJc w:val="left"/>
      <w:pPr>
        <w:ind w:left="4320" w:hanging="360"/>
      </w:pPr>
      <w:rPr>
        <w:rFonts w:ascii="Wingdings" w:hAnsi="Wingdings" w:hint="default"/>
      </w:rPr>
    </w:lvl>
    <w:lvl w:ilvl="6" w:tplc="C4A8EB7A" w:tentative="1">
      <w:start w:val="1"/>
      <w:numFmt w:val="bullet"/>
      <w:lvlText w:val=""/>
      <w:lvlJc w:val="left"/>
      <w:pPr>
        <w:ind w:left="5040" w:hanging="360"/>
      </w:pPr>
      <w:rPr>
        <w:rFonts w:ascii="Symbol" w:hAnsi="Symbol" w:hint="default"/>
      </w:rPr>
    </w:lvl>
    <w:lvl w:ilvl="7" w:tplc="4D54EBF8" w:tentative="1">
      <w:start w:val="1"/>
      <w:numFmt w:val="bullet"/>
      <w:lvlText w:val="o"/>
      <w:lvlJc w:val="left"/>
      <w:pPr>
        <w:ind w:left="5760" w:hanging="360"/>
      </w:pPr>
      <w:rPr>
        <w:rFonts w:ascii="Courier New" w:hAnsi="Courier New" w:cs="Courier New" w:hint="default"/>
      </w:rPr>
    </w:lvl>
    <w:lvl w:ilvl="8" w:tplc="2FD21B04" w:tentative="1">
      <w:start w:val="1"/>
      <w:numFmt w:val="bullet"/>
      <w:lvlText w:val=""/>
      <w:lvlJc w:val="left"/>
      <w:pPr>
        <w:ind w:left="6480" w:hanging="360"/>
      </w:pPr>
      <w:rPr>
        <w:rFonts w:ascii="Wingdings" w:hAnsi="Wingdings" w:hint="default"/>
      </w:rPr>
    </w:lvl>
  </w:abstractNum>
  <w:abstractNum w:abstractNumId="17">
    <w:nsid w:val="6C095525"/>
    <w:multiLevelType w:val="hybridMultilevel"/>
    <w:tmpl w:val="7F207FE4"/>
    <w:lvl w:ilvl="0" w:tplc="12A480C8">
      <w:start w:val="1"/>
      <w:numFmt w:val="decimal"/>
      <w:lvlText w:val="%1."/>
      <w:lvlJc w:val="left"/>
      <w:pPr>
        <w:tabs>
          <w:tab w:val="num" w:pos="720"/>
        </w:tabs>
        <w:ind w:left="720" w:hanging="360"/>
      </w:pPr>
      <w:rPr>
        <w:rFonts w:hint="default"/>
        <w:b/>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6F642409"/>
    <w:multiLevelType w:val="multilevel"/>
    <w:tmpl w:val="AF5A8190"/>
    <w:lvl w:ilvl="0">
      <w:start w:val="1"/>
      <w:numFmt w:val="decimal"/>
      <w:lvlText w:val="%1."/>
      <w:lvlJc w:val="left"/>
      <w:pPr>
        <w:tabs>
          <w:tab w:val="num" w:pos="360"/>
        </w:tabs>
        <w:ind w:left="360" w:hanging="360"/>
      </w:pPr>
      <w:rPr>
        <w:rFonts w:hint="default"/>
        <w:b/>
        <w:bCs/>
        <w:color w:val="auto"/>
        <w:sz w:val="24"/>
        <w:szCs w:val="24"/>
      </w:rPr>
    </w:lvl>
    <w:lvl w:ilvl="1">
      <w:start w:val="1"/>
      <w:numFmt w:val="decimal"/>
      <w:lvlText w:val="%1.%2."/>
      <w:lvlJc w:val="left"/>
      <w:pPr>
        <w:tabs>
          <w:tab w:val="num" w:pos="792"/>
        </w:tabs>
        <w:ind w:left="792" w:hanging="432"/>
      </w:pPr>
      <w:rPr>
        <w:rFonts w:hint="default"/>
        <w:b/>
        <w:bCs/>
        <w:color w:val="auto"/>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sz w:val="2"/>
        <w:szCs w:val="24"/>
      </w:rPr>
    </w:lvl>
    <w:lvl w:ilvl="5">
      <w:start w:val="1"/>
      <w:numFmt w:val="decimal"/>
      <w:lvlText w:val="%1.%2.%3.%4.%5.%6."/>
      <w:lvlJc w:val="left"/>
      <w:pPr>
        <w:tabs>
          <w:tab w:val="num" w:pos="2880"/>
        </w:tabs>
        <w:ind w:left="2736" w:hanging="936"/>
      </w:pPr>
      <w:rPr>
        <w:rFonts w:hint="default"/>
        <w:sz w:val="24"/>
        <w:szCs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19">
    <w:nsid w:val="70025723"/>
    <w:multiLevelType w:val="hybridMultilevel"/>
    <w:tmpl w:val="AFBAF95C"/>
    <w:lvl w:ilvl="0" w:tplc="EFD443A8">
      <w:start w:val="1"/>
      <w:numFmt w:val="decimal"/>
      <w:lvlText w:val="%1)"/>
      <w:lvlJc w:val="left"/>
      <w:pPr>
        <w:tabs>
          <w:tab w:val="num" w:pos="927"/>
        </w:tabs>
        <w:ind w:left="927" w:hanging="360"/>
      </w:pPr>
      <w:rPr>
        <w:rFonts w:hint="default"/>
      </w:rPr>
    </w:lvl>
    <w:lvl w:ilvl="1" w:tplc="0409000F">
      <w:start w:val="1"/>
      <w:numFmt w:val="decimal"/>
      <w:lvlText w:val="%2."/>
      <w:lvlJc w:val="left"/>
      <w:pPr>
        <w:tabs>
          <w:tab w:val="num" w:pos="1647"/>
        </w:tabs>
        <w:ind w:left="1647" w:hanging="360"/>
      </w:pPr>
      <w:rPr>
        <w:rFonts w:hint="default"/>
      </w:r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0">
    <w:nsid w:val="75B91ACA"/>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1">
    <w:nsid w:val="7DEF0281"/>
    <w:multiLevelType w:val="multilevel"/>
    <w:tmpl w:val="5EBE353A"/>
    <w:lvl w:ilvl="0">
      <w:start w:val="1"/>
      <w:numFmt w:val="decimal"/>
      <w:pStyle w:val="a0"/>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7FE84023"/>
    <w:multiLevelType w:val="multilevel"/>
    <w:tmpl w:val="D7C8A426"/>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857"/>
        </w:tabs>
        <w:ind w:left="857"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
  </w:num>
  <w:num w:numId="2">
    <w:abstractNumId w:val="7"/>
  </w:num>
  <w:num w:numId="3">
    <w:abstractNumId w:val="15"/>
  </w:num>
  <w:num w:numId="4">
    <w:abstractNumId w:val="21"/>
  </w:num>
  <w:num w:numId="5">
    <w:abstractNumId w:val="19"/>
  </w:num>
  <w:num w:numId="6">
    <w:abstractNumId w:val="5"/>
  </w:num>
  <w:num w:numId="7">
    <w:abstractNumId w:val="1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3"/>
  </w:num>
  <w:num w:numId="20">
    <w:abstractNumId w:val="9"/>
  </w:num>
  <w:num w:numId="21">
    <w:abstractNumId w:val="1"/>
  </w:num>
  <w:num w:numId="22">
    <w:abstractNumId w:val="3"/>
  </w:num>
  <w:num w:numId="23">
    <w:abstractNumId w:val="0"/>
  </w:num>
  <w:num w:numId="24">
    <w:abstractNumId w:val="20"/>
  </w:num>
  <w:num w:numId="25">
    <w:abstractNumId w:val="22"/>
  </w:num>
  <w:num w:numId="26">
    <w:abstractNumId w:val="17"/>
  </w:num>
  <w:num w:numId="27">
    <w:abstractNumId w:val="4"/>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num>
  <w:num w:numId="30">
    <w:abstractNumId w:val="11"/>
  </w:num>
  <w:num w:numId="31">
    <w:abstractNumId w:val="12"/>
  </w:num>
  <w:num w:numId="32">
    <w:abstractNumId w:val="10"/>
  </w:num>
  <w:num w:numId="33">
    <w:abstractNumId w:val="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A94"/>
    <w:rsid w:val="00001D04"/>
    <w:rsid w:val="00002E09"/>
    <w:rsid w:val="0001044C"/>
    <w:rsid w:val="000142F3"/>
    <w:rsid w:val="00015F7F"/>
    <w:rsid w:val="00020DC3"/>
    <w:rsid w:val="00021D70"/>
    <w:rsid w:val="0002356B"/>
    <w:rsid w:val="00033CA4"/>
    <w:rsid w:val="00034DBC"/>
    <w:rsid w:val="00037B10"/>
    <w:rsid w:val="00044CE0"/>
    <w:rsid w:val="000471D9"/>
    <w:rsid w:val="00062232"/>
    <w:rsid w:val="00070635"/>
    <w:rsid w:val="00086D71"/>
    <w:rsid w:val="00094EEF"/>
    <w:rsid w:val="0009507E"/>
    <w:rsid w:val="000A5B3C"/>
    <w:rsid w:val="000B2680"/>
    <w:rsid w:val="000B28B1"/>
    <w:rsid w:val="000B435A"/>
    <w:rsid w:val="000B4582"/>
    <w:rsid w:val="000C4C91"/>
    <w:rsid w:val="000C57ED"/>
    <w:rsid w:val="000C5994"/>
    <w:rsid w:val="000C5AEA"/>
    <w:rsid w:val="000D1269"/>
    <w:rsid w:val="000D2F0E"/>
    <w:rsid w:val="000F1DED"/>
    <w:rsid w:val="000F1E2E"/>
    <w:rsid w:val="001007DF"/>
    <w:rsid w:val="00100B3E"/>
    <w:rsid w:val="00103A39"/>
    <w:rsid w:val="00106191"/>
    <w:rsid w:val="00122F10"/>
    <w:rsid w:val="00133F27"/>
    <w:rsid w:val="00143A15"/>
    <w:rsid w:val="00147099"/>
    <w:rsid w:val="00152BEE"/>
    <w:rsid w:val="00154670"/>
    <w:rsid w:val="00160A0C"/>
    <w:rsid w:val="00162831"/>
    <w:rsid w:val="0016744C"/>
    <w:rsid w:val="001744B8"/>
    <w:rsid w:val="0018739A"/>
    <w:rsid w:val="00191B51"/>
    <w:rsid w:val="001A355B"/>
    <w:rsid w:val="001A424C"/>
    <w:rsid w:val="001C5D8C"/>
    <w:rsid w:val="001C67C7"/>
    <w:rsid w:val="001D1CC4"/>
    <w:rsid w:val="001D6410"/>
    <w:rsid w:val="001F2274"/>
    <w:rsid w:val="001F6777"/>
    <w:rsid w:val="001F68FC"/>
    <w:rsid w:val="00200831"/>
    <w:rsid w:val="00201DE2"/>
    <w:rsid w:val="002062C7"/>
    <w:rsid w:val="002065DA"/>
    <w:rsid w:val="002133DB"/>
    <w:rsid w:val="00237352"/>
    <w:rsid w:val="002458C9"/>
    <w:rsid w:val="00246CC3"/>
    <w:rsid w:val="0025095B"/>
    <w:rsid w:val="00252EDD"/>
    <w:rsid w:val="002706EE"/>
    <w:rsid w:val="00272392"/>
    <w:rsid w:val="00274459"/>
    <w:rsid w:val="00291EF1"/>
    <w:rsid w:val="00293007"/>
    <w:rsid w:val="00294268"/>
    <w:rsid w:val="002A1068"/>
    <w:rsid w:val="002A261E"/>
    <w:rsid w:val="002A4EC2"/>
    <w:rsid w:val="002A788D"/>
    <w:rsid w:val="002A7AE0"/>
    <w:rsid w:val="002B0E83"/>
    <w:rsid w:val="002B1177"/>
    <w:rsid w:val="002B1DBD"/>
    <w:rsid w:val="002B2CB1"/>
    <w:rsid w:val="002B3270"/>
    <w:rsid w:val="002B3CCA"/>
    <w:rsid w:val="002D0140"/>
    <w:rsid w:val="002D2CB4"/>
    <w:rsid w:val="002E751F"/>
    <w:rsid w:val="002F1A1F"/>
    <w:rsid w:val="002F4A63"/>
    <w:rsid w:val="003106E8"/>
    <w:rsid w:val="00313A52"/>
    <w:rsid w:val="00317F62"/>
    <w:rsid w:val="00320A74"/>
    <w:rsid w:val="00323880"/>
    <w:rsid w:val="003245F0"/>
    <w:rsid w:val="003267D2"/>
    <w:rsid w:val="00333354"/>
    <w:rsid w:val="00333E71"/>
    <w:rsid w:val="003342F8"/>
    <w:rsid w:val="00334EF6"/>
    <w:rsid w:val="00351007"/>
    <w:rsid w:val="00357FF4"/>
    <w:rsid w:val="0037602D"/>
    <w:rsid w:val="00377F6C"/>
    <w:rsid w:val="003A3D01"/>
    <w:rsid w:val="003A488B"/>
    <w:rsid w:val="003A7C99"/>
    <w:rsid w:val="003B43FD"/>
    <w:rsid w:val="003B4F00"/>
    <w:rsid w:val="003B57D6"/>
    <w:rsid w:val="003B64AF"/>
    <w:rsid w:val="003C2020"/>
    <w:rsid w:val="003C5AC3"/>
    <w:rsid w:val="003D08A4"/>
    <w:rsid w:val="003D1B7C"/>
    <w:rsid w:val="003D2202"/>
    <w:rsid w:val="003D68E2"/>
    <w:rsid w:val="003E15F2"/>
    <w:rsid w:val="003E4A95"/>
    <w:rsid w:val="003F0329"/>
    <w:rsid w:val="003F5C9E"/>
    <w:rsid w:val="00405255"/>
    <w:rsid w:val="0040783D"/>
    <w:rsid w:val="00410E70"/>
    <w:rsid w:val="004118FD"/>
    <w:rsid w:val="00413D7C"/>
    <w:rsid w:val="00422395"/>
    <w:rsid w:val="00427155"/>
    <w:rsid w:val="004318DD"/>
    <w:rsid w:val="00432ADD"/>
    <w:rsid w:val="00434813"/>
    <w:rsid w:val="00434836"/>
    <w:rsid w:val="004470A1"/>
    <w:rsid w:val="00453D4A"/>
    <w:rsid w:val="00455E17"/>
    <w:rsid w:val="004639ED"/>
    <w:rsid w:val="00463C7F"/>
    <w:rsid w:val="00476E47"/>
    <w:rsid w:val="00484272"/>
    <w:rsid w:val="004855BB"/>
    <w:rsid w:val="00490393"/>
    <w:rsid w:val="004A3B5B"/>
    <w:rsid w:val="004A45DC"/>
    <w:rsid w:val="004B37E6"/>
    <w:rsid w:val="004C4810"/>
    <w:rsid w:val="004D2EC3"/>
    <w:rsid w:val="004D346A"/>
    <w:rsid w:val="004D69CA"/>
    <w:rsid w:val="004E0BF7"/>
    <w:rsid w:val="004E5378"/>
    <w:rsid w:val="004F03BD"/>
    <w:rsid w:val="004F4CC4"/>
    <w:rsid w:val="004F4D9D"/>
    <w:rsid w:val="004F5D9A"/>
    <w:rsid w:val="00501453"/>
    <w:rsid w:val="0051076C"/>
    <w:rsid w:val="0052116F"/>
    <w:rsid w:val="005213A1"/>
    <w:rsid w:val="00536BF7"/>
    <w:rsid w:val="00536DCF"/>
    <w:rsid w:val="00537D59"/>
    <w:rsid w:val="00541283"/>
    <w:rsid w:val="00543E5C"/>
    <w:rsid w:val="00544BB1"/>
    <w:rsid w:val="00544BC5"/>
    <w:rsid w:val="00545C8C"/>
    <w:rsid w:val="00551B86"/>
    <w:rsid w:val="00552017"/>
    <w:rsid w:val="005539D8"/>
    <w:rsid w:val="005628D9"/>
    <w:rsid w:val="005670C8"/>
    <w:rsid w:val="0057284C"/>
    <w:rsid w:val="0057645C"/>
    <w:rsid w:val="00584760"/>
    <w:rsid w:val="00585BEF"/>
    <w:rsid w:val="005902E0"/>
    <w:rsid w:val="005A1444"/>
    <w:rsid w:val="005A1F44"/>
    <w:rsid w:val="005A2D05"/>
    <w:rsid w:val="005A4B0B"/>
    <w:rsid w:val="005A5904"/>
    <w:rsid w:val="005A6429"/>
    <w:rsid w:val="005A75D9"/>
    <w:rsid w:val="005C24F6"/>
    <w:rsid w:val="005D6B9E"/>
    <w:rsid w:val="005E27F4"/>
    <w:rsid w:val="005E2ED4"/>
    <w:rsid w:val="00601159"/>
    <w:rsid w:val="006057B8"/>
    <w:rsid w:val="00613D33"/>
    <w:rsid w:val="006232B2"/>
    <w:rsid w:val="00624258"/>
    <w:rsid w:val="0062552C"/>
    <w:rsid w:val="00625C01"/>
    <w:rsid w:val="00643C62"/>
    <w:rsid w:val="0064503D"/>
    <w:rsid w:val="006460F5"/>
    <w:rsid w:val="00646148"/>
    <w:rsid w:val="00657C86"/>
    <w:rsid w:val="00660075"/>
    <w:rsid w:val="00673886"/>
    <w:rsid w:val="006842D8"/>
    <w:rsid w:val="00692975"/>
    <w:rsid w:val="00694C56"/>
    <w:rsid w:val="00696B41"/>
    <w:rsid w:val="006B27E2"/>
    <w:rsid w:val="006B3296"/>
    <w:rsid w:val="006C1074"/>
    <w:rsid w:val="006C4CCF"/>
    <w:rsid w:val="006C69D6"/>
    <w:rsid w:val="006D31D7"/>
    <w:rsid w:val="006E154C"/>
    <w:rsid w:val="00713F2C"/>
    <w:rsid w:val="00715948"/>
    <w:rsid w:val="0072031C"/>
    <w:rsid w:val="007215EE"/>
    <w:rsid w:val="00737B16"/>
    <w:rsid w:val="007408E5"/>
    <w:rsid w:val="00746918"/>
    <w:rsid w:val="00757865"/>
    <w:rsid w:val="0076739E"/>
    <w:rsid w:val="0077238D"/>
    <w:rsid w:val="007724DA"/>
    <w:rsid w:val="00780744"/>
    <w:rsid w:val="00785E18"/>
    <w:rsid w:val="00790F98"/>
    <w:rsid w:val="00792B45"/>
    <w:rsid w:val="00795F4D"/>
    <w:rsid w:val="00795FB1"/>
    <w:rsid w:val="007B0B3E"/>
    <w:rsid w:val="007C4236"/>
    <w:rsid w:val="007D0A1D"/>
    <w:rsid w:val="007D5AE4"/>
    <w:rsid w:val="007E3A31"/>
    <w:rsid w:val="007E6E40"/>
    <w:rsid w:val="007F44E4"/>
    <w:rsid w:val="007F5F5F"/>
    <w:rsid w:val="007F6913"/>
    <w:rsid w:val="00810693"/>
    <w:rsid w:val="008113D2"/>
    <w:rsid w:val="008125FA"/>
    <w:rsid w:val="008310B1"/>
    <w:rsid w:val="0084021B"/>
    <w:rsid w:val="0084434C"/>
    <w:rsid w:val="0084616D"/>
    <w:rsid w:val="008470F6"/>
    <w:rsid w:val="00852F44"/>
    <w:rsid w:val="00852F62"/>
    <w:rsid w:val="00855034"/>
    <w:rsid w:val="00855CED"/>
    <w:rsid w:val="00856AB1"/>
    <w:rsid w:val="00872D7F"/>
    <w:rsid w:val="00875F2C"/>
    <w:rsid w:val="00881291"/>
    <w:rsid w:val="00881372"/>
    <w:rsid w:val="008826F8"/>
    <w:rsid w:val="00882B99"/>
    <w:rsid w:val="00883546"/>
    <w:rsid w:val="0088371D"/>
    <w:rsid w:val="00884B7B"/>
    <w:rsid w:val="008A15FD"/>
    <w:rsid w:val="008A30C3"/>
    <w:rsid w:val="008A61CF"/>
    <w:rsid w:val="008A7B0E"/>
    <w:rsid w:val="008B27D9"/>
    <w:rsid w:val="008C242F"/>
    <w:rsid w:val="008C2C51"/>
    <w:rsid w:val="008C6216"/>
    <w:rsid w:val="008D51C2"/>
    <w:rsid w:val="008E20FC"/>
    <w:rsid w:val="008E5159"/>
    <w:rsid w:val="008F2EA0"/>
    <w:rsid w:val="00901F69"/>
    <w:rsid w:val="009032E7"/>
    <w:rsid w:val="0091403A"/>
    <w:rsid w:val="00942BCE"/>
    <w:rsid w:val="0096047A"/>
    <w:rsid w:val="00960BEC"/>
    <w:rsid w:val="00961446"/>
    <w:rsid w:val="00966D7E"/>
    <w:rsid w:val="00973752"/>
    <w:rsid w:val="00975736"/>
    <w:rsid w:val="00975A33"/>
    <w:rsid w:val="00976388"/>
    <w:rsid w:val="0098588F"/>
    <w:rsid w:val="0099045C"/>
    <w:rsid w:val="0099437B"/>
    <w:rsid w:val="00995EF1"/>
    <w:rsid w:val="009B2DD1"/>
    <w:rsid w:val="009B5101"/>
    <w:rsid w:val="009B65C2"/>
    <w:rsid w:val="009C2B86"/>
    <w:rsid w:val="009C613A"/>
    <w:rsid w:val="009C6F21"/>
    <w:rsid w:val="009D4F7D"/>
    <w:rsid w:val="009D64D2"/>
    <w:rsid w:val="009D7BC3"/>
    <w:rsid w:val="009F3E87"/>
    <w:rsid w:val="009F652D"/>
    <w:rsid w:val="009F669D"/>
    <w:rsid w:val="009F7C79"/>
    <w:rsid w:val="00A01BB5"/>
    <w:rsid w:val="00A04597"/>
    <w:rsid w:val="00A15441"/>
    <w:rsid w:val="00A168EF"/>
    <w:rsid w:val="00A2568F"/>
    <w:rsid w:val="00A318DD"/>
    <w:rsid w:val="00A31D0C"/>
    <w:rsid w:val="00A32A90"/>
    <w:rsid w:val="00A35C54"/>
    <w:rsid w:val="00A410B5"/>
    <w:rsid w:val="00A41277"/>
    <w:rsid w:val="00A46DE4"/>
    <w:rsid w:val="00A5021C"/>
    <w:rsid w:val="00A519D1"/>
    <w:rsid w:val="00A57AE2"/>
    <w:rsid w:val="00A615EF"/>
    <w:rsid w:val="00A6173D"/>
    <w:rsid w:val="00A61B4F"/>
    <w:rsid w:val="00A70F38"/>
    <w:rsid w:val="00A76483"/>
    <w:rsid w:val="00A9065E"/>
    <w:rsid w:val="00AA0AE7"/>
    <w:rsid w:val="00AA4433"/>
    <w:rsid w:val="00AB4C0A"/>
    <w:rsid w:val="00AB50E0"/>
    <w:rsid w:val="00AC18E7"/>
    <w:rsid w:val="00AC64C8"/>
    <w:rsid w:val="00AC6614"/>
    <w:rsid w:val="00AD5384"/>
    <w:rsid w:val="00AD5458"/>
    <w:rsid w:val="00AD7228"/>
    <w:rsid w:val="00AE1FFA"/>
    <w:rsid w:val="00AE508A"/>
    <w:rsid w:val="00AE6755"/>
    <w:rsid w:val="00AF06F4"/>
    <w:rsid w:val="00AF7A94"/>
    <w:rsid w:val="00B03105"/>
    <w:rsid w:val="00B05F03"/>
    <w:rsid w:val="00B31931"/>
    <w:rsid w:val="00B376B3"/>
    <w:rsid w:val="00B44FFC"/>
    <w:rsid w:val="00B456A7"/>
    <w:rsid w:val="00B4747B"/>
    <w:rsid w:val="00B47599"/>
    <w:rsid w:val="00B5526C"/>
    <w:rsid w:val="00B6746C"/>
    <w:rsid w:val="00B67962"/>
    <w:rsid w:val="00B72441"/>
    <w:rsid w:val="00B75B93"/>
    <w:rsid w:val="00B9284C"/>
    <w:rsid w:val="00BA34FE"/>
    <w:rsid w:val="00BC29A6"/>
    <w:rsid w:val="00BC3722"/>
    <w:rsid w:val="00BC5414"/>
    <w:rsid w:val="00BC7C63"/>
    <w:rsid w:val="00BD06F8"/>
    <w:rsid w:val="00BD33A0"/>
    <w:rsid w:val="00BD5343"/>
    <w:rsid w:val="00BD5834"/>
    <w:rsid w:val="00BE1678"/>
    <w:rsid w:val="00BE2451"/>
    <w:rsid w:val="00BE3909"/>
    <w:rsid w:val="00BE4BA3"/>
    <w:rsid w:val="00BE6278"/>
    <w:rsid w:val="00BE73D7"/>
    <w:rsid w:val="00BF0B87"/>
    <w:rsid w:val="00BF3AA6"/>
    <w:rsid w:val="00C00AB6"/>
    <w:rsid w:val="00C034DD"/>
    <w:rsid w:val="00C061C6"/>
    <w:rsid w:val="00C177C0"/>
    <w:rsid w:val="00C17C32"/>
    <w:rsid w:val="00C31EBA"/>
    <w:rsid w:val="00C41BD6"/>
    <w:rsid w:val="00C44261"/>
    <w:rsid w:val="00C5219A"/>
    <w:rsid w:val="00C63525"/>
    <w:rsid w:val="00C739BA"/>
    <w:rsid w:val="00C9228C"/>
    <w:rsid w:val="00C95175"/>
    <w:rsid w:val="00CA43F3"/>
    <w:rsid w:val="00CC04EF"/>
    <w:rsid w:val="00CC09E8"/>
    <w:rsid w:val="00CC2E5A"/>
    <w:rsid w:val="00CE4490"/>
    <w:rsid w:val="00CE4A85"/>
    <w:rsid w:val="00CF38EE"/>
    <w:rsid w:val="00CF79FF"/>
    <w:rsid w:val="00D218F4"/>
    <w:rsid w:val="00D26CFE"/>
    <w:rsid w:val="00D27D1F"/>
    <w:rsid w:val="00D301CC"/>
    <w:rsid w:val="00D3292B"/>
    <w:rsid w:val="00D371A6"/>
    <w:rsid w:val="00D41F43"/>
    <w:rsid w:val="00D46D32"/>
    <w:rsid w:val="00D50EAA"/>
    <w:rsid w:val="00D55C1F"/>
    <w:rsid w:val="00D566CA"/>
    <w:rsid w:val="00D769BE"/>
    <w:rsid w:val="00D84B14"/>
    <w:rsid w:val="00DA1F2F"/>
    <w:rsid w:val="00DB0A8E"/>
    <w:rsid w:val="00DB2650"/>
    <w:rsid w:val="00DB3A4E"/>
    <w:rsid w:val="00DB6AE8"/>
    <w:rsid w:val="00DC0CC0"/>
    <w:rsid w:val="00DC3A6C"/>
    <w:rsid w:val="00DC4938"/>
    <w:rsid w:val="00DC4B7E"/>
    <w:rsid w:val="00DC5F8A"/>
    <w:rsid w:val="00DE2214"/>
    <w:rsid w:val="00DE3D16"/>
    <w:rsid w:val="00DE56FA"/>
    <w:rsid w:val="00DE6BCC"/>
    <w:rsid w:val="00DF0974"/>
    <w:rsid w:val="00DF1C7F"/>
    <w:rsid w:val="00DF22DB"/>
    <w:rsid w:val="00E011C1"/>
    <w:rsid w:val="00E0127E"/>
    <w:rsid w:val="00E025A7"/>
    <w:rsid w:val="00E06EB4"/>
    <w:rsid w:val="00E1632B"/>
    <w:rsid w:val="00E17D47"/>
    <w:rsid w:val="00E207C0"/>
    <w:rsid w:val="00E25DDE"/>
    <w:rsid w:val="00E2649F"/>
    <w:rsid w:val="00E4623E"/>
    <w:rsid w:val="00E4626C"/>
    <w:rsid w:val="00E46C47"/>
    <w:rsid w:val="00E55574"/>
    <w:rsid w:val="00E5699D"/>
    <w:rsid w:val="00E6349F"/>
    <w:rsid w:val="00E66F4E"/>
    <w:rsid w:val="00E701DF"/>
    <w:rsid w:val="00E743C4"/>
    <w:rsid w:val="00E810D2"/>
    <w:rsid w:val="00E86394"/>
    <w:rsid w:val="00E908CF"/>
    <w:rsid w:val="00E960B2"/>
    <w:rsid w:val="00EA1DAE"/>
    <w:rsid w:val="00EA427C"/>
    <w:rsid w:val="00EA5C93"/>
    <w:rsid w:val="00EA7C17"/>
    <w:rsid w:val="00EA7C95"/>
    <w:rsid w:val="00EB63A3"/>
    <w:rsid w:val="00EC2E3C"/>
    <w:rsid w:val="00ED06CB"/>
    <w:rsid w:val="00ED2272"/>
    <w:rsid w:val="00ED2939"/>
    <w:rsid w:val="00ED39B7"/>
    <w:rsid w:val="00ED487D"/>
    <w:rsid w:val="00ED5652"/>
    <w:rsid w:val="00EE157B"/>
    <w:rsid w:val="00EE1AE2"/>
    <w:rsid w:val="00EE341B"/>
    <w:rsid w:val="00EE584A"/>
    <w:rsid w:val="00EF221D"/>
    <w:rsid w:val="00EF49E5"/>
    <w:rsid w:val="00EF5D11"/>
    <w:rsid w:val="00F108A6"/>
    <w:rsid w:val="00F11354"/>
    <w:rsid w:val="00F11CFB"/>
    <w:rsid w:val="00F15D78"/>
    <w:rsid w:val="00F17C25"/>
    <w:rsid w:val="00F2206E"/>
    <w:rsid w:val="00F32289"/>
    <w:rsid w:val="00F339BD"/>
    <w:rsid w:val="00F41A86"/>
    <w:rsid w:val="00F43B7D"/>
    <w:rsid w:val="00F444AC"/>
    <w:rsid w:val="00F51959"/>
    <w:rsid w:val="00F55FB2"/>
    <w:rsid w:val="00F577A5"/>
    <w:rsid w:val="00F67053"/>
    <w:rsid w:val="00F70A1B"/>
    <w:rsid w:val="00F72314"/>
    <w:rsid w:val="00F75EA6"/>
    <w:rsid w:val="00F87BB0"/>
    <w:rsid w:val="00F93812"/>
    <w:rsid w:val="00F960D8"/>
    <w:rsid w:val="00F97214"/>
    <w:rsid w:val="00F97652"/>
    <w:rsid w:val="00FA032F"/>
    <w:rsid w:val="00FA292C"/>
    <w:rsid w:val="00FA5849"/>
    <w:rsid w:val="00FA7DB9"/>
    <w:rsid w:val="00FB3A0C"/>
    <w:rsid w:val="00FB448B"/>
    <w:rsid w:val="00FB617F"/>
    <w:rsid w:val="00FC0344"/>
    <w:rsid w:val="00FC0C61"/>
    <w:rsid w:val="00FC17B0"/>
    <w:rsid w:val="00FE74FA"/>
    <w:rsid w:val="00FF1870"/>
    <w:rsid w:val="00FF5C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4A50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Title" w:semiHidden="0" w:uiPriority="0" w:unhideWhenUsed="0" w:qFormat="1"/>
    <w:lsdException w:name="Closing" w:uiPriority="0"/>
    <w:lsdException w:name="Default Paragraph Font" w:uiPriority="1"/>
    <w:lsdException w:name="Body Text" w:uiPriority="0"/>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F7A94"/>
    <w:pPr>
      <w:bidi/>
      <w:spacing w:before="120" w:after="120" w:line="360" w:lineRule="auto"/>
      <w:jc w:val="both"/>
    </w:pPr>
    <w:rPr>
      <w:rFonts w:ascii="Times New Roman" w:eastAsia="Times New Roman" w:hAnsi="Times New Roman" w:cs="David"/>
      <w:sz w:val="20"/>
      <w:szCs w:val="24"/>
      <w:lang w:eastAsia="he-IL"/>
    </w:rPr>
  </w:style>
  <w:style w:type="paragraph" w:styleId="10">
    <w:name w:val="heading 1"/>
    <w:aliases w:val="גוטמן,H2,סעיף 1,1"/>
    <w:basedOn w:val="a1"/>
    <w:link w:val="11"/>
    <w:uiPriority w:val="99"/>
    <w:qFormat/>
    <w:rsid w:val="00AF7A94"/>
    <w:pPr>
      <w:numPr>
        <w:numId w:val="2"/>
      </w:numPr>
      <w:outlineLvl w:val="0"/>
    </w:pPr>
    <w:rPr>
      <w:rFonts w:eastAsiaTheme="majorEastAsia"/>
    </w:rPr>
  </w:style>
  <w:style w:type="paragraph" w:styleId="21">
    <w:name w:val="heading 2"/>
    <w:aliases w:val="heading 2,h2,א2, Char Char Char, תו Char תו, תו Char Char, תו Char, תו, Char Char Char Char,Heading 2 Char3,Heading 2 Char1 Char2,Heading 2 Char Char Char2,Heading 2 Char Char Char Char Char2,Heading 2 Char Char Char Char Char Char Char2,H21,H"/>
    <w:basedOn w:val="a1"/>
    <w:link w:val="22"/>
    <w:uiPriority w:val="99"/>
    <w:qFormat/>
    <w:rsid w:val="00AF7A94"/>
    <w:pPr>
      <w:numPr>
        <w:ilvl w:val="1"/>
        <w:numId w:val="2"/>
      </w:numPr>
      <w:outlineLvl w:val="1"/>
    </w:pPr>
    <w:rPr>
      <w:rFonts w:eastAsiaTheme="majorEastAsia"/>
    </w:rPr>
  </w:style>
  <w:style w:type="paragraph" w:styleId="3">
    <w:name w:val="heading 3"/>
    <w:basedOn w:val="a1"/>
    <w:link w:val="30"/>
    <w:uiPriority w:val="99"/>
    <w:qFormat/>
    <w:rsid w:val="00AF7A94"/>
    <w:pPr>
      <w:numPr>
        <w:ilvl w:val="2"/>
        <w:numId w:val="2"/>
      </w:numPr>
      <w:outlineLvl w:val="2"/>
    </w:pPr>
    <w:rPr>
      <w:rFonts w:eastAsiaTheme="majorEastAsia"/>
    </w:rPr>
  </w:style>
  <w:style w:type="paragraph" w:styleId="40">
    <w:name w:val="heading 4"/>
    <w:basedOn w:val="a1"/>
    <w:link w:val="41"/>
    <w:uiPriority w:val="99"/>
    <w:qFormat/>
    <w:rsid w:val="00AF7A94"/>
    <w:pPr>
      <w:numPr>
        <w:ilvl w:val="3"/>
        <w:numId w:val="2"/>
      </w:numPr>
      <w:outlineLvl w:val="3"/>
    </w:pPr>
    <w:rPr>
      <w:rFonts w:eastAsiaTheme="majorEastAsia"/>
    </w:rPr>
  </w:style>
  <w:style w:type="paragraph" w:styleId="5">
    <w:name w:val="heading 5"/>
    <w:basedOn w:val="a1"/>
    <w:next w:val="a1"/>
    <w:link w:val="50"/>
    <w:uiPriority w:val="99"/>
    <w:qFormat/>
    <w:rsid w:val="00AF7A94"/>
    <w:pPr>
      <w:numPr>
        <w:ilvl w:val="4"/>
        <w:numId w:val="2"/>
      </w:numPr>
      <w:outlineLvl w:val="4"/>
    </w:pPr>
    <w:rPr>
      <w:lang w:eastAsia="en-US"/>
    </w:rPr>
  </w:style>
  <w:style w:type="paragraph" w:styleId="6">
    <w:name w:val="heading 6"/>
    <w:basedOn w:val="a1"/>
    <w:next w:val="a1"/>
    <w:link w:val="60"/>
    <w:qFormat/>
    <w:rsid w:val="00AF7A94"/>
    <w:pPr>
      <w:keepNext/>
      <w:numPr>
        <w:numId w:val="3"/>
      </w:numPr>
      <w:ind w:right="360"/>
      <w:outlineLvl w:val="5"/>
    </w:pPr>
    <w:rPr>
      <w:b/>
      <w:bCs/>
      <w:lang w:eastAsia="en-US"/>
    </w:rPr>
  </w:style>
  <w:style w:type="paragraph" w:styleId="7">
    <w:name w:val="heading 7"/>
    <w:basedOn w:val="a1"/>
    <w:next w:val="a1"/>
    <w:link w:val="70"/>
    <w:qFormat/>
    <w:rsid w:val="00AF7A94"/>
    <w:pPr>
      <w:keepNext/>
      <w:keepLines/>
      <w:spacing w:before="200"/>
      <w:outlineLvl w:val="6"/>
    </w:pPr>
    <w:rPr>
      <w:rFonts w:ascii="Cambria" w:hAnsi="Cambria" w:cs="Times New Roman"/>
      <w:i/>
      <w:iCs/>
      <w:color w:val="404040"/>
    </w:rPr>
  </w:style>
  <w:style w:type="paragraph" w:styleId="8">
    <w:name w:val="heading 8"/>
    <w:basedOn w:val="a1"/>
    <w:next w:val="a1"/>
    <w:link w:val="80"/>
    <w:qFormat/>
    <w:rsid w:val="00AF7A94"/>
    <w:pPr>
      <w:tabs>
        <w:tab w:val="left" w:pos="850"/>
      </w:tabs>
      <w:ind w:left="850" w:hanging="850"/>
      <w:outlineLvl w:val="7"/>
    </w:pPr>
    <w:rPr>
      <w:lang w:eastAsia="en-US"/>
    </w:rPr>
  </w:style>
  <w:style w:type="paragraph" w:styleId="9">
    <w:name w:val="heading 9"/>
    <w:basedOn w:val="a1"/>
    <w:next w:val="a1"/>
    <w:link w:val="90"/>
    <w:qFormat/>
    <w:rsid w:val="00AF7A94"/>
    <w:pPr>
      <w:tabs>
        <w:tab w:val="left" w:pos="850"/>
      </w:tabs>
      <w:ind w:left="850" w:hanging="850"/>
      <w:outlineLvl w:val="8"/>
    </w:pPr>
    <w:rPr>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גוטמן תו,H2 תו,סעיף 1 תו,1 תו"/>
    <w:basedOn w:val="a2"/>
    <w:link w:val="10"/>
    <w:uiPriority w:val="99"/>
    <w:rsid w:val="00AF7A94"/>
    <w:rPr>
      <w:rFonts w:ascii="Times New Roman" w:eastAsiaTheme="majorEastAsia" w:hAnsi="Times New Roman" w:cs="David"/>
      <w:sz w:val="20"/>
      <w:szCs w:val="24"/>
      <w:lang w:eastAsia="he-IL"/>
    </w:rPr>
  </w:style>
  <w:style w:type="character" w:customStyle="1" w:styleId="22">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2"/>
    <w:link w:val="21"/>
    <w:uiPriority w:val="99"/>
    <w:rsid w:val="00AF7A94"/>
    <w:rPr>
      <w:rFonts w:ascii="Times New Roman" w:eastAsiaTheme="majorEastAsia" w:hAnsi="Times New Roman" w:cs="David"/>
      <w:sz w:val="20"/>
      <w:szCs w:val="24"/>
      <w:lang w:eastAsia="he-IL"/>
    </w:rPr>
  </w:style>
  <w:style w:type="character" w:customStyle="1" w:styleId="30">
    <w:name w:val="כותרת 3 תו"/>
    <w:basedOn w:val="a2"/>
    <w:link w:val="3"/>
    <w:uiPriority w:val="99"/>
    <w:rsid w:val="00AF7A94"/>
    <w:rPr>
      <w:rFonts w:ascii="Times New Roman" w:eastAsiaTheme="majorEastAsia" w:hAnsi="Times New Roman" w:cs="David"/>
      <w:sz w:val="20"/>
      <w:szCs w:val="24"/>
      <w:lang w:eastAsia="he-IL"/>
    </w:rPr>
  </w:style>
  <w:style w:type="character" w:customStyle="1" w:styleId="41">
    <w:name w:val="כותרת 4 תו"/>
    <w:basedOn w:val="a2"/>
    <w:link w:val="40"/>
    <w:uiPriority w:val="99"/>
    <w:rsid w:val="00AF7A94"/>
    <w:rPr>
      <w:rFonts w:ascii="Times New Roman" w:eastAsiaTheme="majorEastAsia" w:hAnsi="Times New Roman" w:cs="David"/>
      <w:sz w:val="20"/>
      <w:szCs w:val="24"/>
      <w:lang w:eastAsia="he-IL"/>
    </w:rPr>
  </w:style>
  <w:style w:type="character" w:customStyle="1" w:styleId="50">
    <w:name w:val="כותרת 5 תו"/>
    <w:basedOn w:val="a2"/>
    <w:link w:val="5"/>
    <w:uiPriority w:val="99"/>
    <w:rsid w:val="00AF7A94"/>
    <w:rPr>
      <w:rFonts w:ascii="Times New Roman" w:eastAsia="Times New Roman" w:hAnsi="Times New Roman" w:cs="David"/>
      <w:sz w:val="20"/>
      <w:szCs w:val="24"/>
    </w:rPr>
  </w:style>
  <w:style w:type="character" w:customStyle="1" w:styleId="60">
    <w:name w:val="כותרת 6 תו"/>
    <w:basedOn w:val="a2"/>
    <w:link w:val="6"/>
    <w:rsid w:val="00AF7A94"/>
    <w:rPr>
      <w:rFonts w:ascii="Times New Roman" w:eastAsia="Times New Roman" w:hAnsi="Times New Roman" w:cs="David"/>
      <w:b/>
      <w:bCs/>
      <w:sz w:val="20"/>
      <w:szCs w:val="24"/>
    </w:rPr>
  </w:style>
  <w:style w:type="character" w:customStyle="1" w:styleId="70">
    <w:name w:val="כותרת 7 תו"/>
    <w:basedOn w:val="a2"/>
    <w:link w:val="7"/>
    <w:rsid w:val="00AF7A94"/>
    <w:rPr>
      <w:rFonts w:ascii="Cambria" w:eastAsia="Times New Roman" w:hAnsi="Cambria" w:cs="Times New Roman"/>
      <w:i/>
      <w:iCs/>
      <w:color w:val="404040"/>
      <w:sz w:val="20"/>
      <w:szCs w:val="24"/>
      <w:lang w:eastAsia="he-IL"/>
    </w:rPr>
  </w:style>
  <w:style w:type="character" w:customStyle="1" w:styleId="80">
    <w:name w:val="כותרת 8 תו"/>
    <w:basedOn w:val="a2"/>
    <w:link w:val="8"/>
    <w:rsid w:val="00AF7A94"/>
    <w:rPr>
      <w:rFonts w:ascii="Times New Roman" w:eastAsia="Times New Roman" w:hAnsi="Times New Roman" w:cs="David"/>
      <w:sz w:val="20"/>
      <w:szCs w:val="24"/>
    </w:rPr>
  </w:style>
  <w:style w:type="character" w:customStyle="1" w:styleId="90">
    <w:name w:val="כותרת 9 תו"/>
    <w:basedOn w:val="a2"/>
    <w:link w:val="9"/>
    <w:rsid w:val="00AF7A94"/>
    <w:rPr>
      <w:rFonts w:ascii="Times New Roman" w:eastAsia="Times New Roman" w:hAnsi="Times New Roman" w:cs="David"/>
      <w:sz w:val="20"/>
      <w:szCs w:val="24"/>
    </w:rPr>
  </w:style>
  <w:style w:type="paragraph" w:styleId="a5">
    <w:name w:val="header"/>
    <w:basedOn w:val="a1"/>
    <w:link w:val="a6"/>
    <w:unhideWhenUsed/>
    <w:rsid w:val="00AF7A94"/>
    <w:pPr>
      <w:tabs>
        <w:tab w:val="center" w:pos="4153"/>
        <w:tab w:val="right" w:pos="8306"/>
      </w:tabs>
      <w:spacing w:before="0" w:after="0" w:line="240" w:lineRule="auto"/>
    </w:pPr>
  </w:style>
  <w:style w:type="character" w:customStyle="1" w:styleId="a6">
    <w:name w:val="כותרת עליונה תו"/>
    <w:basedOn w:val="a2"/>
    <w:link w:val="a5"/>
    <w:rsid w:val="00AF7A94"/>
    <w:rPr>
      <w:rFonts w:ascii="Times New Roman" w:eastAsia="Times New Roman" w:hAnsi="Times New Roman" w:cs="David"/>
      <w:sz w:val="20"/>
      <w:szCs w:val="24"/>
      <w:lang w:eastAsia="he-IL"/>
    </w:rPr>
  </w:style>
  <w:style w:type="paragraph" w:styleId="a7">
    <w:name w:val="footer"/>
    <w:basedOn w:val="a1"/>
    <w:link w:val="a8"/>
    <w:unhideWhenUsed/>
    <w:rsid w:val="00AF7A94"/>
    <w:pPr>
      <w:tabs>
        <w:tab w:val="center" w:pos="4153"/>
        <w:tab w:val="right" w:pos="8306"/>
      </w:tabs>
      <w:spacing w:before="0" w:after="0" w:line="240" w:lineRule="auto"/>
    </w:pPr>
  </w:style>
  <w:style w:type="character" w:customStyle="1" w:styleId="a8">
    <w:name w:val="כותרת תחתונה תו"/>
    <w:basedOn w:val="a2"/>
    <w:link w:val="a7"/>
    <w:rsid w:val="00AF7A94"/>
    <w:rPr>
      <w:rFonts w:ascii="Times New Roman" w:eastAsia="Times New Roman" w:hAnsi="Times New Roman" w:cs="David"/>
      <w:sz w:val="20"/>
      <w:szCs w:val="24"/>
      <w:lang w:eastAsia="he-IL"/>
    </w:rPr>
  </w:style>
  <w:style w:type="character" w:styleId="a9">
    <w:name w:val="page number"/>
    <w:basedOn w:val="a2"/>
    <w:unhideWhenUsed/>
    <w:rsid w:val="00AF7A94"/>
    <w:rPr>
      <w:rFonts w:ascii="Times New Roman" w:hAnsi="Times New Roman" w:cs="David"/>
      <w:b/>
      <w:bCs/>
      <w:sz w:val="24"/>
      <w:szCs w:val="26"/>
    </w:rPr>
  </w:style>
  <w:style w:type="paragraph" w:customStyle="1" w:styleId="a">
    <w:name w:val="פרק אלף"/>
    <w:basedOn w:val="a1"/>
    <w:next w:val="20"/>
    <w:link w:val="aa"/>
    <w:rsid w:val="00AF7A94"/>
    <w:pPr>
      <w:numPr>
        <w:numId w:val="1"/>
      </w:numPr>
    </w:pPr>
    <w:rPr>
      <w:b/>
      <w:bCs/>
      <w:sz w:val="32"/>
      <w:szCs w:val="32"/>
    </w:rPr>
  </w:style>
  <w:style w:type="paragraph" w:customStyle="1" w:styleId="20">
    <w:name w:val="פרק אלף 2"/>
    <w:basedOn w:val="a"/>
    <w:next w:val="10"/>
    <w:link w:val="23"/>
    <w:qFormat/>
    <w:rsid w:val="00AF7A94"/>
    <w:pPr>
      <w:numPr>
        <w:ilvl w:val="1"/>
      </w:numPr>
    </w:pPr>
    <w:rPr>
      <w:sz w:val="28"/>
      <w:szCs w:val="28"/>
    </w:rPr>
  </w:style>
  <w:style w:type="paragraph" w:styleId="ab">
    <w:name w:val="List Paragraph"/>
    <w:basedOn w:val="a1"/>
    <w:link w:val="ac"/>
    <w:uiPriority w:val="34"/>
    <w:qFormat/>
    <w:rsid w:val="00AF7A94"/>
    <w:pPr>
      <w:ind w:left="720"/>
      <w:contextualSpacing/>
    </w:pPr>
  </w:style>
  <w:style w:type="character" w:customStyle="1" w:styleId="aa">
    <w:name w:val="פרק אלף תו"/>
    <w:basedOn w:val="a2"/>
    <w:link w:val="a"/>
    <w:rsid w:val="00AF7A94"/>
    <w:rPr>
      <w:rFonts w:ascii="Times New Roman" w:eastAsia="Times New Roman" w:hAnsi="Times New Roman" w:cs="David"/>
      <w:b/>
      <w:bCs/>
      <w:sz w:val="32"/>
      <w:szCs w:val="32"/>
      <w:lang w:eastAsia="he-IL"/>
    </w:rPr>
  </w:style>
  <w:style w:type="character" w:customStyle="1" w:styleId="23">
    <w:name w:val="פרק אלף 2 תו"/>
    <w:basedOn w:val="aa"/>
    <w:link w:val="20"/>
    <w:rsid w:val="00AF7A94"/>
    <w:rPr>
      <w:rFonts w:ascii="Times New Roman" w:eastAsia="Times New Roman" w:hAnsi="Times New Roman" w:cs="David"/>
      <w:b/>
      <w:bCs/>
      <w:sz w:val="28"/>
      <w:szCs w:val="28"/>
      <w:lang w:eastAsia="he-IL"/>
    </w:rPr>
  </w:style>
  <w:style w:type="paragraph" w:customStyle="1" w:styleId="12">
    <w:name w:val="היסט 1"/>
    <w:basedOn w:val="a1"/>
    <w:uiPriority w:val="1"/>
    <w:qFormat/>
    <w:rsid w:val="00AF7A94"/>
    <w:pPr>
      <w:ind w:left="567"/>
    </w:pPr>
  </w:style>
  <w:style w:type="paragraph" w:customStyle="1" w:styleId="24">
    <w:name w:val="היסט 2"/>
    <w:basedOn w:val="a1"/>
    <w:uiPriority w:val="1"/>
    <w:qFormat/>
    <w:rsid w:val="00AF7A94"/>
    <w:pPr>
      <w:ind w:left="1304"/>
    </w:pPr>
  </w:style>
  <w:style w:type="paragraph" w:customStyle="1" w:styleId="31">
    <w:name w:val="היסט 3"/>
    <w:basedOn w:val="a1"/>
    <w:uiPriority w:val="1"/>
    <w:qFormat/>
    <w:rsid w:val="00AF7A94"/>
    <w:pPr>
      <w:ind w:left="2268"/>
    </w:pPr>
  </w:style>
  <w:style w:type="paragraph" w:customStyle="1" w:styleId="42">
    <w:name w:val="היסט 4"/>
    <w:basedOn w:val="a1"/>
    <w:uiPriority w:val="1"/>
    <w:qFormat/>
    <w:rsid w:val="00AF7A94"/>
    <w:pPr>
      <w:ind w:left="3402"/>
    </w:pPr>
  </w:style>
  <w:style w:type="paragraph" w:styleId="ad">
    <w:name w:val="caption"/>
    <w:basedOn w:val="a1"/>
    <w:unhideWhenUsed/>
    <w:qFormat/>
    <w:rsid w:val="00AF7A94"/>
    <w:pPr>
      <w:ind w:left="567" w:hanging="567"/>
    </w:pPr>
  </w:style>
  <w:style w:type="paragraph" w:customStyle="1" w:styleId="ae">
    <w:name w:val="ללא רווח"/>
    <w:basedOn w:val="a1"/>
    <w:qFormat/>
    <w:rsid w:val="00AF7A94"/>
    <w:pPr>
      <w:spacing w:before="0" w:after="0"/>
    </w:pPr>
    <w:rPr>
      <w:rFonts w:eastAsia="Calibri"/>
    </w:rPr>
  </w:style>
  <w:style w:type="paragraph" w:customStyle="1" w:styleId="13">
    <w:name w:val="ציטוט1"/>
    <w:basedOn w:val="a1"/>
    <w:link w:val="af"/>
    <w:qFormat/>
    <w:rsid w:val="00AF7A94"/>
    <w:pPr>
      <w:ind w:left="1134" w:right="567"/>
    </w:pPr>
    <w:rPr>
      <w:rFonts w:cs="FrankRuehl"/>
      <w:sz w:val="24"/>
      <w:szCs w:val="26"/>
    </w:rPr>
  </w:style>
  <w:style w:type="character" w:customStyle="1" w:styleId="af">
    <w:name w:val="ציטוט תו"/>
    <w:basedOn w:val="a2"/>
    <w:link w:val="13"/>
    <w:rsid w:val="00AF7A94"/>
    <w:rPr>
      <w:rFonts w:ascii="Times New Roman" w:eastAsia="Times New Roman" w:hAnsi="Times New Roman" w:cs="FrankRuehl"/>
      <w:sz w:val="24"/>
      <w:szCs w:val="26"/>
      <w:lang w:eastAsia="he-IL"/>
    </w:rPr>
  </w:style>
  <w:style w:type="paragraph" w:styleId="af0">
    <w:name w:val="Title"/>
    <w:basedOn w:val="a1"/>
    <w:link w:val="af1"/>
    <w:qFormat/>
    <w:rsid w:val="00AF7A94"/>
    <w:pPr>
      <w:tabs>
        <w:tab w:val="left" w:pos="1826"/>
      </w:tabs>
      <w:jc w:val="center"/>
    </w:pPr>
    <w:rPr>
      <w:noProof/>
      <w:sz w:val="28"/>
      <w:szCs w:val="28"/>
      <w:u w:val="single"/>
    </w:rPr>
  </w:style>
  <w:style w:type="character" w:customStyle="1" w:styleId="af1">
    <w:name w:val="כותרת טקסט תו"/>
    <w:basedOn w:val="a2"/>
    <w:link w:val="af0"/>
    <w:rsid w:val="00AF7A94"/>
    <w:rPr>
      <w:rFonts w:ascii="Times New Roman" w:eastAsia="Times New Roman" w:hAnsi="Times New Roman" w:cs="David"/>
      <w:noProof/>
      <w:sz w:val="28"/>
      <w:szCs w:val="28"/>
      <w:u w:val="single"/>
      <w:lang w:eastAsia="he-IL"/>
    </w:rPr>
  </w:style>
  <w:style w:type="character" w:customStyle="1" w:styleId="af2">
    <w:name w:val="טקסט בלונים תו"/>
    <w:basedOn w:val="a2"/>
    <w:link w:val="af3"/>
    <w:rsid w:val="00AF7A94"/>
    <w:rPr>
      <w:rFonts w:ascii="Tahoma" w:hAnsi="Tahoma" w:cs="Tahoma"/>
      <w:sz w:val="16"/>
      <w:szCs w:val="16"/>
      <w:lang w:eastAsia="he-IL"/>
    </w:rPr>
  </w:style>
  <w:style w:type="paragraph" w:styleId="af3">
    <w:name w:val="Balloon Text"/>
    <w:basedOn w:val="a1"/>
    <w:link w:val="af2"/>
    <w:unhideWhenUsed/>
    <w:rsid w:val="00AF7A94"/>
    <w:rPr>
      <w:rFonts w:ascii="Tahoma" w:eastAsiaTheme="minorHAnsi" w:hAnsi="Tahoma" w:cs="Tahoma"/>
      <w:sz w:val="16"/>
      <w:szCs w:val="16"/>
    </w:rPr>
  </w:style>
  <w:style w:type="character" w:customStyle="1" w:styleId="14">
    <w:name w:val="טקסט בלונים תו1"/>
    <w:basedOn w:val="a2"/>
    <w:uiPriority w:val="99"/>
    <w:rsid w:val="00AF7A94"/>
    <w:rPr>
      <w:rFonts w:ascii="Tahoma" w:eastAsia="Times New Roman" w:hAnsi="Tahoma" w:cs="Tahoma"/>
      <w:sz w:val="16"/>
      <w:szCs w:val="16"/>
      <w:lang w:eastAsia="he-IL"/>
    </w:rPr>
  </w:style>
  <w:style w:type="paragraph" w:customStyle="1" w:styleId="a0">
    <w:name w:val="ממוספר מדורג"/>
    <w:basedOn w:val="a1"/>
    <w:qFormat/>
    <w:rsid w:val="00AF7A94"/>
    <w:pPr>
      <w:numPr>
        <w:numId w:val="4"/>
      </w:numPr>
    </w:pPr>
    <w:rPr>
      <w:sz w:val="24"/>
      <w:lang w:eastAsia="en-US"/>
    </w:rPr>
  </w:style>
  <w:style w:type="character" w:customStyle="1" w:styleId="25">
    <w:name w:val="כניסה בגוף טקסט 2 תו"/>
    <w:basedOn w:val="a2"/>
    <w:link w:val="26"/>
    <w:rsid w:val="00AF7A94"/>
    <w:rPr>
      <w:rFonts w:cs="David"/>
      <w:szCs w:val="24"/>
      <w:lang w:eastAsia="he-IL"/>
    </w:rPr>
  </w:style>
  <w:style w:type="paragraph" w:styleId="26">
    <w:name w:val="Body Text Indent 2"/>
    <w:basedOn w:val="a1"/>
    <w:link w:val="25"/>
    <w:rsid w:val="00AF7A94"/>
    <w:pPr>
      <w:ind w:left="720"/>
    </w:pPr>
    <w:rPr>
      <w:rFonts w:asciiTheme="minorHAnsi" w:eastAsiaTheme="minorHAnsi" w:hAnsiTheme="minorHAnsi"/>
      <w:sz w:val="22"/>
    </w:rPr>
  </w:style>
  <w:style w:type="character" w:customStyle="1" w:styleId="210">
    <w:name w:val="כניסה בגוף טקסט 2 תו1"/>
    <w:basedOn w:val="a2"/>
    <w:uiPriority w:val="99"/>
    <w:rsid w:val="00AF7A94"/>
    <w:rPr>
      <w:rFonts w:ascii="Times New Roman" w:eastAsia="Times New Roman" w:hAnsi="Times New Roman" w:cs="David"/>
      <w:sz w:val="20"/>
      <w:szCs w:val="24"/>
      <w:lang w:eastAsia="he-IL"/>
    </w:rPr>
  </w:style>
  <w:style w:type="character" w:customStyle="1" w:styleId="af4">
    <w:name w:val="גוף טקסט תו"/>
    <w:basedOn w:val="a2"/>
    <w:link w:val="af5"/>
    <w:rsid w:val="00AF7A94"/>
    <w:rPr>
      <w:rFonts w:cs="David"/>
      <w:szCs w:val="24"/>
    </w:rPr>
  </w:style>
  <w:style w:type="paragraph" w:styleId="af5">
    <w:name w:val="Body Text"/>
    <w:basedOn w:val="a1"/>
    <w:link w:val="af4"/>
    <w:unhideWhenUsed/>
    <w:rsid w:val="00AF7A94"/>
    <w:rPr>
      <w:rFonts w:asciiTheme="minorHAnsi" w:eastAsiaTheme="minorHAnsi" w:hAnsiTheme="minorHAnsi"/>
      <w:sz w:val="22"/>
      <w:lang w:eastAsia="en-US"/>
    </w:rPr>
  </w:style>
  <w:style w:type="character" w:customStyle="1" w:styleId="15">
    <w:name w:val="גוף טקסט תו1"/>
    <w:basedOn w:val="a2"/>
    <w:uiPriority w:val="99"/>
    <w:rsid w:val="00AF7A94"/>
    <w:rPr>
      <w:rFonts w:ascii="Times New Roman" w:eastAsia="Times New Roman" w:hAnsi="Times New Roman" w:cs="David"/>
      <w:sz w:val="20"/>
      <w:szCs w:val="24"/>
      <w:lang w:eastAsia="he-IL"/>
    </w:rPr>
  </w:style>
  <w:style w:type="paragraph" w:styleId="af6">
    <w:name w:val="Closing"/>
    <w:basedOn w:val="a1"/>
    <w:link w:val="af7"/>
    <w:rsid w:val="00AF7A94"/>
    <w:pPr>
      <w:ind w:left="4252"/>
    </w:pPr>
    <w:rPr>
      <w:rFonts w:cs="Narkisim"/>
      <w:sz w:val="24"/>
    </w:rPr>
  </w:style>
  <w:style w:type="character" w:customStyle="1" w:styleId="af7">
    <w:name w:val="סיום תו"/>
    <w:basedOn w:val="a2"/>
    <w:link w:val="af6"/>
    <w:rsid w:val="00AF7A94"/>
    <w:rPr>
      <w:rFonts w:ascii="Times New Roman" w:eastAsia="Times New Roman" w:hAnsi="Times New Roman" w:cs="Narkisim"/>
      <w:sz w:val="24"/>
      <w:szCs w:val="24"/>
      <w:lang w:eastAsia="he-IL"/>
    </w:rPr>
  </w:style>
  <w:style w:type="paragraph" w:styleId="af8">
    <w:name w:val="footnote text"/>
    <w:basedOn w:val="a1"/>
    <w:link w:val="af9"/>
    <w:rsid w:val="00AF7A94"/>
    <w:rPr>
      <w:rFonts w:cs="Times New Roman"/>
      <w:szCs w:val="20"/>
      <w:lang w:eastAsia="en-US"/>
    </w:rPr>
  </w:style>
  <w:style w:type="character" w:customStyle="1" w:styleId="af9">
    <w:name w:val="טקסט הערת שוליים תו"/>
    <w:basedOn w:val="a2"/>
    <w:link w:val="af8"/>
    <w:rsid w:val="00AF7A94"/>
    <w:rPr>
      <w:rFonts w:ascii="Times New Roman" w:eastAsia="Times New Roman" w:hAnsi="Times New Roman" w:cs="Times New Roman"/>
      <w:sz w:val="20"/>
      <w:szCs w:val="20"/>
    </w:rPr>
  </w:style>
  <w:style w:type="character" w:styleId="afa">
    <w:name w:val="footnote reference"/>
    <w:basedOn w:val="a2"/>
    <w:rsid w:val="00AF7A94"/>
    <w:rPr>
      <w:vertAlign w:val="superscript"/>
    </w:rPr>
  </w:style>
  <w:style w:type="paragraph" w:customStyle="1" w:styleId="text1">
    <w:name w:val="text 1"/>
    <w:basedOn w:val="a1"/>
    <w:rsid w:val="00AF7A94"/>
    <w:pPr>
      <w:spacing w:line="300" w:lineRule="exact"/>
      <w:ind w:left="567"/>
    </w:pPr>
    <w:rPr>
      <w:sz w:val="22"/>
      <w:lang w:eastAsia="en-US"/>
    </w:rPr>
  </w:style>
  <w:style w:type="table" w:styleId="afb">
    <w:name w:val="Table Grid"/>
    <w:basedOn w:val="a3"/>
    <w:rsid w:val="00AF7A94"/>
    <w:pPr>
      <w:bidi/>
      <w:spacing w:before="120" w:after="120" w:line="300" w:lineRule="exact"/>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ody Text Indent"/>
    <w:basedOn w:val="a1"/>
    <w:link w:val="afd"/>
    <w:uiPriority w:val="99"/>
    <w:unhideWhenUsed/>
    <w:rsid w:val="00AF7A94"/>
    <w:pPr>
      <w:ind w:left="360"/>
    </w:pPr>
  </w:style>
  <w:style w:type="character" w:customStyle="1" w:styleId="afd">
    <w:name w:val="כניסה בגוף טקסט תו"/>
    <w:basedOn w:val="a2"/>
    <w:link w:val="afc"/>
    <w:uiPriority w:val="99"/>
    <w:rsid w:val="00AF7A94"/>
    <w:rPr>
      <w:rFonts w:ascii="Times New Roman" w:eastAsia="Times New Roman" w:hAnsi="Times New Roman" w:cs="David"/>
      <w:sz w:val="20"/>
      <w:szCs w:val="24"/>
      <w:lang w:eastAsia="he-IL"/>
    </w:rPr>
  </w:style>
  <w:style w:type="paragraph" w:styleId="afe">
    <w:name w:val="Block Text"/>
    <w:basedOn w:val="a1"/>
    <w:rsid w:val="00AF7A94"/>
    <w:pPr>
      <w:spacing w:before="0" w:after="0"/>
      <w:ind w:left="1440" w:hanging="1440"/>
    </w:pPr>
    <w:rPr>
      <w:lang w:eastAsia="en-US"/>
    </w:rPr>
  </w:style>
  <w:style w:type="character" w:customStyle="1" w:styleId="default">
    <w:name w:val="default"/>
    <w:basedOn w:val="a2"/>
    <w:rsid w:val="00AF7A94"/>
    <w:rPr>
      <w:rFonts w:ascii="Times New Roman" w:hAnsi="Times New Roman" w:cs="Times New Roman"/>
      <w:sz w:val="20"/>
      <w:szCs w:val="26"/>
    </w:rPr>
  </w:style>
  <w:style w:type="paragraph" w:customStyle="1" w:styleId="1">
    <w:name w:val="רמה 1"/>
    <w:basedOn w:val="ab"/>
    <w:next w:val="aff"/>
    <w:qFormat/>
    <w:rsid w:val="00AF7A94"/>
    <w:pPr>
      <w:keepNext/>
      <w:widowControl w:val="0"/>
      <w:numPr>
        <w:numId w:val="9"/>
      </w:numPr>
      <w:tabs>
        <w:tab w:val="left" w:pos="935"/>
      </w:tabs>
      <w:spacing w:after="0"/>
      <w:contextualSpacing w:val="0"/>
    </w:pPr>
    <w:rPr>
      <w:rFonts w:eastAsia="Calibri"/>
      <w:b/>
      <w:bCs/>
      <w:u w:val="single"/>
    </w:rPr>
  </w:style>
  <w:style w:type="paragraph" w:customStyle="1" w:styleId="2">
    <w:name w:val="רמה 2"/>
    <w:basedOn w:val="ab"/>
    <w:qFormat/>
    <w:rsid w:val="00AF7A94"/>
    <w:pPr>
      <w:numPr>
        <w:ilvl w:val="1"/>
        <w:numId w:val="9"/>
      </w:numPr>
      <w:tabs>
        <w:tab w:val="left" w:pos="941"/>
      </w:tabs>
      <w:spacing w:after="320"/>
      <w:contextualSpacing w:val="0"/>
    </w:pPr>
    <w:rPr>
      <w:rFonts w:eastAsia="Calibri"/>
    </w:rPr>
  </w:style>
  <w:style w:type="paragraph" w:customStyle="1" w:styleId="4">
    <w:name w:val="רמה 4"/>
    <w:basedOn w:val="a1"/>
    <w:qFormat/>
    <w:rsid w:val="00AF7A94"/>
    <w:pPr>
      <w:numPr>
        <w:ilvl w:val="2"/>
        <w:numId w:val="9"/>
      </w:numPr>
      <w:tabs>
        <w:tab w:val="left" w:pos="941"/>
      </w:tabs>
      <w:spacing w:after="320"/>
    </w:pPr>
    <w:rPr>
      <w:rFonts w:eastAsia="Calibri"/>
      <w:sz w:val="22"/>
      <w:lang w:eastAsia="en-US"/>
    </w:rPr>
  </w:style>
  <w:style w:type="paragraph" w:styleId="aff">
    <w:name w:val="List Continue"/>
    <w:basedOn w:val="a1"/>
    <w:uiPriority w:val="99"/>
    <w:semiHidden/>
    <w:unhideWhenUsed/>
    <w:rsid w:val="00AF7A94"/>
    <w:pPr>
      <w:ind w:left="360"/>
      <w:contextualSpacing/>
    </w:pPr>
  </w:style>
  <w:style w:type="character" w:customStyle="1" w:styleId="big-number">
    <w:name w:val="big-number"/>
    <w:basedOn w:val="default"/>
    <w:rsid w:val="00AF7A94"/>
    <w:rPr>
      <w:rFonts w:ascii="Times New Roman" w:hAnsi="Times New Roman" w:cs="Times New Roman"/>
      <w:sz w:val="32"/>
      <w:szCs w:val="32"/>
    </w:rPr>
  </w:style>
  <w:style w:type="paragraph" w:styleId="aff0">
    <w:name w:val="Revision"/>
    <w:hidden/>
    <w:uiPriority w:val="99"/>
    <w:semiHidden/>
    <w:rsid w:val="00AF7A94"/>
    <w:pPr>
      <w:spacing w:after="0" w:line="240" w:lineRule="auto"/>
    </w:pPr>
    <w:rPr>
      <w:rFonts w:ascii="Times New Roman" w:eastAsia="Times New Roman" w:hAnsi="Times New Roman" w:cs="David"/>
      <w:sz w:val="20"/>
      <w:szCs w:val="24"/>
      <w:lang w:eastAsia="he-IL"/>
    </w:rPr>
  </w:style>
  <w:style w:type="paragraph" w:styleId="aff1">
    <w:name w:val="Plain Text"/>
    <w:basedOn w:val="a1"/>
    <w:link w:val="aff2"/>
    <w:uiPriority w:val="99"/>
    <w:unhideWhenUsed/>
    <w:rsid w:val="00EB63A3"/>
    <w:pPr>
      <w:spacing w:before="0" w:after="0" w:line="240" w:lineRule="auto"/>
      <w:jc w:val="left"/>
    </w:pPr>
    <w:rPr>
      <w:rFonts w:ascii="Consolas" w:eastAsiaTheme="minorHAnsi" w:hAnsi="Consolas" w:cstheme="minorBidi"/>
      <w:sz w:val="21"/>
      <w:szCs w:val="21"/>
      <w:lang w:eastAsia="en-US"/>
    </w:rPr>
  </w:style>
  <w:style w:type="character" w:customStyle="1" w:styleId="aff2">
    <w:name w:val="טקסט רגיל תו"/>
    <w:basedOn w:val="a2"/>
    <w:link w:val="aff1"/>
    <w:uiPriority w:val="99"/>
    <w:rsid w:val="00EB63A3"/>
    <w:rPr>
      <w:rFonts w:ascii="Consolas" w:hAnsi="Consolas"/>
      <w:sz w:val="21"/>
      <w:szCs w:val="21"/>
    </w:rPr>
  </w:style>
  <w:style w:type="character" w:styleId="aff3">
    <w:name w:val="annotation reference"/>
    <w:basedOn w:val="a2"/>
    <w:uiPriority w:val="99"/>
    <w:semiHidden/>
    <w:unhideWhenUsed/>
    <w:rsid w:val="009B2DD1"/>
    <w:rPr>
      <w:sz w:val="16"/>
      <w:szCs w:val="16"/>
    </w:rPr>
  </w:style>
  <w:style w:type="paragraph" w:styleId="aff4">
    <w:name w:val="annotation text"/>
    <w:basedOn w:val="a1"/>
    <w:link w:val="aff5"/>
    <w:uiPriority w:val="99"/>
    <w:semiHidden/>
    <w:unhideWhenUsed/>
    <w:rsid w:val="009B2DD1"/>
    <w:pPr>
      <w:spacing w:line="240" w:lineRule="auto"/>
    </w:pPr>
    <w:rPr>
      <w:szCs w:val="20"/>
    </w:rPr>
  </w:style>
  <w:style w:type="character" w:customStyle="1" w:styleId="aff5">
    <w:name w:val="טקסט הערה תו"/>
    <w:basedOn w:val="a2"/>
    <w:link w:val="aff4"/>
    <w:uiPriority w:val="99"/>
    <w:semiHidden/>
    <w:rsid w:val="009B2DD1"/>
    <w:rPr>
      <w:rFonts w:ascii="Times New Roman" w:eastAsia="Times New Roman" w:hAnsi="Times New Roman" w:cs="David"/>
      <w:sz w:val="20"/>
      <w:szCs w:val="20"/>
      <w:lang w:eastAsia="he-IL"/>
    </w:rPr>
  </w:style>
  <w:style w:type="paragraph" w:styleId="aff6">
    <w:name w:val="annotation subject"/>
    <w:basedOn w:val="aff4"/>
    <w:next w:val="aff4"/>
    <w:link w:val="aff7"/>
    <w:uiPriority w:val="99"/>
    <w:semiHidden/>
    <w:unhideWhenUsed/>
    <w:rsid w:val="009B2DD1"/>
    <w:rPr>
      <w:b/>
      <w:bCs/>
    </w:rPr>
  </w:style>
  <w:style w:type="character" w:customStyle="1" w:styleId="aff7">
    <w:name w:val="נושא הערה תו"/>
    <w:basedOn w:val="aff5"/>
    <w:link w:val="aff6"/>
    <w:uiPriority w:val="99"/>
    <w:semiHidden/>
    <w:rsid w:val="009B2DD1"/>
    <w:rPr>
      <w:rFonts w:ascii="Times New Roman" w:eastAsia="Times New Roman" w:hAnsi="Times New Roman" w:cs="David"/>
      <w:b/>
      <w:bCs/>
      <w:sz w:val="20"/>
      <w:szCs w:val="20"/>
      <w:lang w:eastAsia="he-IL"/>
    </w:rPr>
  </w:style>
  <w:style w:type="paragraph" w:customStyle="1" w:styleId="16">
    <w:name w:val="ציטוט1"/>
    <w:basedOn w:val="a1"/>
    <w:qFormat/>
    <w:rsid w:val="00541283"/>
    <w:pPr>
      <w:ind w:left="1134" w:right="567"/>
    </w:pPr>
    <w:rPr>
      <w:rFonts w:cs="FrankRuehl"/>
      <w:sz w:val="24"/>
      <w:szCs w:val="26"/>
    </w:rPr>
  </w:style>
  <w:style w:type="character" w:customStyle="1" w:styleId="ac">
    <w:name w:val="פיסקת רשימה תו"/>
    <w:link w:val="ab"/>
    <w:uiPriority w:val="34"/>
    <w:rsid w:val="00BF3AA6"/>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Title" w:semiHidden="0" w:uiPriority="0" w:unhideWhenUsed="0" w:qFormat="1"/>
    <w:lsdException w:name="Closing" w:uiPriority="0"/>
    <w:lsdException w:name="Default Paragraph Font" w:uiPriority="1"/>
    <w:lsdException w:name="Body Text" w:uiPriority="0"/>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F7A94"/>
    <w:pPr>
      <w:bidi/>
      <w:spacing w:before="120" w:after="120" w:line="360" w:lineRule="auto"/>
      <w:jc w:val="both"/>
    </w:pPr>
    <w:rPr>
      <w:rFonts w:ascii="Times New Roman" w:eastAsia="Times New Roman" w:hAnsi="Times New Roman" w:cs="David"/>
      <w:sz w:val="20"/>
      <w:szCs w:val="24"/>
      <w:lang w:eastAsia="he-IL"/>
    </w:rPr>
  </w:style>
  <w:style w:type="paragraph" w:styleId="10">
    <w:name w:val="heading 1"/>
    <w:aliases w:val="גוטמן,H2,סעיף 1,1"/>
    <w:basedOn w:val="a1"/>
    <w:link w:val="11"/>
    <w:uiPriority w:val="99"/>
    <w:qFormat/>
    <w:rsid w:val="00AF7A94"/>
    <w:pPr>
      <w:numPr>
        <w:numId w:val="2"/>
      </w:numPr>
      <w:outlineLvl w:val="0"/>
    </w:pPr>
    <w:rPr>
      <w:rFonts w:eastAsiaTheme="majorEastAsia"/>
    </w:rPr>
  </w:style>
  <w:style w:type="paragraph" w:styleId="21">
    <w:name w:val="heading 2"/>
    <w:aliases w:val="heading 2,h2,א2, Char Char Char, תו Char תו, תו Char Char, תו Char, תו, Char Char Char Char,Heading 2 Char3,Heading 2 Char1 Char2,Heading 2 Char Char Char2,Heading 2 Char Char Char Char Char2,Heading 2 Char Char Char Char Char Char Char2,H21,H"/>
    <w:basedOn w:val="a1"/>
    <w:link w:val="22"/>
    <w:uiPriority w:val="99"/>
    <w:qFormat/>
    <w:rsid w:val="00AF7A94"/>
    <w:pPr>
      <w:numPr>
        <w:ilvl w:val="1"/>
        <w:numId w:val="2"/>
      </w:numPr>
      <w:outlineLvl w:val="1"/>
    </w:pPr>
    <w:rPr>
      <w:rFonts w:eastAsiaTheme="majorEastAsia"/>
    </w:rPr>
  </w:style>
  <w:style w:type="paragraph" w:styleId="3">
    <w:name w:val="heading 3"/>
    <w:basedOn w:val="a1"/>
    <w:link w:val="30"/>
    <w:uiPriority w:val="99"/>
    <w:qFormat/>
    <w:rsid w:val="00AF7A94"/>
    <w:pPr>
      <w:numPr>
        <w:ilvl w:val="2"/>
        <w:numId w:val="2"/>
      </w:numPr>
      <w:outlineLvl w:val="2"/>
    </w:pPr>
    <w:rPr>
      <w:rFonts w:eastAsiaTheme="majorEastAsia"/>
    </w:rPr>
  </w:style>
  <w:style w:type="paragraph" w:styleId="40">
    <w:name w:val="heading 4"/>
    <w:basedOn w:val="a1"/>
    <w:link w:val="41"/>
    <w:uiPriority w:val="99"/>
    <w:qFormat/>
    <w:rsid w:val="00AF7A94"/>
    <w:pPr>
      <w:numPr>
        <w:ilvl w:val="3"/>
        <w:numId w:val="2"/>
      </w:numPr>
      <w:outlineLvl w:val="3"/>
    </w:pPr>
    <w:rPr>
      <w:rFonts w:eastAsiaTheme="majorEastAsia"/>
    </w:rPr>
  </w:style>
  <w:style w:type="paragraph" w:styleId="5">
    <w:name w:val="heading 5"/>
    <w:basedOn w:val="a1"/>
    <w:next w:val="a1"/>
    <w:link w:val="50"/>
    <w:uiPriority w:val="99"/>
    <w:qFormat/>
    <w:rsid w:val="00AF7A94"/>
    <w:pPr>
      <w:numPr>
        <w:ilvl w:val="4"/>
        <w:numId w:val="2"/>
      </w:numPr>
      <w:outlineLvl w:val="4"/>
    </w:pPr>
    <w:rPr>
      <w:lang w:eastAsia="en-US"/>
    </w:rPr>
  </w:style>
  <w:style w:type="paragraph" w:styleId="6">
    <w:name w:val="heading 6"/>
    <w:basedOn w:val="a1"/>
    <w:next w:val="a1"/>
    <w:link w:val="60"/>
    <w:qFormat/>
    <w:rsid w:val="00AF7A94"/>
    <w:pPr>
      <w:keepNext/>
      <w:numPr>
        <w:numId w:val="3"/>
      </w:numPr>
      <w:ind w:right="360"/>
      <w:outlineLvl w:val="5"/>
    </w:pPr>
    <w:rPr>
      <w:b/>
      <w:bCs/>
      <w:lang w:eastAsia="en-US"/>
    </w:rPr>
  </w:style>
  <w:style w:type="paragraph" w:styleId="7">
    <w:name w:val="heading 7"/>
    <w:basedOn w:val="a1"/>
    <w:next w:val="a1"/>
    <w:link w:val="70"/>
    <w:qFormat/>
    <w:rsid w:val="00AF7A94"/>
    <w:pPr>
      <w:keepNext/>
      <w:keepLines/>
      <w:spacing w:before="200"/>
      <w:outlineLvl w:val="6"/>
    </w:pPr>
    <w:rPr>
      <w:rFonts w:ascii="Cambria" w:hAnsi="Cambria" w:cs="Times New Roman"/>
      <w:i/>
      <w:iCs/>
      <w:color w:val="404040"/>
    </w:rPr>
  </w:style>
  <w:style w:type="paragraph" w:styleId="8">
    <w:name w:val="heading 8"/>
    <w:basedOn w:val="a1"/>
    <w:next w:val="a1"/>
    <w:link w:val="80"/>
    <w:qFormat/>
    <w:rsid w:val="00AF7A94"/>
    <w:pPr>
      <w:tabs>
        <w:tab w:val="left" w:pos="850"/>
      </w:tabs>
      <w:ind w:left="850" w:hanging="850"/>
      <w:outlineLvl w:val="7"/>
    </w:pPr>
    <w:rPr>
      <w:lang w:eastAsia="en-US"/>
    </w:rPr>
  </w:style>
  <w:style w:type="paragraph" w:styleId="9">
    <w:name w:val="heading 9"/>
    <w:basedOn w:val="a1"/>
    <w:next w:val="a1"/>
    <w:link w:val="90"/>
    <w:qFormat/>
    <w:rsid w:val="00AF7A94"/>
    <w:pPr>
      <w:tabs>
        <w:tab w:val="left" w:pos="850"/>
      </w:tabs>
      <w:ind w:left="850" w:hanging="850"/>
      <w:outlineLvl w:val="8"/>
    </w:pPr>
    <w:rPr>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גוטמן תו,H2 תו,סעיף 1 תו,1 תו"/>
    <w:basedOn w:val="a2"/>
    <w:link w:val="10"/>
    <w:uiPriority w:val="99"/>
    <w:rsid w:val="00AF7A94"/>
    <w:rPr>
      <w:rFonts w:ascii="Times New Roman" w:eastAsiaTheme="majorEastAsia" w:hAnsi="Times New Roman" w:cs="David"/>
      <w:sz w:val="20"/>
      <w:szCs w:val="24"/>
      <w:lang w:eastAsia="he-IL"/>
    </w:rPr>
  </w:style>
  <w:style w:type="character" w:customStyle="1" w:styleId="22">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2"/>
    <w:link w:val="21"/>
    <w:uiPriority w:val="99"/>
    <w:rsid w:val="00AF7A94"/>
    <w:rPr>
      <w:rFonts w:ascii="Times New Roman" w:eastAsiaTheme="majorEastAsia" w:hAnsi="Times New Roman" w:cs="David"/>
      <w:sz w:val="20"/>
      <w:szCs w:val="24"/>
      <w:lang w:eastAsia="he-IL"/>
    </w:rPr>
  </w:style>
  <w:style w:type="character" w:customStyle="1" w:styleId="30">
    <w:name w:val="כותרת 3 תו"/>
    <w:basedOn w:val="a2"/>
    <w:link w:val="3"/>
    <w:uiPriority w:val="99"/>
    <w:rsid w:val="00AF7A94"/>
    <w:rPr>
      <w:rFonts w:ascii="Times New Roman" w:eastAsiaTheme="majorEastAsia" w:hAnsi="Times New Roman" w:cs="David"/>
      <w:sz w:val="20"/>
      <w:szCs w:val="24"/>
      <w:lang w:eastAsia="he-IL"/>
    </w:rPr>
  </w:style>
  <w:style w:type="character" w:customStyle="1" w:styleId="41">
    <w:name w:val="כותרת 4 תו"/>
    <w:basedOn w:val="a2"/>
    <w:link w:val="40"/>
    <w:uiPriority w:val="99"/>
    <w:rsid w:val="00AF7A94"/>
    <w:rPr>
      <w:rFonts w:ascii="Times New Roman" w:eastAsiaTheme="majorEastAsia" w:hAnsi="Times New Roman" w:cs="David"/>
      <w:sz w:val="20"/>
      <w:szCs w:val="24"/>
      <w:lang w:eastAsia="he-IL"/>
    </w:rPr>
  </w:style>
  <w:style w:type="character" w:customStyle="1" w:styleId="50">
    <w:name w:val="כותרת 5 תו"/>
    <w:basedOn w:val="a2"/>
    <w:link w:val="5"/>
    <w:uiPriority w:val="99"/>
    <w:rsid w:val="00AF7A94"/>
    <w:rPr>
      <w:rFonts w:ascii="Times New Roman" w:eastAsia="Times New Roman" w:hAnsi="Times New Roman" w:cs="David"/>
      <w:sz w:val="20"/>
      <w:szCs w:val="24"/>
    </w:rPr>
  </w:style>
  <w:style w:type="character" w:customStyle="1" w:styleId="60">
    <w:name w:val="כותרת 6 תו"/>
    <w:basedOn w:val="a2"/>
    <w:link w:val="6"/>
    <w:rsid w:val="00AF7A94"/>
    <w:rPr>
      <w:rFonts w:ascii="Times New Roman" w:eastAsia="Times New Roman" w:hAnsi="Times New Roman" w:cs="David"/>
      <w:b/>
      <w:bCs/>
      <w:sz w:val="20"/>
      <w:szCs w:val="24"/>
    </w:rPr>
  </w:style>
  <w:style w:type="character" w:customStyle="1" w:styleId="70">
    <w:name w:val="כותרת 7 תו"/>
    <w:basedOn w:val="a2"/>
    <w:link w:val="7"/>
    <w:rsid w:val="00AF7A94"/>
    <w:rPr>
      <w:rFonts w:ascii="Cambria" w:eastAsia="Times New Roman" w:hAnsi="Cambria" w:cs="Times New Roman"/>
      <w:i/>
      <w:iCs/>
      <w:color w:val="404040"/>
      <w:sz w:val="20"/>
      <w:szCs w:val="24"/>
      <w:lang w:eastAsia="he-IL"/>
    </w:rPr>
  </w:style>
  <w:style w:type="character" w:customStyle="1" w:styleId="80">
    <w:name w:val="כותרת 8 תו"/>
    <w:basedOn w:val="a2"/>
    <w:link w:val="8"/>
    <w:rsid w:val="00AF7A94"/>
    <w:rPr>
      <w:rFonts w:ascii="Times New Roman" w:eastAsia="Times New Roman" w:hAnsi="Times New Roman" w:cs="David"/>
      <w:sz w:val="20"/>
      <w:szCs w:val="24"/>
    </w:rPr>
  </w:style>
  <w:style w:type="character" w:customStyle="1" w:styleId="90">
    <w:name w:val="כותרת 9 תו"/>
    <w:basedOn w:val="a2"/>
    <w:link w:val="9"/>
    <w:rsid w:val="00AF7A94"/>
    <w:rPr>
      <w:rFonts w:ascii="Times New Roman" w:eastAsia="Times New Roman" w:hAnsi="Times New Roman" w:cs="David"/>
      <w:sz w:val="20"/>
      <w:szCs w:val="24"/>
    </w:rPr>
  </w:style>
  <w:style w:type="paragraph" w:styleId="a5">
    <w:name w:val="header"/>
    <w:basedOn w:val="a1"/>
    <w:link w:val="a6"/>
    <w:unhideWhenUsed/>
    <w:rsid w:val="00AF7A94"/>
    <w:pPr>
      <w:tabs>
        <w:tab w:val="center" w:pos="4153"/>
        <w:tab w:val="right" w:pos="8306"/>
      </w:tabs>
      <w:spacing w:before="0" w:after="0" w:line="240" w:lineRule="auto"/>
    </w:pPr>
  </w:style>
  <w:style w:type="character" w:customStyle="1" w:styleId="a6">
    <w:name w:val="כותרת עליונה תו"/>
    <w:basedOn w:val="a2"/>
    <w:link w:val="a5"/>
    <w:rsid w:val="00AF7A94"/>
    <w:rPr>
      <w:rFonts w:ascii="Times New Roman" w:eastAsia="Times New Roman" w:hAnsi="Times New Roman" w:cs="David"/>
      <w:sz w:val="20"/>
      <w:szCs w:val="24"/>
      <w:lang w:eastAsia="he-IL"/>
    </w:rPr>
  </w:style>
  <w:style w:type="paragraph" w:styleId="a7">
    <w:name w:val="footer"/>
    <w:basedOn w:val="a1"/>
    <w:link w:val="a8"/>
    <w:unhideWhenUsed/>
    <w:rsid w:val="00AF7A94"/>
    <w:pPr>
      <w:tabs>
        <w:tab w:val="center" w:pos="4153"/>
        <w:tab w:val="right" w:pos="8306"/>
      </w:tabs>
      <w:spacing w:before="0" w:after="0" w:line="240" w:lineRule="auto"/>
    </w:pPr>
  </w:style>
  <w:style w:type="character" w:customStyle="1" w:styleId="a8">
    <w:name w:val="כותרת תחתונה תו"/>
    <w:basedOn w:val="a2"/>
    <w:link w:val="a7"/>
    <w:rsid w:val="00AF7A94"/>
    <w:rPr>
      <w:rFonts w:ascii="Times New Roman" w:eastAsia="Times New Roman" w:hAnsi="Times New Roman" w:cs="David"/>
      <w:sz w:val="20"/>
      <w:szCs w:val="24"/>
      <w:lang w:eastAsia="he-IL"/>
    </w:rPr>
  </w:style>
  <w:style w:type="character" w:styleId="a9">
    <w:name w:val="page number"/>
    <w:basedOn w:val="a2"/>
    <w:unhideWhenUsed/>
    <w:rsid w:val="00AF7A94"/>
    <w:rPr>
      <w:rFonts w:ascii="Times New Roman" w:hAnsi="Times New Roman" w:cs="David"/>
      <w:b/>
      <w:bCs/>
      <w:sz w:val="24"/>
      <w:szCs w:val="26"/>
    </w:rPr>
  </w:style>
  <w:style w:type="paragraph" w:customStyle="1" w:styleId="a">
    <w:name w:val="פרק אלף"/>
    <w:basedOn w:val="a1"/>
    <w:next w:val="20"/>
    <w:link w:val="aa"/>
    <w:rsid w:val="00AF7A94"/>
    <w:pPr>
      <w:numPr>
        <w:numId w:val="1"/>
      </w:numPr>
    </w:pPr>
    <w:rPr>
      <w:b/>
      <w:bCs/>
      <w:sz w:val="32"/>
      <w:szCs w:val="32"/>
    </w:rPr>
  </w:style>
  <w:style w:type="paragraph" w:customStyle="1" w:styleId="20">
    <w:name w:val="פרק אלף 2"/>
    <w:basedOn w:val="a"/>
    <w:next w:val="10"/>
    <w:link w:val="23"/>
    <w:qFormat/>
    <w:rsid w:val="00AF7A94"/>
    <w:pPr>
      <w:numPr>
        <w:ilvl w:val="1"/>
      </w:numPr>
    </w:pPr>
    <w:rPr>
      <w:sz w:val="28"/>
      <w:szCs w:val="28"/>
    </w:rPr>
  </w:style>
  <w:style w:type="paragraph" w:styleId="ab">
    <w:name w:val="List Paragraph"/>
    <w:basedOn w:val="a1"/>
    <w:link w:val="ac"/>
    <w:uiPriority w:val="34"/>
    <w:qFormat/>
    <w:rsid w:val="00AF7A94"/>
    <w:pPr>
      <w:ind w:left="720"/>
      <w:contextualSpacing/>
    </w:pPr>
  </w:style>
  <w:style w:type="character" w:customStyle="1" w:styleId="aa">
    <w:name w:val="פרק אלף תו"/>
    <w:basedOn w:val="a2"/>
    <w:link w:val="a"/>
    <w:rsid w:val="00AF7A94"/>
    <w:rPr>
      <w:rFonts w:ascii="Times New Roman" w:eastAsia="Times New Roman" w:hAnsi="Times New Roman" w:cs="David"/>
      <w:b/>
      <w:bCs/>
      <w:sz w:val="32"/>
      <w:szCs w:val="32"/>
      <w:lang w:eastAsia="he-IL"/>
    </w:rPr>
  </w:style>
  <w:style w:type="character" w:customStyle="1" w:styleId="23">
    <w:name w:val="פרק אלף 2 תו"/>
    <w:basedOn w:val="aa"/>
    <w:link w:val="20"/>
    <w:rsid w:val="00AF7A94"/>
    <w:rPr>
      <w:rFonts w:ascii="Times New Roman" w:eastAsia="Times New Roman" w:hAnsi="Times New Roman" w:cs="David"/>
      <w:b/>
      <w:bCs/>
      <w:sz w:val="28"/>
      <w:szCs w:val="28"/>
      <w:lang w:eastAsia="he-IL"/>
    </w:rPr>
  </w:style>
  <w:style w:type="paragraph" w:customStyle="1" w:styleId="12">
    <w:name w:val="היסט 1"/>
    <w:basedOn w:val="a1"/>
    <w:uiPriority w:val="1"/>
    <w:qFormat/>
    <w:rsid w:val="00AF7A94"/>
    <w:pPr>
      <w:ind w:left="567"/>
    </w:pPr>
  </w:style>
  <w:style w:type="paragraph" w:customStyle="1" w:styleId="24">
    <w:name w:val="היסט 2"/>
    <w:basedOn w:val="a1"/>
    <w:uiPriority w:val="1"/>
    <w:qFormat/>
    <w:rsid w:val="00AF7A94"/>
    <w:pPr>
      <w:ind w:left="1304"/>
    </w:pPr>
  </w:style>
  <w:style w:type="paragraph" w:customStyle="1" w:styleId="31">
    <w:name w:val="היסט 3"/>
    <w:basedOn w:val="a1"/>
    <w:uiPriority w:val="1"/>
    <w:qFormat/>
    <w:rsid w:val="00AF7A94"/>
    <w:pPr>
      <w:ind w:left="2268"/>
    </w:pPr>
  </w:style>
  <w:style w:type="paragraph" w:customStyle="1" w:styleId="42">
    <w:name w:val="היסט 4"/>
    <w:basedOn w:val="a1"/>
    <w:uiPriority w:val="1"/>
    <w:qFormat/>
    <w:rsid w:val="00AF7A94"/>
    <w:pPr>
      <w:ind w:left="3402"/>
    </w:pPr>
  </w:style>
  <w:style w:type="paragraph" w:styleId="ad">
    <w:name w:val="caption"/>
    <w:basedOn w:val="a1"/>
    <w:unhideWhenUsed/>
    <w:qFormat/>
    <w:rsid w:val="00AF7A94"/>
    <w:pPr>
      <w:ind w:left="567" w:hanging="567"/>
    </w:pPr>
  </w:style>
  <w:style w:type="paragraph" w:customStyle="1" w:styleId="ae">
    <w:name w:val="ללא רווח"/>
    <w:basedOn w:val="a1"/>
    <w:qFormat/>
    <w:rsid w:val="00AF7A94"/>
    <w:pPr>
      <w:spacing w:before="0" w:after="0"/>
    </w:pPr>
    <w:rPr>
      <w:rFonts w:eastAsia="Calibri"/>
    </w:rPr>
  </w:style>
  <w:style w:type="paragraph" w:customStyle="1" w:styleId="13">
    <w:name w:val="ציטוט1"/>
    <w:basedOn w:val="a1"/>
    <w:link w:val="af"/>
    <w:qFormat/>
    <w:rsid w:val="00AF7A94"/>
    <w:pPr>
      <w:ind w:left="1134" w:right="567"/>
    </w:pPr>
    <w:rPr>
      <w:rFonts w:cs="FrankRuehl"/>
      <w:sz w:val="24"/>
      <w:szCs w:val="26"/>
    </w:rPr>
  </w:style>
  <w:style w:type="character" w:customStyle="1" w:styleId="af">
    <w:name w:val="ציטוט תו"/>
    <w:basedOn w:val="a2"/>
    <w:link w:val="13"/>
    <w:rsid w:val="00AF7A94"/>
    <w:rPr>
      <w:rFonts w:ascii="Times New Roman" w:eastAsia="Times New Roman" w:hAnsi="Times New Roman" w:cs="FrankRuehl"/>
      <w:sz w:val="24"/>
      <w:szCs w:val="26"/>
      <w:lang w:eastAsia="he-IL"/>
    </w:rPr>
  </w:style>
  <w:style w:type="paragraph" w:styleId="af0">
    <w:name w:val="Title"/>
    <w:basedOn w:val="a1"/>
    <w:link w:val="af1"/>
    <w:qFormat/>
    <w:rsid w:val="00AF7A94"/>
    <w:pPr>
      <w:tabs>
        <w:tab w:val="left" w:pos="1826"/>
      </w:tabs>
      <w:jc w:val="center"/>
    </w:pPr>
    <w:rPr>
      <w:noProof/>
      <w:sz w:val="28"/>
      <w:szCs w:val="28"/>
      <w:u w:val="single"/>
    </w:rPr>
  </w:style>
  <w:style w:type="character" w:customStyle="1" w:styleId="af1">
    <w:name w:val="כותרת טקסט תו"/>
    <w:basedOn w:val="a2"/>
    <w:link w:val="af0"/>
    <w:rsid w:val="00AF7A94"/>
    <w:rPr>
      <w:rFonts w:ascii="Times New Roman" w:eastAsia="Times New Roman" w:hAnsi="Times New Roman" w:cs="David"/>
      <w:noProof/>
      <w:sz w:val="28"/>
      <w:szCs w:val="28"/>
      <w:u w:val="single"/>
      <w:lang w:eastAsia="he-IL"/>
    </w:rPr>
  </w:style>
  <w:style w:type="character" w:customStyle="1" w:styleId="af2">
    <w:name w:val="טקסט בלונים תו"/>
    <w:basedOn w:val="a2"/>
    <w:link w:val="af3"/>
    <w:rsid w:val="00AF7A94"/>
    <w:rPr>
      <w:rFonts w:ascii="Tahoma" w:hAnsi="Tahoma" w:cs="Tahoma"/>
      <w:sz w:val="16"/>
      <w:szCs w:val="16"/>
      <w:lang w:eastAsia="he-IL"/>
    </w:rPr>
  </w:style>
  <w:style w:type="paragraph" w:styleId="af3">
    <w:name w:val="Balloon Text"/>
    <w:basedOn w:val="a1"/>
    <w:link w:val="af2"/>
    <w:unhideWhenUsed/>
    <w:rsid w:val="00AF7A94"/>
    <w:rPr>
      <w:rFonts w:ascii="Tahoma" w:eastAsiaTheme="minorHAnsi" w:hAnsi="Tahoma" w:cs="Tahoma"/>
      <w:sz w:val="16"/>
      <w:szCs w:val="16"/>
    </w:rPr>
  </w:style>
  <w:style w:type="character" w:customStyle="1" w:styleId="14">
    <w:name w:val="טקסט בלונים תו1"/>
    <w:basedOn w:val="a2"/>
    <w:uiPriority w:val="99"/>
    <w:rsid w:val="00AF7A94"/>
    <w:rPr>
      <w:rFonts w:ascii="Tahoma" w:eastAsia="Times New Roman" w:hAnsi="Tahoma" w:cs="Tahoma"/>
      <w:sz w:val="16"/>
      <w:szCs w:val="16"/>
      <w:lang w:eastAsia="he-IL"/>
    </w:rPr>
  </w:style>
  <w:style w:type="paragraph" w:customStyle="1" w:styleId="a0">
    <w:name w:val="ממוספר מדורג"/>
    <w:basedOn w:val="a1"/>
    <w:qFormat/>
    <w:rsid w:val="00AF7A94"/>
    <w:pPr>
      <w:numPr>
        <w:numId w:val="4"/>
      </w:numPr>
    </w:pPr>
    <w:rPr>
      <w:sz w:val="24"/>
      <w:lang w:eastAsia="en-US"/>
    </w:rPr>
  </w:style>
  <w:style w:type="character" w:customStyle="1" w:styleId="25">
    <w:name w:val="כניסה בגוף טקסט 2 תו"/>
    <w:basedOn w:val="a2"/>
    <w:link w:val="26"/>
    <w:rsid w:val="00AF7A94"/>
    <w:rPr>
      <w:rFonts w:cs="David"/>
      <w:szCs w:val="24"/>
      <w:lang w:eastAsia="he-IL"/>
    </w:rPr>
  </w:style>
  <w:style w:type="paragraph" w:styleId="26">
    <w:name w:val="Body Text Indent 2"/>
    <w:basedOn w:val="a1"/>
    <w:link w:val="25"/>
    <w:rsid w:val="00AF7A94"/>
    <w:pPr>
      <w:ind w:left="720"/>
    </w:pPr>
    <w:rPr>
      <w:rFonts w:asciiTheme="minorHAnsi" w:eastAsiaTheme="minorHAnsi" w:hAnsiTheme="minorHAnsi"/>
      <w:sz w:val="22"/>
    </w:rPr>
  </w:style>
  <w:style w:type="character" w:customStyle="1" w:styleId="210">
    <w:name w:val="כניסה בגוף טקסט 2 תו1"/>
    <w:basedOn w:val="a2"/>
    <w:uiPriority w:val="99"/>
    <w:rsid w:val="00AF7A94"/>
    <w:rPr>
      <w:rFonts w:ascii="Times New Roman" w:eastAsia="Times New Roman" w:hAnsi="Times New Roman" w:cs="David"/>
      <w:sz w:val="20"/>
      <w:szCs w:val="24"/>
      <w:lang w:eastAsia="he-IL"/>
    </w:rPr>
  </w:style>
  <w:style w:type="character" w:customStyle="1" w:styleId="af4">
    <w:name w:val="גוף טקסט תו"/>
    <w:basedOn w:val="a2"/>
    <w:link w:val="af5"/>
    <w:rsid w:val="00AF7A94"/>
    <w:rPr>
      <w:rFonts w:cs="David"/>
      <w:szCs w:val="24"/>
    </w:rPr>
  </w:style>
  <w:style w:type="paragraph" w:styleId="af5">
    <w:name w:val="Body Text"/>
    <w:basedOn w:val="a1"/>
    <w:link w:val="af4"/>
    <w:unhideWhenUsed/>
    <w:rsid w:val="00AF7A94"/>
    <w:rPr>
      <w:rFonts w:asciiTheme="minorHAnsi" w:eastAsiaTheme="minorHAnsi" w:hAnsiTheme="minorHAnsi"/>
      <w:sz w:val="22"/>
      <w:lang w:eastAsia="en-US"/>
    </w:rPr>
  </w:style>
  <w:style w:type="character" w:customStyle="1" w:styleId="15">
    <w:name w:val="גוף טקסט תו1"/>
    <w:basedOn w:val="a2"/>
    <w:uiPriority w:val="99"/>
    <w:rsid w:val="00AF7A94"/>
    <w:rPr>
      <w:rFonts w:ascii="Times New Roman" w:eastAsia="Times New Roman" w:hAnsi="Times New Roman" w:cs="David"/>
      <w:sz w:val="20"/>
      <w:szCs w:val="24"/>
      <w:lang w:eastAsia="he-IL"/>
    </w:rPr>
  </w:style>
  <w:style w:type="paragraph" w:styleId="af6">
    <w:name w:val="Closing"/>
    <w:basedOn w:val="a1"/>
    <w:link w:val="af7"/>
    <w:rsid w:val="00AF7A94"/>
    <w:pPr>
      <w:ind w:left="4252"/>
    </w:pPr>
    <w:rPr>
      <w:rFonts w:cs="Narkisim"/>
      <w:sz w:val="24"/>
    </w:rPr>
  </w:style>
  <w:style w:type="character" w:customStyle="1" w:styleId="af7">
    <w:name w:val="סיום תו"/>
    <w:basedOn w:val="a2"/>
    <w:link w:val="af6"/>
    <w:rsid w:val="00AF7A94"/>
    <w:rPr>
      <w:rFonts w:ascii="Times New Roman" w:eastAsia="Times New Roman" w:hAnsi="Times New Roman" w:cs="Narkisim"/>
      <w:sz w:val="24"/>
      <w:szCs w:val="24"/>
      <w:lang w:eastAsia="he-IL"/>
    </w:rPr>
  </w:style>
  <w:style w:type="paragraph" w:styleId="af8">
    <w:name w:val="footnote text"/>
    <w:basedOn w:val="a1"/>
    <w:link w:val="af9"/>
    <w:rsid w:val="00AF7A94"/>
    <w:rPr>
      <w:rFonts w:cs="Times New Roman"/>
      <w:szCs w:val="20"/>
      <w:lang w:eastAsia="en-US"/>
    </w:rPr>
  </w:style>
  <w:style w:type="character" w:customStyle="1" w:styleId="af9">
    <w:name w:val="טקסט הערת שוליים תו"/>
    <w:basedOn w:val="a2"/>
    <w:link w:val="af8"/>
    <w:rsid w:val="00AF7A94"/>
    <w:rPr>
      <w:rFonts w:ascii="Times New Roman" w:eastAsia="Times New Roman" w:hAnsi="Times New Roman" w:cs="Times New Roman"/>
      <w:sz w:val="20"/>
      <w:szCs w:val="20"/>
    </w:rPr>
  </w:style>
  <w:style w:type="character" w:styleId="afa">
    <w:name w:val="footnote reference"/>
    <w:basedOn w:val="a2"/>
    <w:rsid w:val="00AF7A94"/>
    <w:rPr>
      <w:vertAlign w:val="superscript"/>
    </w:rPr>
  </w:style>
  <w:style w:type="paragraph" w:customStyle="1" w:styleId="text1">
    <w:name w:val="text 1"/>
    <w:basedOn w:val="a1"/>
    <w:rsid w:val="00AF7A94"/>
    <w:pPr>
      <w:spacing w:line="300" w:lineRule="exact"/>
      <w:ind w:left="567"/>
    </w:pPr>
    <w:rPr>
      <w:sz w:val="22"/>
      <w:lang w:eastAsia="en-US"/>
    </w:rPr>
  </w:style>
  <w:style w:type="table" w:styleId="afb">
    <w:name w:val="Table Grid"/>
    <w:basedOn w:val="a3"/>
    <w:rsid w:val="00AF7A94"/>
    <w:pPr>
      <w:bidi/>
      <w:spacing w:before="120" w:after="120" w:line="300" w:lineRule="exact"/>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ody Text Indent"/>
    <w:basedOn w:val="a1"/>
    <w:link w:val="afd"/>
    <w:uiPriority w:val="99"/>
    <w:unhideWhenUsed/>
    <w:rsid w:val="00AF7A94"/>
    <w:pPr>
      <w:ind w:left="360"/>
    </w:pPr>
  </w:style>
  <w:style w:type="character" w:customStyle="1" w:styleId="afd">
    <w:name w:val="כניסה בגוף טקסט תו"/>
    <w:basedOn w:val="a2"/>
    <w:link w:val="afc"/>
    <w:uiPriority w:val="99"/>
    <w:rsid w:val="00AF7A94"/>
    <w:rPr>
      <w:rFonts w:ascii="Times New Roman" w:eastAsia="Times New Roman" w:hAnsi="Times New Roman" w:cs="David"/>
      <w:sz w:val="20"/>
      <w:szCs w:val="24"/>
      <w:lang w:eastAsia="he-IL"/>
    </w:rPr>
  </w:style>
  <w:style w:type="paragraph" w:styleId="afe">
    <w:name w:val="Block Text"/>
    <w:basedOn w:val="a1"/>
    <w:rsid w:val="00AF7A94"/>
    <w:pPr>
      <w:spacing w:before="0" w:after="0"/>
      <w:ind w:left="1440" w:hanging="1440"/>
    </w:pPr>
    <w:rPr>
      <w:lang w:eastAsia="en-US"/>
    </w:rPr>
  </w:style>
  <w:style w:type="character" w:customStyle="1" w:styleId="default">
    <w:name w:val="default"/>
    <w:basedOn w:val="a2"/>
    <w:rsid w:val="00AF7A94"/>
    <w:rPr>
      <w:rFonts w:ascii="Times New Roman" w:hAnsi="Times New Roman" w:cs="Times New Roman"/>
      <w:sz w:val="20"/>
      <w:szCs w:val="26"/>
    </w:rPr>
  </w:style>
  <w:style w:type="paragraph" w:customStyle="1" w:styleId="1">
    <w:name w:val="רמה 1"/>
    <w:basedOn w:val="ab"/>
    <w:next w:val="aff"/>
    <w:qFormat/>
    <w:rsid w:val="00AF7A94"/>
    <w:pPr>
      <w:keepNext/>
      <w:widowControl w:val="0"/>
      <w:numPr>
        <w:numId w:val="9"/>
      </w:numPr>
      <w:tabs>
        <w:tab w:val="left" w:pos="935"/>
      </w:tabs>
      <w:spacing w:after="0"/>
      <w:contextualSpacing w:val="0"/>
    </w:pPr>
    <w:rPr>
      <w:rFonts w:eastAsia="Calibri"/>
      <w:b/>
      <w:bCs/>
      <w:u w:val="single"/>
    </w:rPr>
  </w:style>
  <w:style w:type="paragraph" w:customStyle="1" w:styleId="2">
    <w:name w:val="רמה 2"/>
    <w:basedOn w:val="ab"/>
    <w:qFormat/>
    <w:rsid w:val="00AF7A94"/>
    <w:pPr>
      <w:numPr>
        <w:ilvl w:val="1"/>
        <w:numId w:val="9"/>
      </w:numPr>
      <w:tabs>
        <w:tab w:val="left" w:pos="941"/>
      </w:tabs>
      <w:spacing w:after="320"/>
      <w:contextualSpacing w:val="0"/>
    </w:pPr>
    <w:rPr>
      <w:rFonts w:eastAsia="Calibri"/>
    </w:rPr>
  </w:style>
  <w:style w:type="paragraph" w:customStyle="1" w:styleId="4">
    <w:name w:val="רמה 4"/>
    <w:basedOn w:val="a1"/>
    <w:qFormat/>
    <w:rsid w:val="00AF7A94"/>
    <w:pPr>
      <w:numPr>
        <w:ilvl w:val="2"/>
        <w:numId w:val="9"/>
      </w:numPr>
      <w:tabs>
        <w:tab w:val="left" w:pos="941"/>
      </w:tabs>
      <w:spacing w:after="320"/>
    </w:pPr>
    <w:rPr>
      <w:rFonts w:eastAsia="Calibri"/>
      <w:sz w:val="22"/>
      <w:lang w:eastAsia="en-US"/>
    </w:rPr>
  </w:style>
  <w:style w:type="paragraph" w:styleId="aff">
    <w:name w:val="List Continue"/>
    <w:basedOn w:val="a1"/>
    <w:uiPriority w:val="99"/>
    <w:semiHidden/>
    <w:unhideWhenUsed/>
    <w:rsid w:val="00AF7A94"/>
    <w:pPr>
      <w:ind w:left="360"/>
      <w:contextualSpacing/>
    </w:pPr>
  </w:style>
  <w:style w:type="character" w:customStyle="1" w:styleId="big-number">
    <w:name w:val="big-number"/>
    <w:basedOn w:val="default"/>
    <w:rsid w:val="00AF7A94"/>
    <w:rPr>
      <w:rFonts w:ascii="Times New Roman" w:hAnsi="Times New Roman" w:cs="Times New Roman"/>
      <w:sz w:val="32"/>
      <w:szCs w:val="32"/>
    </w:rPr>
  </w:style>
  <w:style w:type="paragraph" w:styleId="aff0">
    <w:name w:val="Revision"/>
    <w:hidden/>
    <w:uiPriority w:val="99"/>
    <w:semiHidden/>
    <w:rsid w:val="00AF7A94"/>
    <w:pPr>
      <w:spacing w:after="0" w:line="240" w:lineRule="auto"/>
    </w:pPr>
    <w:rPr>
      <w:rFonts w:ascii="Times New Roman" w:eastAsia="Times New Roman" w:hAnsi="Times New Roman" w:cs="David"/>
      <w:sz w:val="20"/>
      <w:szCs w:val="24"/>
      <w:lang w:eastAsia="he-IL"/>
    </w:rPr>
  </w:style>
  <w:style w:type="paragraph" w:styleId="aff1">
    <w:name w:val="Plain Text"/>
    <w:basedOn w:val="a1"/>
    <w:link w:val="aff2"/>
    <w:uiPriority w:val="99"/>
    <w:unhideWhenUsed/>
    <w:rsid w:val="00EB63A3"/>
    <w:pPr>
      <w:spacing w:before="0" w:after="0" w:line="240" w:lineRule="auto"/>
      <w:jc w:val="left"/>
    </w:pPr>
    <w:rPr>
      <w:rFonts w:ascii="Consolas" w:eastAsiaTheme="minorHAnsi" w:hAnsi="Consolas" w:cstheme="minorBidi"/>
      <w:sz w:val="21"/>
      <w:szCs w:val="21"/>
      <w:lang w:eastAsia="en-US"/>
    </w:rPr>
  </w:style>
  <w:style w:type="character" w:customStyle="1" w:styleId="aff2">
    <w:name w:val="טקסט רגיל תו"/>
    <w:basedOn w:val="a2"/>
    <w:link w:val="aff1"/>
    <w:uiPriority w:val="99"/>
    <w:rsid w:val="00EB63A3"/>
    <w:rPr>
      <w:rFonts w:ascii="Consolas" w:hAnsi="Consolas"/>
      <w:sz w:val="21"/>
      <w:szCs w:val="21"/>
    </w:rPr>
  </w:style>
  <w:style w:type="character" w:styleId="aff3">
    <w:name w:val="annotation reference"/>
    <w:basedOn w:val="a2"/>
    <w:uiPriority w:val="99"/>
    <w:semiHidden/>
    <w:unhideWhenUsed/>
    <w:rsid w:val="009B2DD1"/>
    <w:rPr>
      <w:sz w:val="16"/>
      <w:szCs w:val="16"/>
    </w:rPr>
  </w:style>
  <w:style w:type="paragraph" w:styleId="aff4">
    <w:name w:val="annotation text"/>
    <w:basedOn w:val="a1"/>
    <w:link w:val="aff5"/>
    <w:uiPriority w:val="99"/>
    <w:semiHidden/>
    <w:unhideWhenUsed/>
    <w:rsid w:val="009B2DD1"/>
    <w:pPr>
      <w:spacing w:line="240" w:lineRule="auto"/>
    </w:pPr>
    <w:rPr>
      <w:szCs w:val="20"/>
    </w:rPr>
  </w:style>
  <w:style w:type="character" w:customStyle="1" w:styleId="aff5">
    <w:name w:val="טקסט הערה תו"/>
    <w:basedOn w:val="a2"/>
    <w:link w:val="aff4"/>
    <w:uiPriority w:val="99"/>
    <w:semiHidden/>
    <w:rsid w:val="009B2DD1"/>
    <w:rPr>
      <w:rFonts w:ascii="Times New Roman" w:eastAsia="Times New Roman" w:hAnsi="Times New Roman" w:cs="David"/>
      <w:sz w:val="20"/>
      <w:szCs w:val="20"/>
      <w:lang w:eastAsia="he-IL"/>
    </w:rPr>
  </w:style>
  <w:style w:type="paragraph" w:styleId="aff6">
    <w:name w:val="annotation subject"/>
    <w:basedOn w:val="aff4"/>
    <w:next w:val="aff4"/>
    <w:link w:val="aff7"/>
    <w:uiPriority w:val="99"/>
    <w:semiHidden/>
    <w:unhideWhenUsed/>
    <w:rsid w:val="009B2DD1"/>
    <w:rPr>
      <w:b/>
      <w:bCs/>
    </w:rPr>
  </w:style>
  <w:style w:type="character" w:customStyle="1" w:styleId="aff7">
    <w:name w:val="נושא הערה תו"/>
    <w:basedOn w:val="aff5"/>
    <w:link w:val="aff6"/>
    <w:uiPriority w:val="99"/>
    <w:semiHidden/>
    <w:rsid w:val="009B2DD1"/>
    <w:rPr>
      <w:rFonts w:ascii="Times New Roman" w:eastAsia="Times New Roman" w:hAnsi="Times New Roman" w:cs="David"/>
      <w:b/>
      <w:bCs/>
      <w:sz w:val="20"/>
      <w:szCs w:val="20"/>
      <w:lang w:eastAsia="he-IL"/>
    </w:rPr>
  </w:style>
  <w:style w:type="paragraph" w:customStyle="1" w:styleId="16">
    <w:name w:val="ציטוט1"/>
    <w:basedOn w:val="a1"/>
    <w:qFormat/>
    <w:rsid w:val="00541283"/>
    <w:pPr>
      <w:ind w:left="1134" w:right="567"/>
    </w:pPr>
    <w:rPr>
      <w:rFonts w:cs="FrankRuehl"/>
      <w:sz w:val="24"/>
      <w:szCs w:val="26"/>
    </w:rPr>
  </w:style>
  <w:style w:type="character" w:customStyle="1" w:styleId="ac">
    <w:name w:val="פיסקת רשימה תו"/>
    <w:link w:val="ab"/>
    <w:uiPriority w:val="34"/>
    <w:rsid w:val="00BF3AA6"/>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map.co.il/index.asp" TargetMode="External"/><Relationship Id="rId18" Type="http://schemas.openxmlformats.org/officeDocument/2006/relationships/footer" Target="footer2.xm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2.wmf"/><Relationship Id="rId7" Type="http://schemas.openxmlformats.org/officeDocument/2006/relationships/footnotes" Target="footnotes.xml"/><Relationship Id="rId12" Type="http://schemas.openxmlformats.org/officeDocument/2006/relationships/hyperlink" Target="mailto:nehasim@moh.health.gov.il" TargetMode="External"/><Relationship Id="rId17" Type="http://schemas.openxmlformats.org/officeDocument/2006/relationships/header" Target="header2.xml"/><Relationship Id="rId25" Type="http://schemas.openxmlformats.org/officeDocument/2006/relationships/image" Target="media/image6.w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4.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ealth.gov.il" TargetMode="External"/><Relationship Id="rId24" Type="http://schemas.openxmlformats.org/officeDocument/2006/relationships/image" Target="media/image5.wmf"/><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4.wmf"/><Relationship Id="rId28" Type="http://schemas.openxmlformats.org/officeDocument/2006/relationships/header" Target="header4.xml"/><Relationship Id="rId10" Type="http://schemas.openxmlformats.org/officeDocument/2006/relationships/hyperlink" Target="http://www.health.gov.il" TargetMode="External"/><Relationship Id="rId19" Type="http://schemas.openxmlformats.org/officeDocument/2006/relationships/footer" Target="footer3.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ymap.co.il" TargetMode="External"/><Relationship Id="rId22" Type="http://schemas.openxmlformats.org/officeDocument/2006/relationships/image" Target="media/image3.wmf"/><Relationship Id="rId27" Type="http://schemas.openxmlformats.org/officeDocument/2006/relationships/footer" Target="footer5.xm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16D72C-912E-44D0-8270-FCE254310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100</Pages>
  <Words>19355</Words>
  <Characters>96777</Characters>
  <Application>Microsoft Office Word</Application>
  <DocSecurity>0</DocSecurity>
  <Lines>806</Lines>
  <Paragraphs>231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Health.gov.il</Company>
  <LinksUpToDate>false</LinksUpToDate>
  <CharactersWithSpaces>115901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גלית עבוד</dc:creator>
  <cp:lastModifiedBy>גלית עבוד</cp:lastModifiedBy>
  <cp:revision>3</cp:revision>
  <cp:lastPrinted>2016-04-07T06:25:00Z</cp:lastPrinted>
  <dcterms:created xsi:type="dcterms:W3CDTF">2016-04-07T06:24:00Z</dcterms:created>
  <dcterms:modified xsi:type="dcterms:W3CDTF">2016-04-07T06:27:00Z</dcterms:modified>
</cp:coreProperties>
</file>